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97" w:rsidRPr="00221932" w:rsidRDefault="006F338A" w:rsidP="00F224EB">
      <w:pPr>
        <w:ind w:right="-44"/>
        <w:jc w:val="center"/>
        <w:rPr>
          <w:rFonts w:ascii="Arial" w:hAnsi="Arial" w:cs="Arial"/>
          <w:color w:val="000000"/>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7F2797" w:rsidRPr="00221932">
        <w:rPr>
          <w:rFonts w:ascii="Arial" w:hAnsi="Arial" w:cs="Arial"/>
          <w:color w:val="000000"/>
          <w:sz w:val="16"/>
          <w:szCs w:val="16"/>
        </w:rPr>
        <w:t>АДМИНИСТРАЦИЯ ВАЛДАЙСКОГО МУНИЦИПАЛЬНОГО РАЙОНА</w:t>
      </w:r>
    </w:p>
    <w:p w:rsidR="007F2797" w:rsidRPr="00221932" w:rsidRDefault="007F2797" w:rsidP="007F2797">
      <w:pPr>
        <w:pStyle w:val="3"/>
        <w:rPr>
          <w:rFonts w:ascii="Arial" w:hAnsi="Arial" w:cs="Arial"/>
          <w:sz w:val="16"/>
          <w:szCs w:val="16"/>
        </w:rPr>
      </w:pPr>
      <w:r w:rsidRPr="00221932">
        <w:rPr>
          <w:rFonts w:ascii="Arial" w:hAnsi="Arial" w:cs="Arial"/>
          <w:sz w:val="16"/>
          <w:szCs w:val="16"/>
        </w:rPr>
        <w:t>П О С Т А Н О В Л Е Н И Е</w:t>
      </w:r>
    </w:p>
    <w:p w:rsidR="007F2797" w:rsidRPr="00221932" w:rsidRDefault="007F2797" w:rsidP="007F2797">
      <w:pPr>
        <w:jc w:val="center"/>
        <w:rPr>
          <w:rFonts w:ascii="Arial" w:hAnsi="Arial" w:cs="Arial"/>
          <w:color w:val="000000"/>
          <w:sz w:val="16"/>
          <w:szCs w:val="16"/>
        </w:rPr>
      </w:pPr>
      <w:r w:rsidRPr="00221932">
        <w:rPr>
          <w:rFonts w:ascii="Arial" w:hAnsi="Arial" w:cs="Arial"/>
          <w:color w:val="000000"/>
          <w:sz w:val="16"/>
          <w:szCs w:val="16"/>
        </w:rPr>
        <w:t>28.11.2018 № 1881</w:t>
      </w:r>
    </w:p>
    <w:p w:rsidR="007F2797" w:rsidRPr="00221932" w:rsidRDefault="007F2797" w:rsidP="007F2797">
      <w:pPr>
        <w:jc w:val="center"/>
        <w:rPr>
          <w:rFonts w:ascii="Arial" w:hAnsi="Arial" w:cs="Arial"/>
          <w:b/>
          <w:sz w:val="16"/>
          <w:szCs w:val="16"/>
        </w:rPr>
      </w:pPr>
      <w:r w:rsidRPr="00221932">
        <w:rPr>
          <w:rFonts w:ascii="Arial" w:hAnsi="Arial" w:cs="Arial"/>
          <w:b/>
          <w:sz w:val="16"/>
          <w:szCs w:val="16"/>
        </w:rPr>
        <w:t xml:space="preserve">О проведении публичных слушаний по вопросу предоставления разрешения на условно разрешённый </w:t>
      </w:r>
    </w:p>
    <w:p w:rsidR="007F2797" w:rsidRPr="00221932" w:rsidRDefault="007F2797" w:rsidP="007F2797">
      <w:pPr>
        <w:jc w:val="center"/>
        <w:rPr>
          <w:rFonts w:ascii="Arial" w:hAnsi="Arial" w:cs="Arial"/>
          <w:sz w:val="16"/>
          <w:szCs w:val="16"/>
        </w:rPr>
      </w:pPr>
      <w:r w:rsidRPr="00221932">
        <w:rPr>
          <w:rFonts w:ascii="Arial" w:hAnsi="Arial" w:cs="Arial"/>
          <w:b/>
          <w:sz w:val="16"/>
          <w:szCs w:val="16"/>
        </w:rPr>
        <w:t>вид использов</w:t>
      </w:r>
      <w:r w:rsidRPr="00221932">
        <w:rPr>
          <w:rFonts w:ascii="Arial" w:hAnsi="Arial" w:cs="Arial"/>
          <w:b/>
          <w:sz w:val="16"/>
          <w:szCs w:val="16"/>
        </w:rPr>
        <w:t>а</w:t>
      </w:r>
      <w:r w:rsidRPr="00221932">
        <w:rPr>
          <w:rFonts w:ascii="Arial" w:hAnsi="Arial" w:cs="Arial"/>
          <w:b/>
          <w:sz w:val="16"/>
          <w:szCs w:val="16"/>
        </w:rPr>
        <w:t>ния земельного участка</w:t>
      </w:r>
    </w:p>
    <w:p w:rsidR="007F2797" w:rsidRPr="00221932" w:rsidRDefault="007F2797" w:rsidP="007F2797">
      <w:pPr>
        <w:ind w:firstLine="142"/>
        <w:jc w:val="both"/>
        <w:rPr>
          <w:rFonts w:ascii="Arial" w:hAnsi="Arial" w:cs="Arial"/>
          <w:b/>
          <w:sz w:val="16"/>
          <w:szCs w:val="16"/>
        </w:rPr>
      </w:pPr>
      <w:r w:rsidRPr="00221932">
        <w:rPr>
          <w:rFonts w:ascii="Arial" w:hAnsi="Arial" w:cs="Arial"/>
          <w:sz w:val="16"/>
          <w:szCs w:val="16"/>
        </w:rPr>
        <w:t xml:space="preserve">Рассмотрев заявление </w:t>
      </w:r>
      <w:proofErr w:type="spellStart"/>
      <w:r w:rsidRPr="00221932">
        <w:rPr>
          <w:rFonts w:ascii="Arial" w:hAnsi="Arial" w:cs="Arial"/>
          <w:sz w:val="16"/>
          <w:szCs w:val="16"/>
        </w:rPr>
        <w:t>Высылайкина</w:t>
      </w:r>
      <w:proofErr w:type="spellEnd"/>
      <w:r w:rsidRPr="00221932">
        <w:rPr>
          <w:rFonts w:ascii="Arial" w:hAnsi="Arial" w:cs="Arial"/>
          <w:sz w:val="16"/>
          <w:szCs w:val="16"/>
        </w:rPr>
        <w:t xml:space="preserve"> К.К., зарегистрированного по адресу: Новгородская область, г.Валдай, ул.Дорожная, д.9, в целях с</w:t>
      </w:r>
      <w:r w:rsidRPr="00221932">
        <w:rPr>
          <w:rFonts w:ascii="Arial" w:hAnsi="Arial" w:cs="Arial"/>
          <w:sz w:val="16"/>
          <w:szCs w:val="16"/>
        </w:rPr>
        <w:t>о</w:t>
      </w:r>
      <w:r w:rsidRPr="00221932">
        <w:rPr>
          <w:rFonts w:ascii="Arial" w:hAnsi="Arial" w:cs="Arial"/>
          <w:sz w:val="16"/>
          <w:szCs w:val="16"/>
        </w:rPr>
        <w:t>блюдения прав человека на благоприятные условия жизнедеятельности, прав и законных интересов правообладателей земельных участков и объектов кап</w:t>
      </w:r>
      <w:r w:rsidRPr="00221932">
        <w:rPr>
          <w:rFonts w:ascii="Arial" w:hAnsi="Arial" w:cs="Arial"/>
          <w:sz w:val="16"/>
          <w:szCs w:val="16"/>
        </w:rPr>
        <w:t>и</w:t>
      </w:r>
      <w:r w:rsidRPr="00221932">
        <w:rPr>
          <w:rFonts w:ascii="Arial" w:hAnsi="Arial" w:cs="Arial"/>
          <w:sz w:val="16"/>
          <w:szCs w:val="16"/>
        </w:rPr>
        <w:t>тального строительства в соответствии со статьей 39 Гр</w:t>
      </w:r>
      <w:r w:rsidRPr="00221932">
        <w:rPr>
          <w:rFonts w:ascii="Arial" w:hAnsi="Arial" w:cs="Arial"/>
          <w:sz w:val="16"/>
          <w:szCs w:val="16"/>
        </w:rPr>
        <w:t>а</w:t>
      </w:r>
      <w:r w:rsidRPr="00221932">
        <w:rPr>
          <w:rFonts w:ascii="Arial" w:hAnsi="Arial" w:cs="Arial"/>
          <w:sz w:val="16"/>
          <w:szCs w:val="16"/>
        </w:rPr>
        <w:t xml:space="preserve">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221932">
        <w:rPr>
          <w:rFonts w:ascii="Arial" w:hAnsi="Arial" w:cs="Arial"/>
          <w:b/>
          <w:sz w:val="16"/>
          <w:szCs w:val="16"/>
        </w:rPr>
        <w:t>ПОСТ</w:t>
      </w:r>
      <w:r w:rsidRPr="00221932">
        <w:rPr>
          <w:rFonts w:ascii="Arial" w:hAnsi="Arial" w:cs="Arial"/>
          <w:b/>
          <w:sz w:val="16"/>
          <w:szCs w:val="16"/>
        </w:rPr>
        <w:t>А</w:t>
      </w:r>
      <w:r w:rsidRPr="00221932">
        <w:rPr>
          <w:rFonts w:ascii="Arial" w:hAnsi="Arial" w:cs="Arial"/>
          <w:b/>
          <w:sz w:val="16"/>
          <w:szCs w:val="16"/>
        </w:rPr>
        <w:t>НОВЛЯЕТ:</w:t>
      </w:r>
    </w:p>
    <w:p w:rsidR="007F2797" w:rsidRPr="00221932" w:rsidRDefault="007F2797" w:rsidP="007F2797">
      <w:pPr>
        <w:ind w:firstLine="142"/>
        <w:jc w:val="both"/>
        <w:rPr>
          <w:rFonts w:ascii="Arial" w:hAnsi="Arial" w:cs="Arial"/>
          <w:sz w:val="16"/>
          <w:szCs w:val="16"/>
        </w:rPr>
      </w:pPr>
      <w:r w:rsidRPr="00221932">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с кадастровым номером 53:03:0101034:62, расположенного по адресу: Российская Федерация, Новг</w:t>
      </w:r>
      <w:r w:rsidRPr="00221932">
        <w:rPr>
          <w:rFonts w:ascii="Arial" w:hAnsi="Arial" w:cs="Arial"/>
          <w:sz w:val="16"/>
          <w:szCs w:val="16"/>
        </w:rPr>
        <w:t>о</w:t>
      </w:r>
      <w:r w:rsidRPr="00221932">
        <w:rPr>
          <w:rFonts w:ascii="Arial" w:hAnsi="Arial" w:cs="Arial"/>
          <w:sz w:val="16"/>
          <w:szCs w:val="16"/>
        </w:rPr>
        <w:t>родская область, Валдайский район, Валдайское городское поселение. г.Валдай, ул.Песчаная,  площадью 612 кв.м. для условно разрешённого вида испол</w:t>
      </w:r>
      <w:r w:rsidRPr="00221932">
        <w:rPr>
          <w:rFonts w:ascii="Arial" w:hAnsi="Arial" w:cs="Arial"/>
          <w:sz w:val="16"/>
          <w:szCs w:val="16"/>
        </w:rPr>
        <w:t>ь</w:t>
      </w:r>
      <w:r w:rsidRPr="00221932">
        <w:rPr>
          <w:rFonts w:ascii="Arial" w:hAnsi="Arial" w:cs="Arial"/>
          <w:sz w:val="16"/>
          <w:szCs w:val="16"/>
        </w:rPr>
        <w:t>зования: непродовольственные маг</w:t>
      </w:r>
      <w:r w:rsidRPr="00221932">
        <w:rPr>
          <w:rFonts w:ascii="Arial" w:hAnsi="Arial" w:cs="Arial"/>
          <w:sz w:val="16"/>
          <w:szCs w:val="16"/>
        </w:rPr>
        <w:t>а</w:t>
      </w:r>
      <w:r w:rsidRPr="00221932">
        <w:rPr>
          <w:rFonts w:ascii="Arial" w:hAnsi="Arial" w:cs="Arial"/>
          <w:sz w:val="16"/>
          <w:szCs w:val="16"/>
        </w:rPr>
        <w:t>зины.</w:t>
      </w:r>
    </w:p>
    <w:p w:rsidR="007F2797" w:rsidRPr="00221932" w:rsidRDefault="007F2797" w:rsidP="007F2797">
      <w:pPr>
        <w:ind w:firstLine="142"/>
        <w:jc w:val="both"/>
        <w:rPr>
          <w:rFonts w:ascii="Arial" w:hAnsi="Arial" w:cs="Arial"/>
          <w:sz w:val="16"/>
          <w:szCs w:val="16"/>
        </w:rPr>
      </w:pPr>
      <w:r w:rsidRPr="00221932">
        <w:rPr>
          <w:rFonts w:ascii="Arial" w:hAnsi="Arial" w:cs="Arial"/>
          <w:sz w:val="16"/>
          <w:szCs w:val="16"/>
        </w:rPr>
        <w:t>2. Публичные слушания назначить на 29 декабря 2018 года в 15.00 часов в кабинете 408 Администрации Валдайского муниципального ра</w:t>
      </w:r>
      <w:r w:rsidRPr="00221932">
        <w:rPr>
          <w:rFonts w:ascii="Arial" w:hAnsi="Arial" w:cs="Arial"/>
          <w:sz w:val="16"/>
          <w:szCs w:val="16"/>
        </w:rPr>
        <w:t>й</w:t>
      </w:r>
      <w:r w:rsidRPr="00221932">
        <w:rPr>
          <w:rFonts w:ascii="Arial" w:hAnsi="Arial" w:cs="Arial"/>
          <w:sz w:val="16"/>
          <w:szCs w:val="16"/>
        </w:rPr>
        <w:t>она по адресу: Новгородская область, г.Валдай, пр.Комсомольский, д.19/21.</w:t>
      </w:r>
    </w:p>
    <w:p w:rsidR="007F2797" w:rsidRPr="00221932" w:rsidRDefault="007F2797" w:rsidP="007F2797">
      <w:pPr>
        <w:ind w:firstLine="142"/>
        <w:jc w:val="both"/>
        <w:rPr>
          <w:rFonts w:ascii="Arial" w:hAnsi="Arial" w:cs="Arial"/>
          <w:sz w:val="16"/>
          <w:szCs w:val="16"/>
        </w:rPr>
      </w:pPr>
      <w:r w:rsidRPr="00221932">
        <w:rPr>
          <w:rFonts w:ascii="Arial" w:hAnsi="Arial" w:cs="Arial"/>
          <w:sz w:val="16"/>
          <w:szCs w:val="16"/>
        </w:rPr>
        <w:t>3. Опубликовать постановление в бюллетене «Валдайский Вес</w:t>
      </w:r>
      <w:r w:rsidRPr="00221932">
        <w:rPr>
          <w:rFonts w:ascii="Arial" w:hAnsi="Arial" w:cs="Arial"/>
          <w:sz w:val="16"/>
          <w:szCs w:val="16"/>
        </w:rPr>
        <w:t>т</w:t>
      </w:r>
      <w:r w:rsidRPr="00221932">
        <w:rPr>
          <w:rFonts w:ascii="Arial" w:hAnsi="Arial" w:cs="Arial"/>
          <w:sz w:val="16"/>
          <w:szCs w:val="16"/>
        </w:rPr>
        <w:t>ник».</w:t>
      </w:r>
    </w:p>
    <w:p w:rsidR="007F2797" w:rsidRPr="00221932" w:rsidRDefault="007F2797" w:rsidP="007F2797">
      <w:pPr>
        <w:jc w:val="both"/>
        <w:rPr>
          <w:rFonts w:ascii="Arial" w:hAnsi="Arial" w:cs="Arial"/>
          <w:b/>
          <w:sz w:val="16"/>
          <w:szCs w:val="16"/>
        </w:rPr>
      </w:pPr>
      <w:r w:rsidRPr="00221932">
        <w:rPr>
          <w:rFonts w:ascii="Arial" w:hAnsi="Arial" w:cs="Arial"/>
          <w:b/>
          <w:sz w:val="16"/>
          <w:szCs w:val="16"/>
        </w:rPr>
        <w:t>Глава муниципального района</w:t>
      </w:r>
      <w:r w:rsidRPr="00221932">
        <w:rPr>
          <w:rFonts w:ascii="Arial" w:hAnsi="Arial" w:cs="Arial"/>
          <w:b/>
          <w:sz w:val="16"/>
          <w:szCs w:val="16"/>
        </w:rPr>
        <w:tab/>
      </w:r>
      <w:r w:rsidRPr="00221932">
        <w:rPr>
          <w:rFonts w:ascii="Arial" w:hAnsi="Arial" w:cs="Arial"/>
          <w:b/>
          <w:sz w:val="16"/>
          <w:szCs w:val="16"/>
        </w:rPr>
        <w:tab/>
      </w:r>
      <w:proofErr w:type="spellStart"/>
      <w:r w:rsidRPr="00221932">
        <w:rPr>
          <w:rFonts w:ascii="Arial" w:hAnsi="Arial" w:cs="Arial"/>
          <w:b/>
          <w:sz w:val="16"/>
          <w:szCs w:val="16"/>
        </w:rPr>
        <w:t>Ю.В.Стадэ</w:t>
      </w:r>
      <w:proofErr w:type="spellEnd"/>
    </w:p>
    <w:p w:rsidR="00E67643" w:rsidRPr="004770A5" w:rsidRDefault="00E67643" w:rsidP="00E67643">
      <w:pPr>
        <w:pStyle w:val="2"/>
        <w:rPr>
          <w:rFonts w:ascii="Arial" w:hAnsi="Arial" w:cs="Arial"/>
          <w:color w:val="000000"/>
          <w:sz w:val="16"/>
          <w:szCs w:val="16"/>
        </w:rPr>
      </w:pPr>
      <w:r w:rsidRPr="004770A5">
        <w:rPr>
          <w:rFonts w:ascii="Arial" w:hAnsi="Arial" w:cs="Arial"/>
          <w:color w:val="000000"/>
          <w:sz w:val="16"/>
          <w:szCs w:val="16"/>
        </w:rPr>
        <w:t>АДМИНИСТРАЦИЯ ВАЛДАЙСКОГО МУНИЦИПАЛЬНОГО РАЙОНА</w:t>
      </w:r>
    </w:p>
    <w:p w:rsidR="00E67643" w:rsidRPr="004770A5" w:rsidRDefault="00E67643" w:rsidP="00E67643">
      <w:pPr>
        <w:pStyle w:val="3"/>
        <w:rPr>
          <w:rFonts w:ascii="Arial" w:hAnsi="Arial" w:cs="Arial"/>
          <w:sz w:val="16"/>
          <w:szCs w:val="16"/>
        </w:rPr>
      </w:pPr>
      <w:r w:rsidRPr="004770A5">
        <w:rPr>
          <w:rFonts w:ascii="Arial" w:hAnsi="Arial" w:cs="Arial"/>
          <w:sz w:val="16"/>
          <w:szCs w:val="16"/>
        </w:rPr>
        <w:t>П О С Т А Н О В Л Е Н И Е</w:t>
      </w:r>
    </w:p>
    <w:p w:rsidR="00E67643" w:rsidRPr="004770A5" w:rsidRDefault="00E67643" w:rsidP="00E67643">
      <w:pPr>
        <w:jc w:val="center"/>
        <w:rPr>
          <w:rFonts w:ascii="Arial" w:hAnsi="Arial" w:cs="Arial"/>
          <w:color w:val="000000"/>
          <w:sz w:val="16"/>
          <w:szCs w:val="16"/>
        </w:rPr>
      </w:pPr>
      <w:r w:rsidRPr="004770A5">
        <w:rPr>
          <w:rFonts w:ascii="Arial" w:hAnsi="Arial" w:cs="Arial"/>
          <w:color w:val="000000"/>
          <w:sz w:val="16"/>
          <w:szCs w:val="16"/>
        </w:rPr>
        <w:t>29.11.2018 № 1887</w:t>
      </w:r>
    </w:p>
    <w:p w:rsidR="00E67643" w:rsidRPr="004770A5" w:rsidRDefault="00E67643" w:rsidP="00E67643">
      <w:pPr>
        <w:jc w:val="center"/>
        <w:rPr>
          <w:rFonts w:ascii="Arial" w:hAnsi="Arial" w:cs="Arial"/>
          <w:b/>
          <w:sz w:val="16"/>
          <w:szCs w:val="16"/>
        </w:rPr>
      </w:pPr>
      <w:r w:rsidRPr="004770A5">
        <w:rPr>
          <w:rFonts w:ascii="Arial" w:hAnsi="Arial" w:cs="Arial"/>
          <w:b/>
          <w:sz w:val="16"/>
          <w:szCs w:val="16"/>
        </w:rPr>
        <w:t xml:space="preserve">О внесении изменений в Перечень автомобильных дорог общего пользования местного </w:t>
      </w:r>
    </w:p>
    <w:p w:rsidR="00E67643" w:rsidRPr="004770A5" w:rsidRDefault="00E67643" w:rsidP="00E67643">
      <w:pPr>
        <w:jc w:val="center"/>
        <w:rPr>
          <w:rFonts w:ascii="Arial" w:hAnsi="Arial" w:cs="Arial"/>
          <w:b/>
          <w:sz w:val="16"/>
          <w:szCs w:val="16"/>
        </w:rPr>
      </w:pPr>
      <w:r w:rsidRPr="004770A5">
        <w:rPr>
          <w:rFonts w:ascii="Arial" w:hAnsi="Arial" w:cs="Arial"/>
          <w:b/>
          <w:sz w:val="16"/>
          <w:szCs w:val="16"/>
        </w:rPr>
        <w:t>значения Валдайского городского посел</w:t>
      </w:r>
      <w:r w:rsidRPr="004770A5">
        <w:rPr>
          <w:rFonts w:ascii="Arial" w:hAnsi="Arial" w:cs="Arial"/>
          <w:b/>
          <w:sz w:val="16"/>
          <w:szCs w:val="16"/>
        </w:rPr>
        <w:t>е</w:t>
      </w:r>
      <w:r w:rsidRPr="004770A5">
        <w:rPr>
          <w:rFonts w:ascii="Arial" w:hAnsi="Arial" w:cs="Arial"/>
          <w:b/>
          <w:sz w:val="16"/>
          <w:szCs w:val="16"/>
        </w:rPr>
        <w:t>ния</w:t>
      </w:r>
    </w:p>
    <w:p w:rsidR="00E67643" w:rsidRPr="004770A5" w:rsidRDefault="00E67643" w:rsidP="00E67643">
      <w:pPr>
        <w:ind w:firstLine="142"/>
        <w:jc w:val="both"/>
        <w:rPr>
          <w:rFonts w:ascii="Arial" w:hAnsi="Arial" w:cs="Arial"/>
          <w:b/>
          <w:sz w:val="16"/>
          <w:szCs w:val="16"/>
        </w:rPr>
      </w:pPr>
      <w:r w:rsidRPr="004770A5">
        <w:rPr>
          <w:rFonts w:ascii="Arial" w:hAnsi="Arial" w:cs="Arial"/>
          <w:color w:val="000000"/>
          <w:sz w:val="16"/>
          <w:szCs w:val="16"/>
        </w:rPr>
        <w:t>В соответствии с федеральными законами</w:t>
      </w:r>
      <w:r w:rsidRPr="004770A5">
        <w:rPr>
          <w:rFonts w:ascii="Arial" w:hAnsi="Arial" w:cs="Arial"/>
          <w:sz w:val="16"/>
          <w:szCs w:val="16"/>
        </w:rPr>
        <w:t xml:space="preserve"> от 6 октября 2003 года №131-ФЗ «Об общих принципах организации местного самоуправления в Росси</w:t>
      </w:r>
      <w:r w:rsidRPr="004770A5">
        <w:rPr>
          <w:rFonts w:ascii="Arial" w:hAnsi="Arial" w:cs="Arial"/>
          <w:sz w:val="16"/>
          <w:szCs w:val="16"/>
        </w:rPr>
        <w:t>й</w:t>
      </w:r>
      <w:r w:rsidRPr="004770A5">
        <w:rPr>
          <w:rFonts w:ascii="Arial" w:hAnsi="Arial" w:cs="Arial"/>
          <w:sz w:val="16"/>
          <w:szCs w:val="16"/>
        </w:rPr>
        <w:t>ской Федерации», от 8 ноября 2007 года № 257-ФЗ «Об автомобильных дорогах и о дорожной деятельности в Российской Федерации и о вн</w:t>
      </w:r>
      <w:r w:rsidRPr="004770A5">
        <w:rPr>
          <w:rFonts w:ascii="Arial" w:hAnsi="Arial" w:cs="Arial"/>
          <w:sz w:val="16"/>
          <w:szCs w:val="16"/>
        </w:rPr>
        <w:t>е</w:t>
      </w:r>
      <w:r w:rsidRPr="004770A5">
        <w:rPr>
          <w:rFonts w:ascii="Arial" w:hAnsi="Arial" w:cs="Arial"/>
          <w:sz w:val="16"/>
          <w:szCs w:val="16"/>
        </w:rPr>
        <w:t xml:space="preserve">сении изменений в отдельные законодательные акты Российской Федерации» Администрация Валдайского муниципального района </w:t>
      </w:r>
      <w:r w:rsidRPr="004770A5">
        <w:rPr>
          <w:rFonts w:ascii="Arial" w:hAnsi="Arial" w:cs="Arial"/>
          <w:b/>
          <w:sz w:val="16"/>
          <w:szCs w:val="16"/>
        </w:rPr>
        <w:t>ПОСТАНОВЛ</w:t>
      </w:r>
      <w:r w:rsidRPr="004770A5">
        <w:rPr>
          <w:rFonts w:ascii="Arial" w:hAnsi="Arial" w:cs="Arial"/>
          <w:b/>
          <w:sz w:val="16"/>
          <w:szCs w:val="16"/>
        </w:rPr>
        <w:t>Я</w:t>
      </w:r>
      <w:r w:rsidRPr="004770A5">
        <w:rPr>
          <w:rFonts w:ascii="Arial" w:hAnsi="Arial" w:cs="Arial"/>
          <w:b/>
          <w:sz w:val="16"/>
          <w:szCs w:val="16"/>
        </w:rPr>
        <w:t>ЕТ:</w:t>
      </w:r>
    </w:p>
    <w:p w:rsidR="00E67643" w:rsidRPr="004770A5" w:rsidRDefault="00E67643" w:rsidP="00E67643">
      <w:pPr>
        <w:ind w:firstLine="142"/>
        <w:jc w:val="both"/>
        <w:rPr>
          <w:rFonts w:ascii="Arial" w:hAnsi="Arial" w:cs="Arial"/>
          <w:sz w:val="16"/>
          <w:szCs w:val="16"/>
        </w:rPr>
      </w:pPr>
      <w:r w:rsidRPr="004770A5">
        <w:rPr>
          <w:rFonts w:ascii="Arial" w:hAnsi="Arial" w:cs="Arial"/>
          <w:sz w:val="16"/>
          <w:szCs w:val="16"/>
        </w:rPr>
        <w:t>1. Внести изменения в Перечень автомобильных дорог общего пользования местного значения Валдайского городского поселения, утве</w:t>
      </w:r>
      <w:r w:rsidRPr="004770A5">
        <w:rPr>
          <w:rFonts w:ascii="Arial" w:hAnsi="Arial" w:cs="Arial"/>
          <w:sz w:val="16"/>
          <w:szCs w:val="16"/>
        </w:rPr>
        <w:t>р</w:t>
      </w:r>
      <w:r w:rsidRPr="004770A5">
        <w:rPr>
          <w:rFonts w:ascii="Arial" w:hAnsi="Arial" w:cs="Arial"/>
          <w:sz w:val="16"/>
          <w:szCs w:val="16"/>
        </w:rPr>
        <w:t>жденный постановлением Администрации Валдайского муниципального района от 14.11.2017 №2347 (далее – Перечень), изложив строку 19 в реда</w:t>
      </w:r>
      <w:r w:rsidRPr="004770A5">
        <w:rPr>
          <w:rFonts w:ascii="Arial" w:hAnsi="Arial" w:cs="Arial"/>
          <w:sz w:val="16"/>
          <w:szCs w:val="16"/>
        </w:rPr>
        <w:t>к</w:t>
      </w:r>
      <w:r w:rsidRPr="004770A5">
        <w:rPr>
          <w:rFonts w:ascii="Arial" w:hAnsi="Arial" w:cs="Arial"/>
          <w:sz w:val="16"/>
          <w:szCs w:val="16"/>
        </w:rPr>
        <w:t>ции:</w:t>
      </w:r>
    </w:p>
    <w:tbl>
      <w:tblPr>
        <w:tblW w:w="11590" w:type="dxa"/>
        <w:tblLayout w:type="fixed"/>
        <w:tblLook w:val="01E0"/>
      </w:tblPr>
      <w:tblGrid>
        <w:gridCol w:w="1101"/>
        <w:gridCol w:w="1559"/>
        <w:gridCol w:w="992"/>
        <w:gridCol w:w="1276"/>
        <w:gridCol w:w="1276"/>
        <w:gridCol w:w="1559"/>
        <w:gridCol w:w="1417"/>
        <w:gridCol w:w="2410"/>
      </w:tblGrid>
      <w:tr w:rsidR="00E67643" w:rsidRPr="004770A5" w:rsidTr="00E67643">
        <w:tc>
          <w:tcPr>
            <w:tcW w:w="1101"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b/>
                <w:bCs/>
                <w:sz w:val="16"/>
                <w:szCs w:val="16"/>
              </w:rPr>
            </w:pPr>
            <w:r w:rsidRPr="004770A5">
              <w:rPr>
                <w:rFonts w:ascii="Arial" w:hAnsi="Arial" w:cs="Arial"/>
                <w:b/>
                <w:bCs/>
                <w:sz w:val="16"/>
                <w:szCs w:val="16"/>
              </w:rPr>
              <w:t>Порядк</w:t>
            </w:r>
            <w:r w:rsidRPr="004770A5">
              <w:rPr>
                <w:rFonts w:ascii="Arial" w:hAnsi="Arial" w:cs="Arial"/>
                <w:b/>
                <w:bCs/>
                <w:sz w:val="16"/>
                <w:szCs w:val="16"/>
              </w:rPr>
              <w:t>о</w:t>
            </w:r>
            <w:r w:rsidRPr="004770A5">
              <w:rPr>
                <w:rFonts w:ascii="Arial" w:hAnsi="Arial" w:cs="Arial"/>
                <w:b/>
                <w:bCs/>
                <w:sz w:val="16"/>
                <w:szCs w:val="16"/>
              </w:rPr>
              <w:t>вый н</w:t>
            </w:r>
            <w:r w:rsidRPr="004770A5">
              <w:rPr>
                <w:rFonts w:ascii="Arial" w:hAnsi="Arial" w:cs="Arial"/>
                <w:b/>
                <w:bCs/>
                <w:sz w:val="16"/>
                <w:szCs w:val="16"/>
              </w:rPr>
              <w:t>о</w:t>
            </w:r>
            <w:r w:rsidRPr="004770A5">
              <w:rPr>
                <w:rFonts w:ascii="Arial" w:hAnsi="Arial" w:cs="Arial"/>
                <w:b/>
                <w:bCs/>
                <w:sz w:val="16"/>
                <w:szCs w:val="16"/>
              </w:rPr>
              <w:t>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b/>
                <w:bCs/>
                <w:sz w:val="16"/>
                <w:szCs w:val="16"/>
              </w:rPr>
            </w:pPr>
            <w:r w:rsidRPr="004770A5">
              <w:rPr>
                <w:rFonts w:ascii="Arial" w:hAnsi="Arial" w:cs="Arial"/>
                <w:b/>
                <w:bCs/>
                <w:sz w:val="16"/>
                <w:szCs w:val="16"/>
              </w:rPr>
              <w:t>Наименов</w:t>
            </w:r>
            <w:r w:rsidRPr="004770A5">
              <w:rPr>
                <w:rFonts w:ascii="Arial" w:hAnsi="Arial" w:cs="Arial"/>
                <w:b/>
                <w:bCs/>
                <w:sz w:val="16"/>
                <w:szCs w:val="16"/>
              </w:rPr>
              <w:t>а</w:t>
            </w:r>
            <w:r w:rsidRPr="004770A5">
              <w:rPr>
                <w:rFonts w:ascii="Arial" w:hAnsi="Arial" w:cs="Arial"/>
                <w:b/>
                <w:bCs/>
                <w:sz w:val="16"/>
                <w:szCs w:val="16"/>
              </w:rPr>
              <w:t>ние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b/>
                <w:bCs/>
                <w:sz w:val="16"/>
                <w:szCs w:val="16"/>
              </w:rPr>
            </w:pPr>
            <w:proofErr w:type="spellStart"/>
            <w:r w:rsidRPr="004770A5">
              <w:rPr>
                <w:rFonts w:ascii="Arial" w:hAnsi="Arial" w:cs="Arial"/>
                <w:b/>
                <w:bCs/>
                <w:sz w:val="16"/>
                <w:szCs w:val="16"/>
              </w:rPr>
              <w:t>Прот</w:t>
            </w:r>
            <w:proofErr w:type="spellEnd"/>
            <w:r w:rsidRPr="004770A5">
              <w:rPr>
                <w:rFonts w:ascii="Arial" w:hAnsi="Arial" w:cs="Arial"/>
                <w:b/>
                <w:bCs/>
                <w:sz w:val="16"/>
                <w:szCs w:val="16"/>
              </w:rPr>
              <w:t>.(км)</w:t>
            </w:r>
          </w:p>
        </w:tc>
        <w:tc>
          <w:tcPr>
            <w:tcW w:w="1276" w:type="dxa"/>
            <w:tcBorders>
              <w:top w:val="single" w:sz="4" w:space="0" w:color="auto"/>
              <w:left w:val="single" w:sz="4" w:space="0" w:color="auto"/>
              <w:bottom w:val="single" w:sz="4" w:space="0" w:color="auto"/>
              <w:right w:val="single" w:sz="4" w:space="0" w:color="auto"/>
            </w:tcBorders>
            <w:vAlign w:val="center"/>
          </w:tcPr>
          <w:p w:rsidR="00E67643" w:rsidRPr="004770A5" w:rsidRDefault="00E67643" w:rsidP="00725353">
            <w:pPr>
              <w:ind w:left="-108" w:right="-108"/>
              <w:jc w:val="center"/>
              <w:rPr>
                <w:rFonts w:ascii="Arial" w:hAnsi="Arial" w:cs="Arial"/>
                <w:b/>
                <w:bCs/>
                <w:sz w:val="16"/>
                <w:szCs w:val="16"/>
              </w:rPr>
            </w:pPr>
            <w:r w:rsidRPr="004770A5">
              <w:rPr>
                <w:rFonts w:ascii="Arial" w:hAnsi="Arial" w:cs="Arial"/>
                <w:b/>
                <w:bCs/>
                <w:sz w:val="16"/>
                <w:szCs w:val="16"/>
              </w:rPr>
              <w:t>Пл</w:t>
            </w:r>
            <w:r w:rsidRPr="004770A5">
              <w:rPr>
                <w:rFonts w:ascii="Arial" w:hAnsi="Arial" w:cs="Arial"/>
                <w:b/>
                <w:bCs/>
                <w:sz w:val="16"/>
                <w:szCs w:val="16"/>
              </w:rPr>
              <w:t>о</w:t>
            </w:r>
            <w:r w:rsidRPr="004770A5">
              <w:rPr>
                <w:rFonts w:ascii="Arial" w:hAnsi="Arial" w:cs="Arial"/>
                <w:b/>
                <w:bCs/>
                <w:sz w:val="16"/>
                <w:szCs w:val="16"/>
              </w:rPr>
              <w:t>щадь, 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b/>
                <w:bCs/>
                <w:sz w:val="16"/>
                <w:szCs w:val="16"/>
              </w:rPr>
            </w:pPr>
            <w:proofErr w:type="spellStart"/>
            <w:r w:rsidRPr="004770A5">
              <w:rPr>
                <w:rFonts w:ascii="Arial" w:hAnsi="Arial" w:cs="Arial"/>
                <w:b/>
                <w:bCs/>
                <w:sz w:val="16"/>
                <w:szCs w:val="16"/>
              </w:rPr>
              <w:t>Шир</w:t>
            </w:r>
            <w:proofErr w:type="spellEnd"/>
            <w:r w:rsidRPr="004770A5">
              <w:rPr>
                <w:rFonts w:ascii="Arial" w:hAnsi="Arial" w:cs="Arial"/>
                <w:b/>
                <w:bCs/>
                <w:sz w:val="16"/>
                <w:szCs w:val="16"/>
              </w:rPr>
              <w:t xml:space="preserve">. </w:t>
            </w:r>
            <w:proofErr w:type="spellStart"/>
            <w:r w:rsidRPr="004770A5">
              <w:rPr>
                <w:rFonts w:ascii="Arial" w:hAnsi="Arial" w:cs="Arial"/>
                <w:b/>
                <w:bCs/>
                <w:sz w:val="16"/>
                <w:szCs w:val="16"/>
              </w:rPr>
              <w:t>дор</w:t>
            </w:r>
            <w:proofErr w:type="spellEnd"/>
            <w:r w:rsidRPr="004770A5">
              <w:rPr>
                <w:rFonts w:ascii="Arial" w:hAnsi="Arial" w:cs="Arial"/>
                <w:b/>
                <w:bCs/>
                <w:sz w:val="16"/>
                <w:szCs w:val="16"/>
              </w:rPr>
              <w:t>.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ind w:left="-108" w:right="-108"/>
              <w:jc w:val="center"/>
              <w:rPr>
                <w:rFonts w:ascii="Arial" w:hAnsi="Arial" w:cs="Arial"/>
                <w:b/>
                <w:bCs/>
                <w:sz w:val="16"/>
                <w:szCs w:val="16"/>
              </w:rPr>
            </w:pPr>
            <w:r w:rsidRPr="004770A5">
              <w:rPr>
                <w:rFonts w:ascii="Arial" w:hAnsi="Arial" w:cs="Arial"/>
                <w:b/>
                <w:bCs/>
                <w:sz w:val="16"/>
                <w:szCs w:val="16"/>
              </w:rPr>
              <w:t>Тип п</w:t>
            </w:r>
            <w:r w:rsidRPr="004770A5">
              <w:rPr>
                <w:rFonts w:ascii="Arial" w:hAnsi="Arial" w:cs="Arial"/>
                <w:b/>
                <w:bCs/>
                <w:sz w:val="16"/>
                <w:szCs w:val="16"/>
              </w:rPr>
              <w:t>о</w:t>
            </w:r>
            <w:r w:rsidRPr="004770A5">
              <w:rPr>
                <w:rFonts w:ascii="Arial" w:hAnsi="Arial" w:cs="Arial"/>
                <w:b/>
                <w:bCs/>
                <w:sz w:val="16"/>
                <w:szCs w:val="16"/>
              </w:rPr>
              <w:t>крытия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ind w:left="-108" w:right="-108"/>
              <w:jc w:val="center"/>
              <w:rPr>
                <w:rFonts w:ascii="Arial" w:hAnsi="Arial" w:cs="Arial"/>
                <w:b/>
                <w:bCs/>
                <w:sz w:val="16"/>
                <w:szCs w:val="16"/>
              </w:rPr>
            </w:pPr>
            <w:r w:rsidRPr="004770A5">
              <w:rPr>
                <w:rFonts w:ascii="Arial" w:hAnsi="Arial" w:cs="Arial"/>
                <w:b/>
                <w:bCs/>
                <w:sz w:val="16"/>
                <w:szCs w:val="16"/>
              </w:rPr>
              <w:t>Класс автодор</w:t>
            </w:r>
            <w:r w:rsidRPr="004770A5">
              <w:rPr>
                <w:rFonts w:ascii="Arial" w:hAnsi="Arial" w:cs="Arial"/>
                <w:b/>
                <w:bCs/>
                <w:sz w:val="16"/>
                <w:szCs w:val="16"/>
              </w:rPr>
              <w:t>о</w:t>
            </w:r>
            <w:r w:rsidRPr="004770A5">
              <w:rPr>
                <w:rFonts w:ascii="Arial" w:hAnsi="Arial" w:cs="Arial"/>
                <w:b/>
                <w:bCs/>
                <w:sz w:val="16"/>
                <w:szCs w:val="16"/>
              </w:rPr>
              <w:t>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E67643">
            <w:pPr>
              <w:jc w:val="center"/>
              <w:rPr>
                <w:rFonts w:ascii="Arial" w:hAnsi="Arial" w:cs="Arial"/>
                <w:b/>
                <w:bCs/>
                <w:sz w:val="16"/>
                <w:szCs w:val="16"/>
              </w:rPr>
            </w:pPr>
            <w:r w:rsidRPr="004770A5">
              <w:rPr>
                <w:rFonts w:ascii="Arial" w:hAnsi="Arial" w:cs="Arial"/>
                <w:b/>
                <w:bCs/>
                <w:sz w:val="16"/>
                <w:szCs w:val="16"/>
              </w:rPr>
              <w:t>Дата постройки автом</w:t>
            </w:r>
            <w:r w:rsidRPr="004770A5">
              <w:rPr>
                <w:rFonts w:ascii="Arial" w:hAnsi="Arial" w:cs="Arial"/>
                <w:b/>
                <w:bCs/>
                <w:sz w:val="16"/>
                <w:szCs w:val="16"/>
              </w:rPr>
              <w:t>о</w:t>
            </w:r>
            <w:r w:rsidRPr="004770A5">
              <w:rPr>
                <w:rFonts w:ascii="Arial" w:hAnsi="Arial" w:cs="Arial"/>
                <w:b/>
                <w:bCs/>
                <w:sz w:val="16"/>
                <w:szCs w:val="16"/>
              </w:rPr>
              <w:t>бильной дор</w:t>
            </w:r>
            <w:r w:rsidRPr="004770A5">
              <w:rPr>
                <w:rFonts w:ascii="Arial" w:hAnsi="Arial" w:cs="Arial"/>
                <w:b/>
                <w:bCs/>
                <w:sz w:val="16"/>
                <w:szCs w:val="16"/>
              </w:rPr>
              <w:t>о</w:t>
            </w:r>
            <w:r w:rsidRPr="004770A5">
              <w:rPr>
                <w:rFonts w:ascii="Arial" w:hAnsi="Arial" w:cs="Arial"/>
                <w:b/>
                <w:bCs/>
                <w:sz w:val="16"/>
                <w:szCs w:val="16"/>
              </w:rPr>
              <w:t>ги</w:t>
            </w:r>
          </w:p>
        </w:tc>
      </w:tr>
      <w:tr w:rsidR="00E67643" w:rsidRPr="004770A5" w:rsidTr="00E67643">
        <w:tc>
          <w:tcPr>
            <w:tcW w:w="1101"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overflowPunct w:val="0"/>
              <w:autoSpaceDE w:val="0"/>
              <w:autoSpaceDN w:val="0"/>
              <w:adjustRightInd w:val="0"/>
              <w:jc w:val="center"/>
              <w:textAlignment w:val="baseline"/>
              <w:rPr>
                <w:rFonts w:ascii="Arial" w:hAnsi="Arial" w:cs="Arial"/>
                <w:sz w:val="16"/>
                <w:szCs w:val="16"/>
              </w:rPr>
            </w:pPr>
            <w:r w:rsidRPr="004770A5">
              <w:rPr>
                <w:rFonts w:ascii="Arial" w:hAnsi="Arial" w:cs="Arial"/>
                <w:sz w:val="16"/>
                <w:szCs w:val="16"/>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sz w:val="16"/>
                <w:szCs w:val="16"/>
              </w:rPr>
            </w:pPr>
            <w:r w:rsidRPr="004770A5">
              <w:rPr>
                <w:rFonts w:ascii="Arial" w:hAnsi="Arial" w:cs="Arial"/>
                <w:sz w:val="16"/>
                <w:szCs w:val="16"/>
              </w:rPr>
              <w:t xml:space="preserve">Дорожная ул., </w:t>
            </w:r>
            <w:proofErr w:type="spellStart"/>
            <w:r w:rsidRPr="004770A5">
              <w:rPr>
                <w:rFonts w:ascii="Arial" w:hAnsi="Arial" w:cs="Arial"/>
                <w:sz w:val="16"/>
                <w:szCs w:val="16"/>
              </w:rPr>
              <w:t>с</w:t>
            </w:r>
            <w:r w:rsidRPr="004770A5">
              <w:rPr>
                <w:rFonts w:ascii="Arial" w:hAnsi="Arial" w:cs="Arial"/>
                <w:sz w:val="16"/>
                <w:szCs w:val="16"/>
              </w:rPr>
              <w:t>о</w:t>
            </w:r>
            <w:r w:rsidRPr="004770A5">
              <w:rPr>
                <w:rFonts w:ascii="Arial" w:hAnsi="Arial" w:cs="Arial"/>
                <w:sz w:val="16"/>
                <w:szCs w:val="16"/>
              </w:rPr>
              <w:t>ор</w:t>
            </w:r>
            <w:proofErr w:type="spellEnd"/>
            <w:r w:rsidRPr="004770A5">
              <w:rPr>
                <w:rFonts w:ascii="Arial" w:hAnsi="Arial" w:cs="Arial"/>
                <w:sz w:val="16"/>
                <w:szCs w:val="16"/>
              </w:rPr>
              <w:t>. 27а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sz w:val="16"/>
                <w:szCs w:val="16"/>
              </w:rPr>
            </w:pPr>
            <w:r w:rsidRPr="004770A5">
              <w:rPr>
                <w:rFonts w:ascii="Arial" w:hAnsi="Arial" w:cs="Arial"/>
                <w:sz w:val="16"/>
                <w:szCs w:val="16"/>
              </w:rPr>
              <w:t>0,813</w:t>
            </w:r>
          </w:p>
        </w:tc>
        <w:tc>
          <w:tcPr>
            <w:tcW w:w="1276" w:type="dxa"/>
            <w:tcBorders>
              <w:top w:val="single" w:sz="4" w:space="0" w:color="auto"/>
              <w:left w:val="single" w:sz="4" w:space="0" w:color="auto"/>
              <w:bottom w:val="single" w:sz="4" w:space="0" w:color="auto"/>
              <w:right w:val="single" w:sz="4" w:space="0" w:color="auto"/>
            </w:tcBorders>
            <w:vAlign w:val="center"/>
          </w:tcPr>
          <w:p w:rsidR="00E67643" w:rsidRPr="004770A5" w:rsidRDefault="00E67643" w:rsidP="00725353">
            <w:pPr>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67643" w:rsidRPr="004770A5" w:rsidRDefault="00E67643" w:rsidP="00725353">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sz w:val="16"/>
                <w:szCs w:val="16"/>
              </w:rPr>
            </w:pPr>
            <w:r w:rsidRPr="004770A5">
              <w:rPr>
                <w:rFonts w:ascii="Arial" w:hAnsi="Arial" w:cs="Arial"/>
                <w:sz w:val="16"/>
                <w:szCs w:val="16"/>
              </w:rPr>
              <w:t>а</w:t>
            </w:r>
            <w:r w:rsidRPr="004770A5">
              <w:rPr>
                <w:rFonts w:ascii="Arial" w:hAnsi="Arial" w:cs="Arial"/>
                <w:sz w:val="16"/>
                <w:szCs w:val="16"/>
              </w:rPr>
              <w:t>с</w:t>
            </w:r>
            <w:r w:rsidRPr="004770A5">
              <w:rPr>
                <w:rFonts w:ascii="Arial" w:hAnsi="Arial" w:cs="Arial"/>
                <w:sz w:val="16"/>
                <w:szCs w:val="16"/>
              </w:rPr>
              <w:t>фальт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7643" w:rsidRPr="004770A5" w:rsidRDefault="00E67643" w:rsidP="00725353">
            <w:pPr>
              <w:jc w:val="center"/>
              <w:rPr>
                <w:rFonts w:ascii="Arial" w:hAnsi="Arial" w:cs="Arial"/>
                <w:sz w:val="16"/>
                <w:szCs w:val="16"/>
              </w:rPr>
            </w:pPr>
            <w:r w:rsidRPr="004770A5">
              <w:rPr>
                <w:rFonts w:ascii="Arial" w:hAnsi="Arial" w:cs="Arial"/>
                <w:sz w:val="16"/>
                <w:szCs w:val="16"/>
              </w:rPr>
              <w:t>обы</w:t>
            </w:r>
            <w:r w:rsidRPr="004770A5">
              <w:rPr>
                <w:rFonts w:ascii="Arial" w:hAnsi="Arial" w:cs="Arial"/>
                <w:sz w:val="16"/>
                <w:szCs w:val="16"/>
              </w:rPr>
              <w:t>ч</w:t>
            </w:r>
            <w:r w:rsidRPr="004770A5">
              <w:rPr>
                <w:rFonts w:ascii="Arial" w:hAnsi="Arial" w:cs="Arial"/>
                <w:sz w:val="16"/>
                <w:szCs w:val="16"/>
              </w:rPr>
              <w:t>ная</w:t>
            </w:r>
          </w:p>
        </w:tc>
        <w:tc>
          <w:tcPr>
            <w:tcW w:w="2410" w:type="dxa"/>
            <w:tcBorders>
              <w:top w:val="single" w:sz="4" w:space="0" w:color="auto"/>
              <w:left w:val="single" w:sz="4" w:space="0" w:color="auto"/>
              <w:bottom w:val="single" w:sz="4" w:space="0" w:color="auto"/>
              <w:right w:val="single" w:sz="4" w:space="0" w:color="auto"/>
            </w:tcBorders>
            <w:vAlign w:val="center"/>
          </w:tcPr>
          <w:p w:rsidR="00E67643" w:rsidRPr="004770A5" w:rsidRDefault="00E67643" w:rsidP="00725353">
            <w:pPr>
              <w:jc w:val="center"/>
              <w:rPr>
                <w:rFonts w:ascii="Arial" w:hAnsi="Arial" w:cs="Arial"/>
                <w:sz w:val="16"/>
                <w:szCs w:val="16"/>
              </w:rPr>
            </w:pPr>
          </w:p>
        </w:tc>
      </w:tr>
    </w:tbl>
    <w:p w:rsidR="00E67643" w:rsidRPr="004770A5" w:rsidRDefault="00E67643" w:rsidP="00E67643">
      <w:pPr>
        <w:ind w:firstLine="720"/>
        <w:jc w:val="right"/>
        <w:rPr>
          <w:rFonts w:ascii="Arial" w:hAnsi="Arial" w:cs="Arial"/>
          <w:sz w:val="16"/>
          <w:szCs w:val="16"/>
        </w:rPr>
      </w:pPr>
      <w:r w:rsidRPr="004770A5">
        <w:rPr>
          <w:rFonts w:ascii="Arial" w:hAnsi="Arial" w:cs="Arial"/>
          <w:sz w:val="16"/>
          <w:szCs w:val="16"/>
        </w:rPr>
        <w:t>».</w:t>
      </w:r>
    </w:p>
    <w:p w:rsidR="00E67643" w:rsidRPr="004770A5" w:rsidRDefault="00E67643" w:rsidP="00E67643">
      <w:pPr>
        <w:ind w:firstLine="142"/>
        <w:jc w:val="both"/>
        <w:rPr>
          <w:rFonts w:ascii="Arial" w:hAnsi="Arial" w:cs="Arial"/>
          <w:sz w:val="16"/>
          <w:szCs w:val="16"/>
        </w:rPr>
      </w:pPr>
      <w:r w:rsidRPr="004770A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770A5">
        <w:rPr>
          <w:rFonts w:ascii="Arial" w:hAnsi="Arial" w:cs="Arial"/>
          <w:sz w:val="16"/>
          <w:szCs w:val="16"/>
        </w:rPr>
        <w:t>ь</w:t>
      </w:r>
      <w:r w:rsidRPr="004770A5">
        <w:rPr>
          <w:rFonts w:ascii="Arial" w:hAnsi="Arial" w:cs="Arial"/>
          <w:sz w:val="16"/>
          <w:szCs w:val="16"/>
        </w:rPr>
        <w:t>ного района в сети «И</w:t>
      </w:r>
      <w:r w:rsidRPr="004770A5">
        <w:rPr>
          <w:rFonts w:ascii="Arial" w:hAnsi="Arial" w:cs="Arial"/>
          <w:sz w:val="16"/>
          <w:szCs w:val="16"/>
        </w:rPr>
        <w:t>н</w:t>
      </w:r>
      <w:r w:rsidRPr="004770A5">
        <w:rPr>
          <w:rFonts w:ascii="Arial" w:hAnsi="Arial" w:cs="Arial"/>
          <w:sz w:val="16"/>
          <w:szCs w:val="16"/>
        </w:rPr>
        <w:t>тернет».</w:t>
      </w:r>
    </w:p>
    <w:p w:rsidR="00E67643" w:rsidRPr="004770A5" w:rsidRDefault="00E67643" w:rsidP="00E67643">
      <w:pPr>
        <w:jc w:val="both"/>
        <w:rPr>
          <w:rFonts w:ascii="Arial" w:hAnsi="Arial" w:cs="Arial"/>
          <w:b/>
          <w:sz w:val="16"/>
          <w:szCs w:val="16"/>
        </w:rPr>
      </w:pPr>
      <w:r w:rsidRPr="004770A5">
        <w:rPr>
          <w:rFonts w:ascii="Arial" w:hAnsi="Arial" w:cs="Arial"/>
          <w:b/>
          <w:sz w:val="16"/>
          <w:szCs w:val="16"/>
        </w:rPr>
        <w:t>Глава муниципального района</w:t>
      </w:r>
      <w:r w:rsidRPr="004770A5">
        <w:rPr>
          <w:rFonts w:ascii="Arial" w:hAnsi="Arial" w:cs="Arial"/>
          <w:b/>
          <w:sz w:val="16"/>
          <w:szCs w:val="16"/>
        </w:rPr>
        <w:tab/>
      </w:r>
      <w:r w:rsidRPr="004770A5">
        <w:rPr>
          <w:rFonts w:ascii="Arial" w:hAnsi="Arial" w:cs="Arial"/>
          <w:b/>
          <w:sz w:val="16"/>
          <w:szCs w:val="16"/>
        </w:rPr>
        <w:tab/>
      </w:r>
      <w:proofErr w:type="spellStart"/>
      <w:r w:rsidRPr="004770A5">
        <w:rPr>
          <w:rFonts w:ascii="Arial" w:hAnsi="Arial" w:cs="Arial"/>
          <w:b/>
          <w:sz w:val="16"/>
          <w:szCs w:val="16"/>
        </w:rPr>
        <w:t>Ю.В.Стадэ</w:t>
      </w:r>
      <w:proofErr w:type="spellEnd"/>
    </w:p>
    <w:p w:rsidR="00B765CC" w:rsidRPr="002B6DC3" w:rsidRDefault="00B765CC" w:rsidP="00B765CC">
      <w:pPr>
        <w:jc w:val="center"/>
        <w:rPr>
          <w:rFonts w:ascii="Arial" w:hAnsi="Arial" w:cs="Arial"/>
          <w:b/>
          <w:sz w:val="16"/>
          <w:szCs w:val="16"/>
        </w:rPr>
      </w:pPr>
      <w:r w:rsidRPr="002B6DC3">
        <w:rPr>
          <w:rFonts w:ascii="Arial" w:hAnsi="Arial" w:cs="Arial"/>
          <w:b/>
          <w:sz w:val="16"/>
          <w:szCs w:val="16"/>
        </w:rPr>
        <w:t>ДУМА ВАЛДАЙСКОГО МУНИЦИПАЛЬНОГО РАЙОНА</w:t>
      </w:r>
    </w:p>
    <w:p w:rsidR="00B765CC" w:rsidRPr="002B6DC3" w:rsidRDefault="00B765CC" w:rsidP="00B765CC">
      <w:pPr>
        <w:pStyle w:val="2"/>
        <w:rPr>
          <w:rFonts w:ascii="Arial" w:hAnsi="Arial" w:cs="Arial"/>
          <w:b/>
          <w:color w:val="000000"/>
          <w:sz w:val="16"/>
          <w:szCs w:val="16"/>
        </w:rPr>
      </w:pPr>
      <w:r w:rsidRPr="002B6DC3">
        <w:rPr>
          <w:rFonts w:ascii="Arial" w:hAnsi="Arial" w:cs="Arial"/>
          <w:b/>
          <w:color w:val="000000"/>
          <w:sz w:val="16"/>
          <w:szCs w:val="16"/>
        </w:rPr>
        <w:t>Р Е Ш Е Н И Е</w:t>
      </w:r>
    </w:p>
    <w:p w:rsidR="00B765CC" w:rsidRPr="002B6DC3" w:rsidRDefault="00B765CC" w:rsidP="00B765CC">
      <w:pPr>
        <w:jc w:val="center"/>
        <w:rPr>
          <w:rFonts w:ascii="Arial" w:hAnsi="Arial" w:cs="Arial"/>
          <w:b/>
          <w:sz w:val="16"/>
          <w:szCs w:val="16"/>
        </w:rPr>
      </w:pPr>
      <w:r w:rsidRPr="002B6DC3">
        <w:rPr>
          <w:rFonts w:ascii="Arial" w:hAnsi="Arial" w:cs="Arial"/>
          <w:b/>
          <w:sz w:val="16"/>
          <w:szCs w:val="16"/>
        </w:rPr>
        <w:t>О внесении изменений в решение Думы Валдайского муниципального района от 27.12.2017 № 187</w:t>
      </w:r>
    </w:p>
    <w:p w:rsidR="00B765CC" w:rsidRPr="002B6DC3" w:rsidRDefault="00B765CC" w:rsidP="00B765CC">
      <w:pPr>
        <w:ind w:firstLine="142"/>
        <w:jc w:val="both"/>
        <w:rPr>
          <w:rFonts w:ascii="Arial" w:hAnsi="Arial" w:cs="Arial"/>
          <w:b/>
          <w:sz w:val="16"/>
          <w:szCs w:val="16"/>
        </w:rPr>
      </w:pPr>
      <w:r w:rsidRPr="002B6DC3">
        <w:rPr>
          <w:rFonts w:ascii="Arial" w:hAnsi="Arial" w:cs="Arial"/>
          <w:b/>
          <w:sz w:val="16"/>
          <w:szCs w:val="16"/>
        </w:rPr>
        <w:t>Принято Думой</w:t>
      </w:r>
      <w:r w:rsidRPr="002B6DC3">
        <w:rPr>
          <w:rFonts w:ascii="Arial" w:hAnsi="Arial" w:cs="Arial"/>
          <w:b/>
          <w:sz w:val="16"/>
          <w:szCs w:val="16"/>
        </w:rPr>
        <w:tab/>
        <w:t>муниципального района 30 ноября 2018 года.</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 xml:space="preserve">Дума Валдайского муниципального района </w:t>
      </w:r>
      <w:r w:rsidRPr="002B6DC3">
        <w:rPr>
          <w:rFonts w:ascii="Arial" w:hAnsi="Arial" w:cs="Arial"/>
          <w:b/>
          <w:sz w:val="16"/>
          <w:szCs w:val="16"/>
        </w:rPr>
        <w:t>РЕШИЛА:</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1. Внести изменения в решение Думы Валдайского муниципального района от 27.12.2017 № 187 «О бюджете Валдайского муниципального ра</w:t>
      </w:r>
      <w:r w:rsidRPr="002B6DC3">
        <w:rPr>
          <w:rFonts w:ascii="Arial" w:hAnsi="Arial" w:cs="Arial"/>
          <w:sz w:val="16"/>
          <w:szCs w:val="16"/>
        </w:rPr>
        <w:t>й</w:t>
      </w:r>
      <w:r w:rsidRPr="002B6DC3">
        <w:rPr>
          <w:rFonts w:ascii="Arial" w:hAnsi="Arial" w:cs="Arial"/>
          <w:sz w:val="16"/>
          <w:szCs w:val="16"/>
        </w:rPr>
        <w:t>она на 2018 год и на плановый период 2019-2020 годов»:</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1.1. Изложить пункт 1 в редакции: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«Утвердить основные характеристики бюджета Валдайского муниципального ра</w:t>
      </w:r>
      <w:r w:rsidRPr="002B6DC3">
        <w:rPr>
          <w:rFonts w:ascii="Arial" w:hAnsi="Arial" w:cs="Arial"/>
          <w:sz w:val="16"/>
          <w:szCs w:val="16"/>
        </w:rPr>
        <w:t>й</w:t>
      </w:r>
      <w:r w:rsidRPr="002B6DC3">
        <w:rPr>
          <w:rFonts w:ascii="Arial" w:hAnsi="Arial" w:cs="Arial"/>
          <w:sz w:val="16"/>
          <w:szCs w:val="16"/>
        </w:rPr>
        <w:t>она на 2018 год:</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прогнозируемый общий объем доходов бюджета Валдайского муниципального района в сумме 807 миллионов 876 тысяч 997 рублей 92 к</w:t>
      </w:r>
      <w:r w:rsidRPr="002B6DC3">
        <w:rPr>
          <w:rFonts w:ascii="Arial" w:hAnsi="Arial" w:cs="Arial"/>
          <w:sz w:val="16"/>
          <w:szCs w:val="16"/>
        </w:rPr>
        <w:t>о</w:t>
      </w:r>
      <w:r w:rsidRPr="002B6DC3">
        <w:rPr>
          <w:rFonts w:ascii="Arial" w:hAnsi="Arial" w:cs="Arial"/>
          <w:sz w:val="16"/>
          <w:szCs w:val="16"/>
        </w:rPr>
        <w:t>пейки;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общий объем расходов бюджета Валдайского муниципального района в сумме 834 миллиона 520 тысяч 541 рубль 95 копеек;</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прогнозируемый дефицит бюджета Валдайского муниципального района в сумме 26 миллионов 643 тысячи 544 рубля 03 копе</w:t>
      </w:r>
      <w:r w:rsidRPr="002B6DC3">
        <w:rPr>
          <w:rFonts w:ascii="Arial" w:hAnsi="Arial" w:cs="Arial"/>
          <w:sz w:val="16"/>
          <w:szCs w:val="16"/>
        </w:rPr>
        <w:t>й</w:t>
      </w:r>
      <w:r w:rsidRPr="002B6DC3">
        <w:rPr>
          <w:rFonts w:ascii="Arial" w:hAnsi="Arial" w:cs="Arial"/>
          <w:sz w:val="16"/>
          <w:szCs w:val="16"/>
        </w:rPr>
        <w:t>ки.»;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1.2. Изложить пункт 11 в редакции: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«Утвердить объём  межбюджетных трансфертов, получаемых из других бюджетов бюджетной системы Росси</w:t>
      </w:r>
      <w:r w:rsidRPr="002B6DC3">
        <w:rPr>
          <w:rFonts w:ascii="Arial" w:hAnsi="Arial" w:cs="Arial"/>
          <w:sz w:val="16"/>
          <w:szCs w:val="16"/>
        </w:rPr>
        <w:t>й</w:t>
      </w:r>
      <w:r w:rsidRPr="002B6DC3">
        <w:rPr>
          <w:rFonts w:ascii="Arial" w:hAnsi="Arial" w:cs="Arial"/>
          <w:sz w:val="16"/>
          <w:szCs w:val="16"/>
        </w:rPr>
        <w:t>ской Федерации на 2018 год в сумме 603 миллиона 655 тысяч 361 рубль 60 копеек, на 2019 год в сумме 361 ми</w:t>
      </w:r>
      <w:r w:rsidRPr="002B6DC3">
        <w:rPr>
          <w:rFonts w:ascii="Arial" w:hAnsi="Arial" w:cs="Arial"/>
          <w:sz w:val="16"/>
          <w:szCs w:val="16"/>
        </w:rPr>
        <w:t>л</w:t>
      </w:r>
      <w:r w:rsidRPr="002B6DC3">
        <w:rPr>
          <w:rFonts w:ascii="Arial" w:hAnsi="Arial" w:cs="Arial"/>
          <w:sz w:val="16"/>
          <w:szCs w:val="16"/>
        </w:rPr>
        <w:t>лион 915 тысяч 402 рубля, на 2020 год в сумме 360 миллионов 969 тысяч 602 рубля.»;</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1.3. Изложить первый абзац пункта 12 в редакции: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«Утвердить общий объём бюджетных ассигнований на исполнение публичных нормативных обязательств на 2018 год в сумме 122 миллиона 88 т</w:t>
      </w:r>
      <w:r w:rsidRPr="002B6DC3">
        <w:rPr>
          <w:rFonts w:ascii="Arial" w:hAnsi="Arial" w:cs="Arial"/>
          <w:sz w:val="16"/>
          <w:szCs w:val="16"/>
        </w:rPr>
        <w:t>ы</w:t>
      </w:r>
      <w:r w:rsidRPr="002B6DC3">
        <w:rPr>
          <w:rFonts w:ascii="Arial" w:hAnsi="Arial" w:cs="Arial"/>
          <w:sz w:val="16"/>
          <w:szCs w:val="16"/>
        </w:rPr>
        <w:t>сяч  738 рублей 92 копейки, на 2019 год в сумме 119 миллионов 977 тысяч 900 рублей, на 2020 год в сумме 119 миллионов 977 тысяч 900 ру</w:t>
      </w:r>
      <w:r w:rsidRPr="002B6DC3">
        <w:rPr>
          <w:rFonts w:ascii="Arial" w:hAnsi="Arial" w:cs="Arial"/>
          <w:sz w:val="16"/>
          <w:szCs w:val="16"/>
        </w:rPr>
        <w:t>б</w:t>
      </w:r>
      <w:r w:rsidRPr="002B6DC3">
        <w:rPr>
          <w:rFonts w:ascii="Arial" w:hAnsi="Arial" w:cs="Arial"/>
          <w:sz w:val="16"/>
          <w:szCs w:val="16"/>
        </w:rPr>
        <w:t>лей.»;</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1.4. Изложить второй и четвертый абзацы пункта 20 в редакции: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«Установить предельный объем муниципального долга района на 2018 год в сумме 148 миллионов 317 тысяч 536 рублей 32 копейки, на 2019 год в сумме 149  миллионов 965 тысяч 700 рублей, на 2020 год в сумме 155 миллионов 995 т</w:t>
      </w:r>
      <w:r w:rsidRPr="002B6DC3">
        <w:rPr>
          <w:rFonts w:ascii="Arial" w:hAnsi="Arial" w:cs="Arial"/>
          <w:sz w:val="16"/>
          <w:szCs w:val="16"/>
        </w:rPr>
        <w:t>ы</w:t>
      </w:r>
      <w:r w:rsidRPr="002B6DC3">
        <w:rPr>
          <w:rFonts w:ascii="Arial" w:hAnsi="Arial" w:cs="Arial"/>
          <w:sz w:val="16"/>
          <w:szCs w:val="16"/>
        </w:rPr>
        <w:t>сяч 300 рублей.»;</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«Установить объём расходов на обслуживание муниципального внутреннего долга района на 2018 год в размере 1 миллион 564 тысячи 537 рублей 81 копейка, на 2019 год  в размере 1 миллион 156 тысяч 300 рублей, на 2020 год  в размере 1 миллион 134 тысячи 300 ру</w:t>
      </w:r>
      <w:r w:rsidRPr="002B6DC3">
        <w:rPr>
          <w:rFonts w:ascii="Arial" w:hAnsi="Arial" w:cs="Arial"/>
          <w:sz w:val="16"/>
          <w:szCs w:val="16"/>
        </w:rPr>
        <w:t>б</w:t>
      </w:r>
      <w:r w:rsidRPr="002B6DC3">
        <w:rPr>
          <w:rFonts w:ascii="Arial" w:hAnsi="Arial" w:cs="Arial"/>
          <w:sz w:val="16"/>
          <w:szCs w:val="16"/>
        </w:rPr>
        <w:t>лей.»;</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 xml:space="preserve">1.5. Внести изменения в приложение 6: по администратору «комитет финансов Администрации Валдайского муниципального района» добавить </w:t>
      </w:r>
      <w:proofErr w:type="spellStart"/>
      <w:r w:rsidRPr="002B6DC3">
        <w:rPr>
          <w:rFonts w:ascii="Arial" w:hAnsi="Arial" w:cs="Arial"/>
          <w:sz w:val="16"/>
          <w:szCs w:val="16"/>
        </w:rPr>
        <w:t>а</w:t>
      </w:r>
      <w:r w:rsidRPr="002B6DC3">
        <w:rPr>
          <w:rFonts w:ascii="Arial" w:hAnsi="Arial" w:cs="Arial"/>
          <w:sz w:val="16"/>
          <w:szCs w:val="16"/>
        </w:rPr>
        <w:t>д</w:t>
      </w:r>
      <w:r w:rsidRPr="002B6DC3">
        <w:rPr>
          <w:rFonts w:ascii="Arial" w:hAnsi="Arial" w:cs="Arial"/>
          <w:sz w:val="16"/>
          <w:szCs w:val="16"/>
        </w:rPr>
        <w:t>министрируемые</w:t>
      </w:r>
      <w:proofErr w:type="spellEnd"/>
      <w:r w:rsidRPr="002B6DC3">
        <w:rPr>
          <w:rFonts w:ascii="Arial" w:hAnsi="Arial" w:cs="Arial"/>
          <w:sz w:val="16"/>
          <w:szCs w:val="16"/>
        </w:rPr>
        <w:t xml:space="preserve"> коды бюджетной классификации 20215002050000151, 20249999057147151.</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1.6. Изложить приложения 1, 2, 8, 9, 10, 20 в прилагаемой реда</w:t>
      </w:r>
      <w:r w:rsidRPr="002B6DC3">
        <w:rPr>
          <w:rFonts w:ascii="Arial" w:hAnsi="Arial" w:cs="Arial"/>
          <w:sz w:val="16"/>
          <w:szCs w:val="16"/>
        </w:rPr>
        <w:t>к</w:t>
      </w:r>
      <w:r w:rsidRPr="002B6DC3">
        <w:rPr>
          <w:rFonts w:ascii="Arial" w:hAnsi="Arial" w:cs="Arial"/>
          <w:sz w:val="16"/>
          <w:szCs w:val="16"/>
        </w:rPr>
        <w:t>ции.</w:t>
      </w:r>
    </w:p>
    <w:p w:rsidR="00B765CC" w:rsidRPr="002B6DC3" w:rsidRDefault="00B765CC" w:rsidP="00B765CC">
      <w:pPr>
        <w:ind w:firstLine="142"/>
        <w:jc w:val="both"/>
        <w:rPr>
          <w:rFonts w:ascii="Arial" w:hAnsi="Arial" w:cs="Arial"/>
          <w:sz w:val="16"/>
          <w:szCs w:val="16"/>
        </w:rPr>
      </w:pPr>
      <w:r w:rsidRPr="002B6DC3">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2B6DC3">
        <w:rPr>
          <w:rFonts w:ascii="Arial" w:hAnsi="Arial" w:cs="Arial"/>
          <w:sz w:val="16"/>
          <w:szCs w:val="16"/>
        </w:rPr>
        <w:t>й</w:t>
      </w:r>
      <w:r w:rsidRPr="002B6DC3">
        <w:rPr>
          <w:rFonts w:ascii="Arial" w:hAnsi="Arial" w:cs="Arial"/>
          <w:sz w:val="16"/>
          <w:szCs w:val="16"/>
        </w:rPr>
        <w:t>она в сети «Интернет».</w:t>
      </w:r>
    </w:p>
    <w:tbl>
      <w:tblPr>
        <w:tblW w:w="11600" w:type="dxa"/>
        <w:tblLook w:val="01E0"/>
      </w:tblPr>
      <w:tblGrid>
        <w:gridCol w:w="5800"/>
        <w:gridCol w:w="5800"/>
      </w:tblGrid>
      <w:tr w:rsidR="00B765CC" w:rsidRPr="002B6DC3" w:rsidTr="002008B2">
        <w:trPr>
          <w:trHeight w:val="372"/>
        </w:trPr>
        <w:tc>
          <w:tcPr>
            <w:tcW w:w="5800" w:type="dxa"/>
          </w:tcPr>
          <w:p w:rsidR="00B765CC" w:rsidRPr="002B6DC3" w:rsidRDefault="00B765CC" w:rsidP="00725353">
            <w:pPr>
              <w:jc w:val="both"/>
              <w:rPr>
                <w:rFonts w:ascii="Arial" w:hAnsi="Arial" w:cs="Arial"/>
                <w:b/>
                <w:color w:val="000000"/>
                <w:sz w:val="16"/>
                <w:szCs w:val="16"/>
              </w:rPr>
            </w:pPr>
            <w:r w:rsidRPr="002B6DC3">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2B6DC3">
              <w:rPr>
                <w:rFonts w:ascii="Arial" w:hAnsi="Arial" w:cs="Arial"/>
                <w:b/>
                <w:color w:val="000000"/>
                <w:sz w:val="16"/>
                <w:szCs w:val="16"/>
              </w:rPr>
              <w:t>района</w:t>
            </w:r>
            <w:r>
              <w:rPr>
                <w:rFonts w:ascii="Arial" w:hAnsi="Arial" w:cs="Arial"/>
                <w:b/>
                <w:color w:val="000000"/>
                <w:sz w:val="16"/>
                <w:szCs w:val="16"/>
              </w:rPr>
              <w:t xml:space="preserve"> </w:t>
            </w:r>
            <w:r w:rsidRPr="002B6DC3">
              <w:rPr>
                <w:rFonts w:ascii="Arial" w:hAnsi="Arial" w:cs="Arial"/>
                <w:b/>
                <w:color w:val="000000"/>
                <w:sz w:val="16"/>
                <w:szCs w:val="16"/>
              </w:rPr>
              <w:t xml:space="preserve">                  </w:t>
            </w:r>
            <w:proofErr w:type="spellStart"/>
            <w:r w:rsidRPr="002B6DC3">
              <w:rPr>
                <w:rFonts w:ascii="Arial" w:hAnsi="Arial" w:cs="Arial"/>
                <w:b/>
                <w:color w:val="000000"/>
                <w:sz w:val="16"/>
                <w:szCs w:val="16"/>
              </w:rPr>
              <w:t>Ю.В.Стадэ</w:t>
            </w:r>
            <w:proofErr w:type="spellEnd"/>
          </w:p>
          <w:p w:rsidR="00B765CC" w:rsidRPr="002B6DC3" w:rsidRDefault="00B765CC" w:rsidP="00725353">
            <w:pPr>
              <w:jc w:val="both"/>
              <w:rPr>
                <w:rFonts w:ascii="Arial" w:hAnsi="Arial" w:cs="Arial"/>
                <w:color w:val="000000"/>
                <w:sz w:val="16"/>
                <w:szCs w:val="16"/>
              </w:rPr>
            </w:pPr>
            <w:r w:rsidRPr="002B6DC3">
              <w:rPr>
                <w:rFonts w:ascii="Arial" w:hAnsi="Arial" w:cs="Arial"/>
                <w:color w:val="000000"/>
                <w:sz w:val="16"/>
                <w:szCs w:val="16"/>
              </w:rPr>
              <w:t>«30» ноября</w:t>
            </w:r>
            <w:r w:rsidRPr="002B6DC3">
              <w:rPr>
                <w:rFonts w:ascii="Arial" w:hAnsi="Arial" w:cs="Arial"/>
                <w:b/>
                <w:color w:val="000000"/>
                <w:sz w:val="16"/>
                <w:szCs w:val="16"/>
              </w:rPr>
              <w:t xml:space="preserve"> </w:t>
            </w:r>
            <w:r w:rsidRPr="002B6DC3">
              <w:rPr>
                <w:rFonts w:ascii="Arial" w:hAnsi="Arial" w:cs="Arial"/>
                <w:color w:val="000000"/>
                <w:sz w:val="16"/>
                <w:szCs w:val="16"/>
              </w:rPr>
              <w:t>2018 года №232</w:t>
            </w:r>
          </w:p>
        </w:tc>
        <w:tc>
          <w:tcPr>
            <w:tcW w:w="5800" w:type="dxa"/>
          </w:tcPr>
          <w:p w:rsidR="00B765CC" w:rsidRPr="002B6DC3" w:rsidRDefault="00B765CC" w:rsidP="00B765CC">
            <w:pPr>
              <w:ind w:right="-146"/>
              <w:jc w:val="both"/>
              <w:rPr>
                <w:rFonts w:ascii="Arial" w:hAnsi="Arial" w:cs="Arial"/>
                <w:b/>
                <w:color w:val="000000"/>
                <w:sz w:val="16"/>
                <w:szCs w:val="16"/>
              </w:rPr>
            </w:pPr>
            <w:r w:rsidRPr="002B6DC3">
              <w:rPr>
                <w:rFonts w:ascii="Arial" w:hAnsi="Arial" w:cs="Arial"/>
                <w:b/>
                <w:color w:val="000000"/>
                <w:sz w:val="16"/>
                <w:szCs w:val="16"/>
              </w:rPr>
              <w:t>Председатель Думы Валдайско</w:t>
            </w:r>
            <w:r>
              <w:rPr>
                <w:rFonts w:ascii="Arial" w:hAnsi="Arial" w:cs="Arial"/>
                <w:b/>
                <w:color w:val="000000"/>
                <w:sz w:val="16"/>
                <w:szCs w:val="16"/>
              </w:rPr>
              <w:t>го</w:t>
            </w:r>
            <w:r w:rsidRPr="002B6DC3">
              <w:rPr>
                <w:rFonts w:ascii="Arial" w:hAnsi="Arial" w:cs="Arial"/>
                <w:b/>
                <w:color w:val="000000"/>
                <w:sz w:val="16"/>
                <w:szCs w:val="16"/>
              </w:rPr>
              <w:t xml:space="preserve"> муниципального ра</w:t>
            </w:r>
            <w:r w:rsidRPr="002B6DC3">
              <w:rPr>
                <w:rFonts w:ascii="Arial" w:hAnsi="Arial" w:cs="Arial"/>
                <w:b/>
                <w:color w:val="000000"/>
                <w:sz w:val="16"/>
                <w:szCs w:val="16"/>
              </w:rPr>
              <w:t>й</w:t>
            </w:r>
            <w:r w:rsidRPr="002B6DC3">
              <w:rPr>
                <w:rFonts w:ascii="Arial" w:hAnsi="Arial" w:cs="Arial"/>
                <w:b/>
                <w:color w:val="000000"/>
                <w:sz w:val="16"/>
                <w:szCs w:val="16"/>
              </w:rPr>
              <w:t>она</w:t>
            </w:r>
          </w:p>
          <w:p w:rsidR="00B765CC" w:rsidRPr="002B6DC3" w:rsidRDefault="00B765CC" w:rsidP="00725353">
            <w:pPr>
              <w:jc w:val="both"/>
              <w:rPr>
                <w:rFonts w:ascii="Arial" w:hAnsi="Arial" w:cs="Arial"/>
                <w:color w:val="000000"/>
                <w:sz w:val="16"/>
                <w:szCs w:val="16"/>
              </w:rPr>
            </w:pPr>
            <w:r w:rsidRPr="002B6DC3">
              <w:rPr>
                <w:rFonts w:ascii="Arial" w:hAnsi="Arial" w:cs="Arial"/>
                <w:b/>
                <w:color w:val="000000"/>
                <w:sz w:val="16"/>
                <w:szCs w:val="16"/>
              </w:rPr>
              <w:t xml:space="preserve">                                   В.П.Литвиненко</w:t>
            </w:r>
          </w:p>
        </w:tc>
      </w:tr>
    </w:tbl>
    <w:p w:rsidR="002008B2" w:rsidRDefault="002008B2" w:rsidP="00E87F79">
      <w:pPr>
        <w:shd w:val="clear" w:color="auto" w:fill="FFFFFF"/>
        <w:suppressAutoHyphens/>
        <w:spacing w:line="240" w:lineRule="exact"/>
        <w:jc w:val="center"/>
        <w:rPr>
          <w:rFonts w:ascii="Arial" w:hAnsi="Arial" w:cs="Arial"/>
          <w:b/>
          <w:sz w:val="16"/>
          <w:szCs w:val="16"/>
        </w:rPr>
      </w:pPr>
    </w:p>
    <w:p w:rsidR="002008B2" w:rsidRDefault="002008B2" w:rsidP="00E87F79">
      <w:pPr>
        <w:shd w:val="clear" w:color="auto" w:fill="FFFFFF"/>
        <w:suppressAutoHyphens/>
        <w:spacing w:line="240" w:lineRule="exact"/>
        <w:jc w:val="center"/>
        <w:rPr>
          <w:rFonts w:ascii="Arial" w:hAnsi="Arial" w:cs="Arial"/>
          <w:b/>
          <w:sz w:val="16"/>
          <w:szCs w:val="16"/>
        </w:rPr>
      </w:pPr>
    </w:p>
    <w:p w:rsidR="002008B2" w:rsidRDefault="002008B2" w:rsidP="00E87F79">
      <w:pPr>
        <w:shd w:val="clear" w:color="auto" w:fill="FFFFFF"/>
        <w:suppressAutoHyphens/>
        <w:spacing w:line="240" w:lineRule="exact"/>
        <w:jc w:val="center"/>
        <w:rPr>
          <w:rFonts w:ascii="Arial" w:hAnsi="Arial" w:cs="Arial"/>
          <w:b/>
          <w:sz w:val="16"/>
          <w:szCs w:val="16"/>
        </w:rPr>
      </w:pPr>
    </w:p>
    <w:tbl>
      <w:tblPr>
        <w:tblW w:w="11606" w:type="dxa"/>
        <w:tblInd w:w="-96" w:type="dxa"/>
        <w:tblLook w:val="04A0"/>
      </w:tblPr>
      <w:tblGrid>
        <w:gridCol w:w="1702"/>
        <w:gridCol w:w="6520"/>
        <w:gridCol w:w="1134"/>
        <w:gridCol w:w="1134"/>
        <w:gridCol w:w="1116"/>
      </w:tblGrid>
      <w:tr w:rsidR="002008B2" w:rsidRPr="002008B2" w:rsidTr="002008B2">
        <w:trPr>
          <w:trHeight w:val="20"/>
        </w:trPr>
        <w:tc>
          <w:tcPr>
            <w:tcW w:w="1702" w:type="dxa"/>
            <w:tcBorders>
              <w:top w:val="nil"/>
              <w:left w:val="nil"/>
              <w:bottom w:val="nil"/>
              <w:right w:val="nil"/>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bookmarkStart w:id="0" w:name="RANGE!A1:E131"/>
            <w:r w:rsidRPr="002008B2">
              <w:rPr>
                <w:rFonts w:ascii="Arial" w:hAnsi="Arial" w:cs="Arial"/>
                <w:color w:val="000000"/>
                <w:sz w:val="14"/>
                <w:szCs w:val="14"/>
              </w:rPr>
              <w:t> </w:t>
            </w:r>
            <w:bookmarkEnd w:id="0"/>
          </w:p>
        </w:tc>
        <w:tc>
          <w:tcPr>
            <w:tcW w:w="6520" w:type="dxa"/>
            <w:tcBorders>
              <w:top w:val="nil"/>
              <w:left w:val="nil"/>
              <w:bottom w:val="nil"/>
              <w:right w:val="nil"/>
            </w:tcBorders>
            <w:shd w:val="clear" w:color="000000" w:fill="FFFFFF"/>
            <w:noWrap/>
            <w:tcMar>
              <w:left w:w="28" w:type="dxa"/>
              <w:right w:w="28" w:type="dxa"/>
            </w:tcMar>
            <w:vAlign w:val="bottom"/>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 xml:space="preserve">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Приложение 1</w:t>
            </w:r>
          </w:p>
        </w:tc>
      </w:tr>
      <w:tr w:rsidR="002008B2" w:rsidRPr="002008B2" w:rsidTr="002008B2">
        <w:trPr>
          <w:trHeight w:val="20"/>
        </w:trPr>
        <w:tc>
          <w:tcPr>
            <w:tcW w:w="1702" w:type="dxa"/>
            <w:tcBorders>
              <w:top w:val="nil"/>
              <w:left w:val="nil"/>
              <w:bottom w:val="nil"/>
              <w:right w:val="nil"/>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c>
          <w:tcPr>
            <w:tcW w:w="6520"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xml:space="preserve">                                                                                                                                                                                           </w:t>
            </w:r>
          </w:p>
        </w:tc>
        <w:tc>
          <w:tcPr>
            <w:tcW w:w="3384" w:type="dxa"/>
            <w:gridSpan w:val="3"/>
            <w:vMerge w:val="restart"/>
            <w:tcBorders>
              <w:top w:val="nil"/>
              <w:left w:val="nil"/>
              <w:bottom w:val="nil"/>
              <w:right w:val="nil"/>
            </w:tcBorders>
            <w:shd w:val="clear" w:color="000000" w:fill="FFFFFF"/>
            <w:tcMar>
              <w:left w:w="28" w:type="dxa"/>
              <w:right w:w="28" w:type="dxa"/>
            </w:tcMa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xml:space="preserve"> к  решению Думы Валдайского муниципального </w:t>
            </w:r>
            <w:r w:rsidRPr="002008B2">
              <w:rPr>
                <w:rFonts w:ascii="Arial" w:hAnsi="Arial" w:cs="Arial"/>
                <w:color w:val="000000"/>
                <w:sz w:val="14"/>
                <w:szCs w:val="14"/>
              </w:rPr>
              <w:lastRenderedPageBreak/>
              <w:t>района "О бюдж</w:t>
            </w:r>
            <w:r w:rsidRPr="002008B2">
              <w:rPr>
                <w:rFonts w:ascii="Arial" w:hAnsi="Arial" w:cs="Arial"/>
                <w:color w:val="000000"/>
                <w:sz w:val="14"/>
                <w:szCs w:val="14"/>
              </w:rPr>
              <w:t>е</w:t>
            </w:r>
            <w:r w:rsidRPr="002008B2">
              <w:rPr>
                <w:rFonts w:ascii="Arial" w:hAnsi="Arial" w:cs="Arial"/>
                <w:color w:val="000000"/>
                <w:sz w:val="14"/>
                <w:szCs w:val="14"/>
              </w:rPr>
              <w:t>те Валдайского муниципального района на 2018 год и на плановый период 2019-2020 годов"</w:t>
            </w:r>
          </w:p>
        </w:tc>
      </w:tr>
      <w:tr w:rsidR="002008B2" w:rsidRPr="002008B2" w:rsidTr="002008B2">
        <w:trPr>
          <w:trHeight w:val="20"/>
        </w:trPr>
        <w:tc>
          <w:tcPr>
            <w:tcW w:w="1702" w:type="dxa"/>
            <w:tcBorders>
              <w:top w:val="nil"/>
              <w:left w:val="nil"/>
              <w:bottom w:val="nil"/>
              <w:right w:val="nil"/>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lastRenderedPageBreak/>
              <w:t> </w:t>
            </w:r>
          </w:p>
        </w:tc>
        <w:tc>
          <w:tcPr>
            <w:tcW w:w="6520"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xml:space="preserve">                                                                                                                                                                                                    </w:t>
            </w:r>
          </w:p>
        </w:tc>
        <w:tc>
          <w:tcPr>
            <w:tcW w:w="3384" w:type="dxa"/>
            <w:gridSpan w:val="3"/>
            <w:vMerge/>
            <w:tcBorders>
              <w:top w:val="nil"/>
              <w:left w:val="nil"/>
              <w:bottom w:val="nil"/>
              <w:right w:val="nil"/>
            </w:tcBorders>
            <w:tcMar>
              <w:left w:w="28" w:type="dxa"/>
              <w:right w:w="28" w:type="dxa"/>
            </w:tcMar>
            <w:vAlign w:val="center"/>
            <w:hideMark/>
          </w:tcPr>
          <w:p w:rsidR="002008B2" w:rsidRPr="002008B2" w:rsidRDefault="002008B2" w:rsidP="002008B2">
            <w:pPr>
              <w:rPr>
                <w:rFonts w:ascii="Arial" w:hAnsi="Arial" w:cs="Arial"/>
                <w:color w:val="000000"/>
                <w:sz w:val="14"/>
                <w:szCs w:val="14"/>
              </w:rPr>
            </w:pPr>
          </w:p>
        </w:tc>
      </w:tr>
      <w:tr w:rsidR="002008B2" w:rsidRPr="002008B2" w:rsidTr="002008B2">
        <w:trPr>
          <w:trHeight w:val="20"/>
        </w:trPr>
        <w:tc>
          <w:tcPr>
            <w:tcW w:w="1702" w:type="dxa"/>
            <w:tcBorders>
              <w:top w:val="nil"/>
              <w:left w:val="nil"/>
              <w:bottom w:val="nil"/>
              <w:right w:val="nil"/>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lastRenderedPageBreak/>
              <w:t> </w:t>
            </w:r>
          </w:p>
        </w:tc>
        <w:tc>
          <w:tcPr>
            <w:tcW w:w="6520"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c>
          <w:tcPr>
            <w:tcW w:w="3384" w:type="dxa"/>
            <w:gridSpan w:val="3"/>
            <w:tcBorders>
              <w:top w:val="nil"/>
              <w:left w:val="nil"/>
              <w:bottom w:val="nil"/>
              <w:right w:val="nil"/>
            </w:tcBorders>
            <w:shd w:val="clear" w:color="000000" w:fill="FFFFFF"/>
            <w:tcMar>
              <w:left w:w="28" w:type="dxa"/>
              <w:right w:w="28" w:type="dxa"/>
            </w:tcMa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(в редакции решения Думы Валдайского муниц</w:t>
            </w:r>
            <w:r w:rsidRPr="002008B2">
              <w:rPr>
                <w:rFonts w:ascii="Arial" w:hAnsi="Arial" w:cs="Arial"/>
                <w:color w:val="000000"/>
                <w:sz w:val="14"/>
                <w:szCs w:val="14"/>
              </w:rPr>
              <w:t>и</w:t>
            </w:r>
            <w:r w:rsidRPr="002008B2">
              <w:rPr>
                <w:rFonts w:ascii="Arial" w:hAnsi="Arial" w:cs="Arial"/>
                <w:color w:val="000000"/>
                <w:sz w:val="14"/>
                <w:szCs w:val="14"/>
              </w:rPr>
              <w:t>пального района от 30.11.2018 №232)</w:t>
            </w:r>
          </w:p>
        </w:tc>
      </w:tr>
      <w:tr w:rsidR="002008B2" w:rsidRPr="002008B2" w:rsidTr="002008B2">
        <w:trPr>
          <w:trHeight w:val="20"/>
        </w:trPr>
        <w:tc>
          <w:tcPr>
            <w:tcW w:w="11606" w:type="dxa"/>
            <w:gridSpan w:val="5"/>
            <w:tcBorders>
              <w:top w:val="nil"/>
              <w:left w:val="nil"/>
              <w:bottom w:val="nil"/>
              <w:right w:val="nil"/>
            </w:tcBorders>
            <w:shd w:val="clear" w:color="000000" w:fill="FFFFFF"/>
            <w:tcMar>
              <w:left w:w="28" w:type="dxa"/>
              <w:right w:w="28" w:type="dxa"/>
            </w:tcMa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Прогнозируемые поступления доходов в бюджет муниципального района на 2018 год и на плановый период 2019 - 2020 годов</w:t>
            </w:r>
          </w:p>
        </w:tc>
      </w:tr>
      <w:tr w:rsidR="002008B2" w:rsidRPr="002008B2" w:rsidTr="002008B2">
        <w:trPr>
          <w:trHeight w:val="20"/>
        </w:trPr>
        <w:tc>
          <w:tcPr>
            <w:tcW w:w="1702" w:type="dxa"/>
            <w:tcBorders>
              <w:top w:val="nil"/>
              <w:left w:val="nil"/>
              <w:bottom w:val="nil"/>
              <w:right w:val="nil"/>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c>
          <w:tcPr>
            <w:tcW w:w="6520"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c>
          <w:tcPr>
            <w:tcW w:w="1134"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c>
          <w:tcPr>
            <w:tcW w:w="1134"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nil"/>
              <w:right w:val="nil"/>
            </w:tcBorders>
            <w:shd w:val="clear" w:color="000000" w:fill="FFFFFF"/>
            <w:noWrap/>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Код бюджетной класс</w:t>
            </w:r>
            <w:r w:rsidRPr="002008B2">
              <w:rPr>
                <w:rFonts w:ascii="Arial" w:hAnsi="Arial" w:cs="Arial"/>
                <w:color w:val="000000"/>
                <w:sz w:val="14"/>
                <w:szCs w:val="14"/>
              </w:rPr>
              <w:t>и</w:t>
            </w:r>
            <w:r w:rsidRPr="002008B2">
              <w:rPr>
                <w:rFonts w:ascii="Arial" w:hAnsi="Arial" w:cs="Arial"/>
                <w:color w:val="000000"/>
                <w:sz w:val="14"/>
                <w:szCs w:val="14"/>
              </w:rPr>
              <w:t>фикации Российской Федер</w:t>
            </w:r>
            <w:r w:rsidRPr="002008B2">
              <w:rPr>
                <w:rFonts w:ascii="Arial" w:hAnsi="Arial" w:cs="Arial"/>
                <w:color w:val="000000"/>
                <w:sz w:val="14"/>
                <w:szCs w:val="14"/>
              </w:rPr>
              <w:t>а</w:t>
            </w:r>
            <w:r w:rsidRPr="002008B2">
              <w:rPr>
                <w:rFonts w:ascii="Arial" w:hAnsi="Arial" w:cs="Arial"/>
                <w:color w:val="000000"/>
                <w:sz w:val="14"/>
                <w:szCs w:val="14"/>
              </w:rPr>
              <w:t>ции</w:t>
            </w:r>
          </w:p>
        </w:tc>
        <w:tc>
          <w:tcPr>
            <w:tcW w:w="652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2018 год      (ру</w:t>
            </w:r>
            <w:r w:rsidRPr="002008B2">
              <w:rPr>
                <w:rFonts w:ascii="Arial" w:hAnsi="Arial" w:cs="Arial"/>
                <w:color w:val="000000"/>
                <w:sz w:val="14"/>
                <w:szCs w:val="14"/>
              </w:rPr>
              <w:t>б</w:t>
            </w:r>
            <w:r w:rsidRPr="002008B2">
              <w:rPr>
                <w:rFonts w:ascii="Arial" w:hAnsi="Arial" w:cs="Arial"/>
                <w:color w:val="000000"/>
                <w:sz w:val="14"/>
                <w:szCs w:val="14"/>
              </w:rPr>
              <w:t>лей)</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2019 год      (рублей)</w:t>
            </w:r>
          </w:p>
        </w:tc>
        <w:tc>
          <w:tcPr>
            <w:tcW w:w="111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2020 год      (ру</w:t>
            </w:r>
            <w:r w:rsidRPr="002008B2">
              <w:rPr>
                <w:rFonts w:ascii="Arial" w:hAnsi="Arial" w:cs="Arial"/>
                <w:color w:val="000000"/>
                <w:sz w:val="14"/>
                <w:szCs w:val="14"/>
              </w:rPr>
              <w:t>б</w:t>
            </w:r>
            <w:r w:rsidRPr="002008B2">
              <w:rPr>
                <w:rFonts w:ascii="Arial" w:hAnsi="Arial" w:cs="Arial"/>
                <w:color w:val="000000"/>
                <w:sz w:val="14"/>
                <w:szCs w:val="14"/>
              </w:rPr>
              <w:t>лей)</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4</w:t>
            </w:r>
          </w:p>
        </w:tc>
        <w:tc>
          <w:tcPr>
            <w:tcW w:w="1116"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 </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ДОХОДЫ, ВСЕГО</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807 876 997,92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569 909 402,00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569 598 802,00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1 00 00000 00 0000 000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204 221 636,32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207 994 000,00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208 629 200,00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1 01 02000 01 0000 110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НАЛОГИ НА ПРИБЫЛЬ, ДОХОДЫ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141 631 700,00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147 012 800,00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145 404 000,00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1 01 02000 01 0000 110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141 631 700,00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147 012 800,00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145 404 000,00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1 01 02010 01 0000 110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w:t>
            </w:r>
            <w:r w:rsidRPr="002008B2">
              <w:rPr>
                <w:rFonts w:ascii="Arial" w:hAnsi="Arial" w:cs="Arial"/>
                <w:color w:val="000000"/>
                <w:sz w:val="14"/>
                <w:szCs w:val="14"/>
              </w:rPr>
              <w:t>а</w:t>
            </w:r>
            <w:r w:rsidRPr="002008B2">
              <w:rPr>
                <w:rFonts w:ascii="Arial" w:hAnsi="Arial" w:cs="Arial"/>
                <w:color w:val="000000"/>
                <w:sz w:val="14"/>
                <w:szCs w:val="14"/>
              </w:rPr>
              <w:t>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140 451 400,00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145 787 600,00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144 124 900,00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1 01 02020 01 0000 110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Налог на доходы физических лиц с доходов, полученных от осуществления деятельности физ</w:t>
            </w:r>
            <w:r w:rsidRPr="002008B2">
              <w:rPr>
                <w:rFonts w:ascii="Arial" w:hAnsi="Arial" w:cs="Arial"/>
                <w:color w:val="000000"/>
                <w:sz w:val="14"/>
                <w:szCs w:val="14"/>
              </w:rPr>
              <w:t>и</w:t>
            </w:r>
            <w:r w:rsidRPr="002008B2">
              <w:rPr>
                <w:rFonts w:ascii="Arial" w:hAnsi="Arial" w:cs="Arial"/>
                <w:color w:val="000000"/>
                <w:sz w:val="14"/>
                <w:szCs w:val="14"/>
              </w:rPr>
              <w:t>ческими лицами, зарегистрированными в качестве индивидуальных предпринимателей, нотари</w:t>
            </w:r>
            <w:r w:rsidRPr="002008B2">
              <w:rPr>
                <w:rFonts w:ascii="Arial" w:hAnsi="Arial" w:cs="Arial"/>
                <w:color w:val="000000"/>
                <w:sz w:val="14"/>
                <w:szCs w:val="14"/>
              </w:rPr>
              <w:t>у</w:t>
            </w:r>
            <w:r w:rsidRPr="002008B2">
              <w:rPr>
                <w:rFonts w:ascii="Arial" w:hAnsi="Arial" w:cs="Arial"/>
                <w:color w:val="000000"/>
                <w:sz w:val="14"/>
                <w:szCs w:val="14"/>
              </w:rPr>
              <w:t>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w:t>
            </w:r>
            <w:r w:rsidRPr="002008B2">
              <w:rPr>
                <w:rFonts w:ascii="Arial" w:hAnsi="Arial" w:cs="Arial"/>
                <w:color w:val="000000"/>
                <w:sz w:val="14"/>
                <w:szCs w:val="14"/>
              </w:rPr>
              <w:t>с</w:t>
            </w:r>
            <w:r w:rsidRPr="002008B2">
              <w:rPr>
                <w:rFonts w:ascii="Arial" w:hAnsi="Arial" w:cs="Arial"/>
                <w:color w:val="000000"/>
                <w:sz w:val="14"/>
                <w:szCs w:val="14"/>
              </w:rPr>
              <w:t>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488 700,00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507 300,00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529 600,00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1 01 02030 01 0000 110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w:t>
            </w:r>
            <w:r w:rsidRPr="002008B2">
              <w:rPr>
                <w:rFonts w:ascii="Arial" w:hAnsi="Arial" w:cs="Arial"/>
                <w:color w:val="000000"/>
                <w:sz w:val="14"/>
                <w:szCs w:val="14"/>
              </w:rPr>
              <w:t>й</w:t>
            </w:r>
            <w:r w:rsidRPr="002008B2">
              <w:rPr>
                <w:rFonts w:ascii="Arial" w:hAnsi="Arial" w:cs="Arial"/>
                <w:color w:val="000000"/>
                <w:sz w:val="14"/>
                <w:szCs w:val="14"/>
              </w:rPr>
              <w:t>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259 000,00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268 800,00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280 600,00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1 01 02040 01 0000 110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Налог на доходы физических лиц в виде фиксированных авансовых платежей с доходов, пол</w:t>
            </w:r>
            <w:r w:rsidRPr="002008B2">
              <w:rPr>
                <w:rFonts w:ascii="Arial" w:hAnsi="Arial" w:cs="Arial"/>
                <w:color w:val="000000"/>
                <w:sz w:val="14"/>
                <w:szCs w:val="14"/>
              </w:rPr>
              <w:t>у</w:t>
            </w:r>
            <w:r w:rsidRPr="002008B2">
              <w:rPr>
                <w:rFonts w:ascii="Arial" w:hAnsi="Arial" w:cs="Arial"/>
                <w:color w:val="000000"/>
                <w:sz w:val="14"/>
                <w:szCs w:val="14"/>
              </w:rPr>
              <w:t>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w:t>
            </w:r>
            <w:r w:rsidRPr="002008B2">
              <w:rPr>
                <w:rFonts w:ascii="Arial" w:hAnsi="Arial" w:cs="Arial"/>
                <w:color w:val="000000"/>
                <w:sz w:val="14"/>
                <w:szCs w:val="14"/>
              </w:rPr>
              <w:t>т</w:t>
            </w:r>
            <w:r w:rsidRPr="002008B2">
              <w:rPr>
                <w:rFonts w:ascii="Arial" w:hAnsi="Arial" w:cs="Arial"/>
                <w:color w:val="000000"/>
                <w:sz w:val="14"/>
                <w:szCs w:val="14"/>
              </w:rPr>
              <w:t>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432 600,00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449 100,00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468 900,00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1 03 00000 00 0000 000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НАЛОГИ НА ТОВАРЫ (РАБОТЫ, УСЛУГИ), РЕАЛИЗУЕМЫЕ НА ТЕРРИТОРИИ РОССИ</w:t>
            </w:r>
            <w:r w:rsidRPr="002008B2">
              <w:rPr>
                <w:rFonts w:ascii="Arial" w:hAnsi="Arial" w:cs="Arial"/>
                <w:b/>
                <w:bCs/>
                <w:color w:val="000000"/>
                <w:sz w:val="14"/>
                <w:szCs w:val="14"/>
              </w:rPr>
              <w:t>Й</w:t>
            </w:r>
            <w:r w:rsidRPr="002008B2">
              <w:rPr>
                <w:rFonts w:ascii="Arial" w:hAnsi="Arial" w:cs="Arial"/>
                <w:b/>
                <w:bCs/>
                <w:color w:val="000000"/>
                <w:sz w:val="14"/>
                <w:szCs w:val="14"/>
              </w:rPr>
              <w:t>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5 765 000,00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6 462 000,00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6 559 800,00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1 03 02230 01 0000 110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уплаты акцизов на дизельное топливо, подлежащие распределению между бюджет</w:t>
            </w:r>
            <w:r w:rsidRPr="002008B2">
              <w:rPr>
                <w:rFonts w:ascii="Arial" w:hAnsi="Arial" w:cs="Arial"/>
                <w:color w:val="000000"/>
                <w:sz w:val="14"/>
                <w:szCs w:val="14"/>
              </w:rPr>
              <w:t>а</w:t>
            </w:r>
            <w:r w:rsidRPr="002008B2">
              <w:rPr>
                <w:rFonts w:ascii="Arial" w:hAnsi="Arial" w:cs="Arial"/>
                <w:color w:val="000000"/>
                <w:sz w:val="14"/>
                <w:szCs w:val="14"/>
              </w:rPr>
              <w:t>ми субъектов Российской Федерации и местными бюджетами с учетом установленных дифф</w:t>
            </w:r>
            <w:r w:rsidRPr="002008B2">
              <w:rPr>
                <w:rFonts w:ascii="Arial" w:hAnsi="Arial" w:cs="Arial"/>
                <w:color w:val="000000"/>
                <w:sz w:val="14"/>
                <w:szCs w:val="14"/>
              </w:rPr>
              <w:t>е</w:t>
            </w:r>
            <w:r w:rsidRPr="002008B2">
              <w:rPr>
                <w:rFonts w:ascii="Arial" w:hAnsi="Arial" w:cs="Arial"/>
                <w:color w:val="000000"/>
                <w:sz w:val="14"/>
                <w:szCs w:val="14"/>
              </w:rPr>
              <w:t>ренцированных нормативов отчислений в мес</w:t>
            </w:r>
            <w:r w:rsidRPr="002008B2">
              <w:rPr>
                <w:rFonts w:ascii="Arial" w:hAnsi="Arial" w:cs="Arial"/>
                <w:color w:val="000000"/>
                <w:sz w:val="14"/>
                <w:szCs w:val="14"/>
              </w:rPr>
              <w:t>т</w:t>
            </w:r>
            <w:r w:rsidRPr="002008B2">
              <w:rPr>
                <w:rFonts w:ascii="Arial" w:hAnsi="Arial" w:cs="Arial"/>
                <w:color w:val="000000"/>
                <w:sz w:val="14"/>
                <w:szCs w:val="14"/>
              </w:rPr>
              <w:t>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2 177 100,00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2 440 000,00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2 477 200,00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1 03 02240 01 0000 110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уплаты акцизов на моторные масла для дизельных и (или) карбюраторных (</w:t>
            </w:r>
            <w:proofErr w:type="spellStart"/>
            <w:r w:rsidRPr="002008B2">
              <w:rPr>
                <w:rFonts w:ascii="Arial" w:hAnsi="Arial" w:cs="Arial"/>
                <w:color w:val="000000"/>
                <w:sz w:val="14"/>
                <w:szCs w:val="14"/>
              </w:rPr>
              <w:t>инжекто</w:t>
            </w:r>
            <w:r w:rsidRPr="002008B2">
              <w:rPr>
                <w:rFonts w:ascii="Arial" w:hAnsi="Arial" w:cs="Arial"/>
                <w:color w:val="000000"/>
                <w:sz w:val="14"/>
                <w:szCs w:val="14"/>
              </w:rPr>
              <w:t>р</w:t>
            </w:r>
            <w:r w:rsidRPr="002008B2">
              <w:rPr>
                <w:rFonts w:ascii="Arial" w:hAnsi="Arial" w:cs="Arial"/>
                <w:color w:val="000000"/>
                <w:sz w:val="14"/>
                <w:szCs w:val="14"/>
              </w:rPr>
              <w:t>ных</w:t>
            </w:r>
            <w:proofErr w:type="spellEnd"/>
            <w:r w:rsidRPr="002008B2">
              <w:rPr>
                <w:rFonts w:ascii="Arial" w:hAnsi="Arial" w:cs="Arial"/>
                <w:color w:val="000000"/>
                <w:sz w:val="14"/>
                <w:szCs w:val="14"/>
              </w:rPr>
              <w:t>) двигателей, подлежащие распределению между бюджетами субъектов Российской Федер</w:t>
            </w:r>
            <w:r w:rsidRPr="002008B2">
              <w:rPr>
                <w:rFonts w:ascii="Arial" w:hAnsi="Arial" w:cs="Arial"/>
                <w:color w:val="000000"/>
                <w:sz w:val="14"/>
                <w:szCs w:val="14"/>
              </w:rPr>
              <w:t>а</w:t>
            </w:r>
            <w:r w:rsidRPr="002008B2">
              <w:rPr>
                <w:rFonts w:ascii="Arial" w:hAnsi="Arial" w:cs="Arial"/>
                <w:color w:val="000000"/>
                <w:sz w:val="14"/>
                <w:szCs w:val="14"/>
              </w:rPr>
              <w:t>ции и местными бюджетами с учетом установленных дифференцированных нормативов отчи</w:t>
            </w:r>
            <w:r w:rsidRPr="002008B2">
              <w:rPr>
                <w:rFonts w:ascii="Arial" w:hAnsi="Arial" w:cs="Arial"/>
                <w:color w:val="000000"/>
                <w:sz w:val="14"/>
                <w:szCs w:val="14"/>
              </w:rPr>
              <w:t>с</w:t>
            </w:r>
            <w:r w:rsidRPr="002008B2">
              <w:rPr>
                <w:rFonts w:ascii="Arial" w:hAnsi="Arial" w:cs="Arial"/>
                <w:color w:val="000000"/>
                <w:sz w:val="14"/>
                <w:szCs w:val="14"/>
              </w:rPr>
              <w:t>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22 700,00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1 03 02250 01 0000 110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уплаты акцизов на автомобильный бензин, подлежащие распределению между бю</w:t>
            </w:r>
            <w:r w:rsidRPr="002008B2">
              <w:rPr>
                <w:rFonts w:ascii="Arial" w:hAnsi="Arial" w:cs="Arial"/>
                <w:color w:val="000000"/>
                <w:sz w:val="14"/>
                <w:szCs w:val="14"/>
              </w:rPr>
              <w:t>д</w:t>
            </w:r>
            <w:r w:rsidRPr="002008B2">
              <w:rPr>
                <w:rFonts w:ascii="Arial" w:hAnsi="Arial" w:cs="Arial"/>
                <w:color w:val="000000"/>
                <w:sz w:val="14"/>
                <w:szCs w:val="14"/>
              </w:rPr>
              <w:t>жетами субъектов Российской Федерации и местными бюджетами с учетом установленных ди</w:t>
            </w:r>
            <w:r w:rsidRPr="002008B2">
              <w:rPr>
                <w:rFonts w:ascii="Arial" w:hAnsi="Arial" w:cs="Arial"/>
                <w:color w:val="000000"/>
                <w:sz w:val="14"/>
                <w:szCs w:val="14"/>
              </w:rPr>
              <w:t>ф</w:t>
            </w:r>
            <w:r w:rsidRPr="002008B2">
              <w:rPr>
                <w:rFonts w:ascii="Arial" w:hAnsi="Arial" w:cs="Arial"/>
                <w:color w:val="000000"/>
                <w:sz w:val="14"/>
                <w:szCs w:val="14"/>
              </w:rPr>
              <w:t>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3 565 200,00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3 996 700,00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4 056 800,00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1 03 02260 01 0000 110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уплаты акцизов на прямогонный  бензин, подлежащие распределению между бюдж</w:t>
            </w:r>
            <w:r w:rsidRPr="002008B2">
              <w:rPr>
                <w:rFonts w:ascii="Arial" w:hAnsi="Arial" w:cs="Arial"/>
                <w:color w:val="000000"/>
                <w:sz w:val="14"/>
                <w:szCs w:val="14"/>
              </w:rPr>
              <w:t>е</w:t>
            </w:r>
            <w:r w:rsidRPr="002008B2">
              <w:rPr>
                <w:rFonts w:ascii="Arial" w:hAnsi="Arial" w:cs="Arial"/>
                <w:color w:val="000000"/>
                <w:sz w:val="14"/>
                <w:szCs w:val="14"/>
              </w:rPr>
              <w:t>тами субъектов Российской Федерации и местными бюджетами с учетом установленных дифф</w:t>
            </w:r>
            <w:r w:rsidRPr="002008B2">
              <w:rPr>
                <w:rFonts w:ascii="Arial" w:hAnsi="Arial" w:cs="Arial"/>
                <w:color w:val="000000"/>
                <w:sz w:val="14"/>
                <w:szCs w:val="14"/>
              </w:rPr>
              <w:t>е</w:t>
            </w:r>
            <w:r w:rsidRPr="002008B2">
              <w:rPr>
                <w:rFonts w:ascii="Arial" w:hAnsi="Arial" w:cs="Arial"/>
                <w:color w:val="000000"/>
                <w:sz w:val="14"/>
                <w:szCs w:val="14"/>
              </w:rPr>
              <w:t>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1 05 00000 00 0000 000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НАЛОГИ НА СОВОКУПНЫЙ ДОХОД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28 822 500,00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31 472 500,00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34 762 500,00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1 05 01000 00 0000 110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Налог, взимаемый в связи с применением упрощенной системы налогоо</w:t>
            </w:r>
            <w:r w:rsidRPr="002008B2">
              <w:rPr>
                <w:rFonts w:ascii="Arial" w:hAnsi="Arial" w:cs="Arial"/>
                <w:b/>
                <w:bCs/>
                <w:color w:val="000000"/>
                <w:sz w:val="14"/>
                <w:szCs w:val="14"/>
              </w:rPr>
              <w:t>б</w:t>
            </w:r>
            <w:r w:rsidRPr="002008B2">
              <w:rPr>
                <w:rFonts w:ascii="Arial" w:hAnsi="Arial" w:cs="Arial"/>
                <w:b/>
                <w:bCs/>
                <w:color w:val="000000"/>
                <w:sz w:val="14"/>
                <w:szCs w:val="14"/>
              </w:rPr>
              <w:t>ложения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12 500 000,00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15 150 000,00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18 440 000,00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1 05 01010 01 0000 110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rPr>
                <w:rFonts w:ascii="Arial" w:hAnsi="Arial" w:cs="Arial"/>
                <w:color w:val="000000"/>
                <w:sz w:val="14"/>
                <w:szCs w:val="14"/>
              </w:rPr>
            </w:pPr>
            <w:bookmarkStart w:id="1" w:name="RANGE!B24"/>
            <w:r w:rsidRPr="002008B2">
              <w:rPr>
                <w:rFonts w:ascii="Arial" w:hAnsi="Arial" w:cs="Arial"/>
                <w:color w:val="000000"/>
                <w:sz w:val="14"/>
                <w:szCs w:val="14"/>
              </w:rPr>
              <w:t>Налог, взимаемый с налогоплательщиков, выбравших в качестве объекта налогообложения д</w:t>
            </w:r>
            <w:r w:rsidRPr="002008B2">
              <w:rPr>
                <w:rFonts w:ascii="Arial" w:hAnsi="Arial" w:cs="Arial"/>
                <w:color w:val="000000"/>
                <w:sz w:val="14"/>
                <w:szCs w:val="14"/>
              </w:rPr>
              <w:t>о</w:t>
            </w:r>
            <w:r w:rsidRPr="002008B2">
              <w:rPr>
                <w:rFonts w:ascii="Arial" w:hAnsi="Arial" w:cs="Arial"/>
                <w:color w:val="000000"/>
                <w:sz w:val="14"/>
                <w:szCs w:val="14"/>
              </w:rPr>
              <w:t>ходы</w:t>
            </w:r>
            <w:bookmarkEnd w:id="1"/>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6 250 000,00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7 575 000,00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9 220 000,00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1 05 01020 01 0000 110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rPr>
                <w:rFonts w:ascii="Arial" w:hAnsi="Arial" w:cs="Arial"/>
                <w:color w:val="000000"/>
                <w:sz w:val="14"/>
                <w:szCs w:val="14"/>
              </w:rPr>
            </w:pPr>
            <w:bookmarkStart w:id="2" w:name="RANGE!B25"/>
            <w:r w:rsidRPr="002008B2">
              <w:rPr>
                <w:rFonts w:ascii="Arial" w:hAnsi="Arial" w:cs="Arial"/>
                <w:color w:val="000000"/>
                <w:sz w:val="14"/>
                <w:szCs w:val="14"/>
              </w:rPr>
              <w:t>Налог, взимаемый с налогоплательщиков, выбравших в качестве объекта налогообложения д</w:t>
            </w:r>
            <w:r w:rsidRPr="002008B2">
              <w:rPr>
                <w:rFonts w:ascii="Arial" w:hAnsi="Arial" w:cs="Arial"/>
                <w:color w:val="000000"/>
                <w:sz w:val="14"/>
                <w:szCs w:val="14"/>
              </w:rPr>
              <w:t>о</w:t>
            </w:r>
            <w:r w:rsidRPr="002008B2">
              <w:rPr>
                <w:rFonts w:ascii="Arial" w:hAnsi="Arial" w:cs="Arial"/>
                <w:color w:val="000000"/>
                <w:sz w:val="14"/>
                <w:szCs w:val="14"/>
              </w:rPr>
              <w:t>ходы, уменьшенные на величину расх</w:t>
            </w:r>
            <w:r w:rsidRPr="002008B2">
              <w:rPr>
                <w:rFonts w:ascii="Arial" w:hAnsi="Arial" w:cs="Arial"/>
                <w:color w:val="000000"/>
                <w:sz w:val="14"/>
                <w:szCs w:val="14"/>
              </w:rPr>
              <w:t>о</w:t>
            </w:r>
            <w:r w:rsidRPr="002008B2">
              <w:rPr>
                <w:rFonts w:ascii="Arial" w:hAnsi="Arial" w:cs="Arial"/>
                <w:color w:val="000000"/>
                <w:sz w:val="14"/>
                <w:szCs w:val="14"/>
              </w:rPr>
              <w:t>дов</w:t>
            </w:r>
            <w:bookmarkEnd w:id="2"/>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6 250 000,00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7 575 000,00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9 220 000,00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1 05 02000 02 0000 110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16 200 000,00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16 200 000,00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16 200 000,00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1 05 02010 02 0000 110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16 196 200,00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16 196 200,00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16 196 200,00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1 05 02020 02 0000 110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Единый налог на вмененный доход для отдельных видов деятельности (за  налоговые пери</w:t>
            </w:r>
            <w:r w:rsidRPr="002008B2">
              <w:rPr>
                <w:rFonts w:ascii="Arial" w:hAnsi="Arial" w:cs="Arial"/>
                <w:color w:val="000000"/>
                <w:sz w:val="14"/>
                <w:szCs w:val="14"/>
              </w:rPr>
              <w:t>о</w:t>
            </w:r>
            <w:r w:rsidRPr="002008B2">
              <w:rPr>
                <w:rFonts w:ascii="Arial" w:hAnsi="Arial" w:cs="Arial"/>
                <w:color w:val="000000"/>
                <w:sz w:val="14"/>
                <w:szCs w:val="14"/>
              </w:rPr>
              <w:t>ды, истекшие до  1января 2011 года)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1 05 03000 01 0000 110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22 500,00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22 500,00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22 500,00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1 05 03010 01 0000 110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22 500,00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22 500,00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22 500,00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1 05 04000 02 0000 110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Налог, взимаемый в связи с применением патентной системы налогоо</w:t>
            </w:r>
            <w:r w:rsidRPr="002008B2">
              <w:rPr>
                <w:rFonts w:ascii="Arial" w:hAnsi="Arial" w:cs="Arial"/>
                <w:b/>
                <w:bCs/>
                <w:color w:val="000000"/>
                <w:sz w:val="14"/>
                <w:szCs w:val="14"/>
              </w:rPr>
              <w:t>б</w:t>
            </w:r>
            <w:r w:rsidRPr="002008B2">
              <w:rPr>
                <w:rFonts w:ascii="Arial" w:hAnsi="Arial" w:cs="Arial"/>
                <w:b/>
                <w:bCs/>
                <w:color w:val="000000"/>
                <w:sz w:val="14"/>
                <w:szCs w:val="14"/>
              </w:rPr>
              <w:t>ложения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1 05 04020 02 0000 110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Налог, взимаемый  в связи с применением патентной системы налогооблож</w:t>
            </w:r>
            <w:r w:rsidRPr="002008B2">
              <w:rPr>
                <w:rFonts w:ascii="Arial" w:hAnsi="Arial" w:cs="Arial"/>
                <w:color w:val="000000"/>
                <w:sz w:val="14"/>
                <w:szCs w:val="14"/>
              </w:rPr>
              <w:t>е</w:t>
            </w:r>
            <w:r w:rsidRPr="002008B2">
              <w:rPr>
                <w:rFonts w:ascii="Arial" w:hAnsi="Arial" w:cs="Arial"/>
                <w:color w:val="000000"/>
                <w:sz w:val="14"/>
                <w:szCs w:val="14"/>
              </w:rPr>
              <w:t>ния, зачисляемый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1 08 03000 01 0000 110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Государственная пошлина  по делам, рассматриваемым  в судах общей юрисдикции, м</w:t>
            </w:r>
            <w:r w:rsidRPr="002008B2">
              <w:rPr>
                <w:rFonts w:ascii="Arial" w:hAnsi="Arial" w:cs="Arial"/>
                <w:b/>
                <w:bCs/>
                <w:color w:val="000000"/>
                <w:sz w:val="14"/>
                <w:szCs w:val="14"/>
              </w:rPr>
              <w:t>и</w:t>
            </w:r>
            <w:r w:rsidRPr="002008B2">
              <w:rPr>
                <w:rFonts w:ascii="Arial" w:hAnsi="Arial" w:cs="Arial"/>
                <w:b/>
                <w:bCs/>
                <w:color w:val="000000"/>
                <w:sz w:val="14"/>
                <w:szCs w:val="14"/>
              </w:rPr>
              <w:t>ровыми судьями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3 584 500,00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2 500 000,00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2 500 000,00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1 08 03010 01 0000 110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Государственная пошлина по делам,  рассматриваемым  в судах общей юрисдикции, мировыми судьями (за исключением Верховного Суда Российской Ф</w:t>
            </w:r>
            <w:r w:rsidRPr="002008B2">
              <w:rPr>
                <w:rFonts w:ascii="Arial" w:hAnsi="Arial" w:cs="Arial"/>
                <w:color w:val="000000"/>
                <w:sz w:val="14"/>
                <w:szCs w:val="14"/>
              </w:rPr>
              <w:t>е</w:t>
            </w:r>
            <w:r w:rsidRPr="002008B2">
              <w:rPr>
                <w:rFonts w:ascii="Arial" w:hAnsi="Arial" w:cs="Arial"/>
                <w:color w:val="000000"/>
                <w:sz w:val="14"/>
                <w:szCs w:val="14"/>
              </w:rPr>
              <w:t>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3 584 500,00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2 500 000,00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2 500 000,00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1 11 00000 00 0000 000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ДОХОДЫ ОТ ИСПОЛЬЗОВАНИЯ ИМУЩЕСТВА, НАХОДЯЩЕГОСЯ В ГОС</w:t>
            </w:r>
            <w:r w:rsidRPr="002008B2">
              <w:rPr>
                <w:rFonts w:ascii="Arial" w:hAnsi="Arial" w:cs="Arial"/>
                <w:b/>
                <w:bCs/>
                <w:color w:val="000000"/>
                <w:sz w:val="14"/>
                <w:szCs w:val="14"/>
              </w:rPr>
              <w:t>У</w:t>
            </w:r>
            <w:r w:rsidRPr="002008B2">
              <w:rPr>
                <w:rFonts w:ascii="Arial" w:hAnsi="Arial" w:cs="Arial"/>
                <w:b/>
                <w:bCs/>
                <w:color w:val="000000"/>
                <w:sz w:val="14"/>
                <w:szCs w:val="14"/>
              </w:rPr>
              <w:t>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13 057 500,00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11 601 500,00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11 601 500,00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1 11 05000 00 0000 120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Доходы, получаемые в виде арендной либо иной платы за передачу в возмездное польз</w:t>
            </w:r>
            <w:r w:rsidRPr="002008B2">
              <w:rPr>
                <w:rFonts w:ascii="Arial" w:hAnsi="Arial" w:cs="Arial"/>
                <w:b/>
                <w:bCs/>
                <w:color w:val="000000"/>
                <w:sz w:val="14"/>
                <w:szCs w:val="14"/>
              </w:rPr>
              <w:t>о</w:t>
            </w:r>
            <w:r w:rsidRPr="002008B2">
              <w:rPr>
                <w:rFonts w:ascii="Arial" w:hAnsi="Arial" w:cs="Arial"/>
                <w:b/>
                <w:bCs/>
                <w:color w:val="000000"/>
                <w:sz w:val="14"/>
                <w:szCs w:val="14"/>
              </w:rPr>
              <w:t>вание государственного и муниципального имущества (за исключением имущества бю</w:t>
            </w:r>
            <w:r w:rsidRPr="002008B2">
              <w:rPr>
                <w:rFonts w:ascii="Arial" w:hAnsi="Arial" w:cs="Arial"/>
                <w:b/>
                <w:bCs/>
                <w:color w:val="000000"/>
                <w:sz w:val="14"/>
                <w:szCs w:val="14"/>
              </w:rPr>
              <w:t>д</w:t>
            </w:r>
            <w:r w:rsidRPr="002008B2">
              <w:rPr>
                <w:rFonts w:ascii="Arial" w:hAnsi="Arial" w:cs="Arial"/>
                <w:b/>
                <w:bCs/>
                <w:color w:val="000000"/>
                <w:sz w:val="14"/>
                <w:szCs w:val="14"/>
              </w:rPr>
              <w:t>жетных и автономных учреждений, а также имущества государственных и муниципальных унитарных предпр</w:t>
            </w:r>
            <w:r w:rsidRPr="002008B2">
              <w:rPr>
                <w:rFonts w:ascii="Arial" w:hAnsi="Arial" w:cs="Arial"/>
                <w:b/>
                <w:bCs/>
                <w:color w:val="000000"/>
                <w:sz w:val="14"/>
                <w:szCs w:val="14"/>
              </w:rPr>
              <w:t>и</w:t>
            </w:r>
            <w:r w:rsidRPr="002008B2">
              <w:rPr>
                <w:rFonts w:ascii="Arial" w:hAnsi="Arial" w:cs="Arial"/>
                <w:b/>
                <w:bCs/>
                <w:color w:val="000000"/>
                <w:sz w:val="14"/>
                <w:szCs w:val="14"/>
              </w:rPr>
              <w:t>ятий, в том числе казенных)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12 856 000,00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11 400 000,00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11 400 000,00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1 11 05013 05 0000 120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получаемые в виде арендной платы за земельные участки, государственная собстве</w:t>
            </w:r>
            <w:r w:rsidRPr="002008B2">
              <w:rPr>
                <w:rFonts w:ascii="Arial" w:hAnsi="Arial" w:cs="Arial"/>
                <w:color w:val="000000"/>
                <w:sz w:val="14"/>
                <w:szCs w:val="14"/>
              </w:rPr>
              <w:t>н</w:t>
            </w:r>
            <w:r w:rsidRPr="002008B2">
              <w:rPr>
                <w:rFonts w:ascii="Arial" w:hAnsi="Arial" w:cs="Arial"/>
                <w:color w:val="000000"/>
                <w:sz w:val="14"/>
                <w:szCs w:val="14"/>
              </w:rPr>
              <w:t>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w:t>
            </w:r>
            <w:r w:rsidRPr="002008B2">
              <w:rPr>
                <w:rFonts w:ascii="Arial" w:hAnsi="Arial" w:cs="Arial"/>
                <w:color w:val="000000"/>
                <w:sz w:val="14"/>
                <w:szCs w:val="14"/>
              </w:rPr>
              <w:t>ю</w:t>
            </w:r>
            <w:r w:rsidRPr="002008B2">
              <w:rPr>
                <w:rFonts w:ascii="Arial" w:hAnsi="Arial" w:cs="Arial"/>
                <w:color w:val="000000"/>
                <w:sz w:val="14"/>
                <w:szCs w:val="14"/>
              </w:rPr>
              <w:t>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4 540 000,00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4 700 000,00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4 700 000,00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1 11 05013 13 0000 120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Доходы, получаемые в виде арендной платы за земельные участки, государственная собстве</w:t>
            </w:r>
            <w:r w:rsidRPr="002008B2">
              <w:rPr>
                <w:rFonts w:ascii="Arial" w:hAnsi="Arial" w:cs="Arial"/>
                <w:color w:val="000000"/>
                <w:sz w:val="14"/>
                <w:szCs w:val="14"/>
              </w:rPr>
              <w:t>н</w:t>
            </w:r>
            <w:r w:rsidRPr="002008B2">
              <w:rPr>
                <w:rFonts w:ascii="Arial" w:hAnsi="Arial" w:cs="Arial"/>
                <w:color w:val="000000"/>
                <w:sz w:val="14"/>
                <w:szCs w:val="14"/>
              </w:rPr>
              <w:t>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w:t>
            </w:r>
            <w:r w:rsidRPr="002008B2">
              <w:rPr>
                <w:rFonts w:ascii="Arial" w:hAnsi="Arial" w:cs="Arial"/>
                <w:color w:val="000000"/>
                <w:sz w:val="14"/>
                <w:szCs w:val="14"/>
              </w:rPr>
              <w:t>т</w:t>
            </w:r>
            <w:r w:rsidRPr="002008B2">
              <w:rPr>
                <w:rFonts w:ascii="Arial" w:hAnsi="Arial" w:cs="Arial"/>
                <w:color w:val="000000"/>
                <w:sz w:val="14"/>
                <w:szCs w:val="14"/>
              </w:rPr>
              <w:t>ков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2 549 000,00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2 200 000,00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2 200 000,00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1 11 05035 05 0000 120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сдачи в аренду имущества, находящегося в оперативном управлении органов упра</w:t>
            </w:r>
            <w:r w:rsidRPr="002008B2">
              <w:rPr>
                <w:rFonts w:ascii="Arial" w:hAnsi="Arial" w:cs="Arial"/>
                <w:color w:val="000000"/>
                <w:sz w:val="14"/>
                <w:szCs w:val="14"/>
              </w:rPr>
              <w:t>в</w:t>
            </w:r>
            <w:r w:rsidRPr="002008B2">
              <w:rPr>
                <w:rFonts w:ascii="Arial" w:hAnsi="Arial" w:cs="Arial"/>
                <w:color w:val="000000"/>
                <w:sz w:val="14"/>
                <w:szCs w:val="14"/>
              </w:rPr>
              <w:t>ления муниципальных районов и созданных ими учреждений (за  исключением имущества мун</w:t>
            </w:r>
            <w:r w:rsidRPr="002008B2">
              <w:rPr>
                <w:rFonts w:ascii="Arial" w:hAnsi="Arial" w:cs="Arial"/>
                <w:color w:val="000000"/>
                <w:sz w:val="14"/>
                <w:szCs w:val="14"/>
              </w:rPr>
              <w:t>и</w:t>
            </w:r>
            <w:r w:rsidRPr="002008B2">
              <w:rPr>
                <w:rFonts w:ascii="Arial" w:hAnsi="Arial" w:cs="Arial"/>
                <w:color w:val="000000"/>
                <w:sz w:val="14"/>
                <w:szCs w:val="14"/>
              </w:rPr>
              <w:t>ципальных бюджетных и автономных учре</w:t>
            </w:r>
            <w:r w:rsidRPr="002008B2">
              <w:rPr>
                <w:rFonts w:ascii="Arial" w:hAnsi="Arial" w:cs="Arial"/>
                <w:color w:val="000000"/>
                <w:sz w:val="14"/>
                <w:szCs w:val="14"/>
              </w:rPr>
              <w:t>ж</w:t>
            </w:r>
            <w:r w:rsidRPr="002008B2">
              <w:rPr>
                <w:rFonts w:ascii="Arial" w:hAnsi="Arial" w:cs="Arial"/>
                <w:color w:val="000000"/>
                <w:sz w:val="14"/>
                <w:szCs w:val="14"/>
              </w:rPr>
              <w:t>дений)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5 767 000,00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4 500 000,00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4 500 000,00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1 11 07000 00 0000 120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1 11 07015 05 0000 120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перечисления части прибыли, остающейся после уплаты налогов и иных обязател</w:t>
            </w:r>
            <w:r w:rsidRPr="002008B2">
              <w:rPr>
                <w:rFonts w:ascii="Arial" w:hAnsi="Arial" w:cs="Arial"/>
                <w:color w:val="000000"/>
                <w:sz w:val="14"/>
                <w:szCs w:val="14"/>
              </w:rPr>
              <w:t>ь</w:t>
            </w:r>
            <w:r w:rsidRPr="002008B2">
              <w:rPr>
                <w:rFonts w:ascii="Arial" w:hAnsi="Arial" w:cs="Arial"/>
                <w:color w:val="000000"/>
                <w:sz w:val="14"/>
                <w:szCs w:val="14"/>
              </w:rPr>
              <w:t>ных платежей муниципальных унитарных предприятий, созда</w:t>
            </w:r>
            <w:r w:rsidRPr="002008B2">
              <w:rPr>
                <w:rFonts w:ascii="Arial" w:hAnsi="Arial" w:cs="Arial"/>
                <w:color w:val="000000"/>
                <w:sz w:val="14"/>
                <w:szCs w:val="14"/>
              </w:rPr>
              <w:t>н</w:t>
            </w:r>
            <w:r w:rsidRPr="002008B2">
              <w:rPr>
                <w:rFonts w:ascii="Arial" w:hAnsi="Arial" w:cs="Arial"/>
                <w:color w:val="000000"/>
                <w:sz w:val="14"/>
                <w:szCs w:val="14"/>
              </w:rPr>
              <w:t>ных муниципальными районами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1 11 09000 00 0000 120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w:t>
            </w:r>
            <w:r w:rsidRPr="002008B2">
              <w:rPr>
                <w:rFonts w:ascii="Arial" w:hAnsi="Arial" w:cs="Arial"/>
                <w:b/>
                <w:bCs/>
                <w:color w:val="000000"/>
                <w:sz w:val="14"/>
                <w:szCs w:val="14"/>
              </w:rPr>
              <w:t>и</w:t>
            </w:r>
            <w:r w:rsidRPr="002008B2">
              <w:rPr>
                <w:rFonts w:ascii="Arial" w:hAnsi="Arial" w:cs="Arial"/>
                <w:b/>
                <w:bCs/>
                <w:color w:val="000000"/>
                <w:sz w:val="14"/>
                <w:szCs w:val="14"/>
              </w:rPr>
              <w:t>ятий, в том числе казенных)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1 11 09045 05 0000 120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Прочие поступления от использования имущества, находящегося в собственности муниципал</w:t>
            </w:r>
            <w:r w:rsidRPr="002008B2">
              <w:rPr>
                <w:rFonts w:ascii="Arial" w:hAnsi="Arial" w:cs="Arial"/>
                <w:color w:val="000000"/>
                <w:sz w:val="14"/>
                <w:szCs w:val="14"/>
              </w:rPr>
              <w:t>ь</w:t>
            </w:r>
            <w:r w:rsidRPr="002008B2">
              <w:rPr>
                <w:rFonts w:ascii="Arial" w:hAnsi="Arial" w:cs="Arial"/>
                <w:color w:val="000000"/>
                <w:sz w:val="14"/>
                <w:szCs w:val="14"/>
              </w:rPr>
              <w:t>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2008B2">
              <w:rPr>
                <w:rFonts w:ascii="Arial" w:hAnsi="Arial" w:cs="Arial"/>
                <w:color w:val="000000"/>
                <w:sz w:val="14"/>
                <w:szCs w:val="14"/>
              </w:rPr>
              <w:t>н</w:t>
            </w:r>
            <w:r w:rsidRPr="002008B2">
              <w:rPr>
                <w:rFonts w:ascii="Arial" w:hAnsi="Arial" w:cs="Arial"/>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1 12 00000 00 0000 000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1 187 800,00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666 500,00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693 100,00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1 12 01000 01 0000 120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1 187 800,00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666 500,00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693 100,00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1 12 01010 01 0000 120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Плата  за выбросы загрязняющих веществ в атмосферный воздух стациона</w:t>
            </w:r>
            <w:r w:rsidRPr="002008B2">
              <w:rPr>
                <w:rFonts w:ascii="Arial" w:hAnsi="Arial" w:cs="Arial"/>
                <w:color w:val="000000"/>
                <w:sz w:val="14"/>
                <w:szCs w:val="14"/>
              </w:rPr>
              <w:t>р</w:t>
            </w:r>
            <w:r w:rsidRPr="002008B2">
              <w:rPr>
                <w:rFonts w:ascii="Arial" w:hAnsi="Arial" w:cs="Arial"/>
                <w:color w:val="000000"/>
                <w:sz w:val="14"/>
                <w:szCs w:val="14"/>
              </w:rPr>
              <w:t>ными объектами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663 300,00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121 000,00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125 800,00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1 12 01020 01 00001 20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Плата за выбросы загрязняющих веществ в атмосферный воздух передвижн</w:t>
            </w:r>
            <w:r w:rsidRPr="002008B2">
              <w:rPr>
                <w:rFonts w:ascii="Arial" w:hAnsi="Arial" w:cs="Arial"/>
                <w:color w:val="000000"/>
                <w:sz w:val="14"/>
                <w:szCs w:val="14"/>
              </w:rPr>
              <w:t>ы</w:t>
            </w:r>
            <w:r w:rsidRPr="002008B2">
              <w:rPr>
                <w:rFonts w:ascii="Arial" w:hAnsi="Arial" w:cs="Arial"/>
                <w:color w:val="000000"/>
                <w:sz w:val="14"/>
                <w:szCs w:val="14"/>
              </w:rPr>
              <w:t>ми  объектами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1 12 01030 01 0000 120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12 700,00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13 200,00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1 12 01041 01 0000 120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Плата за размещение отходов производства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512 300,00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532 800,00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554 100,00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114 00000 00 0000 000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5 836 000,00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5 500 000,00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4 300 000,00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1 14 02000 00 0000 000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w:t>
            </w:r>
            <w:r w:rsidRPr="002008B2">
              <w:rPr>
                <w:rFonts w:ascii="Arial" w:hAnsi="Arial" w:cs="Arial"/>
                <w:b/>
                <w:bCs/>
                <w:color w:val="000000"/>
                <w:sz w:val="14"/>
                <w:szCs w:val="14"/>
              </w:rPr>
              <w:t>ж</w:t>
            </w:r>
            <w:r w:rsidRPr="002008B2">
              <w:rPr>
                <w:rFonts w:ascii="Arial" w:hAnsi="Arial" w:cs="Arial"/>
                <w:b/>
                <w:bCs/>
                <w:color w:val="000000"/>
                <w:sz w:val="14"/>
                <w:szCs w:val="14"/>
              </w:rPr>
              <w:lastRenderedPageBreak/>
              <w:t>дений, а также имущества государственных и муниципальных унитарных предпр</w:t>
            </w:r>
            <w:r w:rsidRPr="002008B2">
              <w:rPr>
                <w:rFonts w:ascii="Arial" w:hAnsi="Arial" w:cs="Arial"/>
                <w:b/>
                <w:bCs/>
                <w:color w:val="000000"/>
                <w:sz w:val="14"/>
                <w:szCs w:val="14"/>
              </w:rPr>
              <w:t>и</w:t>
            </w:r>
            <w:r w:rsidRPr="002008B2">
              <w:rPr>
                <w:rFonts w:ascii="Arial" w:hAnsi="Arial" w:cs="Arial"/>
                <w:b/>
                <w:bCs/>
                <w:color w:val="000000"/>
                <w:sz w:val="14"/>
                <w:szCs w:val="14"/>
              </w:rPr>
              <w:t>ятий, в том числе казенных)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lastRenderedPageBreak/>
              <w:t>1 300 000,00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1 900 000,00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700 000,00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lastRenderedPageBreak/>
              <w:t>1 14 02052 05 0000 410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реализации имущества, находящегося в оперативном управлении учреждений, нах</w:t>
            </w:r>
            <w:r w:rsidRPr="002008B2">
              <w:rPr>
                <w:rFonts w:ascii="Arial" w:hAnsi="Arial" w:cs="Arial"/>
                <w:color w:val="000000"/>
                <w:sz w:val="14"/>
                <w:szCs w:val="14"/>
              </w:rPr>
              <w:t>о</w:t>
            </w:r>
            <w:r w:rsidRPr="002008B2">
              <w:rPr>
                <w:rFonts w:ascii="Arial" w:hAnsi="Arial" w:cs="Arial"/>
                <w:color w:val="000000"/>
                <w:sz w:val="14"/>
                <w:szCs w:val="14"/>
              </w:rPr>
              <w:t>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w:t>
            </w:r>
            <w:r w:rsidRPr="002008B2">
              <w:rPr>
                <w:rFonts w:ascii="Arial" w:hAnsi="Arial" w:cs="Arial"/>
                <w:color w:val="000000"/>
                <w:sz w:val="14"/>
                <w:szCs w:val="14"/>
              </w:rPr>
              <w:t>в</w:t>
            </w:r>
            <w:r w:rsidRPr="002008B2">
              <w:rPr>
                <w:rFonts w:ascii="Arial" w:hAnsi="Arial" w:cs="Arial"/>
                <w:color w:val="000000"/>
                <w:sz w:val="14"/>
                <w:szCs w:val="14"/>
              </w:rPr>
              <w:t>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1 900 000,00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1 14 06000 00 0000 430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Доходы от продажи земельных участков, находящихся в государственной и муниципал</w:t>
            </w:r>
            <w:r w:rsidRPr="002008B2">
              <w:rPr>
                <w:rFonts w:ascii="Arial" w:hAnsi="Arial" w:cs="Arial"/>
                <w:b/>
                <w:bCs/>
                <w:color w:val="000000"/>
                <w:sz w:val="14"/>
                <w:szCs w:val="14"/>
              </w:rPr>
              <w:t>ь</w:t>
            </w:r>
            <w:r w:rsidRPr="002008B2">
              <w:rPr>
                <w:rFonts w:ascii="Arial" w:hAnsi="Arial" w:cs="Arial"/>
                <w:b/>
                <w:bCs/>
                <w:color w:val="000000"/>
                <w:sz w:val="14"/>
                <w:szCs w:val="14"/>
              </w:rPr>
              <w:t xml:space="preserve">ной собственности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4 536 000,00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3 600 000,00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3 600 000,00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1 14 06013 05 0000 430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Доходы от продажи земельных участков, государственная собственность на которые не разгр</w:t>
            </w:r>
            <w:r w:rsidRPr="002008B2">
              <w:rPr>
                <w:rFonts w:ascii="Arial" w:hAnsi="Arial" w:cs="Arial"/>
                <w:color w:val="000000"/>
                <w:sz w:val="14"/>
                <w:szCs w:val="14"/>
              </w:rPr>
              <w:t>а</w:t>
            </w:r>
            <w:r w:rsidRPr="002008B2">
              <w:rPr>
                <w:rFonts w:ascii="Arial" w:hAnsi="Arial" w:cs="Arial"/>
                <w:color w:val="000000"/>
                <w:sz w:val="14"/>
                <w:szCs w:val="14"/>
              </w:rPr>
              <w:t>ничена и которые расположены в границах сельских поселений и межселенных территорий м</w:t>
            </w:r>
            <w:r w:rsidRPr="002008B2">
              <w:rPr>
                <w:rFonts w:ascii="Arial" w:hAnsi="Arial" w:cs="Arial"/>
                <w:color w:val="000000"/>
                <w:sz w:val="14"/>
                <w:szCs w:val="14"/>
              </w:rPr>
              <w:t>у</w:t>
            </w:r>
            <w:r w:rsidRPr="002008B2">
              <w:rPr>
                <w:rFonts w:ascii="Arial" w:hAnsi="Arial" w:cs="Arial"/>
                <w:color w:val="000000"/>
                <w:sz w:val="14"/>
                <w:szCs w:val="14"/>
              </w:rPr>
              <w:t>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1 518 000,00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1 620 000,00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1 620 000,00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1 14 06013 10 0000 430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продажи земельных участков, государственная собственность на которые не разгр</w:t>
            </w:r>
            <w:r w:rsidRPr="002008B2">
              <w:rPr>
                <w:rFonts w:ascii="Arial" w:hAnsi="Arial" w:cs="Arial"/>
                <w:color w:val="000000"/>
                <w:sz w:val="14"/>
                <w:szCs w:val="14"/>
              </w:rPr>
              <w:t>а</w:t>
            </w:r>
            <w:r w:rsidRPr="002008B2">
              <w:rPr>
                <w:rFonts w:ascii="Arial" w:hAnsi="Arial" w:cs="Arial"/>
                <w:color w:val="000000"/>
                <w:sz w:val="14"/>
                <w:szCs w:val="14"/>
              </w:rPr>
              <w:t>ничена и которые расположены в границах сельских посел</w:t>
            </w:r>
            <w:r w:rsidRPr="002008B2">
              <w:rPr>
                <w:rFonts w:ascii="Arial" w:hAnsi="Arial" w:cs="Arial"/>
                <w:color w:val="000000"/>
                <w:sz w:val="14"/>
                <w:szCs w:val="14"/>
              </w:rPr>
              <w:t>е</w:t>
            </w:r>
            <w:r w:rsidRPr="002008B2">
              <w:rPr>
                <w:rFonts w:ascii="Arial" w:hAnsi="Arial" w:cs="Arial"/>
                <w:color w:val="000000"/>
                <w:sz w:val="14"/>
                <w:szCs w:val="14"/>
              </w:rPr>
              <w:t>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108 000,00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108 000,00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1 14 06013 13 0000 430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Доходы от продажи земельных участков, государственная собственность на которые не разгр</w:t>
            </w:r>
            <w:r w:rsidRPr="002008B2">
              <w:rPr>
                <w:rFonts w:ascii="Arial" w:hAnsi="Arial" w:cs="Arial"/>
                <w:color w:val="000000"/>
                <w:sz w:val="14"/>
                <w:szCs w:val="14"/>
              </w:rPr>
              <w:t>а</w:t>
            </w:r>
            <w:r w:rsidRPr="002008B2">
              <w:rPr>
                <w:rFonts w:ascii="Arial" w:hAnsi="Arial" w:cs="Arial"/>
                <w:color w:val="000000"/>
                <w:sz w:val="14"/>
                <w:szCs w:val="14"/>
              </w:rPr>
              <w:t>ничена и которые расположены в границах городских посел</w:t>
            </w:r>
            <w:r w:rsidRPr="002008B2">
              <w:rPr>
                <w:rFonts w:ascii="Arial" w:hAnsi="Arial" w:cs="Arial"/>
                <w:color w:val="000000"/>
                <w:sz w:val="14"/>
                <w:szCs w:val="14"/>
              </w:rPr>
              <w:t>е</w:t>
            </w:r>
            <w:r w:rsidRPr="002008B2">
              <w:rPr>
                <w:rFonts w:ascii="Arial" w:hAnsi="Arial" w:cs="Arial"/>
                <w:color w:val="000000"/>
                <w:sz w:val="14"/>
                <w:szCs w:val="14"/>
              </w:rPr>
              <w:t>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1 518 000,00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1 872 000,00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1 872 000,00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3 968 293,90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2 778 700,00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2 808 300,00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1 16 03000 00 0000 140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за нарушение законодательства о налогах и сборах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180 000,00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180 000,00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180 000,00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1 16 03010 01 0000 140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нарушение законодательства о налогах  и сборах, предусмо</w:t>
            </w:r>
            <w:r w:rsidRPr="002008B2">
              <w:rPr>
                <w:rFonts w:ascii="Arial" w:hAnsi="Arial" w:cs="Arial"/>
                <w:color w:val="000000"/>
                <w:sz w:val="14"/>
                <w:szCs w:val="14"/>
              </w:rPr>
              <w:t>т</w:t>
            </w:r>
            <w:r w:rsidRPr="002008B2">
              <w:rPr>
                <w:rFonts w:ascii="Arial" w:hAnsi="Arial" w:cs="Arial"/>
                <w:color w:val="000000"/>
                <w:sz w:val="14"/>
                <w:szCs w:val="14"/>
              </w:rPr>
              <w:t>ренных статьями 116,118, статьей 119.1, пунктами 1 и 2 статьи 120,статьями 125,126,128,129,129.1,132,133,134,135,135.1 Налогового к</w:t>
            </w:r>
            <w:r w:rsidRPr="002008B2">
              <w:rPr>
                <w:rFonts w:ascii="Arial" w:hAnsi="Arial" w:cs="Arial"/>
                <w:color w:val="000000"/>
                <w:sz w:val="14"/>
                <w:szCs w:val="14"/>
              </w:rPr>
              <w:t>о</w:t>
            </w:r>
            <w:r w:rsidRPr="002008B2">
              <w:rPr>
                <w:rFonts w:ascii="Arial" w:hAnsi="Arial" w:cs="Arial"/>
                <w:color w:val="000000"/>
                <w:sz w:val="14"/>
                <w:szCs w:val="14"/>
              </w:rPr>
              <w:t>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169 200,00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169 200,00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169 200,00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1 16 03030 01 0000 140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административные правонарушения в области налогов и сб</w:t>
            </w:r>
            <w:r w:rsidRPr="002008B2">
              <w:rPr>
                <w:rFonts w:ascii="Arial" w:hAnsi="Arial" w:cs="Arial"/>
                <w:color w:val="000000"/>
                <w:sz w:val="14"/>
                <w:szCs w:val="14"/>
              </w:rPr>
              <w:t>о</w:t>
            </w:r>
            <w:r w:rsidRPr="002008B2">
              <w:rPr>
                <w:rFonts w:ascii="Arial" w:hAnsi="Arial" w:cs="Arial"/>
                <w:color w:val="000000"/>
                <w:sz w:val="14"/>
                <w:szCs w:val="14"/>
              </w:rPr>
              <w:t>ров, предусмотренные Кодексом Российской Федерации об административных правонар</w:t>
            </w:r>
            <w:r w:rsidRPr="002008B2">
              <w:rPr>
                <w:rFonts w:ascii="Arial" w:hAnsi="Arial" w:cs="Arial"/>
                <w:color w:val="000000"/>
                <w:sz w:val="14"/>
                <w:szCs w:val="14"/>
              </w:rPr>
              <w:t>у</w:t>
            </w:r>
            <w:r w:rsidRPr="002008B2">
              <w:rPr>
                <w:rFonts w:ascii="Arial" w:hAnsi="Arial" w:cs="Arial"/>
                <w:color w:val="000000"/>
                <w:sz w:val="14"/>
                <w:szCs w:val="14"/>
              </w:rPr>
              <w:t>шениях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1 16 06000 01 0000 140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за нарушение законодательства о применении контрол</w:t>
            </w:r>
            <w:r w:rsidRPr="002008B2">
              <w:rPr>
                <w:rFonts w:ascii="Arial" w:hAnsi="Arial" w:cs="Arial"/>
                <w:b/>
                <w:bCs/>
                <w:color w:val="000000"/>
                <w:sz w:val="14"/>
                <w:szCs w:val="14"/>
              </w:rPr>
              <w:t>ь</w:t>
            </w:r>
            <w:r w:rsidRPr="002008B2">
              <w:rPr>
                <w:rFonts w:ascii="Arial" w:hAnsi="Arial" w:cs="Arial"/>
                <w:b/>
                <w:bCs/>
                <w:color w:val="000000"/>
                <w:sz w:val="14"/>
                <w:szCs w:val="14"/>
              </w:rPr>
              <w:t>но-кассовой техники при осуществлении наличных дене</w:t>
            </w:r>
            <w:r w:rsidRPr="002008B2">
              <w:rPr>
                <w:rFonts w:ascii="Arial" w:hAnsi="Arial" w:cs="Arial"/>
                <w:b/>
                <w:bCs/>
                <w:color w:val="000000"/>
                <w:sz w:val="14"/>
                <w:szCs w:val="14"/>
              </w:rPr>
              <w:t>ж</w:t>
            </w:r>
            <w:r w:rsidRPr="002008B2">
              <w:rPr>
                <w:rFonts w:ascii="Arial" w:hAnsi="Arial" w:cs="Arial"/>
                <w:b/>
                <w:bCs/>
                <w:color w:val="000000"/>
                <w:sz w:val="14"/>
                <w:szCs w:val="14"/>
              </w:rPr>
              <w:t>ных расчетов и (или) расчетов с использованием платежных карт</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1 16 08000 01 0000 140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jc w:val="both"/>
              <w:rPr>
                <w:rFonts w:ascii="Arial" w:hAnsi="Arial" w:cs="Arial"/>
                <w:b/>
                <w:bCs/>
                <w:color w:val="000000"/>
                <w:sz w:val="14"/>
                <w:szCs w:val="14"/>
              </w:rPr>
            </w:pPr>
            <w:bookmarkStart w:id="3" w:name="RANGE!B62"/>
            <w:r w:rsidRPr="002008B2">
              <w:rPr>
                <w:rFonts w:ascii="Arial" w:hAnsi="Arial" w:cs="Arial"/>
                <w:b/>
                <w:bCs/>
                <w:color w:val="000000"/>
                <w:sz w:val="14"/>
                <w:szCs w:val="14"/>
              </w:rPr>
              <w:t>Денежные взыскания (штрафы) за административные правонарушения в области госуда</w:t>
            </w:r>
            <w:r w:rsidRPr="002008B2">
              <w:rPr>
                <w:rFonts w:ascii="Arial" w:hAnsi="Arial" w:cs="Arial"/>
                <w:b/>
                <w:bCs/>
                <w:color w:val="000000"/>
                <w:sz w:val="14"/>
                <w:szCs w:val="14"/>
              </w:rPr>
              <w:t>р</w:t>
            </w:r>
            <w:r w:rsidRPr="002008B2">
              <w:rPr>
                <w:rFonts w:ascii="Arial" w:hAnsi="Arial" w:cs="Arial"/>
                <w:b/>
                <w:bCs/>
                <w:color w:val="000000"/>
                <w:sz w:val="14"/>
                <w:szCs w:val="14"/>
              </w:rPr>
              <w:t>ственного регулирования производства и оборота этилового спирта, алкогольной, спи</w:t>
            </w:r>
            <w:r w:rsidRPr="002008B2">
              <w:rPr>
                <w:rFonts w:ascii="Arial" w:hAnsi="Arial" w:cs="Arial"/>
                <w:b/>
                <w:bCs/>
                <w:color w:val="000000"/>
                <w:sz w:val="14"/>
                <w:szCs w:val="14"/>
              </w:rPr>
              <w:t>р</w:t>
            </w:r>
            <w:r w:rsidRPr="002008B2">
              <w:rPr>
                <w:rFonts w:ascii="Arial" w:hAnsi="Arial" w:cs="Arial"/>
                <w:b/>
                <w:bCs/>
                <w:color w:val="000000"/>
                <w:sz w:val="14"/>
                <w:szCs w:val="14"/>
              </w:rPr>
              <w:t>тосодержащей и табачной продукции</w:t>
            </w:r>
            <w:bookmarkEnd w:id="3"/>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65 250,00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33 000,00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38 000,00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1 16 08010 01 0000 140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административные правонарушения в области государстве</w:t>
            </w:r>
            <w:r w:rsidRPr="002008B2">
              <w:rPr>
                <w:rFonts w:ascii="Arial" w:hAnsi="Arial" w:cs="Arial"/>
                <w:color w:val="000000"/>
                <w:sz w:val="14"/>
                <w:szCs w:val="14"/>
              </w:rPr>
              <w:t>н</w:t>
            </w:r>
            <w:r w:rsidRPr="002008B2">
              <w:rPr>
                <w:rFonts w:ascii="Arial" w:hAnsi="Arial" w:cs="Arial"/>
                <w:color w:val="000000"/>
                <w:sz w:val="14"/>
                <w:szCs w:val="14"/>
              </w:rPr>
              <w:t>ного регулирования производства и оборота этилового спирта, алкогольной, спиртосоде</w:t>
            </w:r>
            <w:r w:rsidRPr="002008B2">
              <w:rPr>
                <w:rFonts w:ascii="Arial" w:hAnsi="Arial" w:cs="Arial"/>
                <w:color w:val="000000"/>
                <w:sz w:val="14"/>
                <w:szCs w:val="14"/>
              </w:rPr>
              <w:t>р</w:t>
            </w:r>
            <w:r w:rsidRPr="002008B2">
              <w:rPr>
                <w:rFonts w:ascii="Arial" w:hAnsi="Arial" w:cs="Arial"/>
                <w:color w:val="000000"/>
                <w:sz w:val="14"/>
                <w:szCs w:val="14"/>
              </w:rPr>
              <w:t>жащей продукции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50 250,00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18 000,00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1 16 08020 01 0000 140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административные правонарушения в области государстве</w:t>
            </w:r>
            <w:r w:rsidRPr="002008B2">
              <w:rPr>
                <w:rFonts w:ascii="Arial" w:hAnsi="Arial" w:cs="Arial"/>
                <w:color w:val="000000"/>
                <w:sz w:val="14"/>
                <w:szCs w:val="14"/>
              </w:rPr>
              <w:t>н</w:t>
            </w:r>
            <w:r w:rsidRPr="002008B2">
              <w:rPr>
                <w:rFonts w:ascii="Arial" w:hAnsi="Arial" w:cs="Arial"/>
                <w:color w:val="000000"/>
                <w:sz w:val="14"/>
                <w:szCs w:val="14"/>
              </w:rPr>
              <w:t>ного регулирования производства и оборота табачной проду</w:t>
            </w:r>
            <w:r w:rsidRPr="002008B2">
              <w:rPr>
                <w:rFonts w:ascii="Arial" w:hAnsi="Arial" w:cs="Arial"/>
                <w:color w:val="000000"/>
                <w:sz w:val="14"/>
                <w:szCs w:val="14"/>
              </w:rPr>
              <w:t>к</w:t>
            </w:r>
            <w:r w:rsidRPr="002008B2">
              <w:rPr>
                <w:rFonts w:ascii="Arial" w:hAnsi="Arial" w:cs="Arial"/>
                <w:color w:val="000000"/>
                <w:sz w:val="14"/>
                <w:szCs w:val="14"/>
              </w:rPr>
              <w:t>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18 000,00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1 16 21050 05 0000 140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и иные суммы, взыскиваемые с лиц, виновных в сове</w:t>
            </w:r>
            <w:r w:rsidRPr="002008B2">
              <w:rPr>
                <w:rFonts w:ascii="Arial" w:hAnsi="Arial" w:cs="Arial"/>
                <w:b/>
                <w:bCs/>
                <w:color w:val="000000"/>
                <w:sz w:val="14"/>
                <w:szCs w:val="14"/>
              </w:rPr>
              <w:t>р</w:t>
            </w:r>
            <w:r w:rsidRPr="002008B2">
              <w:rPr>
                <w:rFonts w:ascii="Arial" w:hAnsi="Arial" w:cs="Arial"/>
                <w:b/>
                <w:bCs/>
                <w:color w:val="000000"/>
                <w:sz w:val="14"/>
                <w:szCs w:val="14"/>
              </w:rPr>
              <w:t>шении преступлений, и в возмещение ущерба имуществу, зачисляемые в бюджеты мун</w:t>
            </w:r>
            <w:r w:rsidRPr="002008B2">
              <w:rPr>
                <w:rFonts w:ascii="Arial" w:hAnsi="Arial" w:cs="Arial"/>
                <w:b/>
                <w:bCs/>
                <w:color w:val="000000"/>
                <w:sz w:val="14"/>
                <w:szCs w:val="14"/>
              </w:rPr>
              <w:t>и</w:t>
            </w:r>
            <w:r w:rsidRPr="002008B2">
              <w:rPr>
                <w:rFonts w:ascii="Arial" w:hAnsi="Arial" w:cs="Arial"/>
                <w:b/>
                <w:bCs/>
                <w:color w:val="000000"/>
                <w:sz w:val="14"/>
                <w:szCs w:val="14"/>
              </w:rPr>
              <w:t>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1 16 25000 00 0000 140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w:t>
            </w:r>
            <w:r w:rsidRPr="002008B2">
              <w:rPr>
                <w:rFonts w:ascii="Arial" w:hAnsi="Arial" w:cs="Arial"/>
                <w:b/>
                <w:bCs/>
                <w:color w:val="000000"/>
                <w:sz w:val="14"/>
                <w:szCs w:val="14"/>
              </w:rPr>
              <w:t>т</w:t>
            </w:r>
            <w:r w:rsidRPr="002008B2">
              <w:rPr>
                <w:rFonts w:ascii="Arial" w:hAnsi="Arial" w:cs="Arial"/>
                <w:b/>
                <w:bCs/>
                <w:color w:val="000000"/>
                <w:sz w:val="14"/>
                <w:szCs w:val="14"/>
              </w:rPr>
              <w:t>ного мира, об экологической экспертизе, в области охраны окружающей среды, о рыб</w:t>
            </w:r>
            <w:r w:rsidRPr="002008B2">
              <w:rPr>
                <w:rFonts w:ascii="Arial" w:hAnsi="Arial" w:cs="Arial"/>
                <w:b/>
                <w:bCs/>
                <w:color w:val="000000"/>
                <w:sz w:val="14"/>
                <w:szCs w:val="14"/>
              </w:rPr>
              <w:t>о</w:t>
            </w:r>
            <w:r w:rsidRPr="002008B2">
              <w:rPr>
                <w:rFonts w:ascii="Arial" w:hAnsi="Arial" w:cs="Arial"/>
                <w:b/>
                <w:bCs/>
                <w:color w:val="000000"/>
                <w:sz w:val="14"/>
                <w:szCs w:val="14"/>
              </w:rPr>
              <w:t>ловстве и сохранении водных биологических ресурсов, земельного законодательства, лесного законод</w:t>
            </w:r>
            <w:r w:rsidRPr="002008B2">
              <w:rPr>
                <w:rFonts w:ascii="Arial" w:hAnsi="Arial" w:cs="Arial"/>
                <w:b/>
                <w:bCs/>
                <w:color w:val="000000"/>
                <w:sz w:val="14"/>
                <w:szCs w:val="14"/>
              </w:rPr>
              <w:t>а</w:t>
            </w:r>
            <w:r w:rsidRPr="002008B2">
              <w:rPr>
                <w:rFonts w:ascii="Arial" w:hAnsi="Arial" w:cs="Arial"/>
                <w:b/>
                <w:bCs/>
                <w:color w:val="000000"/>
                <w:sz w:val="14"/>
                <w:szCs w:val="14"/>
              </w:rPr>
              <w:t>тельства, водного законодательства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346 000,00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150 000,00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153 000,00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1 16 25020 01 0000 140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нарушение законодательства Российской Федерации об особо охраняемых природных территориях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1 16 25030 01 0000 140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нарушение законодательства Российской Федерации об охр</w:t>
            </w:r>
            <w:r w:rsidRPr="002008B2">
              <w:rPr>
                <w:rFonts w:ascii="Arial" w:hAnsi="Arial" w:cs="Arial"/>
                <w:color w:val="000000"/>
                <w:sz w:val="14"/>
                <w:szCs w:val="14"/>
              </w:rPr>
              <w:t>а</w:t>
            </w:r>
            <w:r w:rsidRPr="002008B2">
              <w:rPr>
                <w:rFonts w:ascii="Arial" w:hAnsi="Arial" w:cs="Arial"/>
                <w:color w:val="000000"/>
                <w:sz w:val="14"/>
                <w:szCs w:val="14"/>
              </w:rPr>
              <w:t>не и использовании животного мира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1 16 25050 01 0000 140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Денежные взыскания (штрафы) за нарушение законодательства в области о</w:t>
            </w:r>
            <w:r w:rsidRPr="002008B2">
              <w:rPr>
                <w:rFonts w:ascii="Arial" w:hAnsi="Arial" w:cs="Arial"/>
                <w:color w:val="000000"/>
                <w:sz w:val="14"/>
                <w:szCs w:val="14"/>
              </w:rPr>
              <w:t>х</w:t>
            </w:r>
            <w:r w:rsidRPr="002008B2">
              <w:rPr>
                <w:rFonts w:ascii="Arial" w:hAnsi="Arial" w:cs="Arial"/>
                <w:color w:val="000000"/>
                <w:sz w:val="14"/>
                <w:szCs w:val="14"/>
              </w:rPr>
              <w:t>раны окружающей среды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213 000,00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90 000,00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93 000,00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1 16 25060 01 0000 140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Денежные взыскания (штрафы) за нарушение земельного законодательства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1 16 28000 01 0000 140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w:t>
            </w:r>
            <w:r w:rsidRPr="002008B2">
              <w:rPr>
                <w:rFonts w:ascii="Arial" w:hAnsi="Arial" w:cs="Arial"/>
                <w:b/>
                <w:bCs/>
                <w:color w:val="000000"/>
                <w:sz w:val="14"/>
                <w:szCs w:val="14"/>
              </w:rPr>
              <w:t>а</w:t>
            </w:r>
            <w:r w:rsidRPr="002008B2">
              <w:rPr>
                <w:rFonts w:ascii="Arial" w:hAnsi="Arial" w:cs="Arial"/>
                <w:b/>
                <w:bCs/>
                <w:color w:val="000000"/>
                <w:sz w:val="14"/>
                <w:szCs w:val="14"/>
              </w:rPr>
              <w:t>щиты прав потребителей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783 000,00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803 000,00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793 000,00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1 16 30000 01 0000 140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за правонарушения в области дорожного движения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1 16 30030 01 0000 140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Прочие денежные взыскания (штрафы) за правонарушения в области дорожного движения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1 16 35030 05 0000 140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Суммы по искам о возмещении вреда, причиненного окружающей среде, подлежащие зачислению в бюджеты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17 643,90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1 16 43000 01 0000 140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w:t>
            </w:r>
            <w:r w:rsidRPr="002008B2">
              <w:rPr>
                <w:rFonts w:ascii="Arial" w:hAnsi="Arial" w:cs="Arial"/>
                <w:b/>
                <w:bCs/>
                <w:color w:val="000000"/>
                <w:sz w:val="14"/>
                <w:szCs w:val="14"/>
              </w:rPr>
              <w:t>й</w:t>
            </w:r>
            <w:r w:rsidRPr="002008B2">
              <w:rPr>
                <w:rFonts w:ascii="Arial" w:hAnsi="Arial" w:cs="Arial"/>
                <w:b/>
                <w:bCs/>
                <w:color w:val="000000"/>
                <w:sz w:val="14"/>
                <w:szCs w:val="14"/>
              </w:rPr>
              <w:t>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76 000,00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73 000,00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79 000,00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1 16 90000 00 0000 140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Прочие  поступления от денежных взысканий (штрафов) и иных сумм в возмещение уще</w:t>
            </w:r>
            <w:r w:rsidRPr="002008B2">
              <w:rPr>
                <w:rFonts w:ascii="Arial" w:hAnsi="Arial" w:cs="Arial"/>
                <w:b/>
                <w:bCs/>
                <w:color w:val="000000"/>
                <w:sz w:val="14"/>
                <w:szCs w:val="14"/>
              </w:rPr>
              <w:t>р</w:t>
            </w:r>
            <w:r w:rsidRPr="002008B2">
              <w:rPr>
                <w:rFonts w:ascii="Arial" w:hAnsi="Arial" w:cs="Arial"/>
                <w:b/>
                <w:bCs/>
                <w:color w:val="000000"/>
                <w:sz w:val="14"/>
                <w:szCs w:val="14"/>
              </w:rPr>
              <w:t>ба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1 890 400,00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1 529 700,00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1 555 300,00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1 16 90050 05 0000 140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2008B2">
              <w:rPr>
                <w:rFonts w:ascii="Arial" w:hAnsi="Arial" w:cs="Arial"/>
                <w:color w:val="000000"/>
                <w:sz w:val="14"/>
                <w:szCs w:val="14"/>
              </w:rPr>
              <w:t>й</w:t>
            </w:r>
            <w:r w:rsidRPr="002008B2">
              <w:rPr>
                <w:rFonts w:ascii="Arial" w:hAnsi="Arial" w:cs="Arial"/>
                <w:color w:val="000000"/>
                <w:sz w:val="14"/>
                <w:szCs w:val="14"/>
              </w:rPr>
              <w:t>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1 890 400,00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1 529 700,00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1 555 300,00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1 17 05050 05 0000 180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368 342,42</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2 00 00000 00 0000 000</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Безвозмездные поступления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603 655 361,60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361 915 402,00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360 969 602,00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2 02 10000 00 0000 151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3 948 900,00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2 799 300,00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2 503 000,00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2 02 15001 05 0000 151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Дотация  на выравнивание бюджетной обеспеченности муниципальных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3 789 400,00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2 799 300,00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2 503 000,00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2 02 15002 05 0000 151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 xml:space="preserve">Дотация на поддержку мер по обеспечению сбалансированности бюджетов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159 500,00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2 02 20000 00 0000 151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53 691 959,60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48 168 500,00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48 168 500,00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2 02 20077 05 7237 151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реализацию мероприятий муниципальных пр</w:t>
            </w:r>
            <w:r w:rsidRPr="002008B2">
              <w:rPr>
                <w:rFonts w:ascii="Arial" w:hAnsi="Arial" w:cs="Arial"/>
                <w:color w:val="000000"/>
                <w:sz w:val="14"/>
                <w:szCs w:val="14"/>
              </w:rPr>
              <w:t>о</w:t>
            </w:r>
            <w:r w:rsidRPr="002008B2">
              <w:rPr>
                <w:rFonts w:ascii="Arial" w:hAnsi="Arial" w:cs="Arial"/>
                <w:color w:val="000000"/>
                <w:sz w:val="14"/>
                <w:szCs w:val="14"/>
              </w:rPr>
              <w:t>грамм в области водоснабжения и водоотведения в рамках подпрограммы «Развитие инфр</w:t>
            </w:r>
            <w:r w:rsidRPr="002008B2">
              <w:rPr>
                <w:rFonts w:ascii="Arial" w:hAnsi="Arial" w:cs="Arial"/>
                <w:color w:val="000000"/>
                <w:sz w:val="14"/>
                <w:szCs w:val="14"/>
              </w:rPr>
              <w:t>а</w:t>
            </w:r>
            <w:r w:rsidRPr="002008B2">
              <w:rPr>
                <w:rFonts w:ascii="Arial" w:hAnsi="Arial" w:cs="Arial"/>
                <w:color w:val="000000"/>
                <w:sz w:val="14"/>
                <w:szCs w:val="14"/>
              </w:rPr>
              <w:t>структуры водоснабжения и водоотведения населенных пунктов Новгородской области»  гос</w:t>
            </w:r>
            <w:r w:rsidRPr="002008B2">
              <w:rPr>
                <w:rFonts w:ascii="Arial" w:hAnsi="Arial" w:cs="Arial"/>
                <w:color w:val="000000"/>
                <w:sz w:val="14"/>
                <w:szCs w:val="14"/>
              </w:rPr>
              <w:t>у</w:t>
            </w:r>
            <w:r w:rsidRPr="002008B2">
              <w:rPr>
                <w:rFonts w:ascii="Arial" w:hAnsi="Arial" w:cs="Arial"/>
                <w:color w:val="000000"/>
                <w:sz w:val="14"/>
                <w:szCs w:val="14"/>
              </w:rPr>
              <w:t>дарственной программы Новгородской области «Улучшение жилищных условий граждан и пов</w:t>
            </w:r>
            <w:r w:rsidRPr="002008B2">
              <w:rPr>
                <w:rFonts w:ascii="Arial" w:hAnsi="Arial" w:cs="Arial"/>
                <w:color w:val="000000"/>
                <w:sz w:val="14"/>
                <w:szCs w:val="14"/>
              </w:rPr>
              <w:t>ы</w:t>
            </w:r>
            <w:r w:rsidRPr="002008B2">
              <w:rPr>
                <w:rFonts w:ascii="Arial" w:hAnsi="Arial" w:cs="Arial"/>
                <w:color w:val="000000"/>
                <w:sz w:val="14"/>
                <w:szCs w:val="14"/>
              </w:rPr>
              <w:t xml:space="preserve">шение качества жилищно-коммунальных услуг в Новгородской области на 2014-2018 годы и на плановый период до 2020 года»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1 228 000,00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2 02 25097 05 0000 151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создание в общеобразовател</w:t>
            </w:r>
            <w:r w:rsidRPr="002008B2">
              <w:rPr>
                <w:rFonts w:ascii="Arial" w:hAnsi="Arial" w:cs="Arial"/>
                <w:color w:val="000000"/>
                <w:sz w:val="14"/>
                <w:szCs w:val="14"/>
              </w:rPr>
              <w:t>ь</w:t>
            </w:r>
            <w:r w:rsidRPr="002008B2">
              <w:rPr>
                <w:rFonts w:ascii="Arial" w:hAnsi="Arial" w:cs="Arial"/>
                <w:color w:val="000000"/>
                <w:sz w:val="14"/>
                <w:szCs w:val="14"/>
              </w:rPr>
              <w:t xml:space="preserve">ных организациях, расположенных в сельской местности, условий для занятий физической культурой и спортом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788 600,00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2 02 25467 05 0000 151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 xml:space="preserve">Субсидия бюджету муниципального района на обеспечение развития и укрепления материально-технической базы домов </w:t>
            </w:r>
            <w:proofErr w:type="spellStart"/>
            <w:r w:rsidRPr="002008B2">
              <w:rPr>
                <w:rFonts w:ascii="Arial" w:hAnsi="Arial" w:cs="Arial"/>
                <w:color w:val="000000"/>
                <w:sz w:val="14"/>
                <w:szCs w:val="14"/>
              </w:rPr>
              <w:t>культуры,подведомственных</w:t>
            </w:r>
            <w:proofErr w:type="spellEnd"/>
            <w:r w:rsidRPr="002008B2">
              <w:rPr>
                <w:rFonts w:ascii="Arial" w:hAnsi="Arial" w:cs="Arial"/>
                <w:color w:val="000000"/>
                <w:sz w:val="14"/>
                <w:szCs w:val="14"/>
              </w:rPr>
              <w:t xml:space="preserve"> органам местного самоуправления мун</w:t>
            </w:r>
            <w:r w:rsidRPr="002008B2">
              <w:rPr>
                <w:rFonts w:ascii="Arial" w:hAnsi="Arial" w:cs="Arial"/>
                <w:color w:val="000000"/>
                <w:sz w:val="14"/>
                <w:szCs w:val="14"/>
              </w:rPr>
              <w:t>и</w:t>
            </w:r>
            <w:r w:rsidRPr="002008B2">
              <w:rPr>
                <w:rFonts w:ascii="Arial" w:hAnsi="Arial" w:cs="Arial"/>
                <w:color w:val="000000"/>
                <w:sz w:val="14"/>
                <w:szCs w:val="14"/>
              </w:rPr>
              <w:t>ципальных районов, реализующим полномочия в сфере культуры, в населённых пунктах с чи</w:t>
            </w:r>
            <w:r w:rsidRPr="002008B2">
              <w:rPr>
                <w:rFonts w:ascii="Arial" w:hAnsi="Arial" w:cs="Arial"/>
                <w:color w:val="000000"/>
                <w:sz w:val="14"/>
                <w:szCs w:val="14"/>
              </w:rPr>
              <w:t>с</w:t>
            </w:r>
            <w:r w:rsidRPr="002008B2">
              <w:rPr>
                <w:rFonts w:ascii="Arial" w:hAnsi="Arial" w:cs="Arial"/>
                <w:color w:val="000000"/>
                <w:sz w:val="14"/>
                <w:szCs w:val="14"/>
              </w:rPr>
              <w:t>лом жителей до 50 тыс. человек</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940 400,00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2 02 25497 05 0000 151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 xml:space="preserve">Субсидия бюджету муниципального района на </w:t>
            </w:r>
            <w:proofErr w:type="spellStart"/>
            <w:r w:rsidRPr="002008B2">
              <w:rPr>
                <w:rFonts w:ascii="Arial" w:hAnsi="Arial" w:cs="Arial"/>
                <w:color w:val="000000"/>
                <w:sz w:val="14"/>
                <w:szCs w:val="14"/>
              </w:rPr>
              <w:t>софинансирование</w:t>
            </w:r>
            <w:proofErr w:type="spellEnd"/>
            <w:r w:rsidRPr="002008B2">
              <w:rPr>
                <w:rFonts w:ascii="Arial" w:hAnsi="Arial" w:cs="Arial"/>
                <w:color w:val="000000"/>
                <w:sz w:val="14"/>
                <w:szCs w:val="14"/>
              </w:rPr>
              <w:t xml:space="preserve"> социальных выплат молодым семьям на приобретение (строительс</w:t>
            </w:r>
            <w:r w:rsidRPr="002008B2">
              <w:rPr>
                <w:rFonts w:ascii="Arial" w:hAnsi="Arial" w:cs="Arial"/>
                <w:color w:val="000000"/>
                <w:sz w:val="14"/>
                <w:szCs w:val="14"/>
              </w:rPr>
              <w:t>т</w:t>
            </w:r>
            <w:r w:rsidRPr="002008B2">
              <w:rPr>
                <w:rFonts w:ascii="Arial" w:hAnsi="Arial" w:cs="Arial"/>
                <w:color w:val="000000"/>
                <w:sz w:val="14"/>
                <w:szCs w:val="14"/>
              </w:rPr>
              <w:t xml:space="preserve">во) жилья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699 271,35</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2 02 25519 05 0000 151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поддержку отрасли культуры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2 02 29999 05 7151 151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формирование муниципальных дорожных фо</w:t>
            </w:r>
            <w:r w:rsidRPr="002008B2">
              <w:rPr>
                <w:rFonts w:ascii="Arial" w:hAnsi="Arial" w:cs="Arial"/>
                <w:color w:val="000000"/>
                <w:sz w:val="14"/>
                <w:szCs w:val="14"/>
              </w:rPr>
              <w:t>н</w:t>
            </w:r>
            <w:r w:rsidRPr="002008B2">
              <w:rPr>
                <w:rFonts w:ascii="Arial" w:hAnsi="Arial" w:cs="Arial"/>
                <w:color w:val="000000"/>
                <w:sz w:val="14"/>
                <w:szCs w:val="14"/>
              </w:rPr>
              <w:t>дов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4 446 000,00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4 446 000,00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4 446 000,00</w:t>
            </w:r>
          </w:p>
        </w:tc>
      </w:tr>
      <w:tr w:rsidR="002008B2" w:rsidRPr="002008B2" w:rsidTr="002008B2">
        <w:trPr>
          <w:trHeight w:val="20"/>
        </w:trPr>
        <w:tc>
          <w:tcPr>
            <w:tcW w:w="1702" w:type="dxa"/>
            <w:tcBorders>
              <w:top w:val="nil"/>
              <w:left w:val="single" w:sz="4" w:space="0" w:color="auto"/>
              <w:bottom w:val="nil"/>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2 02 29999 05 7208 151</w:t>
            </w:r>
          </w:p>
        </w:tc>
        <w:tc>
          <w:tcPr>
            <w:tcW w:w="6520" w:type="dxa"/>
            <w:tcBorders>
              <w:top w:val="nil"/>
              <w:left w:val="nil"/>
              <w:bottom w:val="nil"/>
              <w:right w:val="nil"/>
            </w:tcBorders>
            <w:shd w:val="clear" w:color="000000" w:fill="FFFFFF"/>
            <w:tcMar>
              <w:left w:w="28" w:type="dxa"/>
              <w:right w:w="28" w:type="dxa"/>
            </w:tcMar>
            <w:vAlign w:val="bottom"/>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приобретение или изготовление бланков докуме</w:t>
            </w:r>
            <w:r w:rsidRPr="002008B2">
              <w:rPr>
                <w:rFonts w:ascii="Arial" w:hAnsi="Arial" w:cs="Arial"/>
                <w:color w:val="000000"/>
                <w:sz w:val="14"/>
                <w:szCs w:val="14"/>
              </w:rPr>
              <w:t>н</w:t>
            </w:r>
            <w:r w:rsidRPr="002008B2">
              <w:rPr>
                <w:rFonts w:ascii="Arial" w:hAnsi="Arial" w:cs="Arial"/>
                <w:color w:val="000000"/>
                <w:sz w:val="14"/>
                <w:szCs w:val="14"/>
              </w:rPr>
              <w:t>тов об образовании и (или) о квалификации муниципальными образовательными организ</w:t>
            </w:r>
            <w:r w:rsidRPr="002008B2">
              <w:rPr>
                <w:rFonts w:ascii="Arial" w:hAnsi="Arial" w:cs="Arial"/>
                <w:color w:val="000000"/>
                <w:sz w:val="14"/>
                <w:szCs w:val="14"/>
              </w:rPr>
              <w:t>а</w:t>
            </w:r>
            <w:r w:rsidRPr="002008B2">
              <w:rPr>
                <w:rFonts w:ascii="Arial" w:hAnsi="Arial" w:cs="Arial"/>
                <w:color w:val="000000"/>
                <w:sz w:val="14"/>
                <w:szCs w:val="14"/>
              </w:rPr>
              <w:t>циями</w:t>
            </w:r>
          </w:p>
        </w:tc>
        <w:tc>
          <w:tcPr>
            <w:tcW w:w="1134"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31 300,00</w:t>
            </w:r>
          </w:p>
        </w:tc>
        <w:tc>
          <w:tcPr>
            <w:tcW w:w="1134" w:type="dxa"/>
            <w:tcBorders>
              <w:top w:val="nil"/>
              <w:left w:val="nil"/>
              <w:bottom w:val="nil"/>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31 300,00</w:t>
            </w:r>
          </w:p>
        </w:tc>
        <w:tc>
          <w:tcPr>
            <w:tcW w:w="1116" w:type="dxa"/>
            <w:tcBorders>
              <w:top w:val="nil"/>
              <w:left w:val="nil"/>
              <w:bottom w:val="nil"/>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31 300,00</w:t>
            </w:r>
          </w:p>
        </w:tc>
      </w:tr>
      <w:tr w:rsidR="002008B2" w:rsidRPr="002008B2" w:rsidTr="002008B2">
        <w:trPr>
          <w:trHeight w:val="20"/>
        </w:trPr>
        <w:tc>
          <w:tcPr>
            <w:tcW w:w="1702"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2 02 29999 05 7212 151</w:t>
            </w:r>
          </w:p>
        </w:tc>
        <w:tc>
          <w:tcPr>
            <w:tcW w:w="6520"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обеспечение пожарной безопасности, антитерр</w:t>
            </w:r>
            <w:r w:rsidRPr="002008B2">
              <w:rPr>
                <w:rFonts w:ascii="Arial" w:hAnsi="Arial" w:cs="Arial"/>
                <w:color w:val="000000"/>
                <w:sz w:val="14"/>
                <w:szCs w:val="14"/>
              </w:rPr>
              <w:t>о</w:t>
            </w:r>
            <w:r w:rsidRPr="002008B2">
              <w:rPr>
                <w:rFonts w:ascii="Arial" w:hAnsi="Arial" w:cs="Arial"/>
                <w:color w:val="000000"/>
                <w:sz w:val="14"/>
                <w:szCs w:val="14"/>
              </w:rPr>
              <w:t xml:space="preserve">ристической и </w:t>
            </w:r>
            <w:proofErr w:type="spellStart"/>
            <w:r w:rsidRPr="002008B2">
              <w:rPr>
                <w:rFonts w:ascii="Arial" w:hAnsi="Arial" w:cs="Arial"/>
                <w:color w:val="000000"/>
                <w:sz w:val="14"/>
                <w:szCs w:val="14"/>
              </w:rPr>
              <w:t>антикриминальной</w:t>
            </w:r>
            <w:proofErr w:type="spellEnd"/>
            <w:r w:rsidRPr="002008B2">
              <w:rPr>
                <w:rFonts w:ascii="Arial" w:hAnsi="Arial" w:cs="Arial"/>
                <w:color w:val="000000"/>
                <w:sz w:val="14"/>
                <w:szCs w:val="14"/>
              </w:rPr>
              <w:t xml:space="preserve"> безопасности муниципальных дошкольных образовательных, общеобразовательных организаций, организаций дополнительного образов</w:t>
            </w:r>
            <w:r w:rsidRPr="002008B2">
              <w:rPr>
                <w:rFonts w:ascii="Arial" w:hAnsi="Arial" w:cs="Arial"/>
                <w:color w:val="000000"/>
                <w:sz w:val="14"/>
                <w:szCs w:val="14"/>
              </w:rPr>
              <w:t>а</w:t>
            </w:r>
            <w:r w:rsidRPr="002008B2">
              <w:rPr>
                <w:rFonts w:ascii="Arial" w:hAnsi="Arial" w:cs="Arial"/>
                <w:color w:val="000000"/>
                <w:sz w:val="14"/>
                <w:szCs w:val="14"/>
              </w:rPr>
              <w:t xml:space="preserve">ния детей </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1 832 300,00</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2 02 29999 05 7230 151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 xml:space="preserve">Субсидия бюджету муниципального района   на </w:t>
            </w:r>
            <w:proofErr w:type="spellStart"/>
            <w:r w:rsidRPr="002008B2">
              <w:rPr>
                <w:rFonts w:ascii="Arial" w:hAnsi="Arial" w:cs="Arial"/>
                <w:color w:val="000000"/>
                <w:sz w:val="14"/>
                <w:szCs w:val="14"/>
              </w:rPr>
              <w:t>софинансирование</w:t>
            </w:r>
            <w:proofErr w:type="spellEnd"/>
            <w:r w:rsidRPr="002008B2">
              <w:rPr>
                <w:rFonts w:ascii="Arial" w:hAnsi="Arial" w:cs="Arial"/>
                <w:color w:val="000000"/>
                <w:sz w:val="14"/>
                <w:szCs w:val="14"/>
              </w:rPr>
              <w:t xml:space="preserve"> расходов  муниципальных казенных, бюджетных и автономных  учреждений по  приобр</w:t>
            </w:r>
            <w:r w:rsidRPr="002008B2">
              <w:rPr>
                <w:rFonts w:ascii="Arial" w:hAnsi="Arial" w:cs="Arial"/>
                <w:color w:val="000000"/>
                <w:sz w:val="14"/>
                <w:szCs w:val="14"/>
              </w:rPr>
              <w:t>е</w:t>
            </w:r>
            <w:r w:rsidRPr="002008B2">
              <w:rPr>
                <w:rFonts w:ascii="Arial" w:hAnsi="Arial" w:cs="Arial"/>
                <w:color w:val="000000"/>
                <w:sz w:val="14"/>
                <w:szCs w:val="14"/>
              </w:rPr>
              <w:t>тению коммунальных услуг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43 691 200,00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43 691 200,00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43 691 200,00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2 02 29999 05 7237 151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Субсидия бюджету муниципального района на реализацию мероприятий муниципальных пр</w:t>
            </w:r>
            <w:r w:rsidRPr="002008B2">
              <w:rPr>
                <w:rFonts w:ascii="Arial" w:hAnsi="Arial" w:cs="Arial"/>
                <w:color w:val="000000"/>
                <w:sz w:val="14"/>
                <w:szCs w:val="14"/>
              </w:rPr>
              <w:t>о</w:t>
            </w:r>
            <w:r w:rsidRPr="002008B2">
              <w:rPr>
                <w:rFonts w:ascii="Arial" w:hAnsi="Arial" w:cs="Arial"/>
                <w:color w:val="000000"/>
                <w:sz w:val="14"/>
                <w:szCs w:val="14"/>
              </w:rPr>
              <w:t>грамм в области водоснабжения и водоотведения в рамках подпрограммы «Развитие инфр</w:t>
            </w:r>
            <w:r w:rsidRPr="002008B2">
              <w:rPr>
                <w:rFonts w:ascii="Arial" w:hAnsi="Arial" w:cs="Arial"/>
                <w:color w:val="000000"/>
                <w:sz w:val="14"/>
                <w:szCs w:val="14"/>
              </w:rPr>
              <w:t>а</w:t>
            </w:r>
            <w:r w:rsidRPr="002008B2">
              <w:rPr>
                <w:rFonts w:ascii="Arial" w:hAnsi="Arial" w:cs="Arial"/>
                <w:color w:val="000000"/>
                <w:sz w:val="14"/>
                <w:szCs w:val="14"/>
              </w:rPr>
              <w:t>структуры водоснабжения и водоотведения населенных пунктов Новгородской области»  гос</w:t>
            </w:r>
            <w:r w:rsidRPr="002008B2">
              <w:rPr>
                <w:rFonts w:ascii="Arial" w:hAnsi="Arial" w:cs="Arial"/>
                <w:color w:val="000000"/>
                <w:sz w:val="14"/>
                <w:szCs w:val="14"/>
              </w:rPr>
              <w:t>у</w:t>
            </w:r>
            <w:r w:rsidRPr="002008B2">
              <w:rPr>
                <w:rFonts w:ascii="Arial" w:hAnsi="Arial" w:cs="Arial"/>
                <w:color w:val="000000"/>
                <w:sz w:val="14"/>
                <w:szCs w:val="14"/>
              </w:rPr>
              <w:t>дарственной программы Новгородской области «Улучшение жилищных условий граждан и пов</w:t>
            </w:r>
            <w:r w:rsidRPr="002008B2">
              <w:rPr>
                <w:rFonts w:ascii="Arial" w:hAnsi="Arial" w:cs="Arial"/>
                <w:color w:val="000000"/>
                <w:sz w:val="14"/>
                <w:szCs w:val="14"/>
              </w:rPr>
              <w:t>ы</w:t>
            </w:r>
            <w:r w:rsidRPr="002008B2">
              <w:rPr>
                <w:rFonts w:ascii="Arial" w:hAnsi="Arial" w:cs="Arial"/>
                <w:color w:val="000000"/>
                <w:sz w:val="14"/>
                <w:szCs w:val="14"/>
              </w:rPr>
              <w:t xml:space="preserve">шение качества жилищно-коммунальных услуг в Новгородской области на 2014-2018 годы и на плановый период до 2020 года»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17 988,25</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2 02 30000 00 0000 151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Субвенции  бюджетам субъектов  Российской Федерации и муниципальных образов</w:t>
            </w:r>
            <w:r w:rsidRPr="002008B2">
              <w:rPr>
                <w:rFonts w:ascii="Arial" w:hAnsi="Arial" w:cs="Arial"/>
                <w:b/>
                <w:bCs/>
                <w:color w:val="000000"/>
                <w:sz w:val="14"/>
                <w:szCs w:val="14"/>
              </w:rPr>
              <w:t>а</w:t>
            </w:r>
            <w:r w:rsidRPr="002008B2">
              <w:rPr>
                <w:rFonts w:ascii="Arial" w:hAnsi="Arial" w:cs="Arial"/>
                <w:b/>
                <w:bCs/>
                <w:color w:val="000000"/>
                <w:sz w:val="14"/>
                <w:szCs w:val="14"/>
              </w:rPr>
              <w:t>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326 047 700,00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310 316 200,00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309 666 700,00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lastRenderedPageBreak/>
              <w:t>2 02 30013 05 0000 151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отдельных государственных полномочий по предоставлению мер социальной поддержки реабилитирова</w:t>
            </w:r>
            <w:r w:rsidRPr="002008B2">
              <w:rPr>
                <w:rFonts w:ascii="Arial" w:hAnsi="Arial" w:cs="Arial"/>
                <w:color w:val="000000"/>
                <w:sz w:val="14"/>
                <w:szCs w:val="14"/>
              </w:rPr>
              <w:t>н</w:t>
            </w:r>
            <w:r w:rsidRPr="002008B2">
              <w:rPr>
                <w:rFonts w:ascii="Arial" w:hAnsi="Arial" w:cs="Arial"/>
                <w:color w:val="000000"/>
                <w:sz w:val="14"/>
                <w:szCs w:val="14"/>
              </w:rPr>
              <w:t>ным лицам и лицам, признанным  пострадавшими от политических репрессий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732 600,00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774 200,00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774 200,00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2 02 30021 05 0000 151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w:t>
            </w:r>
            <w:r w:rsidRPr="002008B2">
              <w:rPr>
                <w:rFonts w:ascii="Arial" w:hAnsi="Arial" w:cs="Arial"/>
                <w:color w:val="000000"/>
                <w:sz w:val="14"/>
                <w:szCs w:val="14"/>
              </w:rPr>
              <w:t>ь</w:t>
            </w:r>
            <w:r w:rsidRPr="002008B2">
              <w:rPr>
                <w:rFonts w:ascii="Arial" w:hAnsi="Arial" w:cs="Arial"/>
                <w:color w:val="000000"/>
                <w:sz w:val="14"/>
                <w:szCs w:val="14"/>
              </w:rPr>
              <w:t>ного общего,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1 733 400,00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1 731 400,00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1 731 400,00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2 02 30024 05 7004 151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государственных гарантий реализации прав на получение общедо</w:t>
            </w:r>
            <w:r w:rsidRPr="002008B2">
              <w:rPr>
                <w:rFonts w:ascii="Arial" w:hAnsi="Arial" w:cs="Arial"/>
                <w:color w:val="000000"/>
                <w:sz w:val="14"/>
                <w:szCs w:val="14"/>
              </w:rPr>
              <w:t>с</w:t>
            </w:r>
            <w:r w:rsidRPr="002008B2">
              <w:rPr>
                <w:rFonts w:ascii="Arial" w:hAnsi="Arial" w:cs="Arial"/>
                <w:color w:val="000000"/>
                <w:sz w:val="14"/>
                <w:szCs w:val="14"/>
              </w:rPr>
              <w:t>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w:t>
            </w:r>
            <w:r w:rsidRPr="002008B2">
              <w:rPr>
                <w:rFonts w:ascii="Arial" w:hAnsi="Arial" w:cs="Arial"/>
                <w:color w:val="000000"/>
                <w:sz w:val="14"/>
                <w:szCs w:val="14"/>
              </w:rPr>
              <w:t>е</w:t>
            </w:r>
            <w:r w:rsidRPr="002008B2">
              <w:rPr>
                <w:rFonts w:ascii="Arial" w:hAnsi="Arial" w:cs="Arial"/>
                <w:color w:val="000000"/>
                <w:sz w:val="14"/>
                <w:szCs w:val="14"/>
              </w:rPr>
              <w:t>го, среднего общего образования в муниципальных общеобразовательных организациях, обесп</w:t>
            </w:r>
            <w:r w:rsidRPr="002008B2">
              <w:rPr>
                <w:rFonts w:ascii="Arial" w:hAnsi="Arial" w:cs="Arial"/>
                <w:color w:val="000000"/>
                <w:sz w:val="14"/>
                <w:szCs w:val="14"/>
              </w:rPr>
              <w:t>е</w:t>
            </w:r>
            <w:r w:rsidRPr="002008B2">
              <w:rPr>
                <w:rFonts w:ascii="Arial" w:hAnsi="Arial" w:cs="Arial"/>
                <w:color w:val="000000"/>
                <w:sz w:val="14"/>
                <w:szCs w:val="14"/>
              </w:rPr>
              <w:t>чение дополнительного образования детей в муниципальных общеобразовательных организац</w:t>
            </w:r>
            <w:r w:rsidRPr="002008B2">
              <w:rPr>
                <w:rFonts w:ascii="Arial" w:hAnsi="Arial" w:cs="Arial"/>
                <w:color w:val="000000"/>
                <w:sz w:val="14"/>
                <w:szCs w:val="14"/>
              </w:rPr>
              <w:t>и</w:t>
            </w:r>
            <w:r w:rsidRPr="002008B2">
              <w:rPr>
                <w:rFonts w:ascii="Arial" w:hAnsi="Arial" w:cs="Arial"/>
                <w:color w:val="000000"/>
                <w:sz w:val="14"/>
                <w:szCs w:val="14"/>
              </w:rPr>
              <w:t>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w:t>
            </w:r>
            <w:r w:rsidRPr="002008B2">
              <w:rPr>
                <w:rFonts w:ascii="Arial" w:hAnsi="Arial" w:cs="Arial"/>
                <w:color w:val="000000"/>
                <w:sz w:val="14"/>
                <w:szCs w:val="14"/>
              </w:rPr>
              <w:t>а</w:t>
            </w:r>
            <w:r w:rsidRPr="002008B2">
              <w:rPr>
                <w:rFonts w:ascii="Arial" w:hAnsi="Arial" w:cs="Arial"/>
                <w:color w:val="000000"/>
                <w:sz w:val="14"/>
                <w:szCs w:val="14"/>
              </w:rPr>
              <w:t>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w:t>
            </w:r>
            <w:r w:rsidRPr="002008B2">
              <w:rPr>
                <w:rFonts w:ascii="Arial" w:hAnsi="Arial" w:cs="Arial"/>
                <w:color w:val="000000"/>
                <w:sz w:val="14"/>
                <w:szCs w:val="14"/>
              </w:rPr>
              <w:t>у</w:t>
            </w:r>
            <w:r w:rsidRPr="002008B2">
              <w:rPr>
                <w:rFonts w:ascii="Arial" w:hAnsi="Arial" w:cs="Arial"/>
                <w:color w:val="000000"/>
                <w:sz w:val="14"/>
                <w:szCs w:val="14"/>
              </w:rPr>
              <w:t>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w:t>
            </w:r>
            <w:r w:rsidRPr="002008B2">
              <w:rPr>
                <w:rFonts w:ascii="Arial" w:hAnsi="Arial" w:cs="Arial"/>
                <w:color w:val="000000"/>
                <w:sz w:val="14"/>
                <w:szCs w:val="14"/>
              </w:rPr>
              <w:t>о</w:t>
            </w:r>
            <w:r w:rsidRPr="002008B2">
              <w:rPr>
                <w:rFonts w:ascii="Arial" w:hAnsi="Arial" w:cs="Arial"/>
                <w:color w:val="000000"/>
                <w:sz w:val="14"/>
                <w:szCs w:val="14"/>
              </w:rPr>
              <w:t>вательных технологий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144 358 800,00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137 302 300,00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137 302 300,00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2 02 30024 05 7006 151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оказанию социальной поддержки обучающимся (обучающимся до дня выпуска) муниципальных  образовательных орг</w:t>
            </w:r>
            <w:r w:rsidRPr="002008B2">
              <w:rPr>
                <w:rFonts w:ascii="Arial" w:hAnsi="Arial" w:cs="Arial"/>
                <w:color w:val="000000"/>
                <w:sz w:val="14"/>
                <w:szCs w:val="14"/>
              </w:rPr>
              <w:t>а</w:t>
            </w:r>
            <w:r w:rsidRPr="002008B2">
              <w:rPr>
                <w:rFonts w:ascii="Arial" w:hAnsi="Arial" w:cs="Arial"/>
                <w:color w:val="000000"/>
                <w:sz w:val="14"/>
                <w:szCs w:val="14"/>
              </w:rPr>
              <w:t>низаций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11 919 800,00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10 664 500,00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10 664 500,00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2 02 30024 05 7007 151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w:t>
            </w:r>
            <w:r w:rsidRPr="002008B2">
              <w:rPr>
                <w:rFonts w:ascii="Arial" w:hAnsi="Arial" w:cs="Arial"/>
                <w:color w:val="000000"/>
                <w:sz w:val="14"/>
                <w:szCs w:val="14"/>
              </w:rPr>
              <w:t>о</w:t>
            </w:r>
            <w:r w:rsidRPr="002008B2">
              <w:rPr>
                <w:rFonts w:ascii="Arial" w:hAnsi="Arial" w:cs="Arial"/>
                <w:color w:val="000000"/>
                <w:sz w:val="14"/>
                <w:szCs w:val="14"/>
              </w:rPr>
              <w:t>родской области, в соответствии с областным законом "О предоставлении мер социальной по</w:t>
            </w:r>
            <w:r w:rsidRPr="002008B2">
              <w:rPr>
                <w:rFonts w:ascii="Arial" w:hAnsi="Arial" w:cs="Arial"/>
                <w:color w:val="000000"/>
                <w:sz w:val="14"/>
                <w:szCs w:val="14"/>
              </w:rPr>
              <w:t>д</w:t>
            </w:r>
            <w:r w:rsidRPr="002008B2">
              <w:rPr>
                <w:rFonts w:ascii="Arial" w:hAnsi="Arial" w:cs="Arial"/>
                <w:color w:val="000000"/>
                <w:sz w:val="14"/>
                <w:szCs w:val="14"/>
              </w:rPr>
              <w:t>держки по оплате жилья и коммунальных услуг отдельным категориям граждан, раб</w:t>
            </w:r>
            <w:r w:rsidRPr="002008B2">
              <w:rPr>
                <w:rFonts w:ascii="Arial" w:hAnsi="Arial" w:cs="Arial"/>
                <w:color w:val="000000"/>
                <w:sz w:val="14"/>
                <w:szCs w:val="14"/>
              </w:rPr>
              <w:t>о</w:t>
            </w:r>
            <w:r w:rsidRPr="002008B2">
              <w:rPr>
                <w:rFonts w:ascii="Arial" w:hAnsi="Arial" w:cs="Arial"/>
                <w:color w:val="000000"/>
                <w:sz w:val="14"/>
                <w:szCs w:val="14"/>
              </w:rPr>
              <w:t>тающих и проживающих в сельских населённых пунктах и посёлках городского типа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1 169 300,00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1 501 800,00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1 501 800,00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2 02 30024 05 7010 151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государственных полномочий по расчёту и предоставлению дот</w:t>
            </w:r>
            <w:r w:rsidRPr="002008B2">
              <w:rPr>
                <w:rFonts w:ascii="Arial" w:hAnsi="Arial" w:cs="Arial"/>
                <w:color w:val="000000"/>
                <w:sz w:val="14"/>
                <w:szCs w:val="14"/>
              </w:rPr>
              <w:t>а</w:t>
            </w:r>
            <w:r w:rsidRPr="002008B2">
              <w:rPr>
                <w:rFonts w:ascii="Arial" w:hAnsi="Arial" w:cs="Arial"/>
                <w:color w:val="000000"/>
                <w:sz w:val="14"/>
                <w:szCs w:val="14"/>
              </w:rPr>
              <w:t>ций на выравнивание бюджетной обесп</w:t>
            </w:r>
            <w:r w:rsidRPr="002008B2">
              <w:rPr>
                <w:rFonts w:ascii="Arial" w:hAnsi="Arial" w:cs="Arial"/>
                <w:color w:val="000000"/>
                <w:sz w:val="14"/>
                <w:szCs w:val="14"/>
              </w:rPr>
              <w:t>е</w:t>
            </w:r>
            <w:r w:rsidRPr="002008B2">
              <w:rPr>
                <w:rFonts w:ascii="Arial" w:hAnsi="Arial" w:cs="Arial"/>
                <w:color w:val="000000"/>
                <w:sz w:val="14"/>
                <w:szCs w:val="14"/>
              </w:rPr>
              <w:t>ченности поселений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21 119 800,00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16 880 200,00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17 316 600,00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2 02 30024 05 7020 151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w:t>
            </w:r>
            <w:r w:rsidRPr="002008B2">
              <w:rPr>
                <w:rFonts w:ascii="Arial" w:hAnsi="Arial" w:cs="Arial"/>
                <w:color w:val="000000"/>
                <w:sz w:val="14"/>
                <w:szCs w:val="14"/>
              </w:rPr>
              <w:t>л</w:t>
            </w:r>
            <w:r w:rsidRPr="002008B2">
              <w:rPr>
                <w:rFonts w:ascii="Arial" w:hAnsi="Arial" w:cs="Arial"/>
                <w:color w:val="000000"/>
                <w:sz w:val="14"/>
                <w:szCs w:val="14"/>
              </w:rPr>
              <w:t>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w:t>
            </w:r>
            <w:r w:rsidRPr="002008B2">
              <w:rPr>
                <w:rFonts w:ascii="Arial" w:hAnsi="Arial" w:cs="Arial"/>
                <w:color w:val="000000"/>
                <w:sz w:val="14"/>
                <w:szCs w:val="14"/>
              </w:rPr>
              <w:t>с</w:t>
            </w:r>
            <w:r w:rsidRPr="002008B2">
              <w:rPr>
                <w:rFonts w:ascii="Arial" w:hAnsi="Arial" w:cs="Arial"/>
                <w:color w:val="000000"/>
                <w:sz w:val="14"/>
                <w:szCs w:val="14"/>
              </w:rPr>
              <w:t>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2 827 800,00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3 077 800,00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3 077 800,00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2 02 30024 05 7021 151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оказанию государс</w:t>
            </w:r>
            <w:r w:rsidRPr="002008B2">
              <w:rPr>
                <w:rFonts w:ascii="Arial" w:hAnsi="Arial" w:cs="Arial"/>
                <w:color w:val="000000"/>
                <w:sz w:val="14"/>
                <w:szCs w:val="14"/>
              </w:rPr>
              <w:t>т</w:t>
            </w:r>
            <w:r w:rsidRPr="002008B2">
              <w:rPr>
                <w:rFonts w:ascii="Arial" w:hAnsi="Arial" w:cs="Arial"/>
                <w:color w:val="000000"/>
                <w:sz w:val="14"/>
                <w:szCs w:val="14"/>
              </w:rPr>
              <w:t>венной социальной помощи малоимущим семьям, малоимущим одиноко проживающим гражд</w:t>
            </w:r>
            <w:r w:rsidRPr="002008B2">
              <w:rPr>
                <w:rFonts w:ascii="Arial" w:hAnsi="Arial" w:cs="Arial"/>
                <w:color w:val="000000"/>
                <w:sz w:val="14"/>
                <w:szCs w:val="14"/>
              </w:rPr>
              <w:t>а</w:t>
            </w:r>
            <w:r w:rsidRPr="002008B2">
              <w:rPr>
                <w:rFonts w:ascii="Arial" w:hAnsi="Arial" w:cs="Arial"/>
                <w:color w:val="000000"/>
                <w:sz w:val="14"/>
                <w:szCs w:val="14"/>
              </w:rPr>
              <w:t>нам и социальной поддержки лицам, оказавшимся в трудной жизненной ситуации на терр</w:t>
            </w:r>
            <w:r w:rsidRPr="002008B2">
              <w:rPr>
                <w:rFonts w:ascii="Arial" w:hAnsi="Arial" w:cs="Arial"/>
                <w:color w:val="000000"/>
                <w:sz w:val="14"/>
                <w:szCs w:val="14"/>
              </w:rPr>
              <w:t>и</w:t>
            </w:r>
            <w:r w:rsidRPr="002008B2">
              <w:rPr>
                <w:rFonts w:ascii="Arial" w:hAnsi="Arial" w:cs="Arial"/>
                <w:color w:val="000000"/>
                <w:sz w:val="14"/>
                <w:szCs w:val="14"/>
              </w:rPr>
              <w:t>тории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4 039 800,00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3 653 300,00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3 653 300,00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2 02 30024 05 7023 151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предоставлению льг</w:t>
            </w:r>
            <w:r w:rsidRPr="002008B2">
              <w:rPr>
                <w:rFonts w:ascii="Arial" w:hAnsi="Arial" w:cs="Arial"/>
                <w:color w:val="000000"/>
                <w:sz w:val="14"/>
                <w:szCs w:val="14"/>
              </w:rPr>
              <w:t>о</w:t>
            </w:r>
            <w:r w:rsidRPr="002008B2">
              <w:rPr>
                <w:rFonts w:ascii="Arial" w:hAnsi="Arial" w:cs="Arial"/>
                <w:color w:val="000000"/>
                <w:sz w:val="14"/>
                <w:szCs w:val="14"/>
              </w:rPr>
              <w:t>ты на проезд в транспорте междугородного сообщения к месту лечения и обратно детей, ну</w:t>
            </w:r>
            <w:r w:rsidRPr="002008B2">
              <w:rPr>
                <w:rFonts w:ascii="Arial" w:hAnsi="Arial" w:cs="Arial"/>
                <w:color w:val="000000"/>
                <w:sz w:val="14"/>
                <w:szCs w:val="14"/>
              </w:rPr>
              <w:t>ж</w:t>
            </w:r>
            <w:r w:rsidRPr="002008B2">
              <w:rPr>
                <w:rFonts w:ascii="Arial" w:hAnsi="Arial" w:cs="Arial"/>
                <w:color w:val="000000"/>
                <w:sz w:val="14"/>
                <w:szCs w:val="14"/>
              </w:rPr>
              <w:t xml:space="preserve">дающихся в </w:t>
            </w:r>
            <w:proofErr w:type="spellStart"/>
            <w:r w:rsidRPr="002008B2">
              <w:rPr>
                <w:rFonts w:ascii="Arial" w:hAnsi="Arial" w:cs="Arial"/>
                <w:color w:val="000000"/>
                <w:sz w:val="14"/>
                <w:szCs w:val="14"/>
              </w:rPr>
              <w:t>санаторно</w:t>
            </w:r>
            <w:proofErr w:type="spellEnd"/>
            <w:r w:rsidRPr="002008B2">
              <w:rPr>
                <w:rFonts w:ascii="Arial" w:hAnsi="Arial" w:cs="Arial"/>
                <w:color w:val="000000"/>
                <w:sz w:val="14"/>
                <w:szCs w:val="14"/>
              </w:rPr>
              <w:t>- курортном лечении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2 02 30024 05 7024 151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ветеранов труда Новгородской обла</w:t>
            </w:r>
            <w:r w:rsidRPr="002008B2">
              <w:rPr>
                <w:rFonts w:ascii="Arial" w:hAnsi="Arial" w:cs="Arial"/>
                <w:color w:val="000000"/>
                <w:sz w:val="14"/>
                <w:szCs w:val="14"/>
              </w:rPr>
              <w:t>с</w:t>
            </w:r>
            <w:r w:rsidRPr="002008B2">
              <w:rPr>
                <w:rFonts w:ascii="Arial" w:hAnsi="Arial" w:cs="Arial"/>
                <w:color w:val="000000"/>
                <w:sz w:val="14"/>
                <w:szCs w:val="14"/>
              </w:rPr>
              <w:t>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25 136 300,00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23 632 100,00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23 632 100,00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2 02 30024 05 7027 151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w:t>
            </w:r>
            <w:r w:rsidRPr="002008B2">
              <w:rPr>
                <w:rFonts w:ascii="Arial" w:hAnsi="Arial" w:cs="Arial"/>
                <w:color w:val="000000"/>
                <w:sz w:val="14"/>
                <w:szCs w:val="14"/>
              </w:rPr>
              <w:t>а</w:t>
            </w:r>
            <w:r w:rsidRPr="002008B2">
              <w:rPr>
                <w:rFonts w:ascii="Arial" w:hAnsi="Arial" w:cs="Arial"/>
                <w:color w:val="000000"/>
                <w:sz w:val="14"/>
                <w:szCs w:val="14"/>
              </w:rPr>
              <w:t>цию их домовладений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124 500,00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324 500,00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324 500,00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2 02 30024 05 7028 151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возмещение затрат по содержанию штатных единиц, осуществляющих переданные отдельные государственные полном</w:t>
            </w:r>
            <w:r w:rsidRPr="002008B2">
              <w:rPr>
                <w:rFonts w:ascii="Arial" w:hAnsi="Arial" w:cs="Arial"/>
                <w:color w:val="000000"/>
                <w:sz w:val="14"/>
                <w:szCs w:val="14"/>
              </w:rPr>
              <w:t>о</w:t>
            </w:r>
            <w:r w:rsidRPr="002008B2">
              <w:rPr>
                <w:rFonts w:ascii="Arial" w:hAnsi="Arial" w:cs="Arial"/>
                <w:color w:val="000000"/>
                <w:sz w:val="14"/>
                <w:szCs w:val="14"/>
              </w:rPr>
              <w:t>чия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8 350 200,00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8 206 500,00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8 206 500,00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2 02 30024 05 7031 151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населённых пунктах, рабочих посёлках (посёлках г</w:t>
            </w:r>
            <w:r w:rsidRPr="002008B2">
              <w:rPr>
                <w:rFonts w:ascii="Arial" w:hAnsi="Arial" w:cs="Arial"/>
                <w:color w:val="000000"/>
                <w:sz w:val="14"/>
                <w:szCs w:val="14"/>
              </w:rPr>
              <w:t>о</w:t>
            </w:r>
            <w:r w:rsidRPr="002008B2">
              <w:rPr>
                <w:rFonts w:ascii="Arial" w:hAnsi="Arial" w:cs="Arial"/>
                <w:color w:val="000000"/>
                <w:sz w:val="14"/>
                <w:szCs w:val="14"/>
              </w:rPr>
              <w:t>родского типа)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2 106 500,00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2 106 500,00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2 02 30024 05 7040 151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отдельных государственных полномочий по назн</w:t>
            </w:r>
            <w:r w:rsidRPr="002008B2">
              <w:rPr>
                <w:rFonts w:ascii="Arial" w:hAnsi="Arial" w:cs="Arial"/>
                <w:color w:val="000000"/>
                <w:sz w:val="14"/>
                <w:szCs w:val="14"/>
              </w:rPr>
              <w:t>а</w:t>
            </w:r>
            <w:r w:rsidRPr="002008B2">
              <w:rPr>
                <w:rFonts w:ascii="Arial" w:hAnsi="Arial" w:cs="Arial"/>
                <w:color w:val="000000"/>
                <w:sz w:val="14"/>
                <w:szCs w:val="14"/>
              </w:rPr>
              <w:t>чению и выплате  пособий гражданам, имеющим детей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3 064 000,00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3 504 000,00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3 504 000,00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2 02 30024 05 7041 151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отдельных государственных полномочий по предо</w:t>
            </w:r>
            <w:r w:rsidRPr="002008B2">
              <w:rPr>
                <w:rFonts w:ascii="Arial" w:hAnsi="Arial" w:cs="Arial"/>
                <w:color w:val="000000"/>
                <w:sz w:val="14"/>
                <w:szCs w:val="14"/>
              </w:rPr>
              <w:t>с</w:t>
            </w:r>
            <w:r w:rsidRPr="002008B2">
              <w:rPr>
                <w:rFonts w:ascii="Arial" w:hAnsi="Arial" w:cs="Arial"/>
                <w:color w:val="000000"/>
                <w:sz w:val="14"/>
                <w:szCs w:val="14"/>
              </w:rPr>
              <w:t>тавлению мер социальной поддержки  ветеранам труда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42 229 000,00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39 017 700,00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39 017 700,00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2 02 30024 05 7042 151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отдельных государственных полномочий по предо</w:t>
            </w:r>
            <w:r w:rsidRPr="002008B2">
              <w:rPr>
                <w:rFonts w:ascii="Arial" w:hAnsi="Arial" w:cs="Arial"/>
                <w:color w:val="000000"/>
                <w:sz w:val="14"/>
                <w:szCs w:val="14"/>
              </w:rPr>
              <w:t>с</w:t>
            </w:r>
            <w:r w:rsidRPr="002008B2">
              <w:rPr>
                <w:rFonts w:ascii="Arial" w:hAnsi="Arial" w:cs="Arial"/>
                <w:color w:val="000000"/>
                <w:sz w:val="14"/>
                <w:szCs w:val="14"/>
              </w:rPr>
              <w:t>тавлению мер  социальной поддержки труженикам тыла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329 400,00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509 400,00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509 400,00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2 02 30024 05 7050 151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w:t>
            </w:r>
            <w:r w:rsidRPr="002008B2">
              <w:rPr>
                <w:rFonts w:ascii="Arial" w:hAnsi="Arial" w:cs="Arial"/>
                <w:color w:val="000000"/>
                <w:sz w:val="14"/>
                <w:szCs w:val="14"/>
              </w:rPr>
              <w:t>о</w:t>
            </w:r>
            <w:r w:rsidRPr="002008B2">
              <w:rPr>
                <w:rFonts w:ascii="Arial" w:hAnsi="Arial" w:cs="Arial"/>
                <w:color w:val="000000"/>
                <w:sz w:val="14"/>
                <w:szCs w:val="14"/>
              </w:rPr>
              <w:t>вания, учебниками и учебными пособиями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1 117 500,00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1 117 500,00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1 117 500,00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2 02 30024 05 7057 151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образовател</w:t>
            </w:r>
            <w:r w:rsidRPr="002008B2">
              <w:rPr>
                <w:rFonts w:ascii="Arial" w:hAnsi="Arial" w:cs="Arial"/>
                <w:color w:val="000000"/>
                <w:sz w:val="14"/>
                <w:szCs w:val="14"/>
              </w:rPr>
              <w:t>ь</w:t>
            </w:r>
            <w:r w:rsidRPr="002008B2">
              <w:rPr>
                <w:rFonts w:ascii="Arial" w:hAnsi="Arial" w:cs="Arial"/>
                <w:color w:val="000000"/>
                <w:sz w:val="14"/>
                <w:szCs w:val="14"/>
              </w:rPr>
              <w:t>ным программам начального общего, основного общего и среднего общего обр</w:t>
            </w:r>
            <w:r w:rsidRPr="002008B2">
              <w:rPr>
                <w:rFonts w:ascii="Arial" w:hAnsi="Arial" w:cs="Arial"/>
                <w:color w:val="000000"/>
                <w:sz w:val="14"/>
                <w:szCs w:val="14"/>
              </w:rPr>
              <w:t>а</w:t>
            </w:r>
            <w:r w:rsidRPr="002008B2">
              <w:rPr>
                <w:rFonts w:ascii="Arial" w:hAnsi="Arial" w:cs="Arial"/>
                <w:color w:val="000000"/>
                <w:sz w:val="14"/>
                <w:szCs w:val="14"/>
              </w:rPr>
              <w:t>зования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236 700,00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2 02 30024 05 7060 151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текущий ремонт находящихся в их собственности жилых помещ</w:t>
            </w:r>
            <w:r w:rsidRPr="002008B2">
              <w:rPr>
                <w:rFonts w:ascii="Arial" w:hAnsi="Arial" w:cs="Arial"/>
                <w:color w:val="000000"/>
                <w:sz w:val="14"/>
                <w:szCs w:val="14"/>
              </w:rPr>
              <w:t>е</w:t>
            </w:r>
            <w:r w:rsidRPr="002008B2">
              <w:rPr>
                <w:rFonts w:ascii="Arial" w:hAnsi="Arial" w:cs="Arial"/>
                <w:color w:val="000000"/>
                <w:sz w:val="14"/>
                <w:szCs w:val="14"/>
              </w:rPr>
              <w:t>ний, расположенных на территории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69 200,00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69 200,00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69 200,00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2 02 30024 05 7065 151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w:t>
            </w:r>
            <w:r w:rsidRPr="002008B2">
              <w:rPr>
                <w:rFonts w:ascii="Arial" w:hAnsi="Arial" w:cs="Arial"/>
                <w:color w:val="000000"/>
                <w:sz w:val="14"/>
                <w:szCs w:val="14"/>
              </w:rPr>
              <w:t>е</w:t>
            </w:r>
            <w:r w:rsidRPr="002008B2">
              <w:rPr>
                <w:rFonts w:ascii="Arial" w:hAnsi="Arial" w:cs="Arial"/>
                <w:color w:val="000000"/>
                <w:sz w:val="14"/>
                <w:szCs w:val="14"/>
              </w:rPr>
              <w:t>ниях, предусмотренных соответствующими статьями областного закона "Об администр</w:t>
            </w:r>
            <w:r w:rsidRPr="002008B2">
              <w:rPr>
                <w:rFonts w:ascii="Arial" w:hAnsi="Arial" w:cs="Arial"/>
                <w:color w:val="000000"/>
                <w:sz w:val="14"/>
                <w:szCs w:val="14"/>
              </w:rPr>
              <w:t>а</w:t>
            </w:r>
            <w:r w:rsidRPr="002008B2">
              <w:rPr>
                <w:rFonts w:ascii="Arial" w:hAnsi="Arial" w:cs="Arial"/>
                <w:color w:val="000000"/>
                <w:sz w:val="14"/>
                <w:szCs w:val="14"/>
              </w:rPr>
              <w:t>тивных правонарушениях"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6 000,00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2 02 30024 05 7070 151</w:t>
            </w:r>
          </w:p>
        </w:tc>
        <w:tc>
          <w:tcPr>
            <w:tcW w:w="6520" w:type="dxa"/>
            <w:tcBorders>
              <w:top w:val="nil"/>
              <w:left w:val="nil"/>
              <w:bottom w:val="nil"/>
              <w:right w:val="nil"/>
            </w:tcBorders>
            <w:shd w:val="clear" w:color="auto" w:fill="auto"/>
            <w:tcMar>
              <w:left w:w="28" w:type="dxa"/>
              <w:right w:w="28" w:type="dxa"/>
            </w:tcMar>
            <w:vAlign w:val="bottom"/>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предоставлению д</w:t>
            </w:r>
            <w:r w:rsidRPr="002008B2">
              <w:rPr>
                <w:rFonts w:ascii="Arial" w:hAnsi="Arial" w:cs="Arial"/>
                <w:color w:val="000000"/>
                <w:sz w:val="14"/>
                <w:szCs w:val="14"/>
              </w:rPr>
              <w:t>о</w:t>
            </w:r>
            <w:r w:rsidRPr="002008B2">
              <w:rPr>
                <w:rFonts w:ascii="Arial" w:hAnsi="Arial" w:cs="Arial"/>
                <w:color w:val="000000"/>
                <w:sz w:val="14"/>
                <w:szCs w:val="14"/>
              </w:rPr>
              <w:t>полнительных мер социальной поддержки в виде единовременной денежной выплаты на пров</w:t>
            </w:r>
            <w:r w:rsidRPr="002008B2">
              <w:rPr>
                <w:rFonts w:ascii="Arial" w:hAnsi="Arial" w:cs="Arial"/>
                <w:color w:val="000000"/>
                <w:sz w:val="14"/>
                <w:szCs w:val="14"/>
              </w:rPr>
              <w:t>е</w:t>
            </w:r>
            <w:r w:rsidRPr="002008B2">
              <w:rPr>
                <w:rFonts w:ascii="Arial" w:hAnsi="Arial" w:cs="Arial"/>
                <w:color w:val="000000"/>
                <w:sz w:val="14"/>
                <w:szCs w:val="14"/>
              </w:rPr>
              <w:t>дение капитального ремонта жилых помещений участникам Великой Отечественной войны, ставшим инвалидами, прожива</w:t>
            </w:r>
            <w:r w:rsidRPr="002008B2">
              <w:rPr>
                <w:rFonts w:ascii="Arial" w:hAnsi="Arial" w:cs="Arial"/>
                <w:color w:val="000000"/>
                <w:sz w:val="14"/>
                <w:szCs w:val="14"/>
              </w:rPr>
              <w:t>ю</w:t>
            </w:r>
            <w:r w:rsidRPr="002008B2">
              <w:rPr>
                <w:rFonts w:ascii="Arial" w:hAnsi="Arial" w:cs="Arial"/>
                <w:color w:val="000000"/>
                <w:sz w:val="14"/>
                <w:szCs w:val="14"/>
              </w:rPr>
              <w:t xml:space="preserve">щим одиноко в многоквартирных домах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 </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2 02 30024 05 7071 151</w:t>
            </w:r>
          </w:p>
        </w:tc>
        <w:tc>
          <w:tcPr>
            <w:tcW w:w="6520"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w:t>
            </w:r>
            <w:r w:rsidRPr="002008B2">
              <w:rPr>
                <w:rFonts w:ascii="Arial" w:hAnsi="Arial" w:cs="Arial"/>
                <w:color w:val="000000"/>
                <w:sz w:val="14"/>
                <w:szCs w:val="14"/>
              </w:rPr>
              <w:t>т</w:t>
            </w:r>
            <w:r w:rsidRPr="002008B2">
              <w:rPr>
                <w:rFonts w:ascii="Arial" w:hAnsi="Arial" w:cs="Arial"/>
                <w:color w:val="000000"/>
                <w:sz w:val="14"/>
                <w:szCs w:val="14"/>
              </w:rPr>
              <w:t xml:space="preserve">ветствие с </w:t>
            </w:r>
            <w:proofErr w:type="spellStart"/>
            <w:r w:rsidRPr="002008B2">
              <w:rPr>
                <w:rFonts w:ascii="Arial" w:hAnsi="Arial" w:cs="Arial"/>
                <w:color w:val="000000"/>
                <w:sz w:val="14"/>
                <w:szCs w:val="14"/>
              </w:rPr>
              <w:t>ветеринарно</w:t>
            </w:r>
            <w:proofErr w:type="spellEnd"/>
            <w:r w:rsidRPr="002008B2">
              <w:rPr>
                <w:rFonts w:ascii="Arial" w:hAnsi="Arial" w:cs="Arial"/>
                <w:color w:val="000000"/>
                <w:sz w:val="14"/>
                <w:szCs w:val="14"/>
              </w:rPr>
              <w:t xml:space="preserve"> - санитарными правилами сбора, утилизации и уничтожения биологич</w:t>
            </w:r>
            <w:r w:rsidRPr="002008B2">
              <w:rPr>
                <w:rFonts w:ascii="Arial" w:hAnsi="Arial" w:cs="Arial"/>
                <w:color w:val="000000"/>
                <w:sz w:val="14"/>
                <w:szCs w:val="14"/>
              </w:rPr>
              <w:t>е</w:t>
            </w:r>
            <w:r w:rsidRPr="002008B2">
              <w:rPr>
                <w:rFonts w:ascii="Arial" w:hAnsi="Arial" w:cs="Arial"/>
                <w:color w:val="000000"/>
                <w:sz w:val="14"/>
                <w:szCs w:val="14"/>
              </w:rPr>
              <w:t>ских отходов, а также содержания скотомогильников (биотермических ям) на территории Новг</w:t>
            </w:r>
            <w:r w:rsidRPr="002008B2">
              <w:rPr>
                <w:rFonts w:ascii="Arial" w:hAnsi="Arial" w:cs="Arial"/>
                <w:color w:val="000000"/>
                <w:sz w:val="14"/>
                <w:szCs w:val="14"/>
              </w:rPr>
              <w:t>о</w:t>
            </w:r>
            <w:r w:rsidRPr="002008B2">
              <w:rPr>
                <w:rFonts w:ascii="Arial" w:hAnsi="Arial" w:cs="Arial"/>
                <w:color w:val="000000"/>
                <w:sz w:val="14"/>
                <w:szCs w:val="14"/>
              </w:rPr>
              <w:t xml:space="preserve">родской области в соответствии с </w:t>
            </w:r>
            <w:proofErr w:type="spellStart"/>
            <w:r w:rsidRPr="002008B2">
              <w:rPr>
                <w:rFonts w:ascii="Arial" w:hAnsi="Arial" w:cs="Arial"/>
                <w:color w:val="000000"/>
                <w:sz w:val="14"/>
                <w:szCs w:val="14"/>
              </w:rPr>
              <w:t>ветеринарно</w:t>
            </w:r>
            <w:proofErr w:type="spellEnd"/>
            <w:r w:rsidRPr="002008B2">
              <w:rPr>
                <w:rFonts w:ascii="Arial" w:hAnsi="Arial" w:cs="Arial"/>
                <w:color w:val="000000"/>
                <w:sz w:val="14"/>
                <w:szCs w:val="14"/>
              </w:rPr>
              <w:t xml:space="preserve"> - санитарными правил</w:t>
            </w:r>
            <w:r w:rsidRPr="002008B2">
              <w:rPr>
                <w:rFonts w:ascii="Arial" w:hAnsi="Arial" w:cs="Arial"/>
                <w:color w:val="000000"/>
                <w:sz w:val="14"/>
                <w:szCs w:val="14"/>
              </w:rPr>
              <w:t>а</w:t>
            </w:r>
            <w:r w:rsidRPr="002008B2">
              <w:rPr>
                <w:rFonts w:ascii="Arial" w:hAnsi="Arial" w:cs="Arial"/>
                <w:color w:val="000000"/>
                <w:sz w:val="14"/>
                <w:szCs w:val="14"/>
              </w:rPr>
              <w:t>ми сбора, утилизации и уничтожения биологических отходов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155 300,00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155 300,00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155 300,00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2 02 30024 05 7072 151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w:t>
            </w:r>
            <w:r w:rsidRPr="002008B2">
              <w:rPr>
                <w:rFonts w:ascii="Arial" w:hAnsi="Arial" w:cs="Arial"/>
                <w:color w:val="000000"/>
                <w:sz w:val="14"/>
                <w:szCs w:val="14"/>
              </w:rPr>
              <w:t>и</w:t>
            </w:r>
            <w:r w:rsidRPr="002008B2">
              <w:rPr>
                <w:rFonts w:ascii="Arial" w:hAnsi="Arial" w:cs="Arial"/>
                <w:color w:val="000000"/>
                <w:sz w:val="14"/>
                <w:szCs w:val="14"/>
              </w:rPr>
              <w:t>ровки отловленных безнадзорных животных, учёта, содержания, лечения, вакцинации, стерил</w:t>
            </w:r>
            <w:r w:rsidRPr="002008B2">
              <w:rPr>
                <w:rFonts w:ascii="Arial" w:hAnsi="Arial" w:cs="Arial"/>
                <w:color w:val="000000"/>
                <w:sz w:val="14"/>
                <w:szCs w:val="14"/>
              </w:rPr>
              <w:t>и</w:t>
            </w:r>
            <w:r w:rsidRPr="002008B2">
              <w:rPr>
                <w:rFonts w:ascii="Arial" w:hAnsi="Arial" w:cs="Arial"/>
                <w:color w:val="000000"/>
                <w:sz w:val="14"/>
                <w:szCs w:val="14"/>
              </w:rPr>
              <w:t xml:space="preserve">зации, </w:t>
            </w:r>
            <w:proofErr w:type="spellStart"/>
            <w:r w:rsidRPr="002008B2">
              <w:rPr>
                <w:rFonts w:ascii="Arial" w:hAnsi="Arial" w:cs="Arial"/>
                <w:color w:val="000000"/>
                <w:sz w:val="14"/>
                <w:szCs w:val="14"/>
              </w:rPr>
              <w:t>чипирования</w:t>
            </w:r>
            <w:proofErr w:type="spellEnd"/>
            <w:r w:rsidRPr="002008B2">
              <w:rPr>
                <w:rFonts w:ascii="Arial" w:hAnsi="Arial" w:cs="Arial"/>
                <w:color w:val="000000"/>
                <w:sz w:val="14"/>
                <w:szCs w:val="14"/>
              </w:rPr>
              <w:t xml:space="preserve"> отловленных безнадзорных животных, утилизации (уничтожения) биологич</w:t>
            </w:r>
            <w:r w:rsidRPr="002008B2">
              <w:rPr>
                <w:rFonts w:ascii="Arial" w:hAnsi="Arial" w:cs="Arial"/>
                <w:color w:val="000000"/>
                <w:sz w:val="14"/>
                <w:szCs w:val="14"/>
              </w:rPr>
              <w:t>е</w:t>
            </w:r>
            <w:r w:rsidRPr="002008B2">
              <w:rPr>
                <w:rFonts w:ascii="Arial" w:hAnsi="Arial" w:cs="Arial"/>
                <w:color w:val="000000"/>
                <w:sz w:val="14"/>
                <w:szCs w:val="14"/>
              </w:rPr>
              <w:t>ских отходов, в том числе в результате эвтаназии отловленных безнадзорных животных, возвр</w:t>
            </w:r>
            <w:r w:rsidRPr="002008B2">
              <w:rPr>
                <w:rFonts w:ascii="Arial" w:hAnsi="Arial" w:cs="Arial"/>
                <w:color w:val="000000"/>
                <w:sz w:val="14"/>
                <w:szCs w:val="14"/>
              </w:rPr>
              <w:t>а</w:t>
            </w:r>
            <w:r w:rsidRPr="002008B2">
              <w:rPr>
                <w:rFonts w:ascii="Arial" w:hAnsi="Arial" w:cs="Arial"/>
                <w:color w:val="000000"/>
                <w:sz w:val="14"/>
                <w:szCs w:val="14"/>
              </w:rPr>
              <w:t>та владельцам отловленных безнадзорных живо</w:t>
            </w:r>
            <w:r w:rsidRPr="002008B2">
              <w:rPr>
                <w:rFonts w:ascii="Arial" w:hAnsi="Arial" w:cs="Arial"/>
                <w:color w:val="000000"/>
                <w:sz w:val="14"/>
                <w:szCs w:val="14"/>
              </w:rPr>
              <w:t>т</w:t>
            </w:r>
            <w:r w:rsidRPr="002008B2">
              <w:rPr>
                <w:rFonts w:ascii="Arial" w:hAnsi="Arial" w:cs="Arial"/>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251 800,00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251 800,00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251 800,00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2 02 30027 05 0000 151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содержание ребёнка в семье опекуна и приёмной семье, а также вознагражд</w:t>
            </w:r>
            <w:r w:rsidRPr="002008B2">
              <w:rPr>
                <w:rFonts w:ascii="Arial" w:hAnsi="Arial" w:cs="Arial"/>
                <w:color w:val="000000"/>
                <w:sz w:val="14"/>
                <w:szCs w:val="14"/>
              </w:rPr>
              <w:t>е</w:t>
            </w:r>
            <w:r w:rsidRPr="002008B2">
              <w:rPr>
                <w:rFonts w:ascii="Arial" w:hAnsi="Arial" w:cs="Arial"/>
                <w:color w:val="000000"/>
                <w:sz w:val="14"/>
                <w:szCs w:val="14"/>
              </w:rPr>
              <w:t>ние, причитающееся  приёмному родителю</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15 381 500,00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16 381 500,00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16 381 500,00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2 02 30029 05 0000 151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w:t>
            </w:r>
            <w:r w:rsidRPr="002008B2">
              <w:rPr>
                <w:rFonts w:ascii="Arial" w:hAnsi="Arial" w:cs="Arial"/>
                <w:color w:val="000000"/>
                <w:sz w:val="14"/>
                <w:szCs w:val="14"/>
              </w:rPr>
              <w:t>а</w:t>
            </w:r>
            <w:r w:rsidRPr="002008B2">
              <w:rPr>
                <w:rFonts w:ascii="Arial" w:hAnsi="Arial" w:cs="Arial"/>
                <w:color w:val="000000"/>
                <w:sz w:val="14"/>
                <w:szCs w:val="14"/>
              </w:rPr>
              <w:t>тельную программу дошкольного образ</w:t>
            </w:r>
            <w:r w:rsidRPr="002008B2">
              <w:rPr>
                <w:rFonts w:ascii="Arial" w:hAnsi="Arial" w:cs="Arial"/>
                <w:color w:val="000000"/>
                <w:sz w:val="14"/>
                <w:szCs w:val="14"/>
              </w:rPr>
              <w:t>о</w:t>
            </w:r>
            <w:r w:rsidRPr="002008B2">
              <w:rPr>
                <w:rFonts w:ascii="Arial" w:hAnsi="Arial" w:cs="Arial"/>
                <w:color w:val="000000"/>
                <w:sz w:val="14"/>
                <w:szCs w:val="14"/>
              </w:rPr>
              <w:t>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770 000,00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1 381 100,00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1 381 100,00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2 02 35082 05 0000 151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жилыми помещениями детей -сирот и детей, оставшихся без попеч</w:t>
            </w:r>
            <w:r w:rsidRPr="002008B2">
              <w:rPr>
                <w:rFonts w:ascii="Arial" w:hAnsi="Arial" w:cs="Arial"/>
                <w:color w:val="000000"/>
                <w:sz w:val="14"/>
                <w:szCs w:val="14"/>
              </w:rPr>
              <w:t>е</w:t>
            </w:r>
            <w:r w:rsidRPr="002008B2">
              <w:rPr>
                <w:rFonts w:ascii="Arial" w:hAnsi="Arial" w:cs="Arial"/>
                <w:color w:val="000000"/>
                <w:sz w:val="14"/>
                <w:szCs w:val="14"/>
              </w:rPr>
              <w:t>ния родителей, а также лиц из числа детей -сирот и детей, оставшихся без попечения род</w:t>
            </w:r>
            <w:r w:rsidRPr="002008B2">
              <w:rPr>
                <w:rFonts w:ascii="Arial" w:hAnsi="Arial" w:cs="Arial"/>
                <w:color w:val="000000"/>
                <w:sz w:val="14"/>
                <w:szCs w:val="14"/>
              </w:rPr>
              <w:t>и</w:t>
            </w:r>
            <w:r w:rsidRPr="002008B2">
              <w:rPr>
                <w:rFonts w:ascii="Arial" w:hAnsi="Arial" w:cs="Arial"/>
                <w:color w:val="000000"/>
                <w:sz w:val="14"/>
                <w:szCs w:val="14"/>
              </w:rPr>
              <w:t>телей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6 920 065,17</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5 112 300,00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4 609 300,00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2 02 35082 05 0000 151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обеспечение жилыми помещениями детей -сирот и детей, оставшихся без попеч</w:t>
            </w:r>
            <w:r w:rsidRPr="002008B2">
              <w:rPr>
                <w:rFonts w:ascii="Arial" w:hAnsi="Arial" w:cs="Arial"/>
                <w:color w:val="000000"/>
                <w:sz w:val="14"/>
                <w:szCs w:val="14"/>
              </w:rPr>
              <w:t>е</w:t>
            </w:r>
            <w:r w:rsidRPr="002008B2">
              <w:rPr>
                <w:rFonts w:ascii="Arial" w:hAnsi="Arial" w:cs="Arial"/>
                <w:color w:val="000000"/>
                <w:sz w:val="14"/>
                <w:szCs w:val="14"/>
              </w:rPr>
              <w:lastRenderedPageBreak/>
              <w:t>ния родителей, а также лиц из числа детей -сирот и детей, оставшихся без попечения родителей (федеральный бюджет)</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lastRenderedPageBreak/>
              <w:t>1 042 734,83</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1 197 500,00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1 122 800,00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lastRenderedPageBreak/>
              <w:t>2 02 35118 05 0000 151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для предоставления  бюджетам поселений на осуществление государственных по</w:t>
            </w:r>
            <w:r w:rsidRPr="002008B2">
              <w:rPr>
                <w:rFonts w:ascii="Arial" w:hAnsi="Arial" w:cs="Arial"/>
                <w:color w:val="000000"/>
                <w:sz w:val="14"/>
                <w:szCs w:val="14"/>
              </w:rPr>
              <w:t>л</w:t>
            </w:r>
            <w:r w:rsidRPr="002008B2">
              <w:rPr>
                <w:rFonts w:ascii="Arial" w:hAnsi="Arial" w:cs="Arial"/>
                <w:color w:val="000000"/>
                <w:sz w:val="14"/>
                <w:szCs w:val="14"/>
              </w:rPr>
              <w:t>номочий по первичному воинскому учёту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734 100,00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742 000,00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769 200,00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2 02 35120 05 0000 151</w:t>
            </w:r>
          </w:p>
        </w:tc>
        <w:tc>
          <w:tcPr>
            <w:tcW w:w="6520" w:type="dxa"/>
            <w:tcBorders>
              <w:top w:val="nil"/>
              <w:left w:val="nil"/>
              <w:bottom w:val="nil"/>
              <w:right w:val="nil"/>
            </w:tcBorders>
            <w:shd w:val="clear" w:color="000000" w:fill="FFFFFF"/>
            <w:tcMar>
              <w:left w:w="28" w:type="dxa"/>
              <w:right w:w="28" w:type="dxa"/>
            </w:tcMar>
            <w:vAlign w:val="bottom"/>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Субвенция для финансового обеспечения государственных полномочий по составлению (изм</w:t>
            </w:r>
            <w:r w:rsidRPr="002008B2">
              <w:rPr>
                <w:rFonts w:ascii="Arial" w:hAnsi="Arial" w:cs="Arial"/>
                <w:color w:val="000000"/>
                <w:sz w:val="14"/>
                <w:szCs w:val="14"/>
              </w:rPr>
              <w:t>е</w:t>
            </w:r>
            <w:r w:rsidRPr="002008B2">
              <w:rPr>
                <w:rFonts w:ascii="Arial" w:hAnsi="Arial" w:cs="Arial"/>
                <w:color w:val="000000"/>
                <w:sz w:val="14"/>
                <w:szCs w:val="14"/>
              </w:rPr>
              <w:t>нению, дополнению) списков кандидатов в присяжные зас</w:t>
            </w:r>
            <w:r w:rsidRPr="002008B2">
              <w:rPr>
                <w:rFonts w:ascii="Arial" w:hAnsi="Arial" w:cs="Arial"/>
                <w:color w:val="000000"/>
                <w:sz w:val="14"/>
                <w:szCs w:val="14"/>
              </w:rPr>
              <w:t>е</w:t>
            </w:r>
            <w:r w:rsidRPr="002008B2">
              <w:rPr>
                <w:rFonts w:ascii="Arial" w:hAnsi="Arial" w:cs="Arial"/>
                <w:color w:val="000000"/>
                <w:sz w:val="14"/>
                <w:szCs w:val="14"/>
              </w:rPr>
              <w:t>датели федеральных судов общей юрисдикции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809 400,00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58 000,00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93 600,00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2 02 35250 05 0000 151</w:t>
            </w:r>
          </w:p>
        </w:tc>
        <w:tc>
          <w:tcPr>
            <w:tcW w:w="6520"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оплату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27 206 700,00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28 776 100,00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28 774 400,00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2 02 35930 05 0000 151</w:t>
            </w:r>
          </w:p>
        </w:tc>
        <w:tc>
          <w:tcPr>
            <w:tcW w:w="6520" w:type="dxa"/>
            <w:tcBorders>
              <w:top w:val="nil"/>
              <w:left w:val="nil"/>
              <w:bottom w:val="single" w:sz="4" w:space="0" w:color="auto"/>
              <w:right w:val="single" w:sz="4" w:space="0" w:color="auto"/>
            </w:tcBorders>
            <w:shd w:val="clear" w:color="000000" w:fill="FFFFFF"/>
            <w:noWrap/>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в сфере государственной регистрации актов гражданского состо</w:t>
            </w:r>
            <w:r w:rsidRPr="002008B2">
              <w:rPr>
                <w:rFonts w:ascii="Arial" w:hAnsi="Arial" w:cs="Arial"/>
                <w:color w:val="000000"/>
                <w:sz w:val="14"/>
                <w:szCs w:val="14"/>
              </w:rPr>
              <w:t>я</w:t>
            </w:r>
            <w:r w:rsidRPr="002008B2">
              <w:rPr>
                <w:rFonts w:ascii="Arial" w:hAnsi="Arial" w:cs="Arial"/>
                <w:color w:val="000000"/>
                <w:sz w:val="14"/>
                <w:szCs w:val="14"/>
              </w:rPr>
              <w:t xml:space="preserve">ния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1 909 200,00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1 714 900,00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1 145 600,00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2 02 39999 05 0000 151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Субвенция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w:t>
            </w:r>
            <w:r w:rsidRPr="002008B2">
              <w:rPr>
                <w:rFonts w:ascii="Arial" w:hAnsi="Arial" w:cs="Arial"/>
                <w:color w:val="000000"/>
                <w:sz w:val="14"/>
                <w:szCs w:val="14"/>
              </w:rPr>
              <w:t>о</w:t>
            </w:r>
            <w:r w:rsidRPr="002008B2">
              <w:rPr>
                <w:rFonts w:ascii="Arial" w:hAnsi="Arial" w:cs="Arial"/>
                <w:color w:val="000000"/>
                <w:sz w:val="14"/>
                <w:szCs w:val="14"/>
              </w:rPr>
              <w:t>ванному перечню услуг по погребению</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397 800,00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462 800,00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462 800,00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rPr>
                <w:rFonts w:ascii="Arial" w:hAnsi="Arial" w:cs="Arial"/>
                <w:b/>
                <w:bCs/>
                <w:color w:val="000000"/>
                <w:sz w:val="14"/>
                <w:szCs w:val="14"/>
              </w:rPr>
            </w:pPr>
            <w:r w:rsidRPr="002008B2">
              <w:rPr>
                <w:rFonts w:ascii="Arial" w:hAnsi="Arial" w:cs="Arial"/>
                <w:b/>
                <w:bCs/>
                <w:color w:val="000000"/>
                <w:sz w:val="14"/>
                <w:szCs w:val="14"/>
              </w:rPr>
              <w:t>2 02 40000 00 0000 151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b/>
                <w:bCs/>
                <w:color w:val="000000"/>
                <w:sz w:val="14"/>
                <w:szCs w:val="14"/>
              </w:rPr>
            </w:pPr>
            <w:r w:rsidRPr="002008B2">
              <w:rPr>
                <w:rFonts w:ascii="Arial" w:hAnsi="Arial" w:cs="Arial"/>
                <w:b/>
                <w:bCs/>
                <w:color w:val="000000"/>
                <w:sz w:val="14"/>
                <w:szCs w:val="14"/>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219 966 802,00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631 402,00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b/>
                <w:bCs/>
                <w:color w:val="000000"/>
                <w:sz w:val="14"/>
                <w:szCs w:val="14"/>
              </w:rPr>
            </w:pPr>
            <w:r w:rsidRPr="002008B2">
              <w:rPr>
                <w:rFonts w:ascii="Arial" w:hAnsi="Arial" w:cs="Arial"/>
                <w:b/>
                <w:bCs/>
                <w:color w:val="000000"/>
                <w:sz w:val="14"/>
                <w:szCs w:val="14"/>
              </w:rPr>
              <w:t>631 402,00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2 02 40014 05 0000 151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w:t>
            </w:r>
            <w:r w:rsidRPr="002008B2">
              <w:rPr>
                <w:rFonts w:ascii="Arial" w:hAnsi="Arial" w:cs="Arial"/>
                <w:color w:val="000000"/>
                <w:sz w:val="14"/>
                <w:szCs w:val="14"/>
              </w:rPr>
              <w:t>т</w:t>
            </w:r>
            <w:r w:rsidRPr="002008B2">
              <w:rPr>
                <w:rFonts w:ascii="Arial" w:hAnsi="Arial" w:cs="Arial"/>
                <w:color w:val="000000"/>
                <w:sz w:val="14"/>
                <w:szCs w:val="14"/>
              </w:rPr>
              <w:t>ветствии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631 402,00</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631 402,00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2 02 49999 05 7134 151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jc w:val="both"/>
              <w:rPr>
                <w:rFonts w:ascii="Arial" w:hAnsi="Arial" w:cs="Arial"/>
                <w:color w:val="000000"/>
                <w:sz w:val="14"/>
                <w:szCs w:val="14"/>
              </w:rPr>
            </w:pPr>
            <w:r w:rsidRPr="002008B2">
              <w:rPr>
                <w:rFonts w:ascii="Arial" w:hAnsi="Arial" w:cs="Arial"/>
                <w:color w:val="000000"/>
                <w:sz w:val="14"/>
                <w:szCs w:val="14"/>
              </w:rPr>
              <w:t>Иные межбюджетные трансферты на организацию дополнительного профессионального образ</w:t>
            </w:r>
            <w:r w:rsidRPr="002008B2">
              <w:rPr>
                <w:rFonts w:ascii="Arial" w:hAnsi="Arial" w:cs="Arial"/>
                <w:color w:val="000000"/>
                <w:sz w:val="14"/>
                <w:szCs w:val="14"/>
              </w:rPr>
              <w:t>о</w:t>
            </w:r>
            <w:r w:rsidRPr="002008B2">
              <w:rPr>
                <w:rFonts w:ascii="Arial" w:hAnsi="Arial" w:cs="Arial"/>
                <w:color w:val="000000"/>
                <w:sz w:val="14"/>
                <w:szCs w:val="14"/>
              </w:rPr>
              <w:t>вания и участия в семинарах служащих, муниципальных служащих Новгородской области, а также работников муниципальных учрежд</w:t>
            </w:r>
            <w:r w:rsidRPr="002008B2">
              <w:rPr>
                <w:rFonts w:ascii="Arial" w:hAnsi="Arial" w:cs="Arial"/>
                <w:color w:val="000000"/>
                <w:sz w:val="14"/>
                <w:szCs w:val="14"/>
              </w:rPr>
              <w:t>е</w:t>
            </w:r>
            <w:r w:rsidRPr="002008B2">
              <w:rPr>
                <w:rFonts w:ascii="Arial" w:hAnsi="Arial" w:cs="Arial"/>
                <w:color w:val="000000"/>
                <w:sz w:val="14"/>
                <w:szCs w:val="14"/>
              </w:rPr>
              <w:t>ний в сфере повышения эффективности бюджетных расходов на 2018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34 000,00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2 02 49999 05 7141 151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Иные межбюджетные трансферты на частичную компенсацию дополнительных расходов на повышение оплаты труда работников бюдже</w:t>
            </w:r>
            <w:r w:rsidRPr="002008B2">
              <w:rPr>
                <w:rFonts w:ascii="Arial" w:hAnsi="Arial" w:cs="Arial"/>
                <w:color w:val="000000"/>
                <w:sz w:val="14"/>
                <w:szCs w:val="14"/>
              </w:rPr>
              <w:t>т</w:t>
            </w:r>
            <w:r w:rsidRPr="002008B2">
              <w:rPr>
                <w:rFonts w:ascii="Arial" w:hAnsi="Arial" w:cs="Arial"/>
                <w:color w:val="000000"/>
                <w:sz w:val="14"/>
                <w:szCs w:val="14"/>
              </w:rPr>
              <w:t>ной сферы на 2018 год</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11 501 400,00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r w:rsidR="002008B2" w:rsidRPr="002008B2" w:rsidTr="002008B2">
        <w:trPr>
          <w:trHeight w:val="20"/>
        </w:trPr>
        <w:tc>
          <w:tcPr>
            <w:tcW w:w="1702"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2 02 49999 05 7147 151</w:t>
            </w:r>
          </w:p>
        </w:tc>
        <w:tc>
          <w:tcPr>
            <w:tcW w:w="6520" w:type="dxa"/>
            <w:tcBorders>
              <w:top w:val="nil"/>
              <w:left w:val="nil"/>
              <w:bottom w:val="single" w:sz="4" w:space="0" w:color="auto"/>
              <w:right w:val="single" w:sz="4" w:space="0" w:color="auto"/>
            </w:tcBorders>
            <w:shd w:val="clear" w:color="000000" w:fill="FFFFFF"/>
            <w:tcMar>
              <w:left w:w="28" w:type="dxa"/>
              <w:right w:w="28" w:type="dxa"/>
            </w:tcMar>
            <w:hideMark/>
          </w:tcPr>
          <w:p w:rsidR="002008B2" w:rsidRPr="002008B2" w:rsidRDefault="002008B2" w:rsidP="002008B2">
            <w:pPr>
              <w:rPr>
                <w:rFonts w:ascii="Arial" w:hAnsi="Arial" w:cs="Arial"/>
                <w:color w:val="000000"/>
                <w:sz w:val="14"/>
                <w:szCs w:val="14"/>
              </w:rPr>
            </w:pPr>
            <w:r w:rsidRPr="002008B2">
              <w:rPr>
                <w:rFonts w:ascii="Arial" w:hAnsi="Arial" w:cs="Arial"/>
                <w:color w:val="000000"/>
                <w:sz w:val="14"/>
                <w:szCs w:val="14"/>
              </w:rPr>
              <w:t xml:space="preserve">Иные межбюджетные трансферты на проведение мероприятий по модернизации существующей инфраструктуры </w:t>
            </w:r>
            <w:proofErr w:type="spellStart"/>
            <w:r w:rsidRPr="002008B2">
              <w:rPr>
                <w:rFonts w:ascii="Arial" w:hAnsi="Arial" w:cs="Arial"/>
                <w:color w:val="000000"/>
                <w:sz w:val="14"/>
                <w:szCs w:val="14"/>
              </w:rPr>
              <w:t>образовательныхорган</w:t>
            </w:r>
            <w:r w:rsidRPr="002008B2">
              <w:rPr>
                <w:rFonts w:ascii="Arial" w:hAnsi="Arial" w:cs="Arial"/>
                <w:color w:val="000000"/>
                <w:sz w:val="14"/>
                <w:szCs w:val="14"/>
              </w:rPr>
              <w:t>и</w:t>
            </w:r>
            <w:r w:rsidRPr="002008B2">
              <w:rPr>
                <w:rFonts w:ascii="Arial" w:hAnsi="Arial" w:cs="Arial"/>
                <w:color w:val="000000"/>
                <w:sz w:val="14"/>
                <w:szCs w:val="14"/>
              </w:rPr>
              <w:t>заций</w:t>
            </w:r>
            <w:proofErr w:type="spellEnd"/>
            <w:r w:rsidRPr="002008B2">
              <w:rPr>
                <w:rFonts w:ascii="Arial" w:hAnsi="Arial" w:cs="Arial"/>
                <w:color w:val="000000"/>
                <w:sz w:val="14"/>
                <w:szCs w:val="14"/>
              </w:rPr>
              <w:t xml:space="preserve"> на 2018 год</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207 700 000,00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c>
          <w:tcPr>
            <w:tcW w:w="111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2008B2" w:rsidRPr="002008B2" w:rsidRDefault="002008B2" w:rsidP="002008B2">
            <w:pPr>
              <w:jc w:val="center"/>
              <w:rPr>
                <w:rFonts w:ascii="Arial" w:hAnsi="Arial" w:cs="Arial"/>
                <w:color w:val="000000"/>
                <w:sz w:val="14"/>
                <w:szCs w:val="14"/>
              </w:rPr>
            </w:pPr>
            <w:r w:rsidRPr="002008B2">
              <w:rPr>
                <w:rFonts w:ascii="Arial" w:hAnsi="Arial" w:cs="Arial"/>
                <w:color w:val="000000"/>
                <w:sz w:val="14"/>
                <w:szCs w:val="14"/>
              </w:rPr>
              <w:t>0,00</w:t>
            </w:r>
          </w:p>
        </w:tc>
      </w:tr>
    </w:tbl>
    <w:p w:rsidR="00067384" w:rsidRPr="00CF0828" w:rsidRDefault="00067384" w:rsidP="00067384">
      <w:pPr>
        <w:pStyle w:val="23"/>
        <w:spacing w:after="0" w:line="240" w:lineRule="auto"/>
        <w:ind w:left="5954" w:right="-126"/>
        <w:jc w:val="center"/>
        <w:rPr>
          <w:rFonts w:ascii="Arial" w:hAnsi="Arial" w:cs="Arial"/>
          <w:sz w:val="16"/>
          <w:szCs w:val="16"/>
        </w:rPr>
      </w:pPr>
      <w:r>
        <w:rPr>
          <w:rFonts w:ascii="Arial" w:hAnsi="Arial" w:cs="Arial"/>
          <w:sz w:val="16"/>
          <w:szCs w:val="16"/>
        </w:rPr>
        <w:t xml:space="preserve">Приложение </w:t>
      </w:r>
      <w:r w:rsidRPr="00CF0828">
        <w:rPr>
          <w:rFonts w:ascii="Arial" w:hAnsi="Arial" w:cs="Arial"/>
          <w:sz w:val="16"/>
          <w:szCs w:val="16"/>
        </w:rPr>
        <w:t>2</w:t>
      </w:r>
    </w:p>
    <w:p w:rsidR="00067384" w:rsidRPr="00CF0828" w:rsidRDefault="00067384" w:rsidP="00067384">
      <w:pPr>
        <w:pStyle w:val="23"/>
        <w:spacing w:after="0" w:line="240" w:lineRule="auto"/>
        <w:ind w:left="5954" w:right="-126"/>
        <w:jc w:val="center"/>
        <w:rPr>
          <w:rFonts w:ascii="Arial" w:hAnsi="Arial" w:cs="Arial"/>
          <w:sz w:val="16"/>
          <w:szCs w:val="16"/>
        </w:rPr>
      </w:pPr>
      <w:r w:rsidRPr="00CF0828">
        <w:rPr>
          <w:rFonts w:ascii="Arial" w:hAnsi="Arial" w:cs="Arial"/>
          <w:sz w:val="16"/>
          <w:szCs w:val="16"/>
        </w:rPr>
        <w:t>к решению Думы Валдайского муниципального района «О бюджете Валдайского муниципального района на 2018 год и на плановый период 2019 и 2020 годов»</w:t>
      </w:r>
      <w:r>
        <w:rPr>
          <w:rFonts w:ascii="Arial" w:hAnsi="Arial" w:cs="Arial"/>
          <w:sz w:val="16"/>
          <w:szCs w:val="16"/>
          <w:lang w:val="ru-RU"/>
        </w:rPr>
        <w:t xml:space="preserve"> </w:t>
      </w:r>
      <w:r w:rsidRPr="00CF0828">
        <w:rPr>
          <w:rFonts w:ascii="Arial" w:hAnsi="Arial" w:cs="Arial"/>
          <w:sz w:val="16"/>
          <w:szCs w:val="16"/>
        </w:rPr>
        <w:t>(в редакции решения Думы Валдайского муниципального</w:t>
      </w:r>
      <w:r>
        <w:rPr>
          <w:rFonts w:ascii="Arial" w:hAnsi="Arial" w:cs="Arial"/>
          <w:sz w:val="16"/>
          <w:szCs w:val="16"/>
          <w:lang w:val="ru-RU"/>
        </w:rPr>
        <w:t xml:space="preserve"> </w:t>
      </w:r>
      <w:r w:rsidRPr="00CF0828">
        <w:rPr>
          <w:rFonts w:ascii="Arial" w:hAnsi="Arial" w:cs="Arial"/>
          <w:sz w:val="16"/>
          <w:szCs w:val="16"/>
        </w:rPr>
        <w:t>района от 30.11.2018 №232)</w:t>
      </w:r>
    </w:p>
    <w:p w:rsidR="00067384" w:rsidRPr="00CF0828" w:rsidRDefault="004C564A" w:rsidP="00067384">
      <w:pPr>
        <w:pStyle w:val="23"/>
        <w:spacing w:after="0" w:line="240" w:lineRule="auto"/>
        <w:ind w:left="0" w:right="16"/>
        <w:jc w:val="center"/>
        <w:rPr>
          <w:rFonts w:ascii="Arial" w:hAnsi="Arial" w:cs="Arial"/>
          <w:b/>
          <w:sz w:val="16"/>
          <w:szCs w:val="16"/>
        </w:rPr>
      </w:pPr>
      <w:r>
        <w:rPr>
          <w:rFonts w:ascii="Arial" w:hAnsi="Arial" w:cs="Arial"/>
          <w:b/>
          <w:sz w:val="16"/>
          <w:szCs w:val="16"/>
        </w:rPr>
        <w:t xml:space="preserve">Источники </w:t>
      </w:r>
      <w:r w:rsidR="00067384" w:rsidRPr="00CF0828">
        <w:rPr>
          <w:rFonts w:ascii="Arial" w:hAnsi="Arial" w:cs="Arial"/>
          <w:b/>
          <w:sz w:val="16"/>
          <w:szCs w:val="16"/>
        </w:rPr>
        <w:t>финансирования  дефицита бюдж</w:t>
      </w:r>
      <w:r w:rsidR="00067384" w:rsidRPr="00CF0828">
        <w:rPr>
          <w:rFonts w:ascii="Arial" w:hAnsi="Arial" w:cs="Arial"/>
          <w:b/>
          <w:sz w:val="16"/>
          <w:szCs w:val="16"/>
        </w:rPr>
        <w:t>е</w:t>
      </w:r>
      <w:r w:rsidR="00067384" w:rsidRPr="00CF0828">
        <w:rPr>
          <w:rFonts w:ascii="Arial" w:hAnsi="Arial" w:cs="Arial"/>
          <w:b/>
          <w:sz w:val="16"/>
          <w:szCs w:val="16"/>
        </w:rPr>
        <w:t>та муниципального района на 2018 год и на плановый период 2019 и 2020 годов</w:t>
      </w:r>
    </w:p>
    <w:p w:rsidR="00067384" w:rsidRPr="00CF0828" w:rsidRDefault="00067384" w:rsidP="00067384">
      <w:pPr>
        <w:pStyle w:val="23"/>
        <w:spacing w:after="0" w:line="240" w:lineRule="auto"/>
        <w:ind w:left="0" w:right="16"/>
        <w:jc w:val="right"/>
        <w:rPr>
          <w:rFonts w:ascii="Arial" w:hAnsi="Arial" w:cs="Arial"/>
          <w:sz w:val="16"/>
          <w:szCs w:val="16"/>
        </w:rPr>
      </w:pPr>
      <w:r w:rsidRPr="00CF0828">
        <w:rPr>
          <w:rFonts w:ascii="Arial" w:hAnsi="Arial" w:cs="Arial"/>
          <w:b/>
          <w:sz w:val="16"/>
          <w:szCs w:val="16"/>
        </w:rPr>
        <w:t xml:space="preserve">                                                                                                                         </w:t>
      </w:r>
      <w:r w:rsidRPr="00CF0828">
        <w:rPr>
          <w:rFonts w:ascii="Arial" w:hAnsi="Arial" w:cs="Arial"/>
          <w:sz w:val="16"/>
          <w:szCs w:val="16"/>
        </w:rPr>
        <w:t xml:space="preserve"> рублей</w:t>
      </w:r>
    </w:p>
    <w:tbl>
      <w:tblPr>
        <w:tblW w:w="11624" w:type="dxa"/>
        <w:tblInd w:w="-114" w:type="dxa"/>
        <w:tblLayout w:type="fixed"/>
        <w:tblLook w:val="0000"/>
      </w:tblPr>
      <w:tblGrid>
        <w:gridCol w:w="2269"/>
        <w:gridCol w:w="5953"/>
        <w:gridCol w:w="1134"/>
        <w:gridCol w:w="1134"/>
        <w:gridCol w:w="1134"/>
      </w:tblGrid>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Код группы, подгруппы, статьи и вида и</w:t>
            </w:r>
            <w:r w:rsidRPr="00CF0828">
              <w:rPr>
                <w:rFonts w:ascii="Arial" w:hAnsi="Arial" w:cs="Arial"/>
                <w:b/>
                <w:sz w:val="16"/>
                <w:szCs w:val="16"/>
              </w:rPr>
              <w:t>с</w:t>
            </w:r>
            <w:r w:rsidRPr="00CF0828">
              <w:rPr>
                <w:rFonts w:ascii="Arial" w:hAnsi="Arial" w:cs="Arial"/>
                <w:b/>
                <w:sz w:val="16"/>
                <w:szCs w:val="16"/>
              </w:rPr>
              <w:t>точников</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Наименование источника внутреннего финансирования </w:t>
            </w:r>
            <w:r>
              <w:rPr>
                <w:rFonts w:ascii="Arial" w:hAnsi="Arial" w:cs="Arial"/>
                <w:b/>
                <w:sz w:val="16"/>
                <w:szCs w:val="16"/>
              </w:rPr>
              <w:br/>
            </w:r>
            <w:r w:rsidRPr="00CF0828">
              <w:rPr>
                <w:rFonts w:ascii="Arial" w:hAnsi="Arial" w:cs="Arial"/>
                <w:b/>
                <w:sz w:val="16"/>
                <w:szCs w:val="16"/>
              </w:rPr>
              <w:t>дефицита бю</w:t>
            </w:r>
            <w:r w:rsidRPr="00CF0828">
              <w:rPr>
                <w:rFonts w:ascii="Arial" w:hAnsi="Arial" w:cs="Arial"/>
                <w:b/>
                <w:sz w:val="16"/>
                <w:szCs w:val="16"/>
              </w:rPr>
              <w:t>д</w:t>
            </w:r>
            <w:r w:rsidRPr="00CF0828">
              <w:rPr>
                <w:rFonts w:ascii="Arial" w:hAnsi="Arial" w:cs="Arial"/>
                <w:b/>
                <w:sz w:val="16"/>
                <w:szCs w:val="16"/>
              </w:rPr>
              <w:t>жета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ind w:firstLine="250"/>
              <w:jc w:val="center"/>
              <w:rPr>
                <w:rFonts w:ascii="Arial" w:hAnsi="Arial" w:cs="Arial"/>
                <w:b/>
                <w:sz w:val="16"/>
                <w:szCs w:val="16"/>
              </w:rPr>
            </w:pPr>
            <w:r w:rsidRPr="00CF0828">
              <w:rPr>
                <w:rFonts w:ascii="Arial" w:hAnsi="Arial" w:cs="Arial"/>
                <w:b/>
                <w:sz w:val="16"/>
                <w:szCs w:val="16"/>
              </w:rPr>
              <w:t>2018 год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2019 год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2020 год</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000 01 00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0000 000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b/>
                <w:sz w:val="16"/>
                <w:szCs w:val="16"/>
              </w:rPr>
            </w:pPr>
            <w:r w:rsidRPr="00CF0828">
              <w:rPr>
                <w:rFonts w:ascii="Arial" w:hAnsi="Arial" w:cs="Arial"/>
                <w:b/>
                <w:sz w:val="16"/>
                <w:szCs w:val="16"/>
              </w:rPr>
              <w:t>Источники внутреннего финансирования дефицитов бю</w:t>
            </w:r>
            <w:r w:rsidRPr="00CF0828">
              <w:rPr>
                <w:rFonts w:ascii="Arial" w:hAnsi="Arial" w:cs="Arial"/>
                <w:b/>
                <w:sz w:val="16"/>
                <w:szCs w:val="16"/>
              </w:rPr>
              <w:t>д</w:t>
            </w:r>
            <w:r w:rsidRPr="00CF0828">
              <w:rPr>
                <w:rFonts w:ascii="Arial" w:hAnsi="Arial" w:cs="Arial"/>
                <w:b/>
                <w:sz w:val="16"/>
                <w:szCs w:val="16"/>
              </w:rPr>
              <w:t>жетов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26643544,03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ind w:firstLine="108"/>
              <w:jc w:val="center"/>
              <w:rPr>
                <w:rFonts w:ascii="Arial" w:hAnsi="Arial" w:cs="Arial"/>
                <w:b/>
                <w:sz w:val="16"/>
                <w:szCs w:val="16"/>
              </w:rPr>
            </w:pPr>
            <w:r w:rsidRPr="00CF0828">
              <w:rPr>
                <w:rFonts w:ascii="Arial" w:hAnsi="Arial" w:cs="Arial"/>
                <w:b/>
                <w:sz w:val="16"/>
                <w:szCs w:val="16"/>
              </w:rPr>
              <w:t>-167688,00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ind w:firstLine="108"/>
              <w:jc w:val="center"/>
              <w:rPr>
                <w:rFonts w:ascii="Arial" w:hAnsi="Arial" w:cs="Arial"/>
                <w:b/>
                <w:sz w:val="16"/>
                <w:szCs w:val="16"/>
              </w:rPr>
            </w:pPr>
            <w:r w:rsidRPr="00CF0828">
              <w:rPr>
                <w:rFonts w:ascii="Arial" w:hAnsi="Arial" w:cs="Arial"/>
                <w:b/>
                <w:sz w:val="16"/>
                <w:szCs w:val="16"/>
              </w:rPr>
              <w:t>-437388,00</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000 01 02 00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0000 000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b/>
                <w:sz w:val="16"/>
                <w:szCs w:val="16"/>
              </w:rPr>
            </w:pPr>
            <w:r w:rsidRPr="00CF0828">
              <w:rPr>
                <w:rFonts w:ascii="Arial" w:hAnsi="Arial" w:cs="Arial"/>
                <w:b/>
                <w:sz w:val="16"/>
                <w:szCs w:val="16"/>
              </w:rPr>
              <w:t>Кредиты кредитных организаций в валюте Российской Фед</w:t>
            </w:r>
            <w:r w:rsidRPr="00CF0828">
              <w:rPr>
                <w:rFonts w:ascii="Arial" w:hAnsi="Arial" w:cs="Arial"/>
                <w:b/>
                <w:sz w:val="16"/>
                <w:szCs w:val="16"/>
              </w:rPr>
              <w:t>е</w:t>
            </w:r>
            <w:r w:rsidRPr="00CF0828">
              <w:rPr>
                <w:rFonts w:ascii="Arial" w:hAnsi="Arial" w:cs="Arial"/>
                <w:b/>
                <w:sz w:val="16"/>
                <w:szCs w:val="16"/>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9160001,56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4367712,00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4487312,00</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 xml:space="preserve">000 01 02 00 </w:t>
            </w:r>
            <w:proofErr w:type="spellStart"/>
            <w:r w:rsidRPr="00CF0828">
              <w:rPr>
                <w:rFonts w:ascii="Arial" w:hAnsi="Arial" w:cs="Arial"/>
                <w:sz w:val="16"/>
                <w:szCs w:val="16"/>
              </w:rPr>
              <w:t>00</w:t>
            </w:r>
            <w:proofErr w:type="spellEnd"/>
            <w:r w:rsidRPr="00CF0828">
              <w:rPr>
                <w:rFonts w:ascii="Arial" w:hAnsi="Arial" w:cs="Arial"/>
                <w:sz w:val="16"/>
                <w:szCs w:val="16"/>
              </w:rPr>
              <w:t xml:space="preserve"> </w:t>
            </w:r>
            <w:proofErr w:type="spellStart"/>
            <w:r w:rsidRPr="00CF0828">
              <w:rPr>
                <w:rFonts w:ascii="Arial" w:hAnsi="Arial" w:cs="Arial"/>
                <w:sz w:val="16"/>
                <w:szCs w:val="16"/>
              </w:rPr>
              <w:t>00</w:t>
            </w:r>
            <w:proofErr w:type="spellEnd"/>
            <w:r w:rsidRPr="00CF0828">
              <w:rPr>
                <w:rFonts w:ascii="Arial" w:hAnsi="Arial" w:cs="Arial"/>
                <w:sz w:val="16"/>
                <w:szCs w:val="16"/>
              </w:rPr>
              <w:t xml:space="preserve"> 0000 700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Получение кредитов от кредитных организаций в валюте Российской Федер</w:t>
            </w:r>
            <w:r w:rsidRPr="00CF0828">
              <w:rPr>
                <w:rFonts w:ascii="Arial" w:hAnsi="Arial" w:cs="Arial"/>
                <w:sz w:val="16"/>
                <w:szCs w:val="16"/>
              </w:rPr>
              <w:t>а</w:t>
            </w:r>
            <w:r w:rsidRPr="00CF0828">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21885001,56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26252713,56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30740025,56</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 xml:space="preserve">000 01 02 00 </w:t>
            </w:r>
            <w:proofErr w:type="spellStart"/>
            <w:r w:rsidRPr="00CF0828">
              <w:rPr>
                <w:rFonts w:ascii="Arial" w:hAnsi="Arial" w:cs="Arial"/>
                <w:sz w:val="16"/>
                <w:szCs w:val="16"/>
              </w:rPr>
              <w:t>00</w:t>
            </w:r>
            <w:proofErr w:type="spellEnd"/>
            <w:r w:rsidRPr="00CF0828">
              <w:rPr>
                <w:rFonts w:ascii="Arial" w:hAnsi="Arial" w:cs="Arial"/>
                <w:sz w:val="16"/>
                <w:szCs w:val="16"/>
              </w:rPr>
              <w:t xml:space="preserve"> 05 0000 710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Получение кредитов от кредитных организаций бюджетами муниц</w:t>
            </w:r>
            <w:r w:rsidRPr="00CF0828">
              <w:rPr>
                <w:rFonts w:ascii="Arial" w:hAnsi="Arial" w:cs="Arial"/>
                <w:sz w:val="16"/>
                <w:szCs w:val="16"/>
              </w:rPr>
              <w:t>и</w:t>
            </w:r>
            <w:r w:rsidRPr="00CF0828">
              <w:rPr>
                <w:rFonts w:ascii="Arial" w:hAnsi="Arial" w:cs="Arial"/>
                <w:sz w:val="16"/>
                <w:szCs w:val="16"/>
              </w:rPr>
              <w:t>пальных районов в валюте Российской Федер</w:t>
            </w:r>
            <w:r w:rsidRPr="00CF0828">
              <w:rPr>
                <w:rFonts w:ascii="Arial" w:hAnsi="Arial" w:cs="Arial"/>
                <w:sz w:val="16"/>
                <w:szCs w:val="16"/>
              </w:rPr>
              <w:t>а</w:t>
            </w:r>
            <w:r w:rsidRPr="00CF0828">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21885001,56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26252713,56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30740025,56</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 xml:space="preserve">000 01 02 00 </w:t>
            </w:r>
            <w:proofErr w:type="spellStart"/>
            <w:r w:rsidRPr="00CF0828">
              <w:rPr>
                <w:rFonts w:ascii="Arial" w:hAnsi="Arial" w:cs="Arial"/>
                <w:sz w:val="16"/>
                <w:szCs w:val="16"/>
              </w:rPr>
              <w:t>00</w:t>
            </w:r>
            <w:proofErr w:type="spellEnd"/>
            <w:r w:rsidRPr="00CF0828">
              <w:rPr>
                <w:rFonts w:ascii="Arial" w:hAnsi="Arial" w:cs="Arial"/>
                <w:sz w:val="16"/>
                <w:szCs w:val="16"/>
              </w:rPr>
              <w:t xml:space="preserve"> 00 000 800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Погашение кредитов, предоставленных кредитными организ</w:t>
            </w:r>
            <w:r w:rsidRPr="00CF0828">
              <w:rPr>
                <w:rFonts w:ascii="Arial" w:hAnsi="Arial" w:cs="Arial"/>
                <w:sz w:val="16"/>
                <w:szCs w:val="16"/>
              </w:rPr>
              <w:t>а</w:t>
            </w:r>
            <w:r w:rsidRPr="00CF0828">
              <w:rPr>
                <w:rFonts w:ascii="Arial" w:hAnsi="Arial" w:cs="Arial"/>
                <w:sz w:val="16"/>
                <w:szCs w:val="16"/>
              </w:rPr>
              <w:t>циями в валюте Российской Федер</w:t>
            </w:r>
            <w:r w:rsidRPr="00CF0828">
              <w:rPr>
                <w:rFonts w:ascii="Arial" w:hAnsi="Arial" w:cs="Arial"/>
                <w:sz w:val="16"/>
                <w:szCs w:val="16"/>
              </w:rPr>
              <w:t>а</w:t>
            </w:r>
            <w:r w:rsidRPr="00CF0828">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-12725000,00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-21885001,56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-26252713,56</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 xml:space="preserve">000 01 02 00 </w:t>
            </w:r>
            <w:proofErr w:type="spellStart"/>
            <w:r w:rsidRPr="00CF0828">
              <w:rPr>
                <w:rFonts w:ascii="Arial" w:hAnsi="Arial" w:cs="Arial"/>
                <w:sz w:val="16"/>
                <w:szCs w:val="16"/>
              </w:rPr>
              <w:t>00</w:t>
            </w:r>
            <w:proofErr w:type="spellEnd"/>
            <w:r w:rsidRPr="00CF0828">
              <w:rPr>
                <w:rFonts w:ascii="Arial" w:hAnsi="Arial" w:cs="Arial"/>
                <w:sz w:val="16"/>
                <w:szCs w:val="16"/>
              </w:rPr>
              <w:t xml:space="preserve"> 05 0000 810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Погашение бюджетами муниципальных районов кредитов от кредитных орг</w:t>
            </w:r>
            <w:r w:rsidRPr="00CF0828">
              <w:rPr>
                <w:rFonts w:ascii="Arial" w:hAnsi="Arial" w:cs="Arial"/>
                <w:sz w:val="16"/>
                <w:szCs w:val="16"/>
              </w:rPr>
              <w:t>а</w:t>
            </w:r>
            <w:r w:rsidRPr="00CF0828">
              <w:rPr>
                <w:rFonts w:ascii="Arial" w:hAnsi="Arial" w:cs="Arial"/>
                <w:sz w:val="16"/>
                <w:szCs w:val="16"/>
              </w:rPr>
              <w:t>низаций в валюте Российской Федер</w:t>
            </w:r>
            <w:r w:rsidRPr="00CF0828">
              <w:rPr>
                <w:rFonts w:ascii="Arial" w:hAnsi="Arial" w:cs="Arial"/>
                <w:sz w:val="16"/>
                <w:szCs w:val="16"/>
              </w:rPr>
              <w:t>а</w:t>
            </w:r>
            <w:r w:rsidRPr="00CF0828">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-12725000,00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-21885001,56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-26252713,56</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000 01 03 00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0000 000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b/>
                <w:sz w:val="16"/>
                <w:szCs w:val="16"/>
              </w:rPr>
            </w:pPr>
            <w:r w:rsidRPr="00CF0828">
              <w:rPr>
                <w:rFonts w:ascii="Arial" w:hAnsi="Arial" w:cs="Arial"/>
                <w:b/>
                <w:sz w:val="16"/>
                <w:szCs w:val="16"/>
              </w:rPr>
              <w:t>Бюджетные кредиты от других бюджетов бюджетной системы Росси</w:t>
            </w:r>
            <w:r w:rsidRPr="00CF0828">
              <w:rPr>
                <w:rFonts w:ascii="Arial" w:hAnsi="Arial" w:cs="Arial"/>
                <w:b/>
                <w:sz w:val="16"/>
                <w:szCs w:val="16"/>
              </w:rPr>
              <w:t>й</w:t>
            </w:r>
            <w:r w:rsidRPr="00CF0828">
              <w:rPr>
                <w:rFonts w:ascii="Arial" w:hAnsi="Arial" w:cs="Arial"/>
                <w:b/>
                <w:sz w:val="16"/>
                <w:szCs w:val="16"/>
              </w:rPr>
              <w:t>ской Федерации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-45800,00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-7924700,00</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 xml:space="preserve">000 01 03 01 00 </w:t>
            </w:r>
            <w:proofErr w:type="spellStart"/>
            <w:r w:rsidRPr="00CF0828">
              <w:rPr>
                <w:rFonts w:ascii="Arial" w:hAnsi="Arial" w:cs="Arial"/>
                <w:sz w:val="16"/>
                <w:szCs w:val="16"/>
              </w:rPr>
              <w:t>00</w:t>
            </w:r>
            <w:proofErr w:type="spellEnd"/>
            <w:r w:rsidRPr="00CF0828">
              <w:rPr>
                <w:rFonts w:ascii="Arial" w:hAnsi="Arial" w:cs="Arial"/>
                <w:sz w:val="16"/>
                <w:szCs w:val="16"/>
              </w:rPr>
              <w:t xml:space="preserve"> 0000 700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Получение бюджетных кредитов от других бюджетов бюдже</w:t>
            </w:r>
            <w:r w:rsidRPr="00CF0828">
              <w:rPr>
                <w:rFonts w:ascii="Arial" w:hAnsi="Arial" w:cs="Arial"/>
                <w:sz w:val="16"/>
                <w:szCs w:val="16"/>
              </w:rPr>
              <w:t>т</w:t>
            </w:r>
            <w:r w:rsidRPr="00CF0828">
              <w:rPr>
                <w:rFonts w:ascii="Arial" w:hAnsi="Arial" w:cs="Arial"/>
                <w:sz w:val="16"/>
                <w:szCs w:val="16"/>
              </w:rPr>
              <w:t>ной системы Российской Федерации в валюте Российской Федер</w:t>
            </w:r>
            <w:r w:rsidRPr="00CF0828">
              <w:rPr>
                <w:rFonts w:ascii="Arial" w:hAnsi="Arial" w:cs="Arial"/>
                <w:sz w:val="16"/>
                <w:szCs w:val="16"/>
              </w:rPr>
              <w:t>а</w:t>
            </w:r>
            <w:r w:rsidRPr="00CF0828">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8075400,00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000 01 03 01 00 05 0000 710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Получение кредитов от других бюджетов бюджетной системы Ро</w:t>
            </w:r>
            <w:r w:rsidRPr="00CF0828">
              <w:rPr>
                <w:rFonts w:ascii="Arial" w:hAnsi="Arial" w:cs="Arial"/>
                <w:sz w:val="16"/>
                <w:szCs w:val="16"/>
              </w:rPr>
              <w:t>с</w:t>
            </w:r>
            <w:r w:rsidRPr="00CF0828">
              <w:rPr>
                <w:rFonts w:ascii="Arial" w:hAnsi="Arial" w:cs="Arial"/>
                <w:sz w:val="16"/>
                <w:szCs w:val="16"/>
              </w:rPr>
              <w:t>сийской Федерации бюджетами муниципальных районов в валюте Российской Фед</w:t>
            </w:r>
            <w:r w:rsidRPr="00CF0828">
              <w:rPr>
                <w:rFonts w:ascii="Arial" w:hAnsi="Arial" w:cs="Arial"/>
                <w:sz w:val="16"/>
                <w:szCs w:val="16"/>
              </w:rPr>
              <w:t>е</w:t>
            </w:r>
            <w:r w:rsidRPr="00CF0828">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8075400,00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 xml:space="preserve">000 01 03 01 00 </w:t>
            </w:r>
            <w:proofErr w:type="spellStart"/>
            <w:r w:rsidRPr="00CF0828">
              <w:rPr>
                <w:rFonts w:ascii="Arial" w:hAnsi="Arial" w:cs="Arial"/>
                <w:sz w:val="16"/>
                <w:szCs w:val="16"/>
              </w:rPr>
              <w:t>00</w:t>
            </w:r>
            <w:proofErr w:type="spellEnd"/>
            <w:r w:rsidRPr="00CF0828">
              <w:rPr>
                <w:rFonts w:ascii="Arial" w:hAnsi="Arial" w:cs="Arial"/>
                <w:sz w:val="16"/>
                <w:szCs w:val="16"/>
              </w:rPr>
              <w:t xml:space="preserve"> 0000 800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Погашение бюджетных кредитов, полученных от других бюдж</w:t>
            </w:r>
            <w:r w:rsidRPr="00CF0828">
              <w:rPr>
                <w:rFonts w:ascii="Arial" w:hAnsi="Arial" w:cs="Arial"/>
                <w:sz w:val="16"/>
                <w:szCs w:val="16"/>
              </w:rPr>
              <w:t>е</w:t>
            </w:r>
            <w:r w:rsidRPr="00CF0828">
              <w:rPr>
                <w:rFonts w:ascii="Arial" w:hAnsi="Arial" w:cs="Arial"/>
                <w:sz w:val="16"/>
                <w:szCs w:val="16"/>
              </w:rPr>
              <w:t>тов бюджетной системы Российской Федерации в валюте Ро</w:t>
            </w:r>
            <w:r w:rsidRPr="00CF0828">
              <w:rPr>
                <w:rFonts w:ascii="Arial" w:hAnsi="Arial" w:cs="Arial"/>
                <w:sz w:val="16"/>
                <w:szCs w:val="16"/>
              </w:rPr>
              <w:t>с</w:t>
            </w:r>
            <w:r w:rsidRPr="00CF0828">
              <w:rPr>
                <w:rFonts w:ascii="Arial" w:hAnsi="Arial" w:cs="Arial"/>
                <w:sz w:val="16"/>
                <w:szCs w:val="16"/>
              </w:rPr>
              <w:t>сийской Федерации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-8121200,00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-7924700,00</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000 01 03 01 00 05 0000 810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Погашение бюджетами муниципальных районов  кредитов от других бюдж</w:t>
            </w:r>
            <w:r w:rsidRPr="00CF0828">
              <w:rPr>
                <w:rFonts w:ascii="Arial" w:hAnsi="Arial" w:cs="Arial"/>
                <w:sz w:val="16"/>
                <w:szCs w:val="16"/>
              </w:rPr>
              <w:t>е</w:t>
            </w:r>
            <w:r w:rsidRPr="00CF0828">
              <w:rPr>
                <w:rFonts w:ascii="Arial" w:hAnsi="Arial" w:cs="Arial"/>
                <w:sz w:val="16"/>
                <w:szCs w:val="16"/>
              </w:rPr>
              <w:t>тов бюджетной системы Российской Федерации в валюте Российской Фед</w:t>
            </w:r>
            <w:r w:rsidRPr="00CF0828">
              <w:rPr>
                <w:rFonts w:ascii="Arial" w:hAnsi="Arial" w:cs="Arial"/>
                <w:sz w:val="16"/>
                <w:szCs w:val="16"/>
              </w:rPr>
              <w:t>е</w:t>
            </w:r>
            <w:r w:rsidRPr="00CF0828">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-8121200,00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-7924700,00</w:t>
            </w:r>
          </w:p>
        </w:tc>
      </w:tr>
      <w:tr w:rsidR="00067384" w:rsidRPr="00CF0828" w:rsidTr="00E1242B">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892 01 05 00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0000 000</w:t>
            </w:r>
          </w:p>
        </w:tc>
        <w:tc>
          <w:tcPr>
            <w:tcW w:w="5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both"/>
              <w:rPr>
                <w:rFonts w:ascii="Arial" w:hAnsi="Arial" w:cs="Arial"/>
                <w:b/>
                <w:sz w:val="16"/>
                <w:szCs w:val="16"/>
              </w:rPr>
            </w:pPr>
            <w:r w:rsidRPr="00CF0828">
              <w:rPr>
                <w:rFonts w:ascii="Arial" w:hAnsi="Arial" w:cs="Arial"/>
                <w:b/>
                <w:sz w:val="16"/>
                <w:szCs w:val="16"/>
              </w:rPr>
              <w:t>Изменение остатков средств на счетах по учёту средств бю</w:t>
            </w:r>
            <w:r w:rsidRPr="00CF0828">
              <w:rPr>
                <w:rFonts w:ascii="Arial" w:hAnsi="Arial" w:cs="Arial"/>
                <w:b/>
                <w:sz w:val="16"/>
                <w:szCs w:val="16"/>
              </w:rPr>
              <w:t>д</w:t>
            </w:r>
            <w:r w:rsidRPr="00CF0828">
              <w:rPr>
                <w:rFonts w:ascii="Arial" w:hAnsi="Arial" w:cs="Arial"/>
                <w:b/>
                <w:sz w:val="16"/>
                <w:szCs w:val="16"/>
              </w:rPr>
              <w:t>жета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17529342,47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3000000,00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3000000,00</w:t>
            </w:r>
          </w:p>
        </w:tc>
      </w:tr>
      <w:tr w:rsidR="00067384" w:rsidRPr="00CF0828" w:rsidTr="00E1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892 01 06 05 00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0000 000</w:t>
            </w:r>
          </w:p>
        </w:tc>
        <w:tc>
          <w:tcPr>
            <w:tcW w:w="5953" w:type="dxa"/>
            <w:tcMar>
              <w:left w:w="28" w:type="dxa"/>
              <w:right w:w="28" w:type="dxa"/>
            </w:tcMar>
            <w:vAlign w:val="center"/>
          </w:tcPr>
          <w:p w:rsidR="00067384" w:rsidRPr="00CF0828" w:rsidRDefault="00067384" w:rsidP="00E1242B">
            <w:pPr>
              <w:jc w:val="both"/>
              <w:rPr>
                <w:rFonts w:ascii="Arial" w:hAnsi="Arial" w:cs="Arial"/>
                <w:b/>
                <w:sz w:val="16"/>
                <w:szCs w:val="16"/>
              </w:rPr>
            </w:pPr>
            <w:r w:rsidRPr="00CF0828">
              <w:rPr>
                <w:rFonts w:ascii="Arial" w:hAnsi="Arial" w:cs="Arial"/>
                <w:b/>
                <w:sz w:val="16"/>
                <w:szCs w:val="16"/>
              </w:rPr>
              <w:t>Бюджетные кредиты, предоставленные внутри страны в валюте Ро</w:t>
            </w:r>
            <w:r w:rsidRPr="00CF0828">
              <w:rPr>
                <w:rFonts w:ascii="Arial" w:hAnsi="Arial" w:cs="Arial"/>
                <w:b/>
                <w:sz w:val="16"/>
                <w:szCs w:val="16"/>
              </w:rPr>
              <w:t>с</w:t>
            </w:r>
            <w:r w:rsidRPr="00CF0828">
              <w:rPr>
                <w:rFonts w:ascii="Arial" w:hAnsi="Arial" w:cs="Arial"/>
                <w:b/>
                <w:sz w:val="16"/>
                <w:szCs w:val="16"/>
              </w:rPr>
              <w:t>сийской Федер</w:t>
            </w:r>
            <w:r w:rsidRPr="00CF0828">
              <w:rPr>
                <w:rFonts w:ascii="Arial" w:hAnsi="Arial" w:cs="Arial"/>
                <w:b/>
                <w:sz w:val="16"/>
                <w:szCs w:val="16"/>
              </w:rPr>
              <w:t>а</w:t>
            </w:r>
            <w:r w:rsidRPr="00CF0828">
              <w:rPr>
                <w:rFonts w:ascii="Arial" w:hAnsi="Arial" w:cs="Arial"/>
                <w:b/>
                <w:sz w:val="16"/>
                <w:szCs w:val="16"/>
              </w:rPr>
              <w:t>ции</w:t>
            </w:r>
          </w:p>
        </w:tc>
        <w:tc>
          <w:tcPr>
            <w:tcW w:w="1134" w:type="dxa"/>
            <w:tcMar>
              <w:left w:w="28" w:type="dxa"/>
              <w:right w:w="28" w:type="dxa"/>
            </w:tcMar>
            <w:vAlign w:val="center"/>
          </w:tcPr>
          <w:p w:rsidR="00067384" w:rsidRPr="00CF0828" w:rsidRDefault="00067384" w:rsidP="00E1242B">
            <w:pPr>
              <w:jc w:val="center"/>
              <w:rPr>
                <w:rFonts w:ascii="Arial" w:hAnsi="Arial" w:cs="Arial"/>
                <w:b/>
                <w:sz w:val="16"/>
                <w:szCs w:val="16"/>
              </w:rPr>
            </w:pPr>
          </w:p>
        </w:tc>
        <w:tc>
          <w:tcPr>
            <w:tcW w:w="1134" w:type="dxa"/>
            <w:tcMar>
              <w:left w:w="28" w:type="dxa"/>
              <w:right w:w="28" w:type="dxa"/>
            </w:tcMar>
            <w:vAlign w:val="center"/>
          </w:tcPr>
          <w:p w:rsidR="00067384" w:rsidRPr="00CF0828" w:rsidRDefault="00067384" w:rsidP="00E1242B">
            <w:pPr>
              <w:jc w:val="center"/>
              <w:rPr>
                <w:rFonts w:ascii="Arial" w:hAnsi="Arial" w:cs="Arial"/>
                <w:b/>
                <w:sz w:val="16"/>
                <w:szCs w:val="16"/>
              </w:rPr>
            </w:pPr>
          </w:p>
        </w:tc>
        <w:tc>
          <w:tcPr>
            <w:tcW w:w="1134" w:type="dxa"/>
            <w:tcMar>
              <w:left w:w="28" w:type="dxa"/>
              <w:right w:w="28" w:type="dxa"/>
            </w:tcMar>
            <w:vAlign w:val="center"/>
          </w:tcPr>
          <w:p w:rsidR="00067384" w:rsidRPr="00CF0828" w:rsidRDefault="00067384" w:rsidP="00E1242B">
            <w:pPr>
              <w:jc w:val="center"/>
              <w:rPr>
                <w:rFonts w:ascii="Arial" w:hAnsi="Arial" w:cs="Arial"/>
                <w:b/>
                <w:sz w:val="16"/>
                <w:szCs w:val="16"/>
              </w:rPr>
            </w:pPr>
          </w:p>
        </w:tc>
      </w:tr>
      <w:tr w:rsidR="00067384" w:rsidRPr="00CF0828" w:rsidTr="00E1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Mar>
              <w:left w:w="28" w:type="dxa"/>
              <w:right w:w="28" w:type="dxa"/>
            </w:tcMar>
            <w:vAlign w:val="center"/>
          </w:tcPr>
          <w:p w:rsidR="00067384" w:rsidRPr="00CF0828" w:rsidRDefault="00067384" w:rsidP="00E1242B">
            <w:pPr>
              <w:jc w:val="center"/>
              <w:rPr>
                <w:rFonts w:ascii="Arial" w:hAnsi="Arial" w:cs="Arial"/>
                <w:b/>
                <w:sz w:val="16"/>
                <w:szCs w:val="16"/>
              </w:rPr>
            </w:pPr>
            <w:r w:rsidRPr="00CF0828">
              <w:rPr>
                <w:rFonts w:ascii="Arial" w:hAnsi="Arial" w:cs="Arial"/>
                <w:b/>
                <w:sz w:val="16"/>
                <w:szCs w:val="16"/>
              </w:rPr>
              <w:t xml:space="preserve">892 01 06 05 00 </w:t>
            </w:r>
            <w:proofErr w:type="spellStart"/>
            <w:r w:rsidRPr="00CF0828">
              <w:rPr>
                <w:rFonts w:ascii="Arial" w:hAnsi="Arial" w:cs="Arial"/>
                <w:b/>
                <w:sz w:val="16"/>
                <w:szCs w:val="16"/>
              </w:rPr>
              <w:t>00</w:t>
            </w:r>
            <w:proofErr w:type="spellEnd"/>
            <w:r w:rsidRPr="00CF0828">
              <w:rPr>
                <w:rFonts w:ascii="Arial" w:hAnsi="Arial" w:cs="Arial"/>
                <w:b/>
                <w:sz w:val="16"/>
                <w:szCs w:val="16"/>
              </w:rPr>
              <w:t xml:space="preserve"> 0000 600</w:t>
            </w:r>
          </w:p>
        </w:tc>
        <w:tc>
          <w:tcPr>
            <w:tcW w:w="5953" w:type="dxa"/>
            <w:tcMar>
              <w:left w:w="28" w:type="dxa"/>
              <w:right w:w="28" w:type="dxa"/>
            </w:tcMar>
            <w:vAlign w:val="center"/>
          </w:tcPr>
          <w:p w:rsidR="00067384" w:rsidRPr="00CF0828" w:rsidRDefault="00067384" w:rsidP="00E1242B">
            <w:pPr>
              <w:jc w:val="both"/>
              <w:rPr>
                <w:rFonts w:ascii="Arial" w:hAnsi="Arial" w:cs="Arial"/>
                <w:b/>
                <w:sz w:val="16"/>
                <w:szCs w:val="16"/>
              </w:rPr>
            </w:pPr>
            <w:r w:rsidRPr="00CF0828">
              <w:rPr>
                <w:rFonts w:ascii="Arial" w:hAnsi="Arial" w:cs="Arial"/>
                <w:b/>
                <w:sz w:val="16"/>
                <w:szCs w:val="16"/>
              </w:rPr>
              <w:t>Возврат бюджетных кредитов, предоставленных внутри страны в вал</w:t>
            </w:r>
            <w:r w:rsidRPr="00CF0828">
              <w:rPr>
                <w:rFonts w:ascii="Arial" w:hAnsi="Arial" w:cs="Arial"/>
                <w:b/>
                <w:sz w:val="16"/>
                <w:szCs w:val="16"/>
              </w:rPr>
              <w:t>ю</w:t>
            </w:r>
            <w:r w:rsidRPr="00CF0828">
              <w:rPr>
                <w:rFonts w:ascii="Arial" w:hAnsi="Arial" w:cs="Arial"/>
                <w:b/>
                <w:sz w:val="16"/>
                <w:szCs w:val="16"/>
              </w:rPr>
              <w:t>те Российской Фед</w:t>
            </w:r>
            <w:r w:rsidRPr="00CF0828">
              <w:rPr>
                <w:rFonts w:ascii="Arial" w:hAnsi="Arial" w:cs="Arial"/>
                <w:b/>
                <w:sz w:val="16"/>
                <w:szCs w:val="16"/>
              </w:rPr>
              <w:t>е</w:t>
            </w:r>
            <w:r w:rsidRPr="00CF0828">
              <w:rPr>
                <w:rFonts w:ascii="Arial" w:hAnsi="Arial" w:cs="Arial"/>
                <w:b/>
                <w:sz w:val="16"/>
                <w:szCs w:val="16"/>
              </w:rPr>
              <w:t>рации</w:t>
            </w:r>
          </w:p>
        </w:tc>
        <w:tc>
          <w:tcPr>
            <w:tcW w:w="1134" w:type="dxa"/>
            <w:tcMar>
              <w:left w:w="28" w:type="dxa"/>
              <w:right w:w="28" w:type="dxa"/>
            </w:tcMar>
            <w:vAlign w:val="center"/>
          </w:tcPr>
          <w:p w:rsidR="00067384" w:rsidRPr="00CF0828" w:rsidRDefault="00067384" w:rsidP="00E1242B">
            <w:pPr>
              <w:jc w:val="center"/>
              <w:rPr>
                <w:rFonts w:ascii="Arial" w:hAnsi="Arial" w:cs="Arial"/>
                <w:b/>
                <w:sz w:val="16"/>
                <w:szCs w:val="16"/>
              </w:rPr>
            </w:pPr>
          </w:p>
        </w:tc>
        <w:tc>
          <w:tcPr>
            <w:tcW w:w="1134" w:type="dxa"/>
            <w:tcMar>
              <w:left w:w="28" w:type="dxa"/>
              <w:right w:w="28" w:type="dxa"/>
            </w:tcMar>
            <w:vAlign w:val="center"/>
          </w:tcPr>
          <w:p w:rsidR="00067384" w:rsidRPr="00CF0828" w:rsidRDefault="00067384" w:rsidP="00E1242B">
            <w:pPr>
              <w:jc w:val="center"/>
              <w:rPr>
                <w:rFonts w:ascii="Arial" w:hAnsi="Arial" w:cs="Arial"/>
                <w:b/>
                <w:sz w:val="16"/>
                <w:szCs w:val="16"/>
              </w:rPr>
            </w:pPr>
          </w:p>
        </w:tc>
        <w:tc>
          <w:tcPr>
            <w:tcW w:w="1134" w:type="dxa"/>
            <w:tcMar>
              <w:left w:w="28" w:type="dxa"/>
              <w:right w:w="28" w:type="dxa"/>
            </w:tcMar>
            <w:vAlign w:val="center"/>
          </w:tcPr>
          <w:p w:rsidR="00067384" w:rsidRPr="00CF0828" w:rsidRDefault="00067384" w:rsidP="00E1242B">
            <w:pPr>
              <w:jc w:val="center"/>
              <w:rPr>
                <w:rFonts w:ascii="Arial" w:hAnsi="Arial" w:cs="Arial"/>
                <w:b/>
                <w:sz w:val="16"/>
                <w:szCs w:val="16"/>
              </w:rPr>
            </w:pPr>
          </w:p>
        </w:tc>
      </w:tr>
      <w:tr w:rsidR="00067384" w:rsidRPr="00CF0828" w:rsidTr="00E1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Mar>
              <w:left w:w="28" w:type="dxa"/>
              <w:right w:w="28" w:type="dxa"/>
            </w:tcMar>
            <w:vAlign w:val="center"/>
          </w:tcPr>
          <w:p w:rsidR="00067384" w:rsidRPr="00CF0828" w:rsidRDefault="00067384" w:rsidP="00E1242B">
            <w:pPr>
              <w:jc w:val="center"/>
              <w:rPr>
                <w:rFonts w:ascii="Arial" w:hAnsi="Arial" w:cs="Arial"/>
                <w:sz w:val="16"/>
                <w:szCs w:val="16"/>
              </w:rPr>
            </w:pPr>
            <w:r w:rsidRPr="00CF0828">
              <w:rPr>
                <w:rFonts w:ascii="Arial" w:hAnsi="Arial" w:cs="Arial"/>
                <w:sz w:val="16"/>
                <w:szCs w:val="16"/>
              </w:rPr>
              <w:t>892 01 06 05 01 05 0000 640</w:t>
            </w:r>
          </w:p>
        </w:tc>
        <w:tc>
          <w:tcPr>
            <w:tcW w:w="5953" w:type="dxa"/>
            <w:tcMar>
              <w:left w:w="28" w:type="dxa"/>
              <w:right w:w="28" w:type="dxa"/>
            </w:tcMar>
            <w:vAlign w:val="center"/>
          </w:tcPr>
          <w:p w:rsidR="00067384" w:rsidRPr="00CF0828" w:rsidRDefault="00067384" w:rsidP="00E1242B">
            <w:pPr>
              <w:jc w:val="both"/>
              <w:rPr>
                <w:rFonts w:ascii="Arial" w:hAnsi="Arial" w:cs="Arial"/>
                <w:sz w:val="16"/>
                <w:szCs w:val="16"/>
              </w:rPr>
            </w:pPr>
            <w:r w:rsidRPr="00CF0828">
              <w:rPr>
                <w:rFonts w:ascii="Arial" w:hAnsi="Arial" w:cs="Arial"/>
                <w:sz w:val="16"/>
                <w:szCs w:val="16"/>
              </w:rPr>
              <w:t>Возврат бюджетных кредитов, предоставленных юридическим лицам из бю</w:t>
            </w:r>
            <w:r w:rsidRPr="00CF0828">
              <w:rPr>
                <w:rFonts w:ascii="Arial" w:hAnsi="Arial" w:cs="Arial"/>
                <w:sz w:val="16"/>
                <w:szCs w:val="16"/>
              </w:rPr>
              <w:t>д</w:t>
            </w:r>
            <w:r w:rsidRPr="00CF0828">
              <w:rPr>
                <w:rFonts w:ascii="Arial" w:hAnsi="Arial" w:cs="Arial"/>
                <w:sz w:val="16"/>
                <w:szCs w:val="16"/>
              </w:rPr>
              <w:t>жетов муниципальных районов в валюте Росси</w:t>
            </w:r>
            <w:r w:rsidRPr="00CF0828">
              <w:rPr>
                <w:rFonts w:ascii="Arial" w:hAnsi="Arial" w:cs="Arial"/>
                <w:sz w:val="16"/>
                <w:szCs w:val="16"/>
              </w:rPr>
              <w:t>й</w:t>
            </w:r>
            <w:r w:rsidRPr="00CF0828">
              <w:rPr>
                <w:rFonts w:ascii="Arial" w:hAnsi="Arial" w:cs="Arial"/>
                <w:sz w:val="16"/>
                <w:szCs w:val="16"/>
              </w:rPr>
              <w:t>ской Федерации</w:t>
            </w:r>
          </w:p>
        </w:tc>
        <w:tc>
          <w:tcPr>
            <w:tcW w:w="1134" w:type="dxa"/>
            <w:tcMar>
              <w:left w:w="28" w:type="dxa"/>
              <w:right w:w="28" w:type="dxa"/>
            </w:tcMar>
            <w:vAlign w:val="center"/>
          </w:tcPr>
          <w:p w:rsidR="00067384" w:rsidRPr="00CF0828" w:rsidRDefault="00067384" w:rsidP="00E1242B">
            <w:pPr>
              <w:jc w:val="center"/>
              <w:rPr>
                <w:rFonts w:ascii="Arial" w:hAnsi="Arial" w:cs="Arial"/>
                <w:sz w:val="16"/>
                <w:szCs w:val="16"/>
              </w:rPr>
            </w:pPr>
          </w:p>
        </w:tc>
        <w:tc>
          <w:tcPr>
            <w:tcW w:w="1134" w:type="dxa"/>
            <w:tcMar>
              <w:left w:w="28" w:type="dxa"/>
              <w:right w:w="28" w:type="dxa"/>
            </w:tcMar>
            <w:vAlign w:val="center"/>
          </w:tcPr>
          <w:p w:rsidR="00067384" w:rsidRPr="00CF0828" w:rsidRDefault="00067384" w:rsidP="00E1242B">
            <w:pPr>
              <w:jc w:val="center"/>
              <w:rPr>
                <w:rFonts w:ascii="Arial" w:hAnsi="Arial" w:cs="Arial"/>
                <w:sz w:val="16"/>
                <w:szCs w:val="16"/>
              </w:rPr>
            </w:pPr>
          </w:p>
        </w:tc>
        <w:tc>
          <w:tcPr>
            <w:tcW w:w="1134" w:type="dxa"/>
            <w:tcMar>
              <w:left w:w="28" w:type="dxa"/>
              <w:right w:w="28" w:type="dxa"/>
            </w:tcMar>
            <w:vAlign w:val="center"/>
          </w:tcPr>
          <w:p w:rsidR="00067384" w:rsidRPr="00CF0828" w:rsidRDefault="00067384" w:rsidP="00E1242B">
            <w:pPr>
              <w:jc w:val="center"/>
              <w:rPr>
                <w:rFonts w:ascii="Arial" w:hAnsi="Arial" w:cs="Arial"/>
                <w:sz w:val="16"/>
                <w:szCs w:val="16"/>
              </w:rPr>
            </w:pPr>
          </w:p>
        </w:tc>
      </w:tr>
    </w:tbl>
    <w:p w:rsidR="00067384" w:rsidRDefault="00067384" w:rsidP="00067384">
      <w:pPr>
        <w:pStyle w:val="23"/>
        <w:spacing w:line="240" w:lineRule="auto"/>
        <w:ind w:left="0"/>
        <w:jc w:val="center"/>
        <w:rPr>
          <w:rFonts w:ascii="Arial" w:hAnsi="Arial" w:cs="Arial"/>
          <w:sz w:val="16"/>
          <w:szCs w:val="16"/>
          <w:lang w:val="ru-RU"/>
        </w:rPr>
      </w:pPr>
    </w:p>
    <w:tbl>
      <w:tblPr>
        <w:tblW w:w="11624" w:type="dxa"/>
        <w:tblInd w:w="-114" w:type="dxa"/>
        <w:tblLayout w:type="fixed"/>
        <w:tblLook w:val="04A0"/>
      </w:tblPr>
      <w:tblGrid>
        <w:gridCol w:w="6114"/>
        <w:gridCol w:w="407"/>
        <w:gridCol w:w="425"/>
        <w:gridCol w:w="851"/>
        <w:gridCol w:w="425"/>
        <w:gridCol w:w="1134"/>
        <w:gridCol w:w="1134"/>
        <w:gridCol w:w="1134"/>
      </w:tblGrid>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bookmarkStart w:id="4" w:name="RANGE!A1:H904"/>
            <w:bookmarkEnd w:id="4"/>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Приложение 8</w:t>
            </w:r>
          </w:p>
        </w:tc>
      </w:tr>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к решению Думы Валдайского</w:t>
            </w:r>
          </w:p>
        </w:tc>
      </w:tr>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муниципального района</w:t>
            </w:r>
          </w:p>
        </w:tc>
      </w:tr>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"О бюджете муниципального района</w:t>
            </w:r>
          </w:p>
        </w:tc>
      </w:tr>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 xml:space="preserve">на 2018 год и на плановый период </w:t>
            </w:r>
          </w:p>
        </w:tc>
      </w:tr>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2019 и 2020 годов"</w:t>
            </w:r>
          </w:p>
        </w:tc>
      </w:tr>
      <w:tr w:rsidR="00B9630B" w:rsidRPr="00B9630B" w:rsidTr="00B9630B">
        <w:trPr>
          <w:trHeight w:val="20"/>
        </w:trPr>
        <w:tc>
          <w:tcPr>
            <w:tcW w:w="6114" w:type="dxa"/>
            <w:tcBorders>
              <w:top w:val="nil"/>
              <w:left w:val="nil"/>
              <w:bottom w:val="nil"/>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p>
        </w:tc>
        <w:tc>
          <w:tcPr>
            <w:tcW w:w="3402" w:type="dxa"/>
            <w:gridSpan w:val="3"/>
            <w:tcBorders>
              <w:top w:val="nil"/>
              <w:left w:val="nil"/>
              <w:bottom w:val="nil"/>
              <w:right w:val="nil"/>
            </w:tcBorders>
            <w:shd w:val="clear" w:color="auto" w:fill="auto"/>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(в редакции решения Думы Валдайского муниц</w:t>
            </w:r>
            <w:r w:rsidRPr="00B9630B">
              <w:rPr>
                <w:rFonts w:ascii="Arial" w:hAnsi="Arial" w:cs="Arial"/>
                <w:sz w:val="14"/>
                <w:szCs w:val="14"/>
              </w:rPr>
              <w:t>и</w:t>
            </w:r>
            <w:r w:rsidRPr="00B9630B">
              <w:rPr>
                <w:rFonts w:ascii="Arial" w:hAnsi="Arial" w:cs="Arial"/>
                <w:sz w:val="14"/>
                <w:szCs w:val="14"/>
              </w:rPr>
              <w:t>пального района от 30.11.2018 №232)</w:t>
            </w:r>
            <w:r>
              <w:rPr>
                <w:rFonts w:ascii="Arial" w:hAnsi="Arial" w:cs="Arial"/>
                <w:sz w:val="14"/>
                <w:szCs w:val="14"/>
              </w:rPr>
              <w:t xml:space="preserve"> </w:t>
            </w:r>
          </w:p>
        </w:tc>
      </w:tr>
      <w:tr w:rsidR="00B9630B" w:rsidRPr="00B9630B" w:rsidTr="00B9630B">
        <w:trPr>
          <w:trHeight w:val="20"/>
        </w:trPr>
        <w:tc>
          <w:tcPr>
            <w:tcW w:w="11624" w:type="dxa"/>
            <w:gridSpan w:val="8"/>
            <w:tcBorders>
              <w:top w:val="nil"/>
              <w:left w:val="nil"/>
              <w:bottom w:val="nil"/>
              <w:right w:val="nil"/>
            </w:tcBorders>
            <w:shd w:val="clear" w:color="auto" w:fill="auto"/>
            <w:noWrap/>
            <w:tcMar>
              <w:left w:w="28" w:type="dxa"/>
              <w:right w:w="28" w:type="dxa"/>
            </w:tcMar>
            <w:vAlign w:val="bottom"/>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Ведомственная структура расходов бюджета на 2018 год и на плановый период 2019 и 2020 годы</w:t>
            </w:r>
          </w:p>
        </w:tc>
      </w:tr>
      <w:tr w:rsidR="00B9630B" w:rsidRPr="00B9630B" w:rsidTr="00B9630B">
        <w:trPr>
          <w:trHeight w:val="20"/>
        </w:trPr>
        <w:tc>
          <w:tcPr>
            <w:tcW w:w="6114" w:type="dxa"/>
            <w:tcBorders>
              <w:top w:val="nil"/>
              <w:left w:val="nil"/>
              <w:bottom w:val="single" w:sz="4" w:space="0" w:color="auto"/>
              <w:right w:val="nil"/>
            </w:tcBorders>
            <w:shd w:val="clear" w:color="auto" w:fill="auto"/>
            <w:noWrap/>
            <w:tcMar>
              <w:left w:w="28" w:type="dxa"/>
              <w:right w:w="28" w:type="dxa"/>
            </w:tcMar>
            <w:hideMark/>
          </w:tcPr>
          <w:p w:rsidR="00B9630B" w:rsidRPr="00B9630B" w:rsidRDefault="00B9630B" w:rsidP="00B9630B">
            <w:pPr>
              <w:rPr>
                <w:rFonts w:ascii="Arial" w:hAnsi="Arial" w:cs="Arial"/>
                <w:sz w:val="14"/>
                <w:szCs w:val="14"/>
              </w:rPr>
            </w:pPr>
            <w:r w:rsidRPr="00B9630B">
              <w:rPr>
                <w:rFonts w:ascii="Arial" w:hAnsi="Arial" w:cs="Arial"/>
                <w:sz w:val="14"/>
                <w:szCs w:val="14"/>
              </w:rPr>
              <w:t> </w:t>
            </w:r>
          </w:p>
        </w:tc>
        <w:tc>
          <w:tcPr>
            <w:tcW w:w="407"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 </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 </w:t>
            </w:r>
          </w:p>
        </w:tc>
        <w:tc>
          <w:tcPr>
            <w:tcW w:w="851"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 </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rPr>
                <w:rFonts w:ascii="Arial" w:hAnsi="Arial" w:cs="Arial"/>
                <w:sz w:val="14"/>
                <w:szCs w:val="14"/>
              </w:rPr>
            </w:pPr>
            <w:r w:rsidRPr="00B9630B">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r w:rsidRPr="00B9630B">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r w:rsidRPr="00B9630B">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B9630B" w:rsidRPr="00B9630B" w:rsidRDefault="00B9630B" w:rsidP="00B9630B">
            <w:pPr>
              <w:jc w:val="right"/>
              <w:rPr>
                <w:rFonts w:ascii="Arial" w:hAnsi="Arial" w:cs="Arial"/>
                <w:sz w:val="14"/>
                <w:szCs w:val="14"/>
              </w:rPr>
            </w:pPr>
            <w:r w:rsidRPr="00B9630B">
              <w:rPr>
                <w:rFonts w:ascii="Arial" w:hAnsi="Arial" w:cs="Arial"/>
                <w:sz w:val="14"/>
                <w:szCs w:val="14"/>
              </w:rPr>
              <w:t>руб. коп.</w:t>
            </w:r>
          </w:p>
        </w:tc>
      </w:tr>
      <w:tr w:rsidR="00B9630B" w:rsidRPr="00B9630B" w:rsidTr="00B9630B">
        <w:trPr>
          <w:trHeight w:val="20"/>
        </w:trPr>
        <w:tc>
          <w:tcPr>
            <w:tcW w:w="611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Наименование</w:t>
            </w:r>
          </w:p>
        </w:tc>
        <w:tc>
          <w:tcPr>
            <w:tcW w:w="40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Вед.</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Разд.</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proofErr w:type="spellStart"/>
            <w:r w:rsidRPr="00B9630B">
              <w:rPr>
                <w:rFonts w:ascii="Arial" w:hAnsi="Arial" w:cs="Arial"/>
                <w:b/>
                <w:bCs/>
                <w:sz w:val="14"/>
                <w:szCs w:val="14"/>
              </w:rPr>
              <w:t>Расх</w:t>
            </w:r>
            <w:proofErr w:type="spellEnd"/>
            <w:r w:rsidRPr="00B9630B">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Сумма</w:t>
            </w:r>
          </w:p>
        </w:tc>
      </w:tr>
      <w:tr w:rsidR="00B9630B" w:rsidRPr="00B9630B" w:rsidTr="00B9630B">
        <w:trPr>
          <w:trHeight w:val="20"/>
        </w:trPr>
        <w:tc>
          <w:tcPr>
            <w:tcW w:w="611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9630B" w:rsidRPr="00B9630B" w:rsidRDefault="00B9630B" w:rsidP="00B9630B">
            <w:pPr>
              <w:rPr>
                <w:rFonts w:ascii="Arial" w:hAnsi="Arial" w:cs="Arial"/>
                <w:b/>
                <w:bCs/>
                <w:sz w:val="14"/>
                <w:szCs w:val="14"/>
              </w:rPr>
            </w:pPr>
          </w:p>
        </w:tc>
        <w:tc>
          <w:tcPr>
            <w:tcW w:w="40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9630B" w:rsidRPr="00B9630B" w:rsidRDefault="00B9630B" w:rsidP="00B9630B">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9630B" w:rsidRPr="00B9630B" w:rsidRDefault="00B9630B" w:rsidP="00B9630B">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9630B" w:rsidRPr="00B9630B" w:rsidRDefault="00B9630B" w:rsidP="00B9630B">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B9630B" w:rsidRPr="00B9630B" w:rsidRDefault="00B9630B" w:rsidP="00B9630B">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2018 год</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B9630B" w:rsidRPr="00B9630B" w:rsidRDefault="00B9630B" w:rsidP="00B9630B">
            <w:pPr>
              <w:jc w:val="center"/>
              <w:rPr>
                <w:rFonts w:ascii="Arial" w:hAnsi="Arial" w:cs="Arial"/>
                <w:b/>
                <w:bCs/>
                <w:sz w:val="14"/>
                <w:szCs w:val="14"/>
              </w:rPr>
            </w:pPr>
            <w:r w:rsidRPr="00B9630B">
              <w:rPr>
                <w:rFonts w:ascii="Arial" w:hAnsi="Arial" w:cs="Arial"/>
                <w:b/>
                <w:bCs/>
                <w:sz w:val="14"/>
                <w:szCs w:val="14"/>
              </w:rPr>
              <w:t>2020 год</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муниципальное казенное учреждение Комитет культуры и туризма Администрации Ва</w:t>
            </w:r>
            <w:r w:rsidRPr="00B9630B">
              <w:rPr>
                <w:rFonts w:ascii="Arial" w:hAnsi="Arial" w:cs="Arial"/>
                <w:color w:val="000000"/>
                <w:sz w:val="14"/>
                <w:szCs w:val="14"/>
              </w:rPr>
              <w:t>л</w:t>
            </w:r>
            <w:r w:rsidRPr="00B9630B">
              <w:rPr>
                <w:rFonts w:ascii="Arial" w:hAnsi="Arial" w:cs="Arial"/>
                <w:color w:val="000000"/>
                <w:sz w:val="14"/>
                <w:szCs w:val="14"/>
              </w:rPr>
              <w:t>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71 704 135,35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59 700 000,00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59 695 900,00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12 667 898,60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10 999 200,00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10 999 200,00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Дополнительное образование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12 659 398,60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10 999 200,00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10 999 200,00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района "Развитие культуры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12 659 398,60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10 999 200,00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10 999 200,00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"Культура Валдайского района"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района "Развитие культуры в Валдайском муниципальном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12 659 398,60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10 999 200,00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10 999 200,00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художественного образования в сфере культуры, сохранение кадрового поте</w:t>
            </w:r>
            <w:r w:rsidRPr="00B9630B">
              <w:rPr>
                <w:rFonts w:ascii="Arial" w:hAnsi="Arial" w:cs="Arial"/>
                <w:color w:val="000000"/>
                <w:sz w:val="14"/>
                <w:szCs w:val="14"/>
              </w:rPr>
              <w:t>н</w:t>
            </w:r>
            <w:r w:rsidRPr="00B9630B">
              <w:rPr>
                <w:rFonts w:ascii="Arial" w:hAnsi="Arial" w:cs="Arial"/>
                <w:color w:val="000000"/>
                <w:sz w:val="14"/>
                <w:szCs w:val="14"/>
              </w:rPr>
              <w:t>циала, повышение профессионального уровня, престижности и привлекательности пр</w:t>
            </w:r>
            <w:r w:rsidRPr="00B9630B">
              <w:rPr>
                <w:rFonts w:ascii="Arial" w:hAnsi="Arial" w:cs="Arial"/>
                <w:color w:val="000000"/>
                <w:sz w:val="14"/>
                <w:szCs w:val="14"/>
              </w:rPr>
              <w:t>о</w:t>
            </w:r>
            <w:r w:rsidRPr="00B9630B">
              <w:rPr>
                <w:rFonts w:ascii="Arial" w:hAnsi="Arial" w:cs="Arial"/>
                <w:color w:val="000000"/>
                <w:sz w:val="14"/>
                <w:szCs w:val="14"/>
              </w:rPr>
              <w:t>фессии работника культуры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дополнительного образования детей в сф</w:t>
            </w:r>
            <w:r w:rsidRPr="00B9630B">
              <w:rPr>
                <w:rFonts w:ascii="Arial" w:hAnsi="Arial" w:cs="Arial"/>
                <w:color w:val="000000"/>
                <w:sz w:val="14"/>
                <w:szCs w:val="14"/>
              </w:rPr>
              <w:t>е</w:t>
            </w:r>
            <w:r w:rsidRPr="00B9630B">
              <w:rPr>
                <w:rFonts w:ascii="Arial" w:hAnsi="Arial" w:cs="Arial"/>
                <w:color w:val="000000"/>
                <w:sz w:val="14"/>
                <w:szCs w:val="14"/>
              </w:rPr>
              <w:t>ре культуры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Оказание муниципальных услуг (работ), выполняемых муниципальными учрежд</w:t>
            </w:r>
            <w:r w:rsidRPr="00B9630B">
              <w:rPr>
                <w:rFonts w:ascii="Arial" w:hAnsi="Arial" w:cs="Arial"/>
                <w:color w:val="000000"/>
                <w:sz w:val="14"/>
                <w:szCs w:val="14"/>
              </w:rPr>
              <w:t>е</w:t>
            </w:r>
            <w:r w:rsidRPr="00B9630B">
              <w:rPr>
                <w:rFonts w:ascii="Arial" w:hAnsi="Arial" w:cs="Arial"/>
                <w:color w:val="000000"/>
                <w:sz w:val="14"/>
                <w:szCs w:val="14"/>
              </w:rPr>
              <w:t xml:space="preserve">ниями </w:t>
            </w:r>
            <w:r w:rsidRPr="00B9630B">
              <w:rPr>
                <w:rFonts w:ascii="Arial" w:hAnsi="Arial" w:cs="Arial"/>
                <w:color w:val="000000"/>
                <w:sz w:val="14"/>
                <w:szCs w:val="14"/>
              </w:rPr>
              <w:lastRenderedPageBreak/>
              <w:t>культуры и учреждением дополнительного образования детей в сфере кул</w:t>
            </w:r>
            <w:r w:rsidRPr="00B9630B">
              <w:rPr>
                <w:rFonts w:ascii="Arial" w:hAnsi="Arial" w:cs="Arial"/>
                <w:color w:val="000000"/>
                <w:sz w:val="14"/>
                <w:szCs w:val="14"/>
              </w:rPr>
              <w:t>ь</w:t>
            </w:r>
            <w:r w:rsidRPr="00B9630B">
              <w:rPr>
                <w:rFonts w:ascii="Arial" w:hAnsi="Arial" w:cs="Arial"/>
                <w:color w:val="000000"/>
                <w:sz w:val="14"/>
                <w:szCs w:val="14"/>
              </w:rPr>
              <w:t>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12 652 198,60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10 992 000,00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10 992 000,00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Обеспечение деятельности учреждений дополнительного образования детей в сф</w:t>
            </w:r>
            <w:r w:rsidRPr="00B9630B">
              <w:rPr>
                <w:rFonts w:ascii="Arial" w:hAnsi="Arial" w:cs="Arial"/>
                <w:color w:val="000000"/>
                <w:sz w:val="14"/>
                <w:szCs w:val="14"/>
              </w:rPr>
              <w:t>е</w:t>
            </w:r>
            <w:r w:rsidRPr="00B9630B">
              <w:rPr>
                <w:rFonts w:ascii="Arial" w:hAnsi="Arial" w:cs="Arial"/>
                <w:color w:val="000000"/>
                <w:sz w:val="14"/>
                <w:szCs w:val="14"/>
              </w:rPr>
              <w:t xml:space="preserve">ре </w:t>
            </w:r>
            <w:proofErr w:type="spellStart"/>
            <w:r w:rsidRPr="00B9630B">
              <w:rPr>
                <w:rFonts w:ascii="Arial" w:hAnsi="Arial" w:cs="Arial"/>
                <w:color w:val="000000"/>
                <w:sz w:val="14"/>
                <w:szCs w:val="14"/>
              </w:rPr>
              <w:t>культуры-заработная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7 949 800,00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7 949 800,00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дополнительного образования детей в сф</w:t>
            </w:r>
            <w:r w:rsidRPr="00B9630B">
              <w:rPr>
                <w:rFonts w:ascii="Arial" w:hAnsi="Arial" w:cs="Arial"/>
                <w:color w:val="000000"/>
                <w:sz w:val="14"/>
                <w:szCs w:val="14"/>
              </w:rPr>
              <w:t>е</w:t>
            </w:r>
            <w:r w:rsidRPr="00B9630B">
              <w:rPr>
                <w:rFonts w:ascii="Arial" w:hAnsi="Arial" w:cs="Arial"/>
                <w:color w:val="000000"/>
                <w:sz w:val="14"/>
                <w:szCs w:val="14"/>
              </w:rPr>
              <w:t>ре культуры-начисления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2 400 800,00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2 400 800,00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дополнительного образования детей в сф</w:t>
            </w:r>
            <w:r w:rsidRPr="00B9630B">
              <w:rPr>
                <w:rFonts w:ascii="Arial" w:hAnsi="Arial" w:cs="Arial"/>
                <w:color w:val="000000"/>
                <w:sz w:val="14"/>
                <w:szCs w:val="14"/>
              </w:rPr>
              <w:t>е</w:t>
            </w:r>
            <w:r w:rsidRPr="00B9630B">
              <w:rPr>
                <w:rFonts w:ascii="Arial" w:hAnsi="Arial" w:cs="Arial"/>
                <w:color w:val="000000"/>
                <w:sz w:val="14"/>
                <w:szCs w:val="14"/>
              </w:rPr>
              <w:t xml:space="preserve">ре </w:t>
            </w:r>
            <w:proofErr w:type="spellStart"/>
            <w:r w:rsidRPr="00B9630B">
              <w:rPr>
                <w:rFonts w:ascii="Arial" w:hAnsi="Arial" w:cs="Arial"/>
                <w:color w:val="000000"/>
                <w:sz w:val="14"/>
                <w:szCs w:val="14"/>
              </w:rPr>
              <w:t>культуры-материальные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дополнительного образования детей в сф</w:t>
            </w:r>
            <w:r w:rsidRPr="00B9630B">
              <w:rPr>
                <w:rFonts w:ascii="Arial" w:hAnsi="Arial" w:cs="Arial"/>
                <w:color w:val="000000"/>
                <w:sz w:val="14"/>
                <w:szCs w:val="14"/>
              </w:rPr>
              <w:t>е</w:t>
            </w:r>
            <w:r w:rsidRPr="00B9630B">
              <w:rPr>
                <w:rFonts w:ascii="Arial" w:hAnsi="Arial" w:cs="Arial"/>
                <w:color w:val="000000"/>
                <w:sz w:val="14"/>
                <w:szCs w:val="14"/>
              </w:rPr>
              <w:t>ре культуры-налоги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дополнительного образования детей в сф</w:t>
            </w:r>
            <w:r w:rsidRPr="00B9630B">
              <w:rPr>
                <w:rFonts w:ascii="Arial" w:hAnsi="Arial" w:cs="Arial"/>
                <w:color w:val="000000"/>
                <w:sz w:val="14"/>
                <w:szCs w:val="14"/>
              </w:rPr>
              <w:t>е</w:t>
            </w:r>
            <w:r w:rsidRPr="00B9630B">
              <w:rPr>
                <w:rFonts w:ascii="Arial" w:hAnsi="Arial" w:cs="Arial"/>
                <w:color w:val="000000"/>
                <w:sz w:val="14"/>
                <w:szCs w:val="14"/>
              </w:rPr>
              <w:t xml:space="preserve">ре </w:t>
            </w:r>
            <w:proofErr w:type="spellStart"/>
            <w:r w:rsidRPr="00B9630B">
              <w:rPr>
                <w:rFonts w:ascii="Arial" w:hAnsi="Arial" w:cs="Arial"/>
                <w:color w:val="000000"/>
                <w:sz w:val="14"/>
                <w:szCs w:val="14"/>
              </w:rPr>
              <w:t>культуры-коммунальные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0210401018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0210401018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учреждением дополнительного образования детей в сфере культ</w:t>
            </w:r>
            <w:r w:rsidRPr="00B9630B">
              <w:rPr>
                <w:rFonts w:ascii="Arial" w:hAnsi="Arial" w:cs="Arial"/>
                <w:color w:val="000000"/>
                <w:sz w:val="14"/>
                <w:szCs w:val="14"/>
              </w:rPr>
              <w:t>у</w:t>
            </w:r>
            <w:r w:rsidRPr="00B9630B">
              <w:rPr>
                <w:rFonts w:ascii="Arial" w:hAnsi="Arial" w:cs="Arial"/>
                <w:color w:val="000000"/>
                <w:sz w:val="14"/>
                <w:szCs w:val="14"/>
              </w:rPr>
              <w:t>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Погашение кредиторской задолженности перед ООО "МП ЖКХ </w:t>
            </w:r>
            <w:proofErr w:type="spellStart"/>
            <w:r w:rsidRPr="00B9630B">
              <w:rPr>
                <w:rFonts w:ascii="Arial" w:hAnsi="Arial" w:cs="Arial"/>
                <w:color w:val="000000"/>
                <w:sz w:val="14"/>
                <w:szCs w:val="14"/>
              </w:rPr>
              <w:t>Новжилкоммунсе</w:t>
            </w:r>
            <w:r w:rsidRPr="00B9630B">
              <w:rPr>
                <w:rFonts w:ascii="Arial" w:hAnsi="Arial" w:cs="Arial"/>
                <w:color w:val="000000"/>
                <w:sz w:val="14"/>
                <w:szCs w:val="14"/>
              </w:rPr>
              <w:t>р</w:t>
            </w:r>
            <w:r w:rsidRPr="00B9630B">
              <w:rPr>
                <w:rFonts w:ascii="Arial" w:hAnsi="Arial" w:cs="Arial"/>
                <w:color w:val="000000"/>
                <w:sz w:val="14"/>
                <w:szCs w:val="14"/>
              </w:rPr>
              <w:t>вис</w:t>
            </w:r>
            <w:proofErr w:type="spellEnd"/>
            <w:r w:rsidRPr="00B9630B">
              <w:rPr>
                <w:rFonts w:ascii="Arial" w:hAnsi="Arial" w:cs="Arial"/>
                <w:color w:val="000000"/>
                <w:sz w:val="14"/>
                <w:szCs w:val="14"/>
              </w:rPr>
              <w:t>" учреждением дополнительного образования детей в сфере культуры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Оплата пеней, выставленных за несвоевременную уплату страховых взносов в государс</w:t>
            </w:r>
            <w:r w:rsidRPr="00B9630B">
              <w:rPr>
                <w:rFonts w:ascii="Arial" w:hAnsi="Arial" w:cs="Arial"/>
                <w:color w:val="000000"/>
                <w:sz w:val="14"/>
                <w:szCs w:val="14"/>
              </w:rPr>
              <w:t>т</w:t>
            </w:r>
            <w:r w:rsidRPr="00B9630B">
              <w:rPr>
                <w:rFonts w:ascii="Arial" w:hAnsi="Arial" w:cs="Arial"/>
                <w:color w:val="000000"/>
                <w:sz w:val="14"/>
                <w:szCs w:val="14"/>
              </w:rPr>
              <w:t>венные внебюджетные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502 500,00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502 500,00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"Повышение эффективности бюджетных расходов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муниципальной программы "Управление муниципал</w:t>
            </w:r>
            <w:r w:rsidRPr="00B9630B">
              <w:rPr>
                <w:rFonts w:ascii="Arial" w:hAnsi="Arial" w:cs="Arial"/>
                <w:color w:val="000000"/>
                <w:sz w:val="14"/>
                <w:szCs w:val="14"/>
              </w:rPr>
              <w:t>ь</w:t>
            </w:r>
            <w:r w:rsidRPr="00B9630B">
              <w:rPr>
                <w:rFonts w:ascii="Arial" w:hAnsi="Arial" w:cs="Arial"/>
                <w:color w:val="000000"/>
                <w:sz w:val="14"/>
                <w:szCs w:val="14"/>
              </w:rPr>
              <w:t>ными финансами Валдайского муниципального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Проведение профессиональной подготовки, переподготовки и повышение квалиф</w:t>
            </w:r>
            <w:r w:rsidRPr="00B9630B">
              <w:rPr>
                <w:rFonts w:ascii="Arial" w:hAnsi="Arial" w:cs="Arial"/>
                <w:color w:val="000000"/>
                <w:sz w:val="14"/>
                <w:szCs w:val="14"/>
              </w:rPr>
              <w:t>и</w:t>
            </w:r>
            <w:r w:rsidRPr="00B9630B">
              <w:rPr>
                <w:rFonts w:ascii="Arial" w:hAnsi="Arial" w:cs="Arial"/>
                <w:color w:val="000000"/>
                <w:sz w:val="14"/>
                <w:szCs w:val="14"/>
              </w:rPr>
              <w:t>кации муниципальных служащих в сфере повышения эффективности бю</w:t>
            </w:r>
            <w:r w:rsidRPr="00B9630B">
              <w:rPr>
                <w:rFonts w:ascii="Arial" w:hAnsi="Arial" w:cs="Arial"/>
                <w:color w:val="000000"/>
                <w:sz w:val="14"/>
                <w:szCs w:val="14"/>
              </w:rPr>
              <w:t>д</w:t>
            </w:r>
            <w:r w:rsidRPr="00B9630B">
              <w:rPr>
                <w:rFonts w:ascii="Arial" w:hAnsi="Arial" w:cs="Arial"/>
                <w:color w:val="000000"/>
                <w:sz w:val="14"/>
                <w:szCs w:val="14"/>
              </w:rPr>
              <w:t>жетных расходов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w:t>
            </w:r>
            <w:r w:rsidRPr="00B9630B">
              <w:rPr>
                <w:rFonts w:ascii="Arial" w:hAnsi="Arial" w:cs="Arial"/>
                <w:color w:val="000000"/>
                <w:sz w:val="14"/>
                <w:szCs w:val="14"/>
              </w:rPr>
              <w:t>и</w:t>
            </w:r>
            <w:r w:rsidRPr="00B9630B">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w:t>
            </w:r>
            <w:r w:rsidRPr="00B9630B">
              <w:rPr>
                <w:rFonts w:ascii="Arial" w:hAnsi="Arial" w:cs="Arial"/>
                <w:color w:val="000000"/>
                <w:sz w:val="14"/>
                <w:szCs w:val="14"/>
              </w:rPr>
              <w:t>и</w:t>
            </w:r>
            <w:r w:rsidRPr="00B9630B">
              <w:rPr>
                <w:rFonts w:ascii="Arial" w:hAnsi="Arial" w:cs="Arial"/>
                <w:color w:val="000000"/>
                <w:sz w:val="14"/>
                <w:szCs w:val="14"/>
              </w:rPr>
              <w:t>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КУЛЬТУРА, КИНЕМАТОГРАФИЯ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59 036 236,75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48 700 800,00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48 696 700,00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Культура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56 410 278,20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46 212 600,00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46 208 500,00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района "Развитие культуры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56 406 178,20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46 208 500,00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46 208 500,00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"Культура Валдайского района"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района "Развитие культуры в Валдайском муниципальном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56 406 178,20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46 208 500,00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46 208 500,00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прав граждан на равный доступ к культурным ценностям и участию в кул</w:t>
            </w:r>
            <w:r w:rsidRPr="00B9630B">
              <w:rPr>
                <w:rFonts w:ascii="Arial" w:hAnsi="Arial" w:cs="Arial"/>
                <w:color w:val="000000"/>
                <w:sz w:val="14"/>
                <w:szCs w:val="14"/>
              </w:rPr>
              <w:t>ь</w:t>
            </w:r>
            <w:r w:rsidRPr="00B9630B">
              <w:rPr>
                <w:rFonts w:ascii="Arial" w:hAnsi="Arial" w:cs="Arial"/>
                <w:color w:val="000000"/>
                <w:sz w:val="14"/>
                <w:szCs w:val="14"/>
              </w:rPr>
              <w:t>турной жизни, создание условий для развития и реализации творч</w:t>
            </w:r>
            <w:r w:rsidRPr="00B9630B">
              <w:rPr>
                <w:rFonts w:ascii="Arial" w:hAnsi="Arial" w:cs="Arial"/>
                <w:color w:val="000000"/>
                <w:sz w:val="14"/>
                <w:szCs w:val="14"/>
              </w:rPr>
              <w:t>е</w:t>
            </w:r>
            <w:r w:rsidRPr="00B9630B">
              <w:rPr>
                <w:rFonts w:ascii="Arial" w:hAnsi="Arial" w:cs="Arial"/>
                <w:color w:val="000000"/>
                <w:sz w:val="14"/>
                <w:szCs w:val="14"/>
              </w:rPr>
              <w:t>ских способностей каждой личности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359 900,00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322 000,00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библиотек</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135 000,00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135 000,00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"Культура Валдайского района" муниц</w:t>
            </w:r>
            <w:r w:rsidRPr="00B9630B">
              <w:rPr>
                <w:rFonts w:ascii="Arial" w:hAnsi="Arial" w:cs="Arial"/>
                <w:color w:val="000000"/>
                <w:sz w:val="14"/>
                <w:szCs w:val="14"/>
              </w:rPr>
              <w:t>и</w:t>
            </w:r>
            <w:r w:rsidRPr="00B9630B">
              <w:rPr>
                <w:rFonts w:ascii="Arial" w:hAnsi="Arial" w:cs="Arial"/>
                <w:color w:val="000000"/>
                <w:sz w:val="14"/>
                <w:szCs w:val="14"/>
              </w:rPr>
              <w:t>пальной программы Валдайского района "Развитие культуры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и городск</w:t>
            </w:r>
            <w:r w:rsidRPr="00B9630B">
              <w:rPr>
                <w:rFonts w:ascii="Arial" w:hAnsi="Arial" w:cs="Arial"/>
                <w:color w:val="000000"/>
                <w:sz w:val="14"/>
                <w:szCs w:val="14"/>
              </w:rPr>
              <w:t>о</w:t>
            </w:r>
            <w:r w:rsidRPr="00B9630B">
              <w:rPr>
                <w:rFonts w:ascii="Arial" w:hAnsi="Arial" w:cs="Arial"/>
                <w:color w:val="000000"/>
                <w:sz w:val="14"/>
                <w:szCs w:val="14"/>
              </w:rPr>
              <w:t>го округа на поддержку отрасли культуры (в части комплектования книжных фондов муниц</w:t>
            </w:r>
            <w:r w:rsidRPr="00B9630B">
              <w:rPr>
                <w:rFonts w:ascii="Arial" w:hAnsi="Arial" w:cs="Arial"/>
                <w:color w:val="000000"/>
                <w:sz w:val="14"/>
                <w:szCs w:val="14"/>
              </w:rPr>
              <w:t>и</w:t>
            </w:r>
            <w:r w:rsidRPr="00B9630B">
              <w:rPr>
                <w:rFonts w:ascii="Arial" w:hAnsi="Arial" w:cs="Arial"/>
                <w:color w:val="000000"/>
                <w:sz w:val="14"/>
                <w:szCs w:val="14"/>
              </w:rPr>
              <w:t>пальных общедоступных библиотек)</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02101L0120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02101L0120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Субсидия бюджетам муниципальных районов и городского округа на поддержку отрасли культуры (в части комплектования книжных фондов муниципальных общедоступных би</w:t>
            </w:r>
            <w:r w:rsidRPr="00B9630B">
              <w:rPr>
                <w:rFonts w:ascii="Arial" w:hAnsi="Arial" w:cs="Arial"/>
                <w:color w:val="000000"/>
                <w:sz w:val="14"/>
                <w:szCs w:val="14"/>
              </w:rPr>
              <w:t>б</w:t>
            </w:r>
            <w:r w:rsidRPr="00B9630B">
              <w:rPr>
                <w:rFonts w:ascii="Arial" w:hAnsi="Arial" w:cs="Arial"/>
                <w:color w:val="000000"/>
                <w:sz w:val="14"/>
                <w:szCs w:val="14"/>
              </w:rPr>
              <w:t xml:space="preserve">лиотек) в рамках государственной программы Новгородской области "Развитие культуры и </w:t>
            </w:r>
            <w:r w:rsidRPr="00B9630B">
              <w:rPr>
                <w:rFonts w:ascii="Arial" w:hAnsi="Arial" w:cs="Arial"/>
                <w:color w:val="000000"/>
                <w:sz w:val="14"/>
                <w:szCs w:val="14"/>
              </w:rPr>
              <w:lastRenderedPageBreak/>
              <w:t>туризма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Укрепление и модернизация материально-технической базы учреждений культуры и д</w:t>
            </w:r>
            <w:r w:rsidRPr="00B9630B">
              <w:rPr>
                <w:rFonts w:ascii="Arial" w:hAnsi="Arial" w:cs="Arial"/>
                <w:color w:val="000000"/>
                <w:sz w:val="14"/>
                <w:szCs w:val="14"/>
              </w:rPr>
              <w:t>о</w:t>
            </w:r>
            <w:r w:rsidRPr="00B9630B">
              <w:rPr>
                <w:rFonts w:ascii="Arial" w:hAnsi="Arial" w:cs="Arial"/>
                <w:color w:val="000000"/>
                <w:sz w:val="14"/>
                <w:szCs w:val="14"/>
              </w:rPr>
              <w:t>полнительного образования детей в сфере культуры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989 900,00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городского округа на укрепление материально-технической базы домов культуры в населенных пун</w:t>
            </w:r>
            <w:r w:rsidRPr="00B9630B">
              <w:rPr>
                <w:rFonts w:ascii="Arial" w:hAnsi="Arial" w:cs="Arial"/>
                <w:color w:val="000000"/>
                <w:sz w:val="14"/>
                <w:szCs w:val="14"/>
              </w:rPr>
              <w:t>к</w:t>
            </w:r>
            <w:r w:rsidRPr="00B9630B">
              <w:rPr>
                <w:rFonts w:ascii="Arial" w:hAnsi="Arial" w:cs="Arial"/>
                <w:color w:val="000000"/>
                <w:sz w:val="14"/>
                <w:szCs w:val="14"/>
              </w:rPr>
              <w:t>тах с числом жителей до 50 тысяч человек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"Развитие культуры и туризма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02103L0010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02103L0010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Субсидия бюджетам муниципальных районов на обеспечение развития и укрепления м</w:t>
            </w:r>
            <w:r w:rsidRPr="00B9630B">
              <w:rPr>
                <w:rFonts w:ascii="Arial" w:hAnsi="Arial" w:cs="Arial"/>
                <w:color w:val="000000"/>
                <w:sz w:val="14"/>
                <w:szCs w:val="14"/>
              </w:rPr>
              <w:t>а</w:t>
            </w:r>
            <w:r w:rsidRPr="00B9630B">
              <w:rPr>
                <w:rFonts w:ascii="Arial" w:hAnsi="Arial" w:cs="Arial"/>
                <w:color w:val="000000"/>
                <w:sz w:val="14"/>
                <w:szCs w:val="14"/>
              </w:rPr>
              <w:t>териально-технической базы домов культуры, подведомственных органам местного сам</w:t>
            </w:r>
            <w:r w:rsidRPr="00B9630B">
              <w:rPr>
                <w:rFonts w:ascii="Arial" w:hAnsi="Arial" w:cs="Arial"/>
                <w:color w:val="000000"/>
                <w:sz w:val="14"/>
                <w:szCs w:val="14"/>
              </w:rPr>
              <w:t>о</w:t>
            </w:r>
            <w:r w:rsidRPr="00B9630B">
              <w:rPr>
                <w:rFonts w:ascii="Arial" w:hAnsi="Arial" w:cs="Arial"/>
                <w:color w:val="000000"/>
                <w:sz w:val="14"/>
                <w:szCs w:val="14"/>
              </w:rPr>
              <w:t>управления муниципальных районов, поселений области, реал</w:t>
            </w:r>
            <w:r w:rsidRPr="00B9630B">
              <w:rPr>
                <w:rFonts w:ascii="Arial" w:hAnsi="Arial" w:cs="Arial"/>
                <w:color w:val="000000"/>
                <w:sz w:val="14"/>
                <w:szCs w:val="14"/>
              </w:rPr>
              <w:t>и</w:t>
            </w:r>
            <w:r w:rsidRPr="00B9630B">
              <w:rPr>
                <w:rFonts w:ascii="Arial" w:hAnsi="Arial" w:cs="Arial"/>
                <w:color w:val="000000"/>
                <w:sz w:val="14"/>
                <w:szCs w:val="14"/>
              </w:rPr>
              <w:t>зующим полномочия в сфере культуры, в населенных пунктах с числом жителей до 50 тыс.человек в рамках гос</w:t>
            </w:r>
            <w:r w:rsidRPr="00B9630B">
              <w:rPr>
                <w:rFonts w:ascii="Arial" w:hAnsi="Arial" w:cs="Arial"/>
                <w:color w:val="000000"/>
                <w:sz w:val="14"/>
                <w:szCs w:val="14"/>
              </w:rPr>
              <w:t>у</w:t>
            </w:r>
            <w:r w:rsidRPr="00B9630B">
              <w:rPr>
                <w:rFonts w:ascii="Arial" w:hAnsi="Arial" w:cs="Arial"/>
                <w:color w:val="000000"/>
                <w:sz w:val="14"/>
                <w:szCs w:val="14"/>
              </w:rPr>
              <w:t>дарственной программы Новгородской области "Развитие культуры и туризма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Оказание муниципальных услуг (работ), выполняемых муниципальными учрежд</w:t>
            </w:r>
            <w:r w:rsidRPr="00B9630B">
              <w:rPr>
                <w:rFonts w:ascii="Arial" w:hAnsi="Arial" w:cs="Arial"/>
                <w:color w:val="000000"/>
                <w:sz w:val="14"/>
                <w:szCs w:val="14"/>
              </w:rPr>
              <w:t>е</w:t>
            </w:r>
            <w:r w:rsidRPr="00B9630B">
              <w:rPr>
                <w:rFonts w:ascii="Arial" w:hAnsi="Arial" w:cs="Arial"/>
                <w:color w:val="000000"/>
                <w:sz w:val="14"/>
                <w:szCs w:val="14"/>
              </w:rPr>
              <w:t>ниями культуры и учреждением дополнительного образования детей в сфере кул</w:t>
            </w:r>
            <w:r w:rsidRPr="00B9630B">
              <w:rPr>
                <w:rFonts w:ascii="Arial" w:hAnsi="Arial" w:cs="Arial"/>
                <w:color w:val="000000"/>
                <w:sz w:val="14"/>
                <w:szCs w:val="14"/>
              </w:rPr>
              <w:t>ь</w:t>
            </w:r>
            <w:r w:rsidRPr="00B9630B">
              <w:rPr>
                <w:rFonts w:ascii="Arial" w:hAnsi="Arial" w:cs="Arial"/>
                <w:color w:val="000000"/>
                <w:sz w:val="14"/>
                <w:szCs w:val="14"/>
              </w:rPr>
              <w:t>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55 056 378,20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45 886 500,00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45 886 500,00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централизованных клубных систем, домов народного творч</w:t>
            </w:r>
            <w:r w:rsidRPr="00B9630B">
              <w:rPr>
                <w:rFonts w:ascii="Arial" w:hAnsi="Arial" w:cs="Arial"/>
                <w:color w:val="000000"/>
                <w:sz w:val="14"/>
                <w:szCs w:val="14"/>
              </w:rPr>
              <w:t>е</w:t>
            </w:r>
            <w:r w:rsidRPr="00B9630B">
              <w:rPr>
                <w:rFonts w:ascii="Arial" w:hAnsi="Arial" w:cs="Arial"/>
                <w:color w:val="000000"/>
                <w:sz w:val="14"/>
                <w:szCs w:val="14"/>
              </w:rPr>
              <w:t xml:space="preserve">ства, </w:t>
            </w:r>
            <w:proofErr w:type="spellStart"/>
            <w:r w:rsidRPr="00B9630B">
              <w:rPr>
                <w:rFonts w:ascii="Arial" w:hAnsi="Arial" w:cs="Arial"/>
                <w:color w:val="000000"/>
                <w:sz w:val="14"/>
                <w:szCs w:val="14"/>
              </w:rPr>
              <w:t>автоклубов-дрова</w:t>
            </w:r>
            <w:proofErr w:type="spellEnd"/>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централизованных клубных систем, домов народного творч</w:t>
            </w:r>
            <w:r w:rsidRPr="00B9630B">
              <w:rPr>
                <w:rFonts w:ascii="Arial" w:hAnsi="Arial" w:cs="Arial"/>
                <w:color w:val="000000"/>
                <w:sz w:val="14"/>
                <w:szCs w:val="14"/>
              </w:rPr>
              <w:t>е</w:t>
            </w:r>
            <w:r w:rsidRPr="00B9630B">
              <w:rPr>
                <w:rFonts w:ascii="Arial" w:hAnsi="Arial" w:cs="Arial"/>
                <w:color w:val="000000"/>
                <w:sz w:val="14"/>
                <w:szCs w:val="14"/>
              </w:rPr>
              <w:t xml:space="preserve">ства, </w:t>
            </w:r>
            <w:proofErr w:type="spellStart"/>
            <w:r w:rsidRPr="00B9630B">
              <w:rPr>
                <w:rFonts w:ascii="Arial" w:hAnsi="Arial" w:cs="Arial"/>
                <w:color w:val="000000"/>
                <w:sz w:val="14"/>
                <w:szCs w:val="14"/>
              </w:rPr>
              <w:t>автоклубов-заработная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19 045 700,00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19 045 700,00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19 045 700,00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19 045 700,00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централизованных клубных систем, домов народного творч</w:t>
            </w:r>
            <w:r w:rsidRPr="00B9630B">
              <w:rPr>
                <w:rFonts w:ascii="Arial" w:hAnsi="Arial" w:cs="Arial"/>
                <w:color w:val="000000"/>
                <w:sz w:val="14"/>
                <w:szCs w:val="14"/>
              </w:rPr>
              <w:t>е</w:t>
            </w:r>
            <w:r w:rsidRPr="00B9630B">
              <w:rPr>
                <w:rFonts w:ascii="Arial" w:hAnsi="Arial" w:cs="Arial"/>
                <w:color w:val="000000"/>
                <w:sz w:val="14"/>
                <w:szCs w:val="14"/>
              </w:rPr>
              <w:t xml:space="preserve">ства, </w:t>
            </w:r>
            <w:proofErr w:type="spellStart"/>
            <w:r w:rsidRPr="00B9630B">
              <w:rPr>
                <w:rFonts w:ascii="Arial" w:hAnsi="Arial" w:cs="Arial"/>
                <w:color w:val="000000"/>
                <w:sz w:val="14"/>
                <w:szCs w:val="14"/>
              </w:rPr>
              <w:t>автоклубов-начисления</w:t>
            </w:r>
            <w:proofErr w:type="spellEnd"/>
            <w:r w:rsidRPr="00B9630B">
              <w:rPr>
                <w:rFonts w:ascii="Arial" w:hAnsi="Arial" w:cs="Arial"/>
                <w:color w:val="000000"/>
                <w:sz w:val="14"/>
                <w:szCs w:val="14"/>
              </w:rPr>
              <w:t xml:space="preserve">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5 751 800,00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5 751 800,00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5 751 800,00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5 751 800,00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централизованных клубных систем, домов народного творч</w:t>
            </w:r>
            <w:r w:rsidRPr="00B9630B">
              <w:rPr>
                <w:rFonts w:ascii="Arial" w:hAnsi="Arial" w:cs="Arial"/>
                <w:color w:val="000000"/>
                <w:sz w:val="14"/>
                <w:szCs w:val="14"/>
              </w:rPr>
              <w:t>е</w:t>
            </w:r>
            <w:r w:rsidRPr="00B9630B">
              <w:rPr>
                <w:rFonts w:ascii="Arial" w:hAnsi="Arial" w:cs="Arial"/>
                <w:color w:val="000000"/>
                <w:sz w:val="14"/>
                <w:szCs w:val="14"/>
              </w:rPr>
              <w:t xml:space="preserve">ства, </w:t>
            </w:r>
            <w:proofErr w:type="spellStart"/>
            <w:r w:rsidRPr="00B9630B">
              <w:rPr>
                <w:rFonts w:ascii="Arial" w:hAnsi="Arial" w:cs="Arial"/>
                <w:color w:val="000000"/>
                <w:sz w:val="14"/>
                <w:szCs w:val="14"/>
              </w:rPr>
              <w:t>автоклубов-материальные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287 700,00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централизованных клубных систем, домов народного творч</w:t>
            </w:r>
            <w:r w:rsidRPr="00B9630B">
              <w:rPr>
                <w:rFonts w:ascii="Arial" w:hAnsi="Arial" w:cs="Arial"/>
                <w:color w:val="000000"/>
                <w:sz w:val="14"/>
                <w:szCs w:val="14"/>
              </w:rPr>
              <w:t>е</w:t>
            </w:r>
            <w:r w:rsidRPr="00B9630B">
              <w:rPr>
                <w:rFonts w:ascii="Arial" w:hAnsi="Arial" w:cs="Arial"/>
                <w:color w:val="000000"/>
                <w:sz w:val="14"/>
                <w:szCs w:val="14"/>
              </w:rPr>
              <w:t xml:space="preserve">ства, </w:t>
            </w:r>
            <w:proofErr w:type="spellStart"/>
            <w:r w:rsidRPr="00B9630B">
              <w:rPr>
                <w:rFonts w:ascii="Arial" w:hAnsi="Arial" w:cs="Arial"/>
                <w:color w:val="000000"/>
                <w:sz w:val="14"/>
                <w:szCs w:val="14"/>
              </w:rPr>
              <w:t>автоклубов-налоги</w:t>
            </w:r>
            <w:proofErr w:type="spellEnd"/>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578 400,00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578 400,00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578 400,00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578 400,00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централизованных клубных систем, домов народного творч</w:t>
            </w:r>
            <w:r w:rsidRPr="00B9630B">
              <w:rPr>
                <w:rFonts w:ascii="Arial" w:hAnsi="Arial" w:cs="Arial"/>
                <w:color w:val="000000"/>
                <w:sz w:val="14"/>
                <w:szCs w:val="14"/>
              </w:rPr>
              <w:t>е</w:t>
            </w:r>
            <w:r w:rsidRPr="00B9630B">
              <w:rPr>
                <w:rFonts w:ascii="Arial" w:hAnsi="Arial" w:cs="Arial"/>
                <w:color w:val="000000"/>
                <w:sz w:val="14"/>
                <w:szCs w:val="14"/>
              </w:rPr>
              <w:t xml:space="preserve">ства, </w:t>
            </w:r>
            <w:proofErr w:type="spellStart"/>
            <w:r w:rsidRPr="00B9630B">
              <w:rPr>
                <w:rFonts w:ascii="Arial" w:hAnsi="Arial" w:cs="Arial"/>
                <w:color w:val="000000"/>
                <w:sz w:val="14"/>
                <w:szCs w:val="14"/>
              </w:rPr>
              <w:t>автоклубов-коммунальные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1 255 800,00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1 255 800,00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w:t>
            </w:r>
            <w:proofErr w:type="spellStart"/>
            <w:r w:rsidRPr="00B9630B">
              <w:rPr>
                <w:rFonts w:ascii="Arial" w:hAnsi="Arial" w:cs="Arial"/>
                <w:color w:val="000000"/>
                <w:sz w:val="14"/>
                <w:szCs w:val="14"/>
              </w:rPr>
              <w:t>библиотек-дрова</w:t>
            </w:r>
            <w:proofErr w:type="spellEnd"/>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w:t>
            </w:r>
            <w:proofErr w:type="spellStart"/>
            <w:r w:rsidRPr="00B9630B">
              <w:rPr>
                <w:rFonts w:ascii="Arial" w:hAnsi="Arial" w:cs="Arial"/>
                <w:color w:val="000000"/>
                <w:sz w:val="14"/>
                <w:szCs w:val="14"/>
              </w:rPr>
              <w:t>библиотек-заработная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9 589 100,00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9 589 100,00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9 589 100,00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9 589 100,00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w:t>
            </w:r>
            <w:proofErr w:type="spellStart"/>
            <w:r w:rsidRPr="00B9630B">
              <w:rPr>
                <w:rFonts w:ascii="Arial" w:hAnsi="Arial" w:cs="Arial"/>
                <w:color w:val="000000"/>
                <w:sz w:val="14"/>
                <w:szCs w:val="14"/>
              </w:rPr>
              <w:t>библиотек-начисления</w:t>
            </w:r>
            <w:proofErr w:type="spellEnd"/>
            <w:r w:rsidRPr="00B9630B">
              <w:rPr>
                <w:rFonts w:ascii="Arial" w:hAnsi="Arial" w:cs="Arial"/>
                <w:color w:val="000000"/>
                <w:sz w:val="14"/>
                <w:szCs w:val="14"/>
              </w:rPr>
              <w:t xml:space="preserve">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2 895 900,00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2 895 900,00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2 895 900,00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2 895 900,00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w:t>
            </w:r>
            <w:proofErr w:type="spellStart"/>
            <w:r w:rsidRPr="00B9630B">
              <w:rPr>
                <w:rFonts w:ascii="Arial" w:hAnsi="Arial" w:cs="Arial"/>
                <w:color w:val="000000"/>
                <w:sz w:val="14"/>
                <w:szCs w:val="14"/>
              </w:rPr>
              <w:t>библиотек-материальные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w:t>
            </w:r>
            <w:proofErr w:type="spellStart"/>
            <w:r w:rsidRPr="00B9630B">
              <w:rPr>
                <w:rFonts w:ascii="Arial" w:hAnsi="Arial" w:cs="Arial"/>
                <w:color w:val="000000"/>
                <w:sz w:val="14"/>
                <w:szCs w:val="14"/>
              </w:rPr>
              <w:t>библиотек-налоги</w:t>
            </w:r>
            <w:proofErr w:type="spellEnd"/>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w:t>
            </w:r>
            <w:proofErr w:type="spellStart"/>
            <w:r w:rsidRPr="00B9630B">
              <w:rPr>
                <w:rFonts w:ascii="Arial" w:hAnsi="Arial" w:cs="Arial"/>
                <w:color w:val="000000"/>
                <w:sz w:val="14"/>
                <w:szCs w:val="14"/>
              </w:rPr>
              <w:t>библиотек-коммунальные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0210401038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0210401038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централизованной клубной системой, домом народного творчества, авт</w:t>
            </w:r>
            <w:r w:rsidRPr="00B9630B">
              <w:rPr>
                <w:rFonts w:ascii="Arial" w:hAnsi="Arial" w:cs="Arial"/>
                <w:color w:val="000000"/>
                <w:sz w:val="14"/>
                <w:szCs w:val="14"/>
              </w:rPr>
              <w:t>о</w:t>
            </w:r>
            <w:r w:rsidRPr="00B9630B">
              <w:rPr>
                <w:rFonts w:ascii="Arial" w:hAnsi="Arial" w:cs="Arial"/>
                <w:color w:val="000000"/>
                <w:sz w:val="14"/>
                <w:szCs w:val="14"/>
              </w:rPr>
              <w:t>клубом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библиотеками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Погашение кредиторской задолженности перед ООО "МП ЖКХ </w:t>
            </w:r>
            <w:proofErr w:type="spellStart"/>
            <w:r w:rsidRPr="00B9630B">
              <w:rPr>
                <w:rFonts w:ascii="Arial" w:hAnsi="Arial" w:cs="Arial"/>
                <w:color w:val="000000"/>
                <w:sz w:val="14"/>
                <w:szCs w:val="14"/>
              </w:rPr>
              <w:t>Новжилкоммунсе</w:t>
            </w:r>
            <w:r w:rsidRPr="00B9630B">
              <w:rPr>
                <w:rFonts w:ascii="Arial" w:hAnsi="Arial" w:cs="Arial"/>
                <w:color w:val="000000"/>
                <w:sz w:val="14"/>
                <w:szCs w:val="14"/>
              </w:rPr>
              <w:t>р</w:t>
            </w:r>
            <w:r w:rsidRPr="00B9630B">
              <w:rPr>
                <w:rFonts w:ascii="Arial" w:hAnsi="Arial" w:cs="Arial"/>
                <w:color w:val="000000"/>
                <w:sz w:val="14"/>
                <w:szCs w:val="14"/>
              </w:rPr>
              <w:t>вис</w:t>
            </w:r>
            <w:proofErr w:type="spellEnd"/>
            <w:r w:rsidRPr="00B9630B">
              <w:rPr>
                <w:rFonts w:ascii="Arial" w:hAnsi="Arial" w:cs="Arial"/>
                <w:color w:val="000000"/>
                <w:sz w:val="14"/>
                <w:szCs w:val="14"/>
              </w:rPr>
              <w:t>" централизованной клубной системой, домом народного творчества, авт</w:t>
            </w:r>
            <w:r w:rsidRPr="00B9630B">
              <w:rPr>
                <w:rFonts w:ascii="Arial" w:hAnsi="Arial" w:cs="Arial"/>
                <w:color w:val="000000"/>
                <w:sz w:val="14"/>
                <w:szCs w:val="14"/>
              </w:rPr>
              <w:t>о</w:t>
            </w:r>
            <w:r w:rsidRPr="00B9630B">
              <w:rPr>
                <w:rFonts w:ascii="Arial" w:hAnsi="Arial" w:cs="Arial"/>
                <w:color w:val="000000"/>
                <w:sz w:val="14"/>
                <w:szCs w:val="14"/>
              </w:rPr>
              <w:t>клубом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0210401272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0210401272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Погашение кредиторской задолженности перед ООО "МП ЖКХ </w:t>
            </w:r>
            <w:proofErr w:type="spellStart"/>
            <w:r w:rsidRPr="00B9630B">
              <w:rPr>
                <w:rFonts w:ascii="Arial" w:hAnsi="Arial" w:cs="Arial"/>
                <w:color w:val="000000"/>
                <w:sz w:val="14"/>
                <w:szCs w:val="14"/>
              </w:rPr>
              <w:t>Новжилкоммунсе</w:t>
            </w:r>
            <w:r w:rsidRPr="00B9630B">
              <w:rPr>
                <w:rFonts w:ascii="Arial" w:hAnsi="Arial" w:cs="Arial"/>
                <w:color w:val="000000"/>
                <w:sz w:val="14"/>
                <w:szCs w:val="14"/>
              </w:rPr>
              <w:t>р</w:t>
            </w:r>
            <w:r w:rsidRPr="00B9630B">
              <w:rPr>
                <w:rFonts w:ascii="Arial" w:hAnsi="Arial" w:cs="Arial"/>
                <w:color w:val="000000"/>
                <w:sz w:val="14"/>
                <w:szCs w:val="14"/>
              </w:rPr>
              <w:t>вис</w:t>
            </w:r>
            <w:proofErr w:type="spellEnd"/>
            <w:r w:rsidRPr="00B9630B">
              <w:rPr>
                <w:rFonts w:ascii="Arial" w:hAnsi="Arial" w:cs="Arial"/>
                <w:color w:val="000000"/>
                <w:sz w:val="14"/>
                <w:szCs w:val="14"/>
              </w:rPr>
              <w:t>" библиотеками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0210401273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0210401273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Установка системы пожарной безопасности в учреждениях культуры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Оплата пеней, выставленных за несвоевременную уплату страховых взносов в государс</w:t>
            </w:r>
            <w:r w:rsidRPr="00B9630B">
              <w:rPr>
                <w:rFonts w:ascii="Arial" w:hAnsi="Arial" w:cs="Arial"/>
                <w:color w:val="000000"/>
                <w:sz w:val="14"/>
                <w:szCs w:val="14"/>
              </w:rPr>
              <w:t>т</w:t>
            </w:r>
            <w:r w:rsidRPr="00B9630B">
              <w:rPr>
                <w:rFonts w:ascii="Arial" w:hAnsi="Arial" w:cs="Arial"/>
                <w:color w:val="000000"/>
                <w:sz w:val="14"/>
                <w:szCs w:val="14"/>
              </w:rPr>
              <w:t>венные внебюджетные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Межбюджетные трансферты бюджетам муниципальных районов и городского округа на </w:t>
            </w:r>
            <w:r w:rsidRPr="00B9630B">
              <w:rPr>
                <w:rFonts w:ascii="Arial" w:hAnsi="Arial" w:cs="Arial"/>
                <w:color w:val="000000"/>
                <w:sz w:val="14"/>
                <w:szCs w:val="14"/>
              </w:rPr>
              <w:lastRenderedPageBreak/>
              <w:t>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5 980 800,00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5 980 800,00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района "Комплексные меры по обеспечению з</w:t>
            </w:r>
            <w:r w:rsidRPr="00B9630B">
              <w:rPr>
                <w:rFonts w:ascii="Arial" w:hAnsi="Arial" w:cs="Arial"/>
                <w:color w:val="000000"/>
                <w:sz w:val="14"/>
                <w:szCs w:val="14"/>
              </w:rPr>
              <w:t>а</w:t>
            </w:r>
            <w:r w:rsidRPr="00B9630B">
              <w:rPr>
                <w:rFonts w:ascii="Arial" w:hAnsi="Arial" w:cs="Arial"/>
                <w:color w:val="000000"/>
                <w:sz w:val="14"/>
                <w:szCs w:val="14"/>
              </w:rPr>
              <w:t>конности и противодействию правонарушениям на 2017-2019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Противодействие наркомании и зависимости от других </w:t>
            </w:r>
            <w:proofErr w:type="spellStart"/>
            <w:r w:rsidRPr="00B9630B">
              <w:rPr>
                <w:rFonts w:ascii="Arial" w:hAnsi="Arial" w:cs="Arial"/>
                <w:color w:val="000000"/>
                <w:sz w:val="14"/>
                <w:szCs w:val="14"/>
              </w:rPr>
              <w:t>психоактивных</w:t>
            </w:r>
            <w:proofErr w:type="spellEnd"/>
            <w:r w:rsidRPr="00B9630B">
              <w:rPr>
                <w:rFonts w:ascii="Arial" w:hAnsi="Arial" w:cs="Arial"/>
                <w:color w:val="000000"/>
                <w:sz w:val="14"/>
                <w:szCs w:val="14"/>
              </w:rPr>
              <w:t xml:space="preserve"> веществ в Валда</w:t>
            </w:r>
            <w:r w:rsidRPr="00B9630B">
              <w:rPr>
                <w:rFonts w:ascii="Arial" w:hAnsi="Arial" w:cs="Arial"/>
                <w:color w:val="000000"/>
                <w:sz w:val="14"/>
                <w:szCs w:val="14"/>
              </w:rPr>
              <w:t>й</w:t>
            </w:r>
            <w:r w:rsidRPr="00B9630B">
              <w:rPr>
                <w:rFonts w:ascii="Arial" w:hAnsi="Arial" w:cs="Arial"/>
                <w:color w:val="000000"/>
                <w:sz w:val="14"/>
                <w:szCs w:val="14"/>
              </w:rPr>
              <w:t>ском муниципальном районе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муниципальной программы "Комплексные меры по обе</w:t>
            </w:r>
            <w:r w:rsidRPr="00B9630B">
              <w:rPr>
                <w:rFonts w:ascii="Arial" w:hAnsi="Arial" w:cs="Arial"/>
                <w:color w:val="000000"/>
                <w:sz w:val="14"/>
                <w:szCs w:val="14"/>
              </w:rPr>
              <w:t>с</w:t>
            </w:r>
            <w:r w:rsidRPr="00B9630B">
              <w:rPr>
                <w:rFonts w:ascii="Arial" w:hAnsi="Arial" w:cs="Arial"/>
                <w:color w:val="000000"/>
                <w:sz w:val="14"/>
                <w:szCs w:val="14"/>
              </w:rPr>
              <w:t>печению законности и противодействию правонарушениям на 2017-2019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культуры, кинематографии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2 488 200,00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района "Развитие культуры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2 488 200,00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муниципального управления в сфере культуры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муниципальной программы Валдайского района "Развитие кул</w:t>
            </w:r>
            <w:r w:rsidRPr="00B9630B">
              <w:rPr>
                <w:rFonts w:ascii="Arial" w:hAnsi="Arial" w:cs="Arial"/>
                <w:color w:val="000000"/>
                <w:sz w:val="14"/>
                <w:szCs w:val="14"/>
              </w:rPr>
              <w:t>ь</w:t>
            </w:r>
            <w:r w:rsidRPr="00B9630B">
              <w:rPr>
                <w:rFonts w:ascii="Arial" w:hAnsi="Arial" w:cs="Arial"/>
                <w:color w:val="000000"/>
                <w:sz w:val="14"/>
                <w:szCs w:val="14"/>
              </w:rPr>
              <w:t>туры в Валдайском муниципальном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2 488 200,00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Ресурсное обеспечение деятельности комитета культуры и туризма по реализации мун</w:t>
            </w:r>
            <w:r w:rsidRPr="00B9630B">
              <w:rPr>
                <w:rFonts w:ascii="Arial" w:hAnsi="Arial" w:cs="Arial"/>
                <w:color w:val="000000"/>
                <w:sz w:val="14"/>
                <w:szCs w:val="14"/>
              </w:rPr>
              <w:t>и</w:t>
            </w:r>
            <w:r w:rsidRPr="00B9630B">
              <w:rPr>
                <w:rFonts w:ascii="Arial" w:hAnsi="Arial" w:cs="Arial"/>
                <w:color w:val="000000"/>
                <w:sz w:val="14"/>
                <w:szCs w:val="14"/>
              </w:rPr>
              <w:t>ципальной программы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2 488 200,00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2 503 781,35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2 445 300,00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2 445 300,00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1 695 434,51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1 680 900,00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1 680 900,00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122 150,00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121 700,00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516 186,84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87 120,00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53 400,00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иных платежей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Расходы на обеспечение функций органов местного </w:t>
            </w:r>
            <w:proofErr w:type="spellStart"/>
            <w:r w:rsidRPr="00B9630B">
              <w:rPr>
                <w:rFonts w:ascii="Arial" w:hAnsi="Arial" w:cs="Arial"/>
                <w:color w:val="000000"/>
                <w:sz w:val="14"/>
                <w:szCs w:val="14"/>
              </w:rPr>
              <w:t>самоуправления-коммунальные</w:t>
            </w:r>
            <w:proofErr w:type="spellEnd"/>
            <w:r w:rsidRPr="00B9630B">
              <w:rPr>
                <w:rFonts w:ascii="Arial" w:hAnsi="Arial" w:cs="Arial"/>
                <w:color w:val="000000"/>
                <w:sz w:val="14"/>
                <w:szCs w:val="14"/>
              </w:rPr>
              <w:t xml:space="preserve"> усл</w:t>
            </w:r>
            <w:r w:rsidRPr="00B9630B">
              <w:rPr>
                <w:rFonts w:ascii="Arial" w:hAnsi="Arial" w:cs="Arial"/>
                <w:color w:val="000000"/>
                <w:sz w:val="14"/>
                <w:szCs w:val="14"/>
              </w:rPr>
              <w:t>у</w:t>
            </w:r>
            <w:r w:rsidRPr="00B9630B">
              <w:rPr>
                <w:rFonts w:ascii="Arial" w:hAnsi="Arial" w:cs="Arial"/>
                <w:color w:val="000000"/>
                <w:sz w:val="14"/>
                <w:szCs w:val="14"/>
              </w:rPr>
              <w:t>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0220101008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внебюдже</w:t>
            </w:r>
            <w:r w:rsidRPr="00B9630B">
              <w:rPr>
                <w:rFonts w:ascii="Arial" w:hAnsi="Arial" w:cs="Arial"/>
                <w:color w:val="000000"/>
                <w:sz w:val="14"/>
                <w:szCs w:val="14"/>
              </w:rPr>
              <w:t>т</w:t>
            </w:r>
            <w:r w:rsidRPr="00B9630B">
              <w:rPr>
                <w:rFonts w:ascii="Arial" w:hAnsi="Arial" w:cs="Arial"/>
                <w:color w:val="000000"/>
                <w:sz w:val="14"/>
                <w:szCs w:val="14"/>
              </w:rPr>
              <w:t>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0220101009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муниципальное казенное учреждение комитет образования Администрации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489 759 783,85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267 650 400,00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267 650 400,00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ЖИЛИЩНО-КОММУНАЛЬНОЕ ХОЗЯЙСТВО</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0500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258 935,00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Коммунальное хозяйство</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258 935,00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"Обеспечение населения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питьевой водой на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258 935,00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Удовлетворение потребности населения Валдайского муниципального района в пит</w:t>
            </w:r>
            <w:r w:rsidRPr="00B9630B">
              <w:rPr>
                <w:rFonts w:ascii="Arial" w:hAnsi="Arial" w:cs="Arial"/>
                <w:color w:val="000000"/>
                <w:sz w:val="14"/>
                <w:szCs w:val="14"/>
              </w:rPr>
              <w:t>ь</w:t>
            </w:r>
            <w:r w:rsidRPr="00B9630B">
              <w:rPr>
                <w:rFonts w:ascii="Arial" w:hAnsi="Arial" w:cs="Arial"/>
                <w:color w:val="000000"/>
                <w:sz w:val="14"/>
                <w:szCs w:val="14"/>
              </w:rPr>
              <w:t>евой воде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258 935,00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и городск</w:t>
            </w:r>
            <w:r w:rsidRPr="00B9630B">
              <w:rPr>
                <w:rFonts w:ascii="Arial" w:hAnsi="Arial" w:cs="Arial"/>
                <w:color w:val="000000"/>
                <w:sz w:val="14"/>
                <w:szCs w:val="14"/>
              </w:rPr>
              <w:t>о</w:t>
            </w:r>
            <w:r w:rsidRPr="00B9630B">
              <w:rPr>
                <w:rFonts w:ascii="Arial" w:hAnsi="Arial" w:cs="Arial"/>
                <w:color w:val="000000"/>
                <w:sz w:val="14"/>
                <w:szCs w:val="14"/>
              </w:rPr>
              <w:t>го округа на реализацию мероприятий муниципальных программ в области водоснабжения и водоотв</w:t>
            </w:r>
            <w:r w:rsidRPr="00B9630B">
              <w:rPr>
                <w:rFonts w:ascii="Arial" w:hAnsi="Arial" w:cs="Arial"/>
                <w:color w:val="000000"/>
                <w:sz w:val="14"/>
                <w:szCs w:val="14"/>
              </w:rPr>
              <w:t>е</w:t>
            </w:r>
            <w:r w:rsidRPr="00B9630B">
              <w:rPr>
                <w:rFonts w:ascii="Arial" w:hAnsi="Arial" w:cs="Arial"/>
                <w:color w:val="000000"/>
                <w:sz w:val="14"/>
                <w:szCs w:val="14"/>
              </w:rPr>
              <w:t>дения в рамках подпрограммы "Развитие инфраструктуры водоснабжения и вод</w:t>
            </w:r>
            <w:r w:rsidRPr="00B9630B">
              <w:rPr>
                <w:rFonts w:ascii="Arial" w:hAnsi="Arial" w:cs="Arial"/>
                <w:color w:val="000000"/>
                <w:sz w:val="14"/>
                <w:szCs w:val="14"/>
              </w:rPr>
              <w:t>о</w:t>
            </w:r>
            <w:r w:rsidRPr="00B9630B">
              <w:rPr>
                <w:rFonts w:ascii="Arial" w:hAnsi="Arial" w:cs="Arial"/>
                <w:color w:val="000000"/>
                <w:sz w:val="14"/>
                <w:szCs w:val="14"/>
              </w:rPr>
              <w:t>отведения населенных пунктов Новгородской области" государственной программы "Улучшение ж</w:t>
            </w:r>
            <w:r w:rsidRPr="00B9630B">
              <w:rPr>
                <w:rFonts w:ascii="Arial" w:hAnsi="Arial" w:cs="Arial"/>
                <w:color w:val="000000"/>
                <w:sz w:val="14"/>
                <w:szCs w:val="14"/>
              </w:rPr>
              <w:t>и</w:t>
            </w:r>
            <w:r w:rsidRPr="00B9630B">
              <w:rPr>
                <w:rFonts w:ascii="Arial" w:hAnsi="Arial" w:cs="Arial"/>
                <w:color w:val="000000"/>
                <w:sz w:val="14"/>
                <w:szCs w:val="14"/>
              </w:rPr>
              <w:t>лищных условий граждан и повышение качества жилищно-коммунальных услуг в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2014-2018 годы и на плановый период до 2020 года"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1100120130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1100120130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реализацию мер</w:t>
            </w:r>
            <w:r w:rsidRPr="00B9630B">
              <w:rPr>
                <w:rFonts w:ascii="Arial" w:hAnsi="Arial" w:cs="Arial"/>
                <w:color w:val="000000"/>
                <w:sz w:val="14"/>
                <w:szCs w:val="14"/>
              </w:rPr>
              <w:t>о</w:t>
            </w:r>
            <w:r w:rsidRPr="00B9630B">
              <w:rPr>
                <w:rFonts w:ascii="Arial" w:hAnsi="Arial" w:cs="Arial"/>
                <w:color w:val="000000"/>
                <w:sz w:val="14"/>
                <w:szCs w:val="14"/>
              </w:rPr>
              <w:t>приятий муниципальных программ в области водоснабжения и водоотведения в ра</w:t>
            </w:r>
            <w:r w:rsidRPr="00B9630B">
              <w:rPr>
                <w:rFonts w:ascii="Arial" w:hAnsi="Arial" w:cs="Arial"/>
                <w:color w:val="000000"/>
                <w:sz w:val="14"/>
                <w:szCs w:val="14"/>
              </w:rPr>
              <w:t>м</w:t>
            </w:r>
            <w:r w:rsidRPr="00B9630B">
              <w:rPr>
                <w:rFonts w:ascii="Arial" w:hAnsi="Arial" w:cs="Arial"/>
                <w:color w:val="000000"/>
                <w:sz w:val="14"/>
                <w:szCs w:val="14"/>
              </w:rPr>
              <w:t>ках подпрограммы "Развитие инфраструктуры водоснабжения и водоотведения населе</w:t>
            </w:r>
            <w:r w:rsidRPr="00B9630B">
              <w:rPr>
                <w:rFonts w:ascii="Arial" w:hAnsi="Arial" w:cs="Arial"/>
                <w:color w:val="000000"/>
                <w:sz w:val="14"/>
                <w:szCs w:val="14"/>
              </w:rPr>
              <w:t>н</w:t>
            </w:r>
            <w:r w:rsidRPr="00B9630B">
              <w:rPr>
                <w:rFonts w:ascii="Arial" w:hAnsi="Arial" w:cs="Arial"/>
                <w:color w:val="000000"/>
                <w:sz w:val="14"/>
                <w:szCs w:val="14"/>
              </w:rPr>
              <w:t>ных пунктов Новгородской области" государственной программы "Улучшение жилищных усл</w:t>
            </w:r>
            <w:r w:rsidRPr="00B9630B">
              <w:rPr>
                <w:rFonts w:ascii="Arial" w:hAnsi="Arial" w:cs="Arial"/>
                <w:color w:val="000000"/>
                <w:sz w:val="14"/>
                <w:szCs w:val="14"/>
              </w:rPr>
              <w:t>о</w:t>
            </w:r>
            <w:r w:rsidRPr="00B9630B">
              <w:rPr>
                <w:rFonts w:ascii="Arial" w:hAnsi="Arial" w:cs="Arial"/>
                <w:color w:val="000000"/>
                <w:sz w:val="14"/>
                <w:szCs w:val="14"/>
              </w:rPr>
              <w:t>вий граждан и повышение качества жилищно-коммунальных услуг в Новгородской области на 2014-2018 годы и на плановый период до 2020 года"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472 957 632,85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249 643 700,00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249 643 700,00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Дошкольное 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104 362 346,62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97 806 500,00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97 806 500,00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104 362 346,62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97 806 500,00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97 806 500,00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дошкольного и общего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w:t>
            </w:r>
            <w:r w:rsidRPr="00B9630B">
              <w:rPr>
                <w:rFonts w:ascii="Arial" w:hAnsi="Arial" w:cs="Arial"/>
                <w:color w:val="000000"/>
                <w:sz w:val="14"/>
                <w:szCs w:val="14"/>
              </w:rPr>
              <w:t>и</w:t>
            </w:r>
            <w:r w:rsidRPr="00B9630B">
              <w:rPr>
                <w:rFonts w:ascii="Arial" w:hAnsi="Arial" w:cs="Arial"/>
                <w:color w:val="000000"/>
                <w:sz w:val="14"/>
                <w:szCs w:val="14"/>
              </w:rPr>
              <w:t>тие образования и молодежной политики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1 119 499,00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Создание условий для получения качественного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1 119 499,00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и городск</w:t>
            </w:r>
            <w:r w:rsidRPr="00B9630B">
              <w:rPr>
                <w:rFonts w:ascii="Arial" w:hAnsi="Arial" w:cs="Arial"/>
                <w:color w:val="000000"/>
                <w:sz w:val="14"/>
                <w:szCs w:val="14"/>
              </w:rPr>
              <w:t>о</w:t>
            </w:r>
            <w:r w:rsidRPr="00B9630B">
              <w:rPr>
                <w:rFonts w:ascii="Arial" w:hAnsi="Arial" w:cs="Arial"/>
                <w:color w:val="000000"/>
                <w:sz w:val="14"/>
                <w:szCs w:val="14"/>
              </w:rPr>
              <w:t xml:space="preserve">го округа на обеспечение пожарной безопасности, антитеррористической и </w:t>
            </w:r>
            <w:proofErr w:type="spellStart"/>
            <w:r w:rsidRPr="00B9630B">
              <w:rPr>
                <w:rFonts w:ascii="Arial" w:hAnsi="Arial" w:cs="Arial"/>
                <w:color w:val="000000"/>
                <w:sz w:val="14"/>
                <w:szCs w:val="14"/>
              </w:rPr>
              <w:t>антикриминальной</w:t>
            </w:r>
            <w:proofErr w:type="spellEnd"/>
            <w:r w:rsidRPr="00B9630B">
              <w:rPr>
                <w:rFonts w:ascii="Arial" w:hAnsi="Arial" w:cs="Arial"/>
                <w:color w:val="000000"/>
                <w:sz w:val="14"/>
                <w:szCs w:val="14"/>
              </w:rPr>
              <w:t xml:space="preserve"> безопа</w:t>
            </w:r>
            <w:r w:rsidRPr="00B9630B">
              <w:rPr>
                <w:rFonts w:ascii="Arial" w:hAnsi="Arial" w:cs="Arial"/>
                <w:color w:val="000000"/>
                <w:sz w:val="14"/>
                <w:szCs w:val="14"/>
              </w:rPr>
              <w:t>с</w:t>
            </w:r>
            <w:r w:rsidRPr="00B9630B">
              <w:rPr>
                <w:rFonts w:ascii="Arial" w:hAnsi="Arial" w:cs="Arial"/>
                <w:color w:val="000000"/>
                <w:sz w:val="14"/>
                <w:szCs w:val="14"/>
              </w:rPr>
              <w:t>ности муниципальных дошкольных образовательных организаций, муниципальных общ</w:t>
            </w:r>
            <w:r w:rsidRPr="00B9630B">
              <w:rPr>
                <w:rFonts w:ascii="Arial" w:hAnsi="Arial" w:cs="Arial"/>
                <w:color w:val="000000"/>
                <w:sz w:val="14"/>
                <w:szCs w:val="14"/>
              </w:rPr>
              <w:t>е</w:t>
            </w:r>
            <w:r w:rsidRPr="00B9630B">
              <w:rPr>
                <w:rFonts w:ascii="Arial" w:hAnsi="Arial" w:cs="Arial"/>
                <w:color w:val="000000"/>
                <w:sz w:val="14"/>
                <w:szCs w:val="14"/>
              </w:rPr>
              <w:t>образовательных организаций, муниципальных организаций дополнительного обр</w:t>
            </w:r>
            <w:r w:rsidRPr="00B9630B">
              <w:rPr>
                <w:rFonts w:ascii="Arial" w:hAnsi="Arial" w:cs="Arial"/>
                <w:color w:val="000000"/>
                <w:sz w:val="14"/>
                <w:szCs w:val="14"/>
              </w:rPr>
              <w:t>а</w:t>
            </w:r>
            <w:r w:rsidRPr="00B9630B">
              <w:rPr>
                <w:rFonts w:ascii="Arial" w:hAnsi="Arial" w:cs="Arial"/>
                <w:color w:val="000000"/>
                <w:sz w:val="14"/>
                <w:szCs w:val="14"/>
              </w:rPr>
              <w:t>зования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223 909,00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223 909,00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обеспечение пожа</w:t>
            </w:r>
            <w:r w:rsidRPr="00B9630B">
              <w:rPr>
                <w:rFonts w:ascii="Arial" w:hAnsi="Arial" w:cs="Arial"/>
                <w:color w:val="000000"/>
                <w:sz w:val="14"/>
                <w:szCs w:val="14"/>
              </w:rPr>
              <w:t>р</w:t>
            </w:r>
            <w:r w:rsidRPr="00B9630B">
              <w:rPr>
                <w:rFonts w:ascii="Arial" w:hAnsi="Arial" w:cs="Arial"/>
                <w:color w:val="000000"/>
                <w:sz w:val="14"/>
                <w:szCs w:val="14"/>
              </w:rPr>
              <w:t xml:space="preserve">ной безопасности, антитеррористической и </w:t>
            </w:r>
            <w:proofErr w:type="spellStart"/>
            <w:r w:rsidRPr="00B9630B">
              <w:rPr>
                <w:rFonts w:ascii="Arial" w:hAnsi="Arial" w:cs="Arial"/>
                <w:color w:val="000000"/>
                <w:sz w:val="14"/>
                <w:szCs w:val="14"/>
              </w:rPr>
              <w:t>антикриминальной</w:t>
            </w:r>
            <w:proofErr w:type="spellEnd"/>
            <w:r w:rsidRPr="00B9630B">
              <w:rPr>
                <w:rFonts w:ascii="Arial" w:hAnsi="Arial" w:cs="Arial"/>
                <w:color w:val="000000"/>
                <w:sz w:val="14"/>
                <w:szCs w:val="14"/>
              </w:rPr>
              <w:t xml:space="preserve"> безопасности муниципал</w:t>
            </w:r>
            <w:r w:rsidRPr="00B9630B">
              <w:rPr>
                <w:rFonts w:ascii="Arial" w:hAnsi="Arial" w:cs="Arial"/>
                <w:color w:val="000000"/>
                <w:sz w:val="14"/>
                <w:szCs w:val="14"/>
              </w:rPr>
              <w:t>ь</w:t>
            </w:r>
            <w:r w:rsidRPr="00B9630B">
              <w:rPr>
                <w:rFonts w:ascii="Arial" w:hAnsi="Arial" w:cs="Arial"/>
                <w:color w:val="000000"/>
                <w:sz w:val="14"/>
                <w:szCs w:val="14"/>
              </w:rPr>
              <w:t>ных дошкольных образовательных организаций, муниципальных общеобразовател</w:t>
            </w:r>
            <w:r w:rsidRPr="00B9630B">
              <w:rPr>
                <w:rFonts w:ascii="Arial" w:hAnsi="Arial" w:cs="Arial"/>
                <w:color w:val="000000"/>
                <w:sz w:val="14"/>
                <w:szCs w:val="14"/>
              </w:rPr>
              <w:t>ь</w:t>
            </w:r>
            <w:r w:rsidRPr="00B9630B">
              <w:rPr>
                <w:rFonts w:ascii="Arial" w:hAnsi="Arial" w:cs="Arial"/>
                <w:color w:val="000000"/>
                <w:sz w:val="14"/>
                <w:szCs w:val="14"/>
              </w:rPr>
              <w:t>ных организаций, муниципальных организаций дополнительного образования детей в ра</w:t>
            </w:r>
            <w:r w:rsidRPr="00B9630B">
              <w:rPr>
                <w:rFonts w:ascii="Arial" w:hAnsi="Arial" w:cs="Arial"/>
                <w:color w:val="000000"/>
                <w:sz w:val="14"/>
                <w:szCs w:val="14"/>
              </w:rPr>
              <w:t>м</w:t>
            </w:r>
            <w:r w:rsidRPr="00B9630B">
              <w:rPr>
                <w:rFonts w:ascii="Arial" w:hAnsi="Arial" w:cs="Arial"/>
                <w:color w:val="000000"/>
                <w:sz w:val="14"/>
                <w:szCs w:val="14"/>
              </w:rPr>
              <w:t>ках государственной программы Новгородской области "Развитие образования, науки и мол</w:t>
            </w:r>
            <w:r w:rsidRPr="00B9630B">
              <w:rPr>
                <w:rFonts w:ascii="Arial" w:hAnsi="Arial" w:cs="Arial"/>
                <w:color w:val="000000"/>
                <w:sz w:val="14"/>
                <w:szCs w:val="14"/>
              </w:rPr>
              <w:t>о</w:t>
            </w:r>
            <w:r w:rsidRPr="00B9630B">
              <w:rPr>
                <w:rFonts w:ascii="Arial" w:hAnsi="Arial" w:cs="Arial"/>
                <w:color w:val="000000"/>
                <w:sz w:val="14"/>
                <w:szCs w:val="14"/>
              </w:rPr>
              <w:t>дежной политики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895 590,00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895 590,00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 xml:space="preserve">тия в области образования и молодежной политики в Валдайском муниципальном районе" </w:t>
            </w:r>
            <w:r w:rsidRPr="00B9630B">
              <w:rPr>
                <w:rFonts w:ascii="Arial" w:hAnsi="Arial" w:cs="Arial"/>
                <w:color w:val="000000"/>
                <w:sz w:val="14"/>
                <w:szCs w:val="14"/>
              </w:rPr>
              <w:lastRenderedPageBreak/>
              <w:t>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103 242 847,62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97 806 500,00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97 806 500,00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Обеспечение выполнения муниципальных заданий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99 529 329,67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96 004 100,00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96 004 100,00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дошкольных 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пального </w:t>
            </w:r>
            <w:proofErr w:type="spellStart"/>
            <w:r w:rsidRPr="00B9630B">
              <w:rPr>
                <w:rFonts w:ascii="Arial" w:hAnsi="Arial" w:cs="Arial"/>
                <w:color w:val="000000"/>
                <w:sz w:val="14"/>
                <w:szCs w:val="14"/>
              </w:rPr>
              <w:t>района-заработная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21 463 700,00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21 463 700,00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21 463 700,00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21 463 700,00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дошкольных 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6 482 100,00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6 482 100,00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6 482 100,00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6 482 100,00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дошкольных 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пального </w:t>
            </w:r>
            <w:proofErr w:type="spellStart"/>
            <w:r w:rsidRPr="00B9630B">
              <w:rPr>
                <w:rFonts w:ascii="Arial" w:hAnsi="Arial" w:cs="Arial"/>
                <w:color w:val="000000"/>
                <w:sz w:val="14"/>
                <w:szCs w:val="14"/>
              </w:rPr>
              <w:t>района-материальные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дошкольных 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пального </w:t>
            </w:r>
            <w:proofErr w:type="spellStart"/>
            <w:r w:rsidRPr="00B9630B">
              <w:rPr>
                <w:rFonts w:ascii="Arial" w:hAnsi="Arial" w:cs="Arial"/>
                <w:color w:val="000000"/>
                <w:sz w:val="14"/>
                <w:szCs w:val="14"/>
              </w:rPr>
              <w:t>района-налоги</w:t>
            </w:r>
            <w:proofErr w:type="spellEnd"/>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0860101054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1 562 000,00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0860101054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1 562 000,00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дошкольных 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пального </w:t>
            </w:r>
            <w:proofErr w:type="spellStart"/>
            <w:r w:rsidRPr="00B9630B">
              <w:rPr>
                <w:rFonts w:ascii="Arial" w:hAnsi="Arial" w:cs="Arial"/>
                <w:color w:val="000000"/>
                <w:sz w:val="14"/>
                <w:szCs w:val="14"/>
              </w:rPr>
              <w:t>района-коммунальные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0860101058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2 717 500,00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0860101058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2 717 500,00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Субвенции бюджетам </w:t>
            </w:r>
            <w:proofErr w:type="spellStart"/>
            <w:r w:rsidRPr="00B9630B">
              <w:rPr>
                <w:rFonts w:ascii="Arial" w:hAnsi="Arial" w:cs="Arial"/>
                <w:color w:val="000000"/>
                <w:sz w:val="14"/>
                <w:szCs w:val="14"/>
              </w:rPr>
              <w:t>муниц</w:t>
            </w:r>
            <w:proofErr w:type="spellEnd"/>
            <w:r w:rsidRPr="00B9630B">
              <w:rPr>
                <w:rFonts w:ascii="Arial" w:hAnsi="Arial" w:cs="Arial"/>
                <w:color w:val="000000"/>
                <w:sz w:val="14"/>
                <w:szCs w:val="14"/>
              </w:rPr>
              <w:t xml:space="preserve">. районов и гор. округа на обеспечение </w:t>
            </w:r>
            <w:proofErr w:type="spellStart"/>
            <w:r w:rsidRPr="00B9630B">
              <w:rPr>
                <w:rFonts w:ascii="Arial" w:hAnsi="Arial" w:cs="Arial"/>
                <w:color w:val="000000"/>
                <w:sz w:val="14"/>
                <w:szCs w:val="14"/>
              </w:rPr>
              <w:t>гос</w:t>
            </w:r>
            <w:proofErr w:type="spellEnd"/>
            <w:r w:rsidRPr="00B9630B">
              <w:rPr>
                <w:rFonts w:ascii="Arial" w:hAnsi="Arial" w:cs="Arial"/>
                <w:color w:val="000000"/>
                <w:sz w:val="14"/>
                <w:szCs w:val="14"/>
              </w:rPr>
              <w:t>. гарантий реализ</w:t>
            </w:r>
            <w:r w:rsidRPr="00B9630B">
              <w:rPr>
                <w:rFonts w:ascii="Arial" w:hAnsi="Arial" w:cs="Arial"/>
                <w:color w:val="000000"/>
                <w:sz w:val="14"/>
                <w:szCs w:val="14"/>
              </w:rPr>
              <w:t>а</w:t>
            </w:r>
            <w:r w:rsidRPr="00B9630B">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B9630B">
              <w:rPr>
                <w:rFonts w:ascii="Arial" w:hAnsi="Arial" w:cs="Arial"/>
                <w:color w:val="000000"/>
                <w:sz w:val="14"/>
                <w:szCs w:val="14"/>
              </w:rPr>
              <w:t>мун</w:t>
            </w:r>
            <w:r w:rsidRPr="00B9630B">
              <w:rPr>
                <w:rFonts w:ascii="Arial" w:hAnsi="Arial" w:cs="Arial"/>
                <w:color w:val="000000"/>
                <w:sz w:val="14"/>
                <w:szCs w:val="14"/>
              </w:rPr>
              <w:t>и</w:t>
            </w:r>
            <w:r w:rsidRPr="00B9630B">
              <w:rPr>
                <w:rFonts w:ascii="Arial" w:hAnsi="Arial" w:cs="Arial"/>
                <w:color w:val="000000"/>
                <w:sz w:val="14"/>
                <w:szCs w:val="14"/>
              </w:rPr>
              <w:t>цип</w:t>
            </w:r>
            <w:proofErr w:type="spellEnd"/>
            <w:r w:rsidRPr="00B9630B">
              <w:rPr>
                <w:rFonts w:ascii="Arial" w:hAnsi="Arial" w:cs="Arial"/>
                <w:color w:val="000000"/>
                <w:sz w:val="14"/>
                <w:szCs w:val="14"/>
              </w:rPr>
              <w:t>. дошкольных образовательных организациях, общедоступного и бесплатного дошкол</w:t>
            </w:r>
            <w:r w:rsidRPr="00B9630B">
              <w:rPr>
                <w:rFonts w:ascii="Arial" w:hAnsi="Arial" w:cs="Arial"/>
                <w:color w:val="000000"/>
                <w:sz w:val="14"/>
                <w:szCs w:val="14"/>
              </w:rPr>
              <w:t>ь</w:t>
            </w:r>
            <w:r w:rsidRPr="00B9630B">
              <w:rPr>
                <w:rFonts w:ascii="Arial" w:hAnsi="Arial" w:cs="Arial"/>
                <w:color w:val="000000"/>
                <w:sz w:val="14"/>
                <w:szCs w:val="14"/>
              </w:rPr>
              <w:t>ного, начального общего, основного общего, среднего общего образования в муниципал</w:t>
            </w:r>
            <w:r w:rsidRPr="00B9630B">
              <w:rPr>
                <w:rFonts w:ascii="Arial" w:hAnsi="Arial" w:cs="Arial"/>
                <w:color w:val="000000"/>
                <w:sz w:val="14"/>
                <w:szCs w:val="14"/>
              </w:rPr>
              <w:t>ь</w:t>
            </w:r>
            <w:r w:rsidRPr="00B9630B">
              <w:rPr>
                <w:rFonts w:ascii="Arial" w:hAnsi="Arial" w:cs="Arial"/>
                <w:color w:val="000000"/>
                <w:sz w:val="14"/>
                <w:szCs w:val="14"/>
              </w:rPr>
              <w:t>ных общеобразовательных организациях, обеспечение дополнительного образ</w:t>
            </w:r>
            <w:r w:rsidRPr="00B9630B">
              <w:rPr>
                <w:rFonts w:ascii="Arial" w:hAnsi="Arial" w:cs="Arial"/>
                <w:color w:val="000000"/>
                <w:sz w:val="14"/>
                <w:szCs w:val="14"/>
              </w:rPr>
              <w:t>о</w:t>
            </w:r>
            <w:r w:rsidRPr="00B9630B">
              <w:rPr>
                <w:rFonts w:ascii="Arial" w:hAnsi="Arial" w:cs="Arial"/>
                <w:color w:val="000000"/>
                <w:sz w:val="14"/>
                <w:szCs w:val="14"/>
              </w:rPr>
              <w:t xml:space="preserve">вания детей в муниципальных общеобразовательных </w:t>
            </w:r>
            <w:proofErr w:type="spellStart"/>
            <w:r w:rsidRPr="00B9630B">
              <w:rPr>
                <w:rFonts w:ascii="Arial" w:hAnsi="Arial" w:cs="Arial"/>
                <w:color w:val="000000"/>
                <w:sz w:val="14"/>
                <w:szCs w:val="14"/>
              </w:rPr>
              <w:t>орган</w:t>
            </w:r>
            <w:r w:rsidRPr="00B9630B">
              <w:rPr>
                <w:rFonts w:ascii="Arial" w:hAnsi="Arial" w:cs="Arial"/>
                <w:color w:val="000000"/>
                <w:sz w:val="14"/>
                <w:szCs w:val="14"/>
              </w:rPr>
              <w:t>и</w:t>
            </w:r>
            <w:r w:rsidRPr="00B9630B">
              <w:rPr>
                <w:rFonts w:ascii="Arial" w:hAnsi="Arial" w:cs="Arial"/>
                <w:color w:val="000000"/>
                <w:sz w:val="14"/>
                <w:szCs w:val="14"/>
              </w:rPr>
              <w:t>зациях-заработная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42 955 400,00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40 351 200,00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40 351 200,00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42 955 400,00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40 351 200,00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40 351 200,00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Субвенции бюджетам </w:t>
            </w:r>
            <w:proofErr w:type="spellStart"/>
            <w:r w:rsidRPr="00B9630B">
              <w:rPr>
                <w:rFonts w:ascii="Arial" w:hAnsi="Arial" w:cs="Arial"/>
                <w:color w:val="000000"/>
                <w:sz w:val="14"/>
                <w:szCs w:val="14"/>
              </w:rPr>
              <w:t>муниц</w:t>
            </w:r>
            <w:proofErr w:type="spellEnd"/>
            <w:r w:rsidRPr="00B9630B">
              <w:rPr>
                <w:rFonts w:ascii="Arial" w:hAnsi="Arial" w:cs="Arial"/>
                <w:color w:val="000000"/>
                <w:sz w:val="14"/>
                <w:szCs w:val="14"/>
              </w:rPr>
              <w:t xml:space="preserve">. районов и гор. округа на обеспечение </w:t>
            </w:r>
            <w:proofErr w:type="spellStart"/>
            <w:r w:rsidRPr="00B9630B">
              <w:rPr>
                <w:rFonts w:ascii="Arial" w:hAnsi="Arial" w:cs="Arial"/>
                <w:color w:val="000000"/>
                <w:sz w:val="14"/>
                <w:szCs w:val="14"/>
              </w:rPr>
              <w:t>гос</w:t>
            </w:r>
            <w:proofErr w:type="spellEnd"/>
            <w:r w:rsidRPr="00B9630B">
              <w:rPr>
                <w:rFonts w:ascii="Arial" w:hAnsi="Arial" w:cs="Arial"/>
                <w:color w:val="000000"/>
                <w:sz w:val="14"/>
                <w:szCs w:val="14"/>
              </w:rPr>
              <w:t>. гарантий реализ</w:t>
            </w:r>
            <w:r w:rsidRPr="00B9630B">
              <w:rPr>
                <w:rFonts w:ascii="Arial" w:hAnsi="Arial" w:cs="Arial"/>
                <w:color w:val="000000"/>
                <w:sz w:val="14"/>
                <w:szCs w:val="14"/>
              </w:rPr>
              <w:t>а</w:t>
            </w:r>
            <w:r w:rsidRPr="00B9630B">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B9630B">
              <w:rPr>
                <w:rFonts w:ascii="Arial" w:hAnsi="Arial" w:cs="Arial"/>
                <w:color w:val="000000"/>
                <w:sz w:val="14"/>
                <w:szCs w:val="14"/>
              </w:rPr>
              <w:t>мун</w:t>
            </w:r>
            <w:r w:rsidRPr="00B9630B">
              <w:rPr>
                <w:rFonts w:ascii="Arial" w:hAnsi="Arial" w:cs="Arial"/>
                <w:color w:val="000000"/>
                <w:sz w:val="14"/>
                <w:szCs w:val="14"/>
              </w:rPr>
              <w:t>и</w:t>
            </w:r>
            <w:r w:rsidRPr="00B9630B">
              <w:rPr>
                <w:rFonts w:ascii="Arial" w:hAnsi="Arial" w:cs="Arial"/>
                <w:color w:val="000000"/>
                <w:sz w:val="14"/>
                <w:szCs w:val="14"/>
              </w:rPr>
              <w:t>цип</w:t>
            </w:r>
            <w:proofErr w:type="spellEnd"/>
            <w:r w:rsidRPr="00B9630B">
              <w:rPr>
                <w:rFonts w:ascii="Arial" w:hAnsi="Arial" w:cs="Arial"/>
                <w:color w:val="000000"/>
                <w:sz w:val="14"/>
                <w:szCs w:val="14"/>
              </w:rPr>
              <w:t>. дошкольных образовательных организациях, общедоступного и бесплатного дошкол</w:t>
            </w:r>
            <w:r w:rsidRPr="00B9630B">
              <w:rPr>
                <w:rFonts w:ascii="Arial" w:hAnsi="Arial" w:cs="Arial"/>
                <w:color w:val="000000"/>
                <w:sz w:val="14"/>
                <w:szCs w:val="14"/>
              </w:rPr>
              <w:t>ь</w:t>
            </w:r>
            <w:r w:rsidRPr="00B9630B">
              <w:rPr>
                <w:rFonts w:ascii="Arial" w:hAnsi="Arial" w:cs="Arial"/>
                <w:color w:val="000000"/>
                <w:sz w:val="14"/>
                <w:szCs w:val="14"/>
              </w:rPr>
              <w:t>ного, начального общего, основного общего, среднего общего образования в муниципал</w:t>
            </w:r>
            <w:r w:rsidRPr="00B9630B">
              <w:rPr>
                <w:rFonts w:ascii="Arial" w:hAnsi="Arial" w:cs="Arial"/>
                <w:color w:val="000000"/>
                <w:sz w:val="14"/>
                <w:szCs w:val="14"/>
              </w:rPr>
              <w:t>ь</w:t>
            </w:r>
            <w:r w:rsidRPr="00B9630B">
              <w:rPr>
                <w:rFonts w:ascii="Arial" w:hAnsi="Arial" w:cs="Arial"/>
                <w:color w:val="000000"/>
                <w:sz w:val="14"/>
                <w:szCs w:val="14"/>
              </w:rPr>
              <w:t>ных общеобразовательных организациях, обеспечение дополнительного образ</w:t>
            </w:r>
            <w:r w:rsidRPr="00B9630B">
              <w:rPr>
                <w:rFonts w:ascii="Arial" w:hAnsi="Arial" w:cs="Arial"/>
                <w:color w:val="000000"/>
                <w:sz w:val="14"/>
                <w:szCs w:val="14"/>
              </w:rPr>
              <w:t>о</w:t>
            </w:r>
            <w:r w:rsidRPr="00B9630B">
              <w:rPr>
                <w:rFonts w:ascii="Arial" w:hAnsi="Arial" w:cs="Arial"/>
                <w:color w:val="000000"/>
                <w:sz w:val="14"/>
                <w:szCs w:val="14"/>
              </w:rPr>
              <w:t xml:space="preserve">вания детей в муниципальных общеобразовательных </w:t>
            </w:r>
            <w:proofErr w:type="spellStart"/>
            <w:r w:rsidRPr="00B9630B">
              <w:rPr>
                <w:rFonts w:ascii="Arial" w:hAnsi="Arial" w:cs="Arial"/>
                <w:color w:val="000000"/>
                <w:sz w:val="14"/>
                <w:szCs w:val="14"/>
              </w:rPr>
              <w:t>организациях-начисления</w:t>
            </w:r>
            <w:proofErr w:type="spellEnd"/>
            <w:r w:rsidRPr="00B9630B">
              <w:rPr>
                <w:rFonts w:ascii="Arial" w:hAnsi="Arial" w:cs="Arial"/>
                <w:color w:val="000000"/>
                <w:sz w:val="14"/>
                <w:szCs w:val="14"/>
              </w:rPr>
              <w:t xml:space="preserve"> на зар</w:t>
            </w:r>
            <w:r w:rsidRPr="00B9630B">
              <w:rPr>
                <w:rFonts w:ascii="Arial" w:hAnsi="Arial" w:cs="Arial"/>
                <w:color w:val="000000"/>
                <w:sz w:val="14"/>
                <w:szCs w:val="14"/>
              </w:rPr>
              <w:t>а</w:t>
            </w:r>
            <w:r w:rsidRPr="00B9630B">
              <w:rPr>
                <w:rFonts w:ascii="Arial" w:hAnsi="Arial" w:cs="Arial"/>
                <w:color w:val="000000"/>
                <w:sz w:val="14"/>
                <w:szCs w:val="14"/>
              </w:rPr>
              <w:t>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12 225 100,00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11 788 100,00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11 788 100,00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12 225 100,00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11 788 100,00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11 788 100,00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Субвенции бюджетам </w:t>
            </w:r>
            <w:proofErr w:type="spellStart"/>
            <w:r w:rsidRPr="00B9630B">
              <w:rPr>
                <w:rFonts w:ascii="Arial" w:hAnsi="Arial" w:cs="Arial"/>
                <w:color w:val="000000"/>
                <w:sz w:val="14"/>
                <w:szCs w:val="14"/>
              </w:rPr>
              <w:t>муниц</w:t>
            </w:r>
            <w:proofErr w:type="spellEnd"/>
            <w:r w:rsidRPr="00B9630B">
              <w:rPr>
                <w:rFonts w:ascii="Arial" w:hAnsi="Arial" w:cs="Arial"/>
                <w:color w:val="000000"/>
                <w:sz w:val="14"/>
                <w:szCs w:val="14"/>
              </w:rPr>
              <w:t xml:space="preserve">. районов и гор. округа на обеспечение </w:t>
            </w:r>
            <w:proofErr w:type="spellStart"/>
            <w:r w:rsidRPr="00B9630B">
              <w:rPr>
                <w:rFonts w:ascii="Arial" w:hAnsi="Arial" w:cs="Arial"/>
                <w:color w:val="000000"/>
                <w:sz w:val="14"/>
                <w:szCs w:val="14"/>
              </w:rPr>
              <w:t>гос</w:t>
            </w:r>
            <w:proofErr w:type="spellEnd"/>
            <w:r w:rsidRPr="00B9630B">
              <w:rPr>
                <w:rFonts w:ascii="Arial" w:hAnsi="Arial" w:cs="Arial"/>
                <w:color w:val="000000"/>
                <w:sz w:val="14"/>
                <w:szCs w:val="14"/>
              </w:rPr>
              <w:t>. гарантий реализ</w:t>
            </w:r>
            <w:r w:rsidRPr="00B9630B">
              <w:rPr>
                <w:rFonts w:ascii="Arial" w:hAnsi="Arial" w:cs="Arial"/>
                <w:color w:val="000000"/>
                <w:sz w:val="14"/>
                <w:szCs w:val="14"/>
              </w:rPr>
              <w:t>а</w:t>
            </w:r>
            <w:r w:rsidRPr="00B9630B">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B9630B">
              <w:rPr>
                <w:rFonts w:ascii="Arial" w:hAnsi="Arial" w:cs="Arial"/>
                <w:color w:val="000000"/>
                <w:sz w:val="14"/>
                <w:szCs w:val="14"/>
              </w:rPr>
              <w:t>мун</w:t>
            </w:r>
            <w:r w:rsidRPr="00B9630B">
              <w:rPr>
                <w:rFonts w:ascii="Arial" w:hAnsi="Arial" w:cs="Arial"/>
                <w:color w:val="000000"/>
                <w:sz w:val="14"/>
                <w:szCs w:val="14"/>
              </w:rPr>
              <w:t>и</w:t>
            </w:r>
            <w:r w:rsidRPr="00B9630B">
              <w:rPr>
                <w:rFonts w:ascii="Arial" w:hAnsi="Arial" w:cs="Arial"/>
                <w:color w:val="000000"/>
                <w:sz w:val="14"/>
                <w:szCs w:val="14"/>
              </w:rPr>
              <w:t>цип</w:t>
            </w:r>
            <w:proofErr w:type="spellEnd"/>
            <w:r w:rsidRPr="00B9630B">
              <w:rPr>
                <w:rFonts w:ascii="Arial" w:hAnsi="Arial" w:cs="Arial"/>
                <w:color w:val="000000"/>
                <w:sz w:val="14"/>
                <w:szCs w:val="14"/>
              </w:rPr>
              <w:t>. дошкольных образовательных организациях, общедоступного и бесплатного дошкол</w:t>
            </w:r>
            <w:r w:rsidRPr="00B9630B">
              <w:rPr>
                <w:rFonts w:ascii="Arial" w:hAnsi="Arial" w:cs="Arial"/>
                <w:color w:val="000000"/>
                <w:sz w:val="14"/>
                <w:szCs w:val="14"/>
              </w:rPr>
              <w:t>ь</w:t>
            </w:r>
            <w:r w:rsidRPr="00B9630B">
              <w:rPr>
                <w:rFonts w:ascii="Arial" w:hAnsi="Arial" w:cs="Arial"/>
                <w:color w:val="000000"/>
                <w:sz w:val="14"/>
                <w:szCs w:val="14"/>
              </w:rPr>
              <w:t>ного, начального общего, основного общего, среднего общего образования в муниципал</w:t>
            </w:r>
            <w:r w:rsidRPr="00B9630B">
              <w:rPr>
                <w:rFonts w:ascii="Arial" w:hAnsi="Arial" w:cs="Arial"/>
                <w:color w:val="000000"/>
                <w:sz w:val="14"/>
                <w:szCs w:val="14"/>
              </w:rPr>
              <w:t>ь</w:t>
            </w:r>
            <w:r w:rsidRPr="00B9630B">
              <w:rPr>
                <w:rFonts w:ascii="Arial" w:hAnsi="Arial" w:cs="Arial"/>
                <w:color w:val="000000"/>
                <w:sz w:val="14"/>
                <w:szCs w:val="14"/>
              </w:rPr>
              <w:t>ных общеобразовательных организациях, обеспечение дополнительного образ</w:t>
            </w:r>
            <w:r w:rsidRPr="00B9630B">
              <w:rPr>
                <w:rFonts w:ascii="Arial" w:hAnsi="Arial" w:cs="Arial"/>
                <w:color w:val="000000"/>
                <w:sz w:val="14"/>
                <w:szCs w:val="14"/>
              </w:rPr>
              <w:t>о</w:t>
            </w:r>
            <w:r w:rsidRPr="00B9630B">
              <w:rPr>
                <w:rFonts w:ascii="Arial" w:hAnsi="Arial" w:cs="Arial"/>
                <w:color w:val="000000"/>
                <w:sz w:val="14"/>
                <w:szCs w:val="14"/>
              </w:rPr>
              <w:t xml:space="preserve">вания детей в муниципальных общеобразовательных </w:t>
            </w:r>
            <w:proofErr w:type="spellStart"/>
            <w:r w:rsidRPr="00B9630B">
              <w:rPr>
                <w:rFonts w:ascii="Arial" w:hAnsi="Arial" w:cs="Arial"/>
                <w:color w:val="000000"/>
                <w:sz w:val="14"/>
                <w:szCs w:val="14"/>
              </w:rPr>
              <w:t>орган</w:t>
            </w:r>
            <w:r w:rsidRPr="00B9630B">
              <w:rPr>
                <w:rFonts w:ascii="Arial" w:hAnsi="Arial" w:cs="Arial"/>
                <w:color w:val="000000"/>
                <w:sz w:val="14"/>
                <w:szCs w:val="14"/>
              </w:rPr>
              <w:t>и</w:t>
            </w:r>
            <w:r w:rsidRPr="00B9630B">
              <w:rPr>
                <w:rFonts w:ascii="Arial" w:hAnsi="Arial" w:cs="Arial"/>
                <w:color w:val="000000"/>
                <w:sz w:val="14"/>
                <w:szCs w:val="14"/>
              </w:rPr>
              <w:t>зациях-материальные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493 300,00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493 300,00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524 900,00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524 900,00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10 869 600,00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10 869 600,00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B9630B">
              <w:rPr>
                <w:rFonts w:ascii="Arial" w:hAnsi="Arial" w:cs="Arial"/>
                <w:color w:val="000000"/>
                <w:sz w:val="14"/>
                <w:szCs w:val="14"/>
              </w:rPr>
              <w:t>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1 898 500,00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1 802 400,00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1 802 400,00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Питание льготных воспитанников дошкольных образовательных организ</w:t>
            </w:r>
            <w:r w:rsidRPr="00B9630B">
              <w:rPr>
                <w:rFonts w:ascii="Arial" w:hAnsi="Arial" w:cs="Arial"/>
                <w:color w:val="000000"/>
                <w:sz w:val="14"/>
                <w:szCs w:val="14"/>
              </w:rPr>
              <w:t>а</w:t>
            </w:r>
            <w:r w:rsidRPr="00B9630B">
              <w:rPr>
                <w:rFonts w:ascii="Arial" w:hAnsi="Arial" w:cs="Arial"/>
                <w:color w:val="000000"/>
                <w:sz w:val="14"/>
                <w:szCs w:val="14"/>
              </w:rPr>
              <w:t>ций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1 001 600,00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1 001 600,00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784 700,00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годы"-льготное питание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800 800,00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подведомственных комитету образ</w:t>
            </w:r>
            <w:r w:rsidRPr="00B9630B">
              <w:rPr>
                <w:rFonts w:ascii="Arial" w:hAnsi="Arial" w:cs="Arial"/>
                <w:color w:val="000000"/>
                <w:sz w:val="14"/>
                <w:szCs w:val="14"/>
              </w:rPr>
              <w:t>о</w:t>
            </w:r>
            <w:r w:rsidRPr="00B9630B">
              <w:rPr>
                <w:rFonts w:ascii="Arial" w:hAnsi="Arial" w:cs="Arial"/>
                <w:color w:val="000000"/>
                <w:sz w:val="14"/>
                <w:szCs w:val="14"/>
              </w:rPr>
              <w:t>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1 815 017,95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учреждениями подведомственными комитету образования Администр</w:t>
            </w:r>
            <w:r w:rsidRPr="00B9630B">
              <w:rPr>
                <w:rFonts w:ascii="Arial" w:hAnsi="Arial" w:cs="Arial"/>
                <w:color w:val="000000"/>
                <w:sz w:val="14"/>
                <w:szCs w:val="14"/>
              </w:rPr>
              <w:t>а</w:t>
            </w:r>
            <w:r w:rsidRPr="00B9630B">
              <w:rPr>
                <w:rFonts w:ascii="Arial" w:hAnsi="Arial" w:cs="Arial"/>
                <w:color w:val="000000"/>
                <w:sz w:val="14"/>
                <w:szCs w:val="14"/>
              </w:rPr>
              <w:t xml:space="preserve">ции </w:t>
            </w:r>
            <w:r w:rsidRPr="00B9630B">
              <w:rPr>
                <w:rFonts w:ascii="Arial" w:hAnsi="Arial" w:cs="Arial"/>
                <w:color w:val="000000"/>
                <w:sz w:val="14"/>
                <w:szCs w:val="14"/>
              </w:rPr>
              <w:lastRenderedPageBreak/>
              <w:t>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Погашение кредиторской задолженности перед ООО "МП ЖКХ </w:t>
            </w:r>
            <w:proofErr w:type="spellStart"/>
            <w:r w:rsidRPr="00B9630B">
              <w:rPr>
                <w:rFonts w:ascii="Arial" w:hAnsi="Arial" w:cs="Arial"/>
                <w:color w:val="000000"/>
                <w:sz w:val="14"/>
                <w:szCs w:val="14"/>
              </w:rPr>
              <w:t>Новжилкоммунсе</w:t>
            </w:r>
            <w:r w:rsidRPr="00B9630B">
              <w:rPr>
                <w:rFonts w:ascii="Arial" w:hAnsi="Arial" w:cs="Arial"/>
                <w:color w:val="000000"/>
                <w:sz w:val="14"/>
                <w:szCs w:val="14"/>
              </w:rPr>
              <w:t>р</w:t>
            </w:r>
            <w:r w:rsidRPr="00B9630B">
              <w:rPr>
                <w:rFonts w:ascii="Arial" w:hAnsi="Arial" w:cs="Arial"/>
                <w:color w:val="000000"/>
                <w:sz w:val="14"/>
                <w:szCs w:val="14"/>
              </w:rPr>
              <w:t>вис</w:t>
            </w:r>
            <w:proofErr w:type="spellEnd"/>
            <w:r w:rsidRPr="00B9630B">
              <w:rPr>
                <w:rFonts w:ascii="Arial" w:hAnsi="Arial" w:cs="Arial"/>
                <w:color w:val="000000"/>
                <w:sz w:val="14"/>
                <w:szCs w:val="14"/>
              </w:rPr>
              <w:t>" учреждениями подведомственными комитету образования Администрации Валдайск</w:t>
            </w:r>
            <w:r w:rsidRPr="00B9630B">
              <w:rPr>
                <w:rFonts w:ascii="Arial" w:hAnsi="Arial" w:cs="Arial"/>
                <w:color w:val="000000"/>
                <w:sz w:val="14"/>
                <w:szCs w:val="14"/>
              </w:rPr>
              <w:t>о</w:t>
            </w:r>
            <w:r w:rsidRPr="00B9630B">
              <w:rPr>
                <w:rFonts w:ascii="Arial" w:hAnsi="Arial" w:cs="Arial"/>
                <w:color w:val="000000"/>
                <w:sz w:val="14"/>
                <w:szCs w:val="14"/>
              </w:rPr>
              <w:t>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647 917,95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647 917,95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Общее 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346 203 305,84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130 752 500,00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130 752 500,00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346 203 305,84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130 752 500,00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130 752 500,00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дошкольного и общего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w:t>
            </w:r>
            <w:r w:rsidRPr="00B9630B">
              <w:rPr>
                <w:rFonts w:ascii="Arial" w:hAnsi="Arial" w:cs="Arial"/>
                <w:color w:val="000000"/>
                <w:sz w:val="14"/>
                <w:szCs w:val="14"/>
              </w:rPr>
              <w:t>и</w:t>
            </w:r>
            <w:r w:rsidRPr="00B9630B">
              <w:rPr>
                <w:rFonts w:ascii="Arial" w:hAnsi="Arial" w:cs="Arial"/>
                <w:color w:val="000000"/>
                <w:sz w:val="14"/>
                <w:szCs w:val="14"/>
              </w:rPr>
              <w:t>тие образования и молодежной политики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3 320 359,22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1 149 200,00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1 149 200,00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Повышение эффективности и качества услуг в сфере общего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31 700,00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и городск</w:t>
            </w:r>
            <w:r w:rsidRPr="00B9630B">
              <w:rPr>
                <w:rFonts w:ascii="Arial" w:hAnsi="Arial" w:cs="Arial"/>
                <w:color w:val="000000"/>
                <w:sz w:val="14"/>
                <w:szCs w:val="14"/>
              </w:rPr>
              <w:t>о</w:t>
            </w:r>
            <w:r w:rsidRPr="00B9630B">
              <w:rPr>
                <w:rFonts w:ascii="Arial" w:hAnsi="Arial" w:cs="Arial"/>
                <w:color w:val="000000"/>
                <w:sz w:val="14"/>
                <w:szCs w:val="14"/>
              </w:rPr>
              <w:t>го округа на приобретение или изготовление бланков документов об образовании и (или) о квалифик</w:t>
            </w:r>
            <w:r w:rsidRPr="00B9630B">
              <w:rPr>
                <w:rFonts w:ascii="Arial" w:hAnsi="Arial" w:cs="Arial"/>
                <w:color w:val="000000"/>
                <w:sz w:val="14"/>
                <w:szCs w:val="14"/>
              </w:rPr>
              <w:t>а</w:t>
            </w:r>
            <w:r w:rsidRPr="00B9630B">
              <w:rPr>
                <w:rFonts w:ascii="Arial" w:hAnsi="Arial" w:cs="Arial"/>
                <w:color w:val="000000"/>
                <w:sz w:val="14"/>
                <w:szCs w:val="14"/>
              </w:rPr>
              <w:t>ции муниципальными образовательными организациями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0810120060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0810120060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приобр</w:t>
            </w:r>
            <w:r w:rsidRPr="00B9630B">
              <w:rPr>
                <w:rFonts w:ascii="Arial" w:hAnsi="Arial" w:cs="Arial"/>
                <w:color w:val="000000"/>
                <w:sz w:val="14"/>
                <w:szCs w:val="14"/>
              </w:rPr>
              <w:t>е</w:t>
            </w:r>
            <w:r w:rsidRPr="00B9630B">
              <w:rPr>
                <w:rFonts w:ascii="Arial" w:hAnsi="Arial" w:cs="Arial"/>
                <w:color w:val="000000"/>
                <w:sz w:val="14"/>
                <w:szCs w:val="14"/>
              </w:rPr>
              <w:t>тение или изготовление бланков документов об образовании и (или) о квалификации муниципальн</w:t>
            </w:r>
            <w:r w:rsidRPr="00B9630B">
              <w:rPr>
                <w:rFonts w:ascii="Arial" w:hAnsi="Arial" w:cs="Arial"/>
                <w:color w:val="000000"/>
                <w:sz w:val="14"/>
                <w:szCs w:val="14"/>
              </w:rPr>
              <w:t>ы</w:t>
            </w:r>
            <w:r w:rsidRPr="00B9630B">
              <w:rPr>
                <w:rFonts w:ascii="Arial" w:hAnsi="Arial" w:cs="Arial"/>
                <w:color w:val="000000"/>
                <w:sz w:val="14"/>
                <w:szCs w:val="14"/>
              </w:rPr>
              <w:t>ми образовательными организациями в рамках государственной программы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"Развитие образования, науки и молодежной политики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31 300,00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Создание условий для получения качественного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3 288 659,22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1 117 500,00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и городск</w:t>
            </w:r>
            <w:r w:rsidRPr="00B9630B">
              <w:rPr>
                <w:rFonts w:ascii="Arial" w:hAnsi="Arial" w:cs="Arial"/>
                <w:color w:val="000000"/>
                <w:sz w:val="14"/>
                <w:szCs w:val="14"/>
              </w:rPr>
              <w:t>о</w:t>
            </w:r>
            <w:r w:rsidRPr="00B9630B">
              <w:rPr>
                <w:rFonts w:ascii="Arial" w:hAnsi="Arial" w:cs="Arial"/>
                <w:color w:val="000000"/>
                <w:sz w:val="14"/>
                <w:szCs w:val="14"/>
              </w:rPr>
              <w:t xml:space="preserve">го округа на обеспечение пожарной безопасности, антитеррористической и </w:t>
            </w:r>
            <w:proofErr w:type="spellStart"/>
            <w:r w:rsidRPr="00B9630B">
              <w:rPr>
                <w:rFonts w:ascii="Arial" w:hAnsi="Arial" w:cs="Arial"/>
                <w:color w:val="000000"/>
                <w:sz w:val="14"/>
                <w:szCs w:val="14"/>
              </w:rPr>
              <w:t>антикриминальной</w:t>
            </w:r>
            <w:proofErr w:type="spellEnd"/>
            <w:r w:rsidRPr="00B9630B">
              <w:rPr>
                <w:rFonts w:ascii="Arial" w:hAnsi="Arial" w:cs="Arial"/>
                <w:color w:val="000000"/>
                <w:sz w:val="14"/>
                <w:szCs w:val="14"/>
              </w:rPr>
              <w:t xml:space="preserve"> безопа</w:t>
            </w:r>
            <w:r w:rsidRPr="00B9630B">
              <w:rPr>
                <w:rFonts w:ascii="Arial" w:hAnsi="Arial" w:cs="Arial"/>
                <w:color w:val="000000"/>
                <w:sz w:val="14"/>
                <w:szCs w:val="14"/>
              </w:rPr>
              <w:t>с</w:t>
            </w:r>
            <w:r w:rsidRPr="00B9630B">
              <w:rPr>
                <w:rFonts w:ascii="Arial" w:hAnsi="Arial" w:cs="Arial"/>
                <w:color w:val="000000"/>
                <w:sz w:val="14"/>
                <w:szCs w:val="14"/>
              </w:rPr>
              <w:t>ности муниципальных дошкольных образовательных организаций, муниципальных общ</w:t>
            </w:r>
            <w:r w:rsidRPr="00B9630B">
              <w:rPr>
                <w:rFonts w:ascii="Arial" w:hAnsi="Arial" w:cs="Arial"/>
                <w:color w:val="000000"/>
                <w:sz w:val="14"/>
                <w:szCs w:val="14"/>
              </w:rPr>
              <w:t>е</w:t>
            </w:r>
            <w:r w:rsidRPr="00B9630B">
              <w:rPr>
                <w:rFonts w:ascii="Arial" w:hAnsi="Arial" w:cs="Arial"/>
                <w:color w:val="000000"/>
                <w:sz w:val="14"/>
                <w:szCs w:val="14"/>
              </w:rPr>
              <w:t>образовательных организаций, муниципальных организаций дополнительного обр</w:t>
            </w:r>
            <w:r w:rsidRPr="00B9630B">
              <w:rPr>
                <w:rFonts w:ascii="Arial" w:hAnsi="Arial" w:cs="Arial"/>
                <w:color w:val="000000"/>
                <w:sz w:val="14"/>
                <w:szCs w:val="14"/>
              </w:rPr>
              <w:t>а</w:t>
            </w:r>
            <w:r w:rsidRPr="00B9630B">
              <w:rPr>
                <w:rFonts w:ascii="Arial" w:hAnsi="Arial" w:cs="Arial"/>
                <w:color w:val="000000"/>
                <w:sz w:val="14"/>
                <w:szCs w:val="14"/>
              </w:rPr>
              <w:t>зования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211 657,00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211 657,00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обеспечение орг</w:t>
            </w:r>
            <w:r w:rsidRPr="00B9630B">
              <w:rPr>
                <w:rFonts w:ascii="Arial" w:hAnsi="Arial" w:cs="Arial"/>
                <w:color w:val="000000"/>
                <w:sz w:val="14"/>
                <w:szCs w:val="14"/>
              </w:rPr>
              <w:t>а</w:t>
            </w:r>
            <w:r w:rsidRPr="00B9630B">
              <w:rPr>
                <w:rFonts w:ascii="Arial" w:hAnsi="Arial" w:cs="Arial"/>
                <w:color w:val="000000"/>
                <w:sz w:val="14"/>
                <w:szCs w:val="14"/>
              </w:rPr>
              <w:t>низаций, осуществляющих образовательную деятельность по образовательным програ</w:t>
            </w:r>
            <w:r w:rsidRPr="00B9630B">
              <w:rPr>
                <w:rFonts w:ascii="Arial" w:hAnsi="Arial" w:cs="Arial"/>
                <w:color w:val="000000"/>
                <w:sz w:val="14"/>
                <w:szCs w:val="14"/>
              </w:rPr>
              <w:t>м</w:t>
            </w:r>
            <w:r w:rsidRPr="00B9630B">
              <w:rPr>
                <w:rFonts w:ascii="Arial" w:hAnsi="Arial" w:cs="Arial"/>
                <w:color w:val="000000"/>
                <w:sz w:val="14"/>
                <w:szCs w:val="14"/>
              </w:rPr>
              <w:t>мам начального общего, основного общего и среднего общего образования, учебник</w:t>
            </w:r>
            <w:r w:rsidRPr="00B9630B">
              <w:rPr>
                <w:rFonts w:ascii="Arial" w:hAnsi="Arial" w:cs="Arial"/>
                <w:color w:val="000000"/>
                <w:sz w:val="14"/>
                <w:szCs w:val="14"/>
              </w:rPr>
              <w:t>а</w:t>
            </w:r>
            <w:r w:rsidRPr="00B9630B">
              <w:rPr>
                <w:rFonts w:ascii="Arial" w:hAnsi="Arial" w:cs="Arial"/>
                <w:color w:val="000000"/>
                <w:sz w:val="14"/>
                <w:szCs w:val="14"/>
              </w:rPr>
              <w:t>ми и учебными пособиями в рамках государственной программы Новгородской области "Разв</w:t>
            </w:r>
            <w:r w:rsidRPr="00B9630B">
              <w:rPr>
                <w:rFonts w:ascii="Arial" w:hAnsi="Arial" w:cs="Arial"/>
                <w:color w:val="000000"/>
                <w:sz w:val="14"/>
                <w:szCs w:val="14"/>
              </w:rPr>
              <w:t>и</w:t>
            </w:r>
            <w:r w:rsidRPr="00B9630B">
              <w:rPr>
                <w:rFonts w:ascii="Arial" w:hAnsi="Arial" w:cs="Arial"/>
                <w:color w:val="000000"/>
                <w:sz w:val="14"/>
                <w:szCs w:val="14"/>
              </w:rPr>
              <w:t>тие образования, науки и молодежной политики в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1 117 500,00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1 117 500,00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обеспечение дост</w:t>
            </w:r>
            <w:r w:rsidRPr="00B9630B">
              <w:rPr>
                <w:rFonts w:ascii="Arial" w:hAnsi="Arial" w:cs="Arial"/>
                <w:color w:val="000000"/>
                <w:sz w:val="14"/>
                <w:szCs w:val="14"/>
              </w:rPr>
              <w:t>у</w:t>
            </w:r>
            <w:r w:rsidRPr="00B9630B">
              <w:rPr>
                <w:rFonts w:ascii="Arial" w:hAnsi="Arial" w:cs="Arial"/>
                <w:color w:val="000000"/>
                <w:sz w:val="14"/>
                <w:szCs w:val="14"/>
              </w:rPr>
              <w:t>па к информационно-телекоммуникационной сети "Интернет" муниципальных орган</w:t>
            </w:r>
            <w:r w:rsidRPr="00B9630B">
              <w:rPr>
                <w:rFonts w:ascii="Arial" w:hAnsi="Arial" w:cs="Arial"/>
                <w:color w:val="000000"/>
                <w:sz w:val="14"/>
                <w:szCs w:val="14"/>
              </w:rPr>
              <w:t>и</w:t>
            </w:r>
            <w:r w:rsidRPr="00B9630B">
              <w:rPr>
                <w:rFonts w:ascii="Arial" w:hAnsi="Arial" w:cs="Arial"/>
                <w:color w:val="000000"/>
                <w:sz w:val="14"/>
                <w:szCs w:val="14"/>
              </w:rPr>
              <w:t>заций, осуществляющих образовательную деятельность по образовательным программам н</w:t>
            </w:r>
            <w:r w:rsidRPr="00B9630B">
              <w:rPr>
                <w:rFonts w:ascii="Arial" w:hAnsi="Arial" w:cs="Arial"/>
                <w:color w:val="000000"/>
                <w:sz w:val="14"/>
                <w:szCs w:val="14"/>
              </w:rPr>
              <w:t>а</w:t>
            </w:r>
            <w:r w:rsidRPr="00B9630B">
              <w:rPr>
                <w:rFonts w:ascii="Arial" w:hAnsi="Arial" w:cs="Arial"/>
                <w:color w:val="000000"/>
                <w:sz w:val="14"/>
                <w:szCs w:val="14"/>
              </w:rPr>
              <w:t>чального общего, основного общего и среднего общего образования в рамках государс</w:t>
            </w:r>
            <w:r w:rsidRPr="00B9630B">
              <w:rPr>
                <w:rFonts w:ascii="Arial" w:hAnsi="Arial" w:cs="Arial"/>
                <w:color w:val="000000"/>
                <w:sz w:val="14"/>
                <w:szCs w:val="14"/>
              </w:rPr>
              <w:t>т</w:t>
            </w:r>
            <w:r w:rsidRPr="00B9630B">
              <w:rPr>
                <w:rFonts w:ascii="Arial" w:hAnsi="Arial" w:cs="Arial"/>
                <w:color w:val="000000"/>
                <w:sz w:val="14"/>
                <w:szCs w:val="14"/>
              </w:rPr>
              <w:t>венной программы Новгородской области "Развитие образования, науки и молодежной пол</w:t>
            </w:r>
            <w:r w:rsidRPr="00B9630B">
              <w:rPr>
                <w:rFonts w:ascii="Arial" w:hAnsi="Arial" w:cs="Arial"/>
                <w:color w:val="000000"/>
                <w:sz w:val="14"/>
                <w:szCs w:val="14"/>
              </w:rPr>
              <w:t>и</w:t>
            </w:r>
            <w:r w:rsidRPr="00B9630B">
              <w:rPr>
                <w:rFonts w:ascii="Arial" w:hAnsi="Arial" w:cs="Arial"/>
                <w:color w:val="000000"/>
                <w:sz w:val="14"/>
                <w:szCs w:val="14"/>
              </w:rPr>
              <w:t>тики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обеспечение пожа</w:t>
            </w:r>
            <w:r w:rsidRPr="00B9630B">
              <w:rPr>
                <w:rFonts w:ascii="Arial" w:hAnsi="Arial" w:cs="Arial"/>
                <w:color w:val="000000"/>
                <w:sz w:val="14"/>
                <w:szCs w:val="14"/>
              </w:rPr>
              <w:t>р</w:t>
            </w:r>
            <w:r w:rsidRPr="00B9630B">
              <w:rPr>
                <w:rFonts w:ascii="Arial" w:hAnsi="Arial" w:cs="Arial"/>
                <w:color w:val="000000"/>
                <w:sz w:val="14"/>
                <w:szCs w:val="14"/>
              </w:rPr>
              <w:t xml:space="preserve">ной безопасности, антитеррористической и </w:t>
            </w:r>
            <w:proofErr w:type="spellStart"/>
            <w:r w:rsidRPr="00B9630B">
              <w:rPr>
                <w:rFonts w:ascii="Arial" w:hAnsi="Arial" w:cs="Arial"/>
                <w:color w:val="000000"/>
                <w:sz w:val="14"/>
                <w:szCs w:val="14"/>
              </w:rPr>
              <w:t>антикриминальной</w:t>
            </w:r>
            <w:proofErr w:type="spellEnd"/>
            <w:r w:rsidRPr="00B9630B">
              <w:rPr>
                <w:rFonts w:ascii="Arial" w:hAnsi="Arial" w:cs="Arial"/>
                <w:color w:val="000000"/>
                <w:sz w:val="14"/>
                <w:szCs w:val="14"/>
              </w:rPr>
              <w:t xml:space="preserve"> безопасности муниципал</w:t>
            </w:r>
            <w:r w:rsidRPr="00B9630B">
              <w:rPr>
                <w:rFonts w:ascii="Arial" w:hAnsi="Arial" w:cs="Arial"/>
                <w:color w:val="000000"/>
                <w:sz w:val="14"/>
                <w:szCs w:val="14"/>
              </w:rPr>
              <w:t>ь</w:t>
            </w:r>
            <w:r w:rsidRPr="00B9630B">
              <w:rPr>
                <w:rFonts w:ascii="Arial" w:hAnsi="Arial" w:cs="Arial"/>
                <w:color w:val="000000"/>
                <w:sz w:val="14"/>
                <w:szCs w:val="14"/>
              </w:rPr>
              <w:t>ных дошкольных образовательных организаций, муниципальных общеобразовател</w:t>
            </w:r>
            <w:r w:rsidRPr="00B9630B">
              <w:rPr>
                <w:rFonts w:ascii="Arial" w:hAnsi="Arial" w:cs="Arial"/>
                <w:color w:val="000000"/>
                <w:sz w:val="14"/>
                <w:szCs w:val="14"/>
              </w:rPr>
              <w:t>ь</w:t>
            </w:r>
            <w:r w:rsidRPr="00B9630B">
              <w:rPr>
                <w:rFonts w:ascii="Arial" w:hAnsi="Arial" w:cs="Arial"/>
                <w:color w:val="000000"/>
                <w:sz w:val="14"/>
                <w:szCs w:val="14"/>
              </w:rPr>
              <w:t>ных организаций, муниципальных организаций дополнительного образования детей в ра</w:t>
            </w:r>
            <w:r w:rsidRPr="00B9630B">
              <w:rPr>
                <w:rFonts w:ascii="Arial" w:hAnsi="Arial" w:cs="Arial"/>
                <w:color w:val="000000"/>
                <w:sz w:val="14"/>
                <w:szCs w:val="14"/>
              </w:rPr>
              <w:t>м</w:t>
            </w:r>
            <w:r w:rsidRPr="00B9630B">
              <w:rPr>
                <w:rFonts w:ascii="Arial" w:hAnsi="Arial" w:cs="Arial"/>
                <w:color w:val="000000"/>
                <w:sz w:val="14"/>
                <w:szCs w:val="14"/>
              </w:rPr>
              <w:t>ках государственной программы Новгородской области "Развитие образования, науки и мол</w:t>
            </w:r>
            <w:r w:rsidRPr="00B9630B">
              <w:rPr>
                <w:rFonts w:ascii="Arial" w:hAnsi="Arial" w:cs="Arial"/>
                <w:color w:val="000000"/>
                <w:sz w:val="14"/>
                <w:szCs w:val="14"/>
              </w:rPr>
              <w:t>о</w:t>
            </w:r>
            <w:r w:rsidRPr="00B9630B">
              <w:rPr>
                <w:rFonts w:ascii="Arial" w:hAnsi="Arial" w:cs="Arial"/>
                <w:color w:val="000000"/>
                <w:sz w:val="14"/>
                <w:szCs w:val="14"/>
              </w:rPr>
              <w:t>дежной политики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846 580,00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846 580,00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на создание в общеобразовательных организациях, расп</w:t>
            </w:r>
            <w:r w:rsidRPr="00B9630B">
              <w:rPr>
                <w:rFonts w:ascii="Arial" w:hAnsi="Arial" w:cs="Arial"/>
                <w:color w:val="000000"/>
                <w:sz w:val="14"/>
                <w:szCs w:val="14"/>
              </w:rPr>
              <w:t>о</w:t>
            </w:r>
            <w:r w:rsidRPr="00B9630B">
              <w:rPr>
                <w:rFonts w:ascii="Arial" w:hAnsi="Arial" w:cs="Arial"/>
                <w:color w:val="000000"/>
                <w:sz w:val="14"/>
                <w:szCs w:val="14"/>
              </w:rPr>
              <w:t>ложенных в сельской местности, условий для занятий физической культурой и спо</w:t>
            </w:r>
            <w:r w:rsidRPr="00B9630B">
              <w:rPr>
                <w:rFonts w:ascii="Arial" w:hAnsi="Arial" w:cs="Arial"/>
                <w:color w:val="000000"/>
                <w:sz w:val="14"/>
                <w:szCs w:val="14"/>
              </w:rPr>
              <w:t>р</w:t>
            </w:r>
            <w:r w:rsidRPr="00B9630B">
              <w:rPr>
                <w:rFonts w:ascii="Arial" w:hAnsi="Arial" w:cs="Arial"/>
                <w:color w:val="000000"/>
                <w:sz w:val="14"/>
                <w:szCs w:val="14"/>
              </w:rPr>
              <w:t>том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08102L0080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08102L0080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Субсидия бюджетам муниципальных районов на создание в общеобразовательных орг</w:t>
            </w:r>
            <w:r w:rsidRPr="00B9630B">
              <w:rPr>
                <w:rFonts w:ascii="Arial" w:hAnsi="Arial" w:cs="Arial"/>
                <w:color w:val="000000"/>
                <w:sz w:val="14"/>
                <w:szCs w:val="14"/>
              </w:rPr>
              <w:t>а</w:t>
            </w:r>
            <w:r w:rsidRPr="00B9630B">
              <w:rPr>
                <w:rFonts w:ascii="Arial" w:hAnsi="Arial" w:cs="Arial"/>
                <w:color w:val="000000"/>
                <w:sz w:val="14"/>
                <w:szCs w:val="14"/>
              </w:rPr>
              <w:t>низациях, расположенных в сельской местности, условий для занятий физической культ</w:t>
            </w:r>
            <w:r w:rsidRPr="00B9630B">
              <w:rPr>
                <w:rFonts w:ascii="Arial" w:hAnsi="Arial" w:cs="Arial"/>
                <w:color w:val="000000"/>
                <w:sz w:val="14"/>
                <w:szCs w:val="14"/>
              </w:rPr>
              <w:t>у</w:t>
            </w:r>
            <w:r w:rsidRPr="00B9630B">
              <w:rPr>
                <w:rFonts w:ascii="Arial" w:hAnsi="Arial" w:cs="Arial"/>
                <w:color w:val="000000"/>
                <w:sz w:val="14"/>
                <w:szCs w:val="14"/>
              </w:rPr>
              <w:t>рой и спортом в рамках государственной программы Новгородской области "Разв</w:t>
            </w:r>
            <w:r w:rsidRPr="00B9630B">
              <w:rPr>
                <w:rFonts w:ascii="Arial" w:hAnsi="Arial" w:cs="Arial"/>
                <w:color w:val="000000"/>
                <w:sz w:val="14"/>
                <w:szCs w:val="14"/>
              </w:rPr>
              <w:t>и</w:t>
            </w:r>
            <w:r w:rsidRPr="00B9630B">
              <w:rPr>
                <w:rFonts w:ascii="Arial" w:hAnsi="Arial" w:cs="Arial"/>
                <w:color w:val="000000"/>
                <w:sz w:val="14"/>
                <w:szCs w:val="14"/>
              </w:rPr>
              <w:t>тие образования и молодежной политики в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08102L0971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08102L0971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дополнительного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Формирование целостной системы выявления, продвижения и поддержки одаренных д</w:t>
            </w:r>
            <w:r w:rsidRPr="00B9630B">
              <w:rPr>
                <w:rFonts w:ascii="Arial" w:hAnsi="Arial" w:cs="Arial"/>
                <w:color w:val="000000"/>
                <w:sz w:val="14"/>
                <w:szCs w:val="14"/>
              </w:rPr>
              <w:t>е</w:t>
            </w:r>
            <w:r w:rsidRPr="00B9630B">
              <w:rPr>
                <w:rFonts w:ascii="Arial" w:hAnsi="Arial" w:cs="Arial"/>
                <w:color w:val="000000"/>
                <w:sz w:val="14"/>
                <w:szCs w:val="14"/>
              </w:rPr>
              <w:t>тей, инициативной и талантливой молодежи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Поддержка одаренных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Публичные нормативные выплаты гражданам несоциального характера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342 837 946,62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129 558 300,00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129 558 300,00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выполнения муниципальных заданий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129 716 693,69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125 640 300,00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125 640 300,00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общеобразовательных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 xml:space="preserve">ций) в части расходов, осуществляемых за счет средств бюджета муниципального </w:t>
            </w:r>
            <w:proofErr w:type="spellStart"/>
            <w:r w:rsidRPr="00B9630B">
              <w:rPr>
                <w:rFonts w:ascii="Arial" w:hAnsi="Arial" w:cs="Arial"/>
                <w:color w:val="000000"/>
                <w:sz w:val="14"/>
                <w:szCs w:val="14"/>
              </w:rPr>
              <w:t>района-заработная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9 971 000,00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9 971 000,00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9 971 000,00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9 971 000,00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общеобразовательных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муниципального района-начисления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3 011 200,00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3 011 200,00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общеобразовательных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 xml:space="preserve">ций) в части расходов, осуществляемых за счет средств бюджета муниципального </w:t>
            </w:r>
            <w:proofErr w:type="spellStart"/>
            <w:r w:rsidRPr="00B9630B">
              <w:rPr>
                <w:rFonts w:ascii="Arial" w:hAnsi="Arial" w:cs="Arial"/>
                <w:color w:val="000000"/>
                <w:sz w:val="14"/>
                <w:szCs w:val="14"/>
              </w:rPr>
              <w:t>района-материальные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358 000,00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358 000,00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общеобразовательных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 xml:space="preserve">ций) в части расходов, осуществляемых за счет средств бюджета муниципального </w:t>
            </w:r>
            <w:proofErr w:type="spellStart"/>
            <w:r w:rsidRPr="00B9630B">
              <w:rPr>
                <w:rFonts w:ascii="Arial" w:hAnsi="Arial" w:cs="Arial"/>
                <w:color w:val="000000"/>
                <w:sz w:val="14"/>
                <w:szCs w:val="14"/>
              </w:rPr>
              <w:t>района-налоги</w:t>
            </w:r>
            <w:proofErr w:type="spellEnd"/>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4 142 700,00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4 142 700,00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4 142 700,00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4 142 700,00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общеобразовательных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муниципального района- коммунал</w:t>
            </w:r>
            <w:r w:rsidRPr="00B9630B">
              <w:rPr>
                <w:rFonts w:ascii="Arial" w:hAnsi="Arial" w:cs="Arial"/>
                <w:color w:val="000000"/>
                <w:sz w:val="14"/>
                <w:szCs w:val="14"/>
              </w:rPr>
              <w:t>ь</w:t>
            </w:r>
            <w:r w:rsidRPr="00B9630B">
              <w:rPr>
                <w:rFonts w:ascii="Arial" w:hAnsi="Arial" w:cs="Arial"/>
                <w:color w:val="000000"/>
                <w:sz w:val="14"/>
                <w:szCs w:val="14"/>
              </w:rPr>
              <w:t>ные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0860101068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4 697 500,00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4 697 500,00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0860101068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4 697 500,00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4 697 500,00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Субвенции бюджетам </w:t>
            </w:r>
            <w:proofErr w:type="spellStart"/>
            <w:r w:rsidRPr="00B9630B">
              <w:rPr>
                <w:rFonts w:ascii="Arial" w:hAnsi="Arial" w:cs="Arial"/>
                <w:color w:val="000000"/>
                <w:sz w:val="14"/>
                <w:szCs w:val="14"/>
              </w:rPr>
              <w:t>муниц</w:t>
            </w:r>
            <w:proofErr w:type="spellEnd"/>
            <w:r w:rsidRPr="00B9630B">
              <w:rPr>
                <w:rFonts w:ascii="Arial" w:hAnsi="Arial" w:cs="Arial"/>
                <w:color w:val="000000"/>
                <w:sz w:val="14"/>
                <w:szCs w:val="14"/>
              </w:rPr>
              <w:t xml:space="preserve">. районов и гор. округа на обеспечение </w:t>
            </w:r>
            <w:proofErr w:type="spellStart"/>
            <w:r w:rsidRPr="00B9630B">
              <w:rPr>
                <w:rFonts w:ascii="Arial" w:hAnsi="Arial" w:cs="Arial"/>
                <w:color w:val="000000"/>
                <w:sz w:val="14"/>
                <w:szCs w:val="14"/>
              </w:rPr>
              <w:t>гос</w:t>
            </w:r>
            <w:proofErr w:type="spellEnd"/>
            <w:r w:rsidRPr="00B9630B">
              <w:rPr>
                <w:rFonts w:ascii="Arial" w:hAnsi="Arial" w:cs="Arial"/>
                <w:color w:val="000000"/>
                <w:sz w:val="14"/>
                <w:szCs w:val="14"/>
              </w:rPr>
              <w:t>. гарантий реализ</w:t>
            </w:r>
            <w:r w:rsidRPr="00B9630B">
              <w:rPr>
                <w:rFonts w:ascii="Arial" w:hAnsi="Arial" w:cs="Arial"/>
                <w:color w:val="000000"/>
                <w:sz w:val="14"/>
                <w:szCs w:val="14"/>
              </w:rPr>
              <w:t>а</w:t>
            </w:r>
            <w:r w:rsidRPr="00B9630B">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B9630B">
              <w:rPr>
                <w:rFonts w:ascii="Arial" w:hAnsi="Arial" w:cs="Arial"/>
                <w:color w:val="000000"/>
                <w:sz w:val="14"/>
                <w:szCs w:val="14"/>
              </w:rPr>
              <w:t>мун</w:t>
            </w:r>
            <w:r w:rsidRPr="00B9630B">
              <w:rPr>
                <w:rFonts w:ascii="Arial" w:hAnsi="Arial" w:cs="Arial"/>
                <w:color w:val="000000"/>
                <w:sz w:val="14"/>
                <w:szCs w:val="14"/>
              </w:rPr>
              <w:t>и</w:t>
            </w:r>
            <w:r w:rsidRPr="00B9630B">
              <w:rPr>
                <w:rFonts w:ascii="Arial" w:hAnsi="Arial" w:cs="Arial"/>
                <w:color w:val="000000"/>
                <w:sz w:val="14"/>
                <w:szCs w:val="14"/>
              </w:rPr>
              <w:t>цип</w:t>
            </w:r>
            <w:proofErr w:type="spellEnd"/>
            <w:r w:rsidRPr="00B9630B">
              <w:rPr>
                <w:rFonts w:ascii="Arial" w:hAnsi="Arial" w:cs="Arial"/>
                <w:color w:val="000000"/>
                <w:sz w:val="14"/>
                <w:szCs w:val="14"/>
              </w:rPr>
              <w:t>. дошкольных образовательных организациях, общедоступного и бесплатного дошкол</w:t>
            </w:r>
            <w:r w:rsidRPr="00B9630B">
              <w:rPr>
                <w:rFonts w:ascii="Arial" w:hAnsi="Arial" w:cs="Arial"/>
                <w:color w:val="000000"/>
                <w:sz w:val="14"/>
                <w:szCs w:val="14"/>
              </w:rPr>
              <w:t>ь</w:t>
            </w:r>
            <w:r w:rsidRPr="00B9630B">
              <w:rPr>
                <w:rFonts w:ascii="Arial" w:hAnsi="Arial" w:cs="Arial"/>
                <w:color w:val="000000"/>
                <w:sz w:val="14"/>
                <w:szCs w:val="14"/>
              </w:rPr>
              <w:t>ного, начального общего, основного общего, среднего общего образования в муниципал</w:t>
            </w:r>
            <w:r w:rsidRPr="00B9630B">
              <w:rPr>
                <w:rFonts w:ascii="Arial" w:hAnsi="Arial" w:cs="Arial"/>
                <w:color w:val="000000"/>
                <w:sz w:val="14"/>
                <w:szCs w:val="14"/>
              </w:rPr>
              <w:t>ь</w:t>
            </w:r>
            <w:r w:rsidRPr="00B9630B">
              <w:rPr>
                <w:rFonts w:ascii="Arial" w:hAnsi="Arial" w:cs="Arial"/>
                <w:color w:val="000000"/>
                <w:sz w:val="14"/>
                <w:szCs w:val="14"/>
              </w:rPr>
              <w:t>ных общеобразовательных организациях, обеспечение дополнительного образ</w:t>
            </w:r>
            <w:r w:rsidRPr="00B9630B">
              <w:rPr>
                <w:rFonts w:ascii="Arial" w:hAnsi="Arial" w:cs="Arial"/>
                <w:color w:val="000000"/>
                <w:sz w:val="14"/>
                <w:szCs w:val="14"/>
              </w:rPr>
              <w:t>о</w:t>
            </w:r>
            <w:r w:rsidRPr="00B9630B">
              <w:rPr>
                <w:rFonts w:ascii="Arial" w:hAnsi="Arial" w:cs="Arial"/>
                <w:color w:val="000000"/>
                <w:sz w:val="14"/>
                <w:szCs w:val="14"/>
              </w:rPr>
              <w:t xml:space="preserve">вания детей в муниципальных общеобразовательных </w:t>
            </w:r>
            <w:proofErr w:type="spellStart"/>
            <w:r w:rsidRPr="00B9630B">
              <w:rPr>
                <w:rFonts w:ascii="Arial" w:hAnsi="Arial" w:cs="Arial"/>
                <w:color w:val="000000"/>
                <w:sz w:val="14"/>
                <w:szCs w:val="14"/>
              </w:rPr>
              <w:t>орган</w:t>
            </w:r>
            <w:r w:rsidRPr="00B9630B">
              <w:rPr>
                <w:rFonts w:ascii="Arial" w:hAnsi="Arial" w:cs="Arial"/>
                <w:color w:val="000000"/>
                <w:sz w:val="14"/>
                <w:szCs w:val="14"/>
              </w:rPr>
              <w:t>и</w:t>
            </w:r>
            <w:r w:rsidRPr="00B9630B">
              <w:rPr>
                <w:rFonts w:ascii="Arial" w:hAnsi="Arial" w:cs="Arial"/>
                <w:color w:val="000000"/>
                <w:sz w:val="14"/>
                <w:szCs w:val="14"/>
              </w:rPr>
              <w:t>зациях-заработная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68 186 700,00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65 102 700,00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68 186 700,00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65 102 700,00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Субвенции бюджетам </w:t>
            </w:r>
            <w:proofErr w:type="spellStart"/>
            <w:r w:rsidRPr="00B9630B">
              <w:rPr>
                <w:rFonts w:ascii="Arial" w:hAnsi="Arial" w:cs="Arial"/>
                <w:color w:val="000000"/>
                <w:sz w:val="14"/>
                <w:szCs w:val="14"/>
              </w:rPr>
              <w:t>муниц</w:t>
            </w:r>
            <w:proofErr w:type="spellEnd"/>
            <w:r w:rsidRPr="00B9630B">
              <w:rPr>
                <w:rFonts w:ascii="Arial" w:hAnsi="Arial" w:cs="Arial"/>
                <w:color w:val="000000"/>
                <w:sz w:val="14"/>
                <w:szCs w:val="14"/>
              </w:rPr>
              <w:t xml:space="preserve">. районов и гор. округа на обеспечение </w:t>
            </w:r>
            <w:proofErr w:type="spellStart"/>
            <w:r w:rsidRPr="00B9630B">
              <w:rPr>
                <w:rFonts w:ascii="Arial" w:hAnsi="Arial" w:cs="Arial"/>
                <w:color w:val="000000"/>
                <w:sz w:val="14"/>
                <w:szCs w:val="14"/>
              </w:rPr>
              <w:t>гос</w:t>
            </w:r>
            <w:proofErr w:type="spellEnd"/>
            <w:r w:rsidRPr="00B9630B">
              <w:rPr>
                <w:rFonts w:ascii="Arial" w:hAnsi="Arial" w:cs="Arial"/>
                <w:color w:val="000000"/>
                <w:sz w:val="14"/>
                <w:szCs w:val="14"/>
              </w:rPr>
              <w:t>. гарантий реализ</w:t>
            </w:r>
            <w:r w:rsidRPr="00B9630B">
              <w:rPr>
                <w:rFonts w:ascii="Arial" w:hAnsi="Arial" w:cs="Arial"/>
                <w:color w:val="000000"/>
                <w:sz w:val="14"/>
                <w:szCs w:val="14"/>
              </w:rPr>
              <w:t>а</w:t>
            </w:r>
            <w:r w:rsidRPr="00B9630B">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B9630B">
              <w:rPr>
                <w:rFonts w:ascii="Arial" w:hAnsi="Arial" w:cs="Arial"/>
                <w:color w:val="000000"/>
                <w:sz w:val="14"/>
                <w:szCs w:val="14"/>
              </w:rPr>
              <w:t>мун</w:t>
            </w:r>
            <w:r w:rsidRPr="00B9630B">
              <w:rPr>
                <w:rFonts w:ascii="Arial" w:hAnsi="Arial" w:cs="Arial"/>
                <w:color w:val="000000"/>
                <w:sz w:val="14"/>
                <w:szCs w:val="14"/>
              </w:rPr>
              <w:t>и</w:t>
            </w:r>
            <w:r w:rsidRPr="00B9630B">
              <w:rPr>
                <w:rFonts w:ascii="Arial" w:hAnsi="Arial" w:cs="Arial"/>
                <w:color w:val="000000"/>
                <w:sz w:val="14"/>
                <w:szCs w:val="14"/>
              </w:rPr>
              <w:t>цип</w:t>
            </w:r>
            <w:proofErr w:type="spellEnd"/>
            <w:r w:rsidRPr="00B9630B">
              <w:rPr>
                <w:rFonts w:ascii="Arial" w:hAnsi="Arial" w:cs="Arial"/>
                <w:color w:val="000000"/>
                <w:sz w:val="14"/>
                <w:szCs w:val="14"/>
              </w:rPr>
              <w:t>. дошкольных образовательных организациях, общедоступного и бесплатного дошкол</w:t>
            </w:r>
            <w:r w:rsidRPr="00B9630B">
              <w:rPr>
                <w:rFonts w:ascii="Arial" w:hAnsi="Arial" w:cs="Arial"/>
                <w:color w:val="000000"/>
                <w:sz w:val="14"/>
                <w:szCs w:val="14"/>
              </w:rPr>
              <w:t>ь</w:t>
            </w:r>
            <w:r w:rsidRPr="00B9630B">
              <w:rPr>
                <w:rFonts w:ascii="Arial" w:hAnsi="Arial" w:cs="Arial"/>
                <w:color w:val="000000"/>
                <w:sz w:val="14"/>
                <w:szCs w:val="14"/>
              </w:rPr>
              <w:t>ного, начального общего, основного общего, среднего общего образования в муниципал</w:t>
            </w:r>
            <w:r w:rsidRPr="00B9630B">
              <w:rPr>
                <w:rFonts w:ascii="Arial" w:hAnsi="Arial" w:cs="Arial"/>
                <w:color w:val="000000"/>
                <w:sz w:val="14"/>
                <w:szCs w:val="14"/>
              </w:rPr>
              <w:t>ь</w:t>
            </w:r>
            <w:r w:rsidRPr="00B9630B">
              <w:rPr>
                <w:rFonts w:ascii="Arial" w:hAnsi="Arial" w:cs="Arial"/>
                <w:color w:val="000000"/>
                <w:sz w:val="14"/>
                <w:szCs w:val="14"/>
              </w:rPr>
              <w:t>ных общеобразовательных организациях, обеспечение дополнительного образ</w:t>
            </w:r>
            <w:r w:rsidRPr="00B9630B">
              <w:rPr>
                <w:rFonts w:ascii="Arial" w:hAnsi="Arial" w:cs="Arial"/>
                <w:color w:val="000000"/>
                <w:sz w:val="14"/>
                <w:szCs w:val="14"/>
              </w:rPr>
              <w:t>о</w:t>
            </w:r>
            <w:r w:rsidRPr="00B9630B">
              <w:rPr>
                <w:rFonts w:ascii="Arial" w:hAnsi="Arial" w:cs="Arial"/>
                <w:color w:val="000000"/>
                <w:sz w:val="14"/>
                <w:szCs w:val="14"/>
              </w:rPr>
              <w:t xml:space="preserve">вания детей в муниципальных общеобразовательных </w:t>
            </w:r>
            <w:proofErr w:type="spellStart"/>
            <w:r w:rsidRPr="00B9630B">
              <w:rPr>
                <w:rFonts w:ascii="Arial" w:hAnsi="Arial" w:cs="Arial"/>
                <w:color w:val="000000"/>
                <w:sz w:val="14"/>
                <w:szCs w:val="14"/>
              </w:rPr>
              <w:t>организациях-начисления</w:t>
            </w:r>
            <w:proofErr w:type="spellEnd"/>
            <w:r w:rsidRPr="00B9630B">
              <w:rPr>
                <w:rFonts w:ascii="Arial" w:hAnsi="Arial" w:cs="Arial"/>
                <w:color w:val="000000"/>
                <w:sz w:val="14"/>
                <w:szCs w:val="14"/>
              </w:rPr>
              <w:t xml:space="preserve"> на зар</w:t>
            </w:r>
            <w:r w:rsidRPr="00B9630B">
              <w:rPr>
                <w:rFonts w:ascii="Arial" w:hAnsi="Arial" w:cs="Arial"/>
                <w:color w:val="000000"/>
                <w:sz w:val="14"/>
                <w:szCs w:val="14"/>
              </w:rPr>
              <w:t>а</w:t>
            </w:r>
            <w:r w:rsidRPr="00B9630B">
              <w:rPr>
                <w:rFonts w:ascii="Arial" w:hAnsi="Arial" w:cs="Arial"/>
                <w:color w:val="000000"/>
                <w:sz w:val="14"/>
                <w:szCs w:val="14"/>
              </w:rPr>
              <w:t>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19 950 400,00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19 019 100,00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19 019 100,00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19 950 400,00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19 019 100,00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19 019 100,00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Субвенции бюджетам </w:t>
            </w:r>
            <w:proofErr w:type="spellStart"/>
            <w:r w:rsidRPr="00B9630B">
              <w:rPr>
                <w:rFonts w:ascii="Arial" w:hAnsi="Arial" w:cs="Arial"/>
                <w:color w:val="000000"/>
                <w:sz w:val="14"/>
                <w:szCs w:val="14"/>
              </w:rPr>
              <w:t>муниц</w:t>
            </w:r>
            <w:proofErr w:type="spellEnd"/>
            <w:r w:rsidRPr="00B9630B">
              <w:rPr>
                <w:rFonts w:ascii="Arial" w:hAnsi="Arial" w:cs="Arial"/>
                <w:color w:val="000000"/>
                <w:sz w:val="14"/>
                <w:szCs w:val="14"/>
              </w:rPr>
              <w:t xml:space="preserve">. районов и гор. округа на обеспечение </w:t>
            </w:r>
            <w:proofErr w:type="spellStart"/>
            <w:r w:rsidRPr="00B9630B">
              <w:rPr>
                <w:rFonts w:ascii="Arial" w:hAnsi="Arial" w:cs="Arial"/>
                <w:color w:val="000000"/>
                <w:sz w:val="14"/>
                <w:szCs w:val="14"/>
              </w:rPr>
              <w:t>гос</w:t>
            </w:r>
            <w:proofErr w:type="spellEnd"/>
            <w:r w:rsidRPr="00B9630B">
              <w:rPr>
                <w:rFonts w:ascii="Arial" w:hAnsi="Arial" w:cs="Arial"/>
                <w:color w:val="000000"/>
                <w:sz w:val="14"/>
                <w:szCs w:val="14"/>
              </w:rPr>
              <w:t>. гарантий реализ</w:t>
            </w:r>
            <w:r w:rsidRPr="00B9630B">
              <w:rPr>
                <w:rFonts w:ascii="Arial" w:hAnsi="Arial" w:cs="Arial"/>
                <w:color w:val="000000"/>
                <w:sz w:val="14"/>
                <w:szCs w:val="14"/>
              </w:rPr>
              <w:t>а</w:t>
            </w:r>
            <w:r w:rsidRPr="00B9630B">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B9630B">
              <w:rPr>
                <w:rFonts w:ascii="Arial" w:hAnsi="Arial" w:cs="Arial"/>
                <w:color w:val="000000"/>
                <w:sz w:val="14"/>
                <w:szCs w:val="14"/>
              </w:rPr>
              <w:t>мун</w:t>
            </w:r>
            <w:r w:rsidRPr="00B9630B">
              <w:rPr>
                <w:rFonts w:ascii="Arial" w:hAnsi="Arial" w:cs="Arial"/>
                <w:color w:val="000000"/>
                <w:sz w:val="14"/>
                <w:szCs w:val="14"/>
              </w:rPr>
              <w:t>и</w:t>
            </w:r>
            <w:r w:rsidRPr="00B9630B">
              <w:rPr>
                <w:rFonts w:ascii="Arial" w:hAnsi="Arial" w:cs="Arial"/>
                <w:color w:val="000000"/>
                <w:sz w:val="14"/>
                <w:szCs w:val="14"/>
              </w:rPr>
              <w:t>цип</w:t>
            </w:r>
            <w:proofErr w:type="spellEnd"/>
            <w:r w:rsidRPr="00B9630B">
              <w:rPr>
                <w:rFonts w:ascii="Arial" w:hAnsi="Arial" w:cs="Arial"/>
                <w:color w:val="000000"/>
                <w:sz w:val="14"/>
                <w:szCs w:val="14"/>
              </w:rPr>
              <w:t>. дошкольных образовательных организациях, общедоступного и бесплатного дошкол</w:t>
            </w:r>
            <w:r w:rsidRPr="00B9630B">
              <w:rPr>
                <w:rFonts w:ascii="Arial" w:hAnsi="Arial" w:cs="Arial"/>
                <w:color w:val="000000"/>
                <w:sz w:val="14"/>
                <w:szCs w:val="14"/>
              </w:rPr>
              <w:t>ь</w:t>
            </w:r>
            <w:r w:rsidRPr="00B9630B">
              <w:rPr>
                <w:rFonts w:ascii="Arial" w:hAnsi="Arial" w:cs="Arial"/>
                <w:color w:val="000000"/>
                <w:sz w:val="14"/>
                <w:szCs w:val="14"/>
              </w:rPr>
              <w:t>ного, начального общего, основного общего, среднего общего образования в муниципал</w:t>
            </w:r>
            <w:r w:rsidRPr="00B9630B">
              <w:rPr>
                <w:rFonts w:ascii="Arial" w:hAnsi="Arial" w:cs="Arial"/>
                <w:color w:val="000000"/>
                <w:sz w:val="14"/>
                <w:szCs w:val="14"/>
              </w:rPr>
              <w:t>ь</w:t>
            </w:r>
            <w:r w:rsidRPr="00B9630B">
              <w:rPr>
                <w:rFonts w:ascii="Arial" w:hAnsi="Arial" w:cs="Arial"/>
                <w:color w:val="000000"/>
                <w:sz w:val="14"/>
                <w:szCs w:val="14"/>
              </w:rPr>
              <w:t>ных общеобразовательных организациях, обеспечение дополнительного образ</w:t>
            </w:r>
            <w:r w:rsidRPr="00B9630B">
              <w:rPr>
                <w:rFonts w:ascii="Arial" w:hAnsi="Arial" w:cs="Arial"/>
                <w:color w:val="000000"/>
                <w:sz w:val="14"/>
                <w:szCs w:val="14"/>
              </w:rPr>
              <w:t>о</w:t>
            </w:r>
            <w:r w:rsidRPr="00B9630B">
              <w:rPr>
                <w:rFonts w:ascii="Arial" w:hAnsi="Arial" w:cs="Arial"/>
                <w:color w:val="000000"/>
                <w:sz w:val="14"/>
                <w:szCs w:val="14"/>
              </w:rPr>
              <w:t xml:space="preserve">вания детей в муниципальных общеобразовательных </w:t>
            </w:r>
            <w:proofErr w:type="spellStart"/>
            <w:r w:rsidRPr="00B9630B">
              <w:rPr>
                <w:rFonts w:ascii="Arial" w:hAnsi="Arial" w:cs="Arial"/>
                <w:color w:val="000000"/>
                <w:sz w:val="14"/>
                <w:szCs w:val="14"/>
              </w:rPr>
              <w:t>орган</w:t>
            </w:r>
            <w:r w:rsidRPr="00B9630B">
              <w:rPr>
                <w:rFonts w:ascii="Arial" w:hAnsi="Arial" w:cs="Arial"/>
                <w:color w:val="000000"/>
                <w:sz w:val="14"/>
                <w:szCs w:val="14"/>
              </w:rPr>
              <w:t>и</w:t>
            </w:r>
            <w:r w:rsidRPr="00B9630B">
              <w:rPr>
                <w:rFonts w:ascii="Arial" w:hAnsi="Arial" w:cs="Arial"/>
                <w:color w:val="000000"/>
                <w:sz w:val="14"/>
                <w:szCs w:val="14"/>
              </w:rPr>
              <w:t>зациях-материальные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547 900,00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547 900,00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413 700,00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18 366 507,70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18 790 200,00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18 790 200,00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18 366 507,70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18 790 200,00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18 790 200,00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B9630B">
              <w:rPr>
                <w:rFonts w:ascii="Arial" w:hAnsi="Arial" w:cs="Arial"/>
                <w:color w:val="000000"/>
                <w:sz w:val="14"/>
                <w:szCs w:val="14"/>
              </w:rPr>
              <w:t>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4 142 884,00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3 918 000,00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3 918 000,00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годы"-льготное питание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2 409 484,00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2 186 600,00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2 186 600,00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1 324 000,00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2 186 600,00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2 186 600,00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1 085 484,00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ежемесячное д</w:t>
            </w:r>
            <w:r w:rsidRPr="00B9630B">
              <w:rPr>
                <w:rFonts w:ascii="Arial" w:hAnsi="Arial" w:cs="Arial"/>
                <w:color w:val="000000"/>
                <w:sz w:val="14"/>
                <w:szCs w:val="14"/>
              </w:rPr>
              <w:t>е</w:t>
            </w:r>
            <w:r w:rsidRPr="00B9630B">
              <w:rPr>
                <w:rFonts w:ascii="Arial" w:hAnsi="Arial" w:cs="Arial"/>
                <w:color w:val="000000"/>
                <w:sz w:val="14"/>
                <w:szCs w:val="14"/>
              </w:rPr>
              <w:t>нежное вознаграждение за классное руководство в муниципальных образовательных орг</w:t>
            </w:r>
            <w:r w:rsidRPr="00B9630B">
              <w:rPr>
                <w:rFonts w:ascii="Arial" w:hAnsi="Arial" w:cs="Arial"/>
                <w:color w:val="000000"/>
                <w:sz w:val="14"/>
                <w:szCs w:val="14"/>
              </w:rPr>
              <w:t>а</w:t>
            </w:r>
            <w:r w:rsidRPr="00B9630B">
              <w:rPr>
                <w:rFonts w:ascii="Arial" w:hAnsi="Arial" w:cs="Arial"/>
                <w:color w:val="000000"/>
                <w:sz w:val="14"/>
                <w:szCs w:val="14"/>
              </w:rPr>
              <w:t>низациях, реализующих общеобразовательные программы начального общего, осно</w:t>
            </w:r>
            <w:r w:rsidRPr="00B9630B">
              <w:rPr>
                <w:rFonts w:ascii="Arial" w:hAnsi="Arial" w:cs="Arial"/>
                <w:color w:val="000000"/>
                <w:sz w:val="14"/>
                <w:szCs w:val="14"/>
              </w:rPr>
              <w:t>в</w:t>
            </w:r>
            <w:r w:rsidRPr="00B9630B">
              <w:rPr>
                <w:rFonts w:ascii="Arial" w:hAnsi="Arial" w:cs="Arial"/>
                <w:color w:val="000000"/>
                <w:sz w:val="14"/>
                <w:szCs w:val="14"/>
              </w:rPr>
              <w:t>ного общего и среднего общего образования в рамках государственной программы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"Развитие образования, науки и молодежной политики в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1 731 400,00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1 731 400,00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подведомственных комитету образ</w:t>
            </w:r>
            <w:r w:rsidRPr="00B9630B">
              <w:rPr>
                <w:rFonts w:ascii="Arial" w:hAnsi="Arial" w:cs="Arial"/>
                <w:color w:val="000000"/>
                <w:sz w:val="14"/>
                <w:szCs w:val="14"/>
              </w:rPr>
              <w:t>о</w:t>
            </w:r>
            <w:r w:rsidRPr="00B9630B">
              <w:rPr>
                <w:rFonts w:ascii="Arial" w:hAnsi="Arial" w:cs="Arial"/>
                <w:color w:val="000000"/>
                <w:sz w:val="14"/>
                <w:szCs w:val="14"/>
              </w:rPr>
              <w:t>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208 978 368,93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общеобразовательных учреждений (организ</w:t>
            </w:r>
            <w:r w:rsidRPr="00B9630B">
              <w:rPr>
                <w:rFonts w:ascii="Arial" w:hAnsi="Arial" w:cs="Arial"/>
                <w:color w:val="000000"/>
                <w:sz w:val="14"/>
                <w:szCs w:val="14"/>
              </w:rPr>
              <w:t>а</w:t>
            </w:r>
            <w:r w:rsidRPr="00B9630B">
              <w:rPr>
                <w:rFonts w:ascii="Arial" w:hAnsi="Arial" w:cs="Arial"/>
                <w:color w:val="000000"/>
                <w:sz w:val="14"/>
                <w:szCs w:val="14"/>
              </w:rPr>
              <w:t>ций) в части расходов, осуществляемых за счет средств бюджета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учреждениями подведомственными комитету образования Администр</w:t>
            </w:r>
            <w:r w:rsidRPr="00B9630B">
              <w:rPr>
                <w:rFonts w:ascii="Arial" w:hAnsi="Arial" w:cs="Arial"/>
                <w:color w:val="000000"/>
                <w:sz w:val="14"/>
                <w:szCs w:val="14"/>
              </w:rPr>
              <w:t>а</w:t>
            </w:r>
            <w:r w:rsidRPr="00B9630B">
              <w:rPr>
                <w:rFonts w:ascii="Arial" w:hAnsi="Arial" w:cs="Arial"/>
                <w:color w:val="000000"/>
                <w:sz w:val="14"/>
                <w:szCs w:val="14"/>
              </w:rPr>
              <w:t>ции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584 945,83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584 945,83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Погашение кредиторской задолженности перед ООО "МП ЖКХ </w:t>
            </w:r>
            <w:proofErr w:type="spellStart"/>
            <w:r w:rsidRPr="00B9630B">
              <w:rPr>
                <w:rFonts w:ascii="Arial" w:hAnsi="Arial" w:cs="Arial"/>
                <w:color w:val="000000"/>
                <w:sz w:val="14"/>
                <w:szCs w:val="14"/>
              </w:rPr>
              <w:t>Новжилкоммунсе</w:t>
            </w:r>
            <w:r w:rsidRPr="00B9630B">
              <w:rPr>
                <w:rFonts w:ascii="Arial" w:hAnsi="Arial" w:cs="Arial"/>
                <w:color w:val="000000"/>
                <w:sz w:val="14"/>
                <w:szCs w:val="14"/>
              </w:rPr>
              <w:t>р</w:t>
            </w:r>
            <w:r w:rsidRPr="00B9630B">
              <w:rPr>
                <w:rFonts w:ascii="Arial" w:hAnsi="Arial" w:cs="Arial"/>
                <w:color w:val="000000"/>
                <w:sz w:val="14"/>
                <w:szCs w:val="14"/>
              </w:rPr>
              <w:t>вис</w:t>
            </w:r>
            <w:proofErr w:type="spellEnd"/>
            <w:r w:rsidRPr="00B9630B">
              <w:rPr>
                <w:rFonts w:ascii="Arial" w:hAnsi="Arial" w:cs="Arial"/>
                <w:color w:val="000000"/>
                <w:sz w:val="14"/>
                <w:szCs w:val="14"/>
              </w:rPr>
              <w:t>" учреждениями подведомственными комитету образования Администрации Валдайск</w:t>
            </w:r>
            <w:r w:rsidRPr="00B9630B">
              <w:rPr>
                <w:rFonts w:ascii="Arial" w:hAnsi="Arial" w:cs="Arial"/>
                <w:color w:val="000000"/>
                <w:sz w:val="14"/>
                <w:szCs w:val="14"/>
              </w:rPr>
              <w:t>о</w:t>
            </w:r>
            <w:r w:rsidRPr="00B9630B">
              <w:rPr>
                <w:rFonts w:ascii="Arial" w:hAnsi="Arial" w:cs="Arial"/>
                <w:color w:val="000000"/>
                <w:sz w:val="14"/>
                <w:szCs w:val="14"/>
              </w:rPr>
              <w:t>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на проведение мероприятий по модернизации существующей инфраструктуры образовател</w:t>
            </w:r>
            <w:r w:rsidRPr="00B9630B">
              <w:rPr>
                <w:rFonts w:ascii="Arial" w:hAnsi="Arial" w:cs="Arial"/>
                <w:color w:val="000000"/>
                <w:sz w:val="14"/>
                <w:szCs w:val="14"/>
              </w:rPr>
              <w:t>ь</w:t>
            </w:r>
            <w:r w:rsidRPr="00B9630B">
              <w:rPr>
                <w:rFonts w:ascii="Arial" w:hAnsi="Arial" w:cs="Arial"/>
                <w:color w:val="000000"/>
                <w:sz w:val="14"/>
                <w:szCs w:val="14"/>
              </w:rPr>
              <w:t>ных организаций в рамках государственной программы Новгородской области "Развитие образования в Новгородской области на 2014-2020 годы" (Ремонт муниципальных дошк</w:t>
            </w:r>
            <w:r w:rsidRPr="00B9630B">
              <w:rPr>
                <w:rFonts w:ascii="Arial" w:hAnsi="Arial" w:cs="Arial"/>
                <w:color w:val="000000"/>
                <w:sz w:val="14"/>
                <w:szCs w:val="14"/>
              </w:rPr>
              <w:t>о</w:t>
            </w:r>
            <w:r w:rsidRPr="00B9630B">
              <w:rPr>
                <w:rFonts w:ascii="Arial" w:hAnsi="Arial" w:cs="Arial"/>
                <w:color w:val="000000"/>
                <w:sz w:val="14"/>
                <w:szCs w:val="14"/>
              </w:rPr>
              <w:t>льных и общеобразовательных учреждений)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0860471471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0860471471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на проведение мероприятий по модернизации существующей инфраструктуры образовател</w:t>
            </w:r>
            <w:r w:rsidRPr="00B9630B">
              <w:rPr>
                <w:rFonts w:ascii="Arial" w:hAnsi="Arial" w:cs="Arial"/>
                <w:color w:val="000000"/>
                <w:sz w:val="14"/>
                <w:szCs w:val="14"/>
              </w:rPr>
              <w:t>ь</w:t>
            </w:r>
            <w:r w:rsidRPr="00B9630B">
              <w:rPr>
                <w:rFonts w:ascii="Arial" w:hAnsi="Arial" w:cs="Arial"/>
                <w:color w:val="000000"/>
                <w:sz w:val="14"/>
                <w:szCs w:val="14"/>
              </w:rPr>
              <w:t>ных организаций в рамках государственной программы Новгородской области "Разв</w:t>
            </w:r>
            <w:r w:rsidRPr="00B9630B">
              <w:rPr>
                <w:rFonts w:ascii="Arial" w:hAnsi="Arial" w:cs="Arial"/>
                <w:color w:val="000000"/>
                <w:sz w:val="14"/>
                <w:szCs w:val="14"/>
              </w:rPr>
              <w:t>и</w:t>
            </w:r>
            <w:r w:rsidRPr="00B9630B">
              <w:rPr>
                <w:rFonts w:ascii="Arial" w:hAnsi="Arial" w:cs="Arial"/>
                <w:color w:val="000000"/>
                <w:sz w:val="14"/>
                <w:szCs w:val="14"/>
              </w:rPr>
              <w:t xml:space="preserve">тие </w:t>
            </w:r>
            <w:r w:rsidRPr="00B9630B">
              <w:rPr>
                <w:rFonts w:ascii="Arial" w:hAnsi="Arial" w:cs="Arial"/>
                <w:color w:val="000000"/>
                <w:sz w:val="14"/>
                <w:szCs w:val="14"/>
              </w:rPr>
              <w:lastRenderedPageBreak/>
              <w:t>образования в Новгородской области на 2014-2020 годы" (Реализация проекта "Реконс</w:t>
            </w:r>
            <w:r w:rsidRPr="00B9630B">
              <w:rPr>
                <w:rFonts w:ascii="Arial" w:hAnsi="Arial" w:cs="Arial"/>
                <w:color w:val="000000"/>
                <w:sz w:val="14"/>
                <w:szCs w:val="14"/>
              </w:rPr>
              <w:t>т</w:t>
            </w:r>
            <w:r w:rsidRPr="00B9630B">
              <w:rPr>
                <w:rFonts w:ascii="Arial" w:hAnsi="Arial" w:cs="Arial"/>
                <w:color w:val="000000"/>
                <w:sz w:val="14"/>
                <w:szCs w:val="14"/>
              </w:rPr>
              <w:t xml:space="preserve">рукция </w:t>
            </w:r>
            <w:proofErr w:type="spellStart"/>
            <w:r w:rsidRPr="00B9630B">
              <w:rPr>
                <w:rFonts w:ascii="Arial" w:hAnsi="Arial" w:cs="Arial"/>
                <w:color w:val="000000"/>
                <w:sz w:val="14"/>
                <w:szCs w:val="14"/>
              </w:rPr>
              <w:t>гимназии-третий</w:t>
            </w:r>
            <w:proofErr w:type="spellEnd"/>
            <w:r w:rsidRPr="00B9630B">
              <w:rPr>
                <w:rFonts w:ascii="Arial" w:hAnsi="Arial" w:cs="Arial"/>
                <w:color w:val="000000"/>
                <w:sz w:val="14"/>
                <w:szCs w:val="14"/>
              </w:rPr>
              <w:t xml:space="preserve"> пусковой комплекс, начальные классы")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0860471472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0860471472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на проведение мероприятий по модернизации существующей инфраструктуры образовател</w:t>
            </w:r>
            <w:r w:rsidRPr="00B9630B">
              <w:rPr>
                <w:rFonts w:ascii="Arial" w:hAnsi="Arial" w:cs="Arial"/>
                <w:color w:val="000000"/>
                <w:sz w:val="14"/>
                <w:szCs w:val="14"/>
              </w:rPr>
              <w:t>ь</w:t>
            </w:r>
            <w:r w:rsidRPr="00B9630B">
              <w:rPr>
                <w:rFonts w:ascii="Arial" w:hAnsi="Arial" w:cs="Arial"/>
                <w:color w:val="000000"/>
                <w:sz w:val="14"/>
                <w:szCs w:val="14"/>
              </w:rPr>
              <w:t>ных организаций в рамках государственной программы Новгородской области "Развитие образования в Новгородской области на 2014-2020 годы" (Оснащение общеобразовател</w:t>
            </w:r>
            <w:r w:rsidRPr="00B9630B">
              <w:rPr>
                <w:rFonts w:ascii="Arial" w:hAnsi="Arial" w:cs="Arial"/>
                <w:color w:val="000000"/>
                <w:sz w:val="14"/>
                <w:szCs w:val="14"/>
              </w:rPr>
              <w:t>ь</w:t>
            </w:r>
            <w:r w:rsidRPr="00B9630B">
              <w:rPr>
                <w:rFonts w:ascii="Arial" w:hAnsi="Arial" w:cs="Arial"/>
                <w:color w:val="000000"/>
                <w:sz w:val="14"/>
                <w:szCs w:val="14"/>
              </w:rPr>
              <w:t>ных учреждений современным оборудован</w:t>
            </w:r>
            <w:r w:rsidRPr="00B9630B">
              <w:rPr>
                <w:rFonts w:ascii="Arial" w:hAnsi="Arial" w:cs="Arial"/>
                <w:color w:val="000000"/>
                <w:sz w:val="14"/>
                <w:szCs w:val="14"/>
              </w:rPr>
              <w:t>и</w:t>
            </w:r>
            <w:r w:rsidRPr="00B9630B">
              <w:rPr>
                <w:rFonts w:ascii="Arial" w:hAnsi="Arial" w:cs="Arial"/>
                <w:color w:val="000000"/>
                <w:sz w:val="14"/>
                <w:szCs w:val="14"/>
              </w:rPr>
              <w:t>ем)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0860471473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0860471473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Дополнительное образование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6 322 120,23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5 587 700,00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6 322 120,23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5 587 700,00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дошкольного и общего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w:t>
            </w:r>
            <w:r w:rsidRPr="00B9630B">
              <w:rPr>
                <w:rFonts w:ascii="Arial" w:hAnsi="Arial" w:cs="Arial"/>
                <w:color w:val="000000"/>
                <w:sz w:val="14"/>
                <w:szCs w:val="14"/>
              </w:rPr>
              <w:t>и</w:t>
            </w:r>
            <w:r w:rsidRPr="00B9630B">
              <w:rPr>
                <w:rFonts w:ascii="Arial" w:hAnsi="Arial" w:cs="Arial"/>
                <w:color w:val="000000"/>
                <w:sz w:val="14"/>
                <w:szCs w:val="14"/>
              </w:rPr>
              <w:t>тие образования и молодежной политики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112 664,00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Создание условий для получения качественного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112 664,00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к субсидии бюджетам муниципальных районов и городск</w:t>
            </w:r>
            <w:r w:rsidRPr="00B9630B">
              <w:rPr>
                <w:rFonts w:ascii="Arial" w:hAnsi="Arial" w:cs="Arial"/>
                <w:color w:val="000000"/>
                <w:sz w:val="14"/>
                <w:szCs w:val="14"/>
              </w:rPr>
              <w:t>о</w:t>
            </w:r>
            <w:r w:rsidRPr="00B9630B">
              <w:rPr>
                <w:rFonts w:ascii="Arial" w:hAnsi="Arial" w:cs="Arial"/>
                <w:color w:val="000000"/>
                <w:sz w:val="14"/>
                <w:szCs w:val="14"/>
              </w:rPr>
              <w:t xml:space="preserve">го округа на обеспечение пожарной безопасности, антитеррористической и </w:t>
            </w:r>
            <w:proofErr w:type="spellStart"/>
            <w:r w:rsidRPr="00B9630B">
              <w:rPr>
                <w:rFonts w:ascii="Arial" w:hAnsi="Arial" w:cs="Arial"/>
                <w:color w:val="000000"/>
                <w:sz w:val="14"/>
                <w:szCs w:val="14"/>
              </w:rPr>
              <w:t>антикриминальной</w:t>
            </w:r>
            <w:proofErr w:type="spellEnd"/>
            <w:r w:rsidRPr="00B9630B">
              <w:rPr>
                <w:rFonts w:ascii="Arial" w:hAnsi="Arial" w:cs="Arial"/>
                <w:color w:val="000000"/>
                <w:sz w:val="14"/>
                <w:szCs w:val="14"/>
              </w:rPr>
              <w:t xml:space="preserve"> безопа</w:t>
            </w:r>
            <w:r w:rsidRPr="00B9630B">
              <w:rPr>
                <w:rFonts w:ascii="Arial" w:hAnsi="Arial" w:cs="Arial"/>
                <w:color w:val="000000"/>
                <w:sz w:val="14"/>
                <w:szCs w:val="14"/>
              </w:rPr>
              <w:t>с</w:t>
            </w:r>
            <w:r w:rsidRPr="00B9630B">
              <w:rPr>
                <w:rFonts w:ascii="Arial" w:hAnsi="Arial" w:cs="Arial"/>
                <w:color w:val="000000"/>
                <w:sz w:val="14"/>
                <w:szCs w:val="14"/>
              </w:rPr>
              <w:t>ности муниципальных дошкольных образовательных организаций, муниципальных общ</w:t>
            </w:r>
            <w:r w:rsidRPr="00B9630B">
              <w:rPr>
                <w:rFonts w:ascii="Arial" w:hAnsi="Arial" w:cs="Arial"/>
                <w:color w:val="000000"/>
                <w:sz w:val="14"/>
                <w:szCs w:val="14"/>
              </w:rPr>
              <w:t>е</w:t>
            </w:r>
            <w:r w:rsidRPr="00B9630B">
              <w:rPr>
                <w:rFonts w:ascii="Arial" w:hAnsi="Arial" w:cs="Arial"/>
                <w:color w:val="000000"/>
                <w:sz w:val="14"/>
                <w:szCs w:val="14"/>
              </w:rPr>
              <w:t>образовательных организаций, муниципальных организаций дополнительного обр</w:t>
            </w:r>
            <w:r w:rsidRPr="00B9630B">
              <w:rPr>
                <w:rFonts w:ascii="Arial" w:hAnsi="Arial" w:cs="Arial"/>
                <w:color w:val="000000"/>
                <w:sz w:val="14"/>
                <w:szCs w:val="14"/>
              </w:rPr>
              <w:t>а</w:t>
            </w:r>
            <w:r w:rsidRPr="00B9630B">
              <w:rPr>
                <w:rFonts w:ascii="Arial" w:hAnsi="Arial" w:cs="Arial"/>
                <w:color w:val="000000"/>
                <w:sz w:val="14"/>
                <w:szCs w:val="14"/>
              </w:rPr>
              <w:t>зования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22 534,00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22 534,00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обеспечение пожа</w:t>
            </w:r>
            <w:r w:rsidRPr="00B9630B">
              <w:rPr>
                <w:rFonts w:ascii="Arial" w:hAnsi="Arial" w:cs="Arial"/>
                <w:color w:val="000000"/>
                <w:sz w:val="14"/>
                <w:szCs w:val="14"/>
              </w:rPr>
              <w:t>р</w:t>
            </w:r>
            <w:r w:rsidRPr="00B9630B">
              <w:rPr>
                <w:rFonts w:ascii="Arial" w:hAnsi="Arial" w:cs="Arial"/>
                <w:color w:val="000000"/>
                <w:sz w:val="14"/>
                <w:szCs w:val="14"/>
              </w:rPr>
              <w:t xml:space="preserve">ной безопасности, антитеррористической и </w:t>
            </w:r>
            <w:proofErr w:type="spellStart"/>
            <w:r w:rsidRPr="00B9630B">
              <w:rPr>
                <w:rFonts w:ascii="Arial" w:hAnsi="Arial" w:cs="Arial"/>
                <w:color w:val="000000"/>
                <w:sz w:val="14"/>
                <w:szCs w:val="14"/>
              </w:rPr>
              <w:t>антикриминальной</w:t>
            </w:r>
            <w:proofErr w:type="spellEnd"/>
            <w:r w:rsidRPr="00B9630B">
              <w:rPr>
                <w:rFonts w:ascii="Arial" w:hAnsi="Arial" w:cs="Arial"/>
                <w:color w:val="000000"/>
                <w:sz w:val="14"/>
                <w:szCs w:val="14"/>
              </w:rPr>
              <w:t xml:space="preserve"> безопасности муниципал</w:t>
            </w:r>
            <w:r w:rsidRPr="00B9630B">
              <w:rPr>
                <w:rFonts w:ascii="Arial" w:hAnsi="Arial" w:cs="Arial"/>
                <w:color w:val="000000"/>
                <w:sz w:val="14"/>
                <w:szCs w:val="14"/>
              </w:rPr>
              <w:t>ь</w:t>
            </w:r>
            <w:r w:rsidRPr="00B9630B">
              <w:rPr>
                <w:rFonts w:ascii="Arial" w:hAnsi="Arial" w:cs="Arial"/>
                <w:color w:val="000000"/>
                <w:sz w:val="14"/>
                <w:szCs w:val="14"/>
              </w:rPr>
              <w:t>ных дошкольных образовательных организаций, муниципальных общеобразовател</w:t>
            </w:r>
            <w:r w:rsidRPr="00B9630B">
              <w:rPr>
                <w:rFonts w:ascii="Arial" w:hAnsi="Arial" w:cs="Arial"/>
                <w:color w:val="000000"/>
                <w:sz w:val="14"/>
                <w:szCs w:val="14"/>
              </w:rPr>
              <w:t>ь</w:t>
            </w:r>
            <w:r w:rsidRPr="00B9630B">
              <w:rPr>
                <w:rFonts w:ascii="Arial" w:hAnsi="Arial" w:cs="Arial"/>
                <w:color w:val="000000"/>
                <w:sz w:val="14"/>
                <w:szCs w:val="14"/>
              </w:rPr>
              <w:t>ных организаций, муниципальных организаций дополнительного образования детей в ра</w:t>
            </w:r>
            <w:r w:rsidRPr="00B9630B">
              <w:rPr>
                <w:rFonts w:ascii="Arial" w:hAnsi="Arial" w:cs="Arial"/>
                <w:color w:val="000000"/>
                <w:sz w:val="14"/>
                <w:szCs w:val="14"/>
              </w:rPr>
              <w:t>м</w:t>
            </w:r>
            <w:r w:rsidRPr="00B9630B">
              <w:rPr>
                <w:rFonts w:ascii="Arial" w:hAnsi="Arial" w:cs="Arial"/>
                <w:color w:val="000000"/>
                <w:sz w:val="14"/>
                <w:szCs w:val="14"/>
              </w:rPr>
              <w:t>ках государственной программы Новгородской области "Развитие образования, науки и мол</w:t>
            </w:r>
            <w:r w:rsidRPr="00B9630B">
              <w:rPr>
                <w:rFonts w:ascii="Arial" w:hAnsi="Arial" w:cs="Arial"/>
                <w:color w:val="000000"/>
                <w:sz w:val="14"/>
                <w:szCs w:val="14"/>
              </w:rPr>
              <w:t>о</w:t>
            </w:r>
            <w:r w:rsidRPr="00B9630B">
              <w:rPr>
                <w:rFonts w:ascii="Arial" w:hAnsi="Arial" w:cs="Arial"/>
                <w:color w:val="000000"/>
                <w:sz w:val="14"/>
                <w:szCs w:val="14"/>
              </w:rPr>
              <w:t>дежной политики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90 130,00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90 130,00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дополнительного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6 013 088,46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5 587 700,00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Создание социально-экономических условий для удовлетворения потребностей в инте</w:t>
            </w:r>
            <w:r w:rsidRPr="00B9630B">
              <w:rPr>
                <w:rFonts w:ascii="Arial" w:hAnsi="Arial" w:cs="Arial"/>
                <w:color w:val="000000"/>
                <w:sz w:val="14"/>
                <w:szCs w:val="14"/>
              </w:rPr>
              <w:t>л</w:t>
            </w:r>
            <w:r w:rsidRPr="00B9630B">
              <w:rPr>
                <w:rFonts w:ascii="Arial" w:hAnsi="Arial" w:cs="Arial"/>
                <w:color w:val="000000"/>
                <w:sz w:val="14"/>
                <w:szCs w:val="14"/>
              </w:rPr>
              <w:t>лектуальном, духовном и физическом развитии детей, их профессионального самоопред</w:t>
            </w:r>
            <w:r w:rsidRPr="00B9630B">
              <w:rPr>
                <w:rFonts w:ascii="Arial" w:hAnsi="Arial" w:cs="Arial"/>
                <w:color w:val="000000"/>
                <w:sz w:val="14"/>
                <w:szCs w:val="14"/>
              </w:rPr>
              <w:t>е</w:t>
            </w:r>
            <w:r w:rsidRPr="00B9630B">
              <w:rPr>
                <w:rFonts w:ascii="Arial" w:hAnsi="Arial" w:cs="Arial"/>
                <w:color w:val="000000"/>
                <w:sz w:val="14"/>
                <w:szCs w:val="14"/>
              </w:rPr>
              <w:t>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5 721 598,46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5 587 700,00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дополнительного образования в общеобразовательных учр</w:t>
            </w:r>
            <w:r w:rsidRPr="00B9630B">
              <w:rPr>
                <w:rFonts w:ascii="Arial" w:hAnsi="Arial" w:cs="Arial"/>
                <w:color w:val="000000"/>
                <w:sz w:val="14"/>
                <w:szCs w:val="14"/>
              </w:rPr>
              <w:t>е</w:t>
            </w:r>
            <w:r w:rsidRPr="00B9630B">
              <w:rPr>
                <w:rFonts w:ascii="Arial" w:hAnsi="Arial" w:cs="Arial"/>
                <w:color w:val="000000"/>
                <w:sz w:val="14"/>
                <w:szCs w:val="14"/>
              </w:rPr>
              <w:t>ждениях и муниципального автономного образовательного учреждения дополн</w:t>
            </w:r>
            <w:r w:rsidRPr="00B9630B">
              <w:rPr>
                <w:rFonts w:ascii="Arial" w:hAnsi="Arial" w:cs="Arial"/>
                <w:color w:val="000000"/>
                <w:sz w:val="14"/>
                <w:szCs w:val="14"/>
              </w:rPr>
              <w:t>и</w:t>
            </w:r>
            <w:r w:rsidRPr="00B9630B">
              <w:rPr>
                <w:rFonts w:ascii="Arial" w:hAnsi="Arial" w:cs="Arial"/>
                <w:color w:val="000000"/>
                <w:sz w:val="14"/>
                <w:szCs w:val="14"/>
              </w:rPr>
              <w:t>тельного образования детей "Центр дополнительного образования "Пульс"-заработная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3 724 500,00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3 724 500,00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3 724 500,00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3 724 500,00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дополнительного образования в общеобразовательных учр</w:t>
            </w:r>
            <w:r w:rsidRPr="00B9630B">
              <w:rPr>
                <w:rFonts w:ascii="Arial" w:hAnsi="Arial" w:cs="Arial"/>
                <w:color w:val="000000"/>
                <w:sz w:val="14"/>
                <w:szCs w:val="14"/>
              </w:rPr>
              <w:t>е</w:t>
            </w:r>
            <w:r w:rsidRPr="00B9630B">
              <w:rPr>
                <w:rFonts w:ascii="Arial" w:hAnsi="Arial" w:cs="Arial"/>
                <w:color w:val="000000"/>
                <w:sz w:val="14"/>
                <w:szCs w:val="14"/>
              </w:rPr>
              <w:t>ждениях и муниципального автономного образовательного учреждения дополн</w:t>
            </w:r>
            <w:r w:rsidRPr="00B9630B">
              <w:rPr>
                <w:rFonts w:ascii="Arial" w:hAnsi="Arial" w:cs="Arial"/>
                <w:color w:val="000000"/>
                <w:sz w:val="14"/>
                <w:szCs w:val="14"/>
              </w:rPr>
              <w:t>и</w:t>
            </w:r>
            <w:r w:rsidRPr="00B9630B">
              <w:rPr>
                <w:rFonts w:ascii="Arial" w:hAnsi="Arial" w:cs="Arial"/>
                <w:color w:val="000000"/>
                <w:sz w:val="14"/>
                <w:szCs w:val="14"/>
              </w:rPr>
              <w:t>тельного образования детей "Центр дополнительного образования "Пульс"-начисления на зарабо</w:t>
            </w:r>
            <w:r w:rsidRPr="00B9630B">
              <w:rPr>
                <w:rFonts w:ascii="Arial" w:hAnsi="Arial" w:cs="Arial"/>
                <w:color w:val="000000"/>
                <w:sz w:val="14"/>
                <w:szCs w:val="14"/>
              </w:rPr>
              <w:t>т</w:t>
            </w:r>
            <w:r w:rsidRPr="00B9630B">
              <w:rPr>
                <w:rFonts w:ascii="Arial" w:hAnsi="Arial" w:cs="Arial"/>
                <w:color w:val="000000"/>
                <w:sz w:val="14"/>
                <w:szCs w:val="14"/>
              </w:rPr>
              <w:t>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1 124 800,00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1 124 800,00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1 124 800,00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1 124 800,00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дополнительного образования в общеобразовательных учр</w:t>
            </w:r>
            <w:r w:rsidRPr="00B9630B">
              <w:rPr>
                <w:rFonts w:ascii="Arial" w:hAnsi="Arial" w:cs="Arial"/>
                <w:color w:val="000000"/>
                <w:sz w:val="14"/>
                <w:szCs w:val="14"/>
              </w:rPr>
              <w:t>е</w:t>
            </w:r>
            <w:r w:rsidRPr="00B9630B">
              <w:rPr>
                <w:rFonts w:ascii="Arial" w:hAnsi="Arial" w:cs="Arial"/>
                <w:color w:val="000000"/>
                <w:sz w:val="14"/>
                <w:szCs w:val="14"/>
              </w:rPr>
              <w:t>ждениях и муниципального автономного образовательного учреждения дополн</w:t>
            </w:r>
            <w:r w:rsidRPr="00B9630B">
              <w:rPr>
                <w:rFonts w:ascii="Arial" w:hAnsi="Arial" w:cs="Arial"/>
                <w:color w:val="000000"/>
                <w:sz w:val="14"/>
                <w:szCs w:val="14"/>
              </w:rPr>
              <w:t>и</w:t>
            </w:r>
            <w:r w:rsidRPr="00B9630B">
              <w:rPr>
                <w:rFonts w:ascii="Arial" w:hAnsi="Arial" w:cs="Arial"/>
                <w:color w:val="000000"/>
                <w:sz w:val="14"/>
                <w:szCs w:val="14"/>
              </w:rPr>
              <w:t>тельного образования детей "Центр дополнительного образования "Пульс"-материальные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дополнительного образования в общеобразовательных учр</w:t>
            </w:r>
            <w:r w:rsidRPr="00B9630B">
              <w:rPr>
                <w:rFonts w:ascii="Arial" w:hAnsi="Arial" w:cs="Arial"/>
                <w:color w:val="000000"/>
                <w:sz w:val="14"/>
                <w:szCs w:val="14"/>
              </w:rPr>
              <w:t>е</w:t>
            </w:r>
            <w:r w:rsidRPr="00B9630B">
              <w:rPr>
                <w:rFonts w:ascii="Arial" w:hAnsi="Arial" w:cs="Arial"/>
                <w:color w:val="000000"/>
                <w:sz w:val="14"/>
                <w:szCs w:val="14"/>
              </w:rPr>
              <w:t>ждениях и муниципального автономного образовательного учреждения дополн</w:t>
            </w:r>
            <w:r w:rsidRPr="00B9630B">
              <w:rPr>
                <w:rFonts w:ascii="Arial" w:hAnsi="Arial" w:cs="Arial"/>
                <w:color w:val="000000"/>
                <w:sz w:val="14"/>
                <w:szCs w:val="14"/>
              </w:rPr>
              <w:t>и</w:t>
            </w:r>
            <w:r w:rsidRPr="00B9630B">
              <w:rPr>
                <w:rFonts w:ascii="Arial" w:hAnsi="Arial" w:cs="Arial"/>
                <w:color w:val="000000"/>
                <w:sz w:val="14"/>
                <w:szCs w:val="14"/>
              </w:rPr>
              <w:t>тельного образования детей "Центр дополнительного образования "Пульс"-налоги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дополнительного образования в общеобразовательных учр</w:t>
            </w:r>
            <w:r w:rsidRPr="00B9630B">
              <w:rPr>
                <w:rFonts w:ascii="Arial" w:hAnsi="Arial" w:cs="Arial"/>
                <w:color w:val="000000"/>
                <w:sz w:val="14"/>
                <w:szCs w:val="14"/>
              </w:rPr>
              <w:t>е</w:t>
            </w:r>
            <w:r w:rsidRPr="00B9630B">
              <w:rPr>
                <w:rFonts w:ascii="Arial" w:hAnsi="Arial" w:cs="Arial"/>
                <w:color w:val="000000"/>
                <w:sz w:val="14"/>
                <w:szCs w:val="14"/>
              </w:rPr>
              <w:t>ждениях и муниципального автономного образовательного учреждения дополн</w:t>
            </w:r>
            <w:r w:rsidRPr="00B9630B">
              <w:rPr>
                <w:rFonts w:ascii="Arial" w:hAnsi="Arial" w:cs="Arial"/>
                <w:color w:val="000000"/>
                <w:sz w:val="14"/>
                <w:szCs w:val="14"/>
              </w:rPr>
              <w:t>и</w:t>
            </w:r>
            <w:r w:rsidRPr="00B9630B">
              <w:rPr>
                <w:rFonts w:ascii="Arial" w:hAnsi="Arial" w:cs="Arial"/>
                <w:color w:val="000000"/>
                <w:sz w:val="14"/>
                <w:szCs w:val="14"/>
              </w:rPr>
              <w:t>тельного образования детей "Центр дополнительного образования "Пульс"-коммунальные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0820101078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124 300,00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0820101078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124 300,00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497 400,00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497 400,00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Ведение персонифицированного финансирования дополнительного образов</w:t>
            </w:r>
            <w:r w:rsidRPr="00B9630B">
              <w:rPr>
                <w:rFonts w:ascii="Arial" w:hAnsi="Arial" w:cs="Arial"/>
                <w:color w:val="000000"/>
                <w:sz w:val="14"/>
                <w:szCs w:val="14"/>
              </w:rPr>
              <w:t>а</w:t>
            </w:r>
            <w:r w:rsidRPr="00B9630B">
              <w:rPr>
                <w:rFonts w:ascii="Arial" w:hAnsi="Arial" w:cs="Arial"/>
                <w:color w:val="000000"/>
                <w:sz w:val="14"/>
                <w:szCs w:val="14"/>
              </w:rPr>
              <w:t>ния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Ведение персонифицированного учета по дополнительному образованию</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подведомственных комитету образ</w:t>
            </w:r>
            <w:r w:rsidRPr="00B9630B">
              <w:rPr>
                <w:rFonts w:ascii="Arial" w:hAnsi="Arial" w:cs="Arial"/>
                <w:color w:val="000000"/>
                <w:sz w:val="14"/>
                <w:szCs w:val="14"/>
              </w:rPr>
              <w:t>о</w:t>
            </w:r>
            <w:r w:rsidRPr="00B9630B">
              <w:rPr>
                <w:rFonts w:ascii="Arial" w:hAnsi="Arial" w:cs="Arial"/>
                <w:color w:val="000000"/>
                <w:sz w:val="14"/>
                <w:szCs w:val="14"/>
              </w:rPr>
              <w:t>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учреждениями подведомственными комитету образования Администр</w:t>
            </w:r>
            <w:r w:rsidRPr="00B9630B">
              <w:rPr>
                <w:rFonts w:ascii="Arial" w:hAnsi="Arial" w:cs="Arial"/>
                <w:color w:val="000000"/>
                <w:sz w:val="14"/>
                <w:szCs w:val="14"/>
              </w:rPr>
              <w:t>а</w:t>
            </w:r>
            <w:r w:rsidRPr="00B9630B">
              <w:rPr>
                <w:rFonts w:ascii="Arial" w:hAnsi="Arial" w:cs="Arial"/>
                <w:color w:val="000000"/>
                <w:sz w:val="14"/>
                <w:szCs w:val="14"/>
              </w:rPr>
              <w:t xml:space="preserve">ции </w:t>
            </w:r>
            <w:r w:rsidRPr="00B9630B">
              <w:rPr>
                <w:rFonts w:ascii="Arial" w:hAnsi="Arial" w:cs="Arial"/>
                <w:color w:val="000000"/>
                <w:sz w:val="14"/>
                <w:szCs w:val="14"/>
              </w:rPr>
              <w:lastRenderedPageBreak/>
              <w:t>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Молодежная политика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6 042 853,74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6 042 200,00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6 042 200,00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6 042 853,74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6 042 200,00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6 042 200,00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дополнительного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1 394 712,56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2 232 000,00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Содействие в организации каникулярного образовательного отдыха, здор</w:t>
            </w:r>
            <w:r w:rsidRPr="00B9630B">
              <w:rPr>
                <w:rFonts w:ascii="Arial" w:hAnsi="Arial" w:cs="Arial"/>
                <w:color w:val="000000"/>
                <w:sz w:val="14"/>
                <w:szCs w:val="14"/>
              </w:rPr>
              <w:t>о</w:t>
            </w:r>
            <w:r w:rsidRPr="00B9630B">
              <w:rPr>
                <w:rFonts w:ascii="Arial" w:hAnsi="Arial" w:cs="Arial"/>
                <w:color w:val="000000"/>
                <w:sz w:val="14"/>
                <w:szCs w:val="14"/>
              </w:rPr>
              <w:t>вого образа жизни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1 394 712,56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2 232 000,00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каникулярного отдыха (оздоровление)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1 394 712,56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2 232 000,00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1 394 712,56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2 232 000,00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"Вовлечение молодежи Валдайского муниципального района в соц</w:t>
            </w:r>
            <w:r w:rsidRPr="00B9630B">
              <w:rPr>
                <w:rFonts w:ascii="Arial" w:hAnsi="Arial" w:cs="Arial"/>
                <w:color w:val="000000"/>
                <w:sz w:val="14"/>
                <w:szCs w:val="14"/>
              </w:rPr>
              <w:t>и</w:t>
            </w:r>
            <w:r w:rsidRPr="00B9630B">
              <w:rPr>
                <w:rFonts w:ascii="Arial" w:hAnsi="Arial" w:cs="Arial"/>
                <w:color w:val="000000"/>
                <w:sz w:val="14"/>
                <w:szCs w:val="14"/>
              </w:rPr>
              <w:t>альную практику"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4 400 370,58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3 697 800,00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3 697 800,00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Кадровое и информационное обеспечение молодежной политики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4 780,00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"Вовлечение молодежи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в социальную практику"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"Развитие образования и молодежной политики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4 780,00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4 780,00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Поддержка молодой семьи в Валдайском муниципальном районе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5 780,00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"Вовлечение молодежи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в социальную практику"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"Развитие образования и молодежной политики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5 780,00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5 780,00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Поддержка молодежи, оказавшейся в трудной жизненной ситуации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"Вовлечение молодежи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в социальную практику"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"Развитие образования и молодежной политики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Содействие в организации летнего отдыха, здорового образа жизни, молоде</w:t>
            </w:r>
            <w:r w:rsidRPr="00B9630B">
              <w:rPr>
                <w:rFonts w:ascii="Arial" w:hAnsi="Arial" w:cs="Arial"/>
                <w:color w:val="000000"/>
                <w:sz w:val="14"/>
                <w:szCs w:val="14"/>
              </w:rPr>
              <w:t>ж</w:t>
            </w:r>
            <w:r w:rsidRPr="00B9630B">
              <w:rPr>
                <w:rFonts w:ascii="Arial" w:hAnsi="Arial" w:cs="Arial"/>
                <w:color w:val="000000"/>
                <w:sz w:val="14"/>
                <w:szCs w:val="14"/>
              </w:rPr>
              <w:t>ного туризма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17 480,00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"Вовлечение молодежи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в социальную практику"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"Развитие образования и молодежной политики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17 480,00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17 480,00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Выявление, продвижение и поддержка активности молодежи и ее достижений в ра</w:t>
            </w:r>
            <w:r w:rsidRPr="00B9630B">
              <w:rPr>
                <w:rFonts w:ascii="Arial" w:hAnsi="Arial" w:cs="Arial"/>
                <w:color w:val="000000"/>
                <w:sz w:val="14"/>
                <w:szCs w:val="14"/>
              </w:rPr>
              <w:t>з</w:t>
            </w:r>
            <w:r w:rsidRPr="00B9630B">
              <w:rPr>
                <w:rFonts w:ascii="Arial" w:hAnsi="Arial" w:cs="Arial"/>
                <w:color w:val="000000"/>
                <w:sz w:val="14"/>
                <w:szCs w:val="14"/>
              </w:rPr>
              <w:t>личных сферах деятельности, в том числе по волонтерскому движению</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75 439,90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65 960,00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"Вовлечение молодежи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в социальную практику"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"Развитие образования и молодежной политики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65 960,00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65 960,00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2015 год за услуги по организации пое</w:t>
            </w:r>
            <w:r w:rsidRPr="00B9630B">
              <w:rPr>
                <w:rFonts w:ascii="Arial" w:hAnsi="Arial" w:cs="Arial"/>
                <w:color w:val="000000"/>
                <w:sz w:val="14"/>
                <w:szCs w:val="14"/>
              </w:rPr>
              <w:t>з</w:t>
            </w:r>
            <w:r w:rsidRPr="00B9630B">
              <w:rPr>
                <w:rFonts w:ascii="Arial" w:hAnsi="Arial" w:cs="Arial"/>
                <w:color w:val="000000"/>
                <w:sz w:val="14"/>
                <w:szCs w:val="14"/>
              </w:rPr>
              <w:t>док молодежи на областные мероприятия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0830599991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0830599991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инфраструктуры учреждений по работе с молодежью</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4 290 890,68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3 597 800,00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3 597 800,00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"Молоде</w:t>
            </w:r>
            <w:r w:rsidRPr="00B9630B">
              <w:rPr>
                <w:rFonts w:ascii="Arial" w:hAnsi="Arial" w:cs="Arial"/>
                <w:color w:val="000000"/>
                <w:sz w:val="14"/>
                <w:szCs w:val="14"/>
              </w:rPr>
              <w:t>ж</w:t>
            </w:r>
            <w:r w:rsidRPr="00B9630B">
              <w:rPr>
                <w:rFonts w:ascii="Arial" w:hAnsi="Arial" w:cs="Arial"/>
                <w:color w:val="000000"/>
                <w:sz w:val="14"/>
                <w:szCs w:val="14"/>
              </w:rPr>
              <w:t>ный центр "Юность"-заработная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2 220 000,00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2 220 000,00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"Молоде</w:t>
            </w:r>
            <w:r w:rsidRPr="00B9630B">
              <w:rPr>
                <w:rFonts w:ascii="Arial" w:hAnsi="Arial" w:cs="Arial"/>
                <w:color w:val="000000"/>
                <w:sz w:val="14"/>
                <w:szCs w:val="14"/>
              </w:rPr>
              <w:t>ж</w:t>
            </w:r>
            <w:r w:rsidRPr="00B9630B">
              <w:rPr>
                <w:rFonts w:ascii="Arial" w:hAnsi="Arial" w:cs="Arial"/>
                <w:color w:val="000000"/>
                <w:sz w:val="14"/>
                <w:szCs w:val="14"/>
              </w:rPr>
              <w:t>ный центр "Юность"-начисления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670 400,00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670 400,00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"Молоде</w:t>
            </w:r>
            <w:r w:rsidRPr="00B9630B">
              <w:rPr>
                <w:rFonts w:ascii="Arial" w:hAnsi="Arial" w:cs="Arial"/>
                <w:color w:val="000000"/>
                <w:sz w:val="14"/>
                <w:szCs w:val="14"/>
              </w:rPr>
              <w:t>ж</w:t>
            </w:r>
            <w:r w:rsidRPr="00B9630B">
              <w:rPr>
                <w:rFonts w:ascii="Arial" w:hAnsi="Arial" w:cs="Arial"/>
                <w:color w:val="000000"/>
                <w:sz w:val="14"/>
                <w:szCs w:val="14"/>
              </w:rPr>
              <w:t>ный центр "Юность"-материальные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278 300,00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278 300,00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"Молоде</w:t>
            </w:r>
            <w:r w:rsidRPr="00B9630B">
              <w:rPr>
                <w:rFonts w:ascii="Arial" w:hAnsi="Arial" w:cs="Arial"/>
                <w:color w:val="000000"/>
                <w:sz w:val="14"/>
                <w:szCs w:val="14"/>
              </w:rPr>
              <w:t>ж</w:t>
            </w:r>
            <w:r w:rsidRPr="00B9630B">
              <w:rPr>
                <w:rFonts w:ascii="Arial" w:hAnsi="Arial" w:cs="Arial"/>
                <w:color w:val="000000"/>
                <w:sz w:val="14"/>
                <w:szCs w:val="14"/>
              </w:rPr>
              <w:t>ный центр "Юность"-налоги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"Молоде</w:t>
            </w:r>
            <w:r w:rsidRPr="00B9630B">
              <w:rPr>
                <w:rFonts w:ascii="Arial" w:hAnsi="Arial" w:cs="Arial"/>
                <w:color w:val="000000"/>
                <w:sz w:val="14"/>
                <w:szCs w:val="14"/>
              </w:rPr>
              <w:t>ж</w:t>
            </w:r>
            <w:r w:rsidRPr="00B9630B">
              <w:rPr>
                <w:rFonts w:ascii="Arial" w:hAnsi="Arial" w:cs="Arial"/>
                <w:color w:val="000000"/>
                <w:sz w:val="14"/>
                <w:szCs w:val="14"/>
              </w:rPr>
              <w:t>ный центр "Юность"-коммунальные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0830701088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84 200,00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0830701088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84 200,00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r w:rsidRPr="00B9630B">
              <w:rPr>
                <w:rFonts w:ascii="Arial" w:hAnsi="Arial" w:cs="Arial"/>
                <w:color w:val="000000"/>
                <w:sz w:val="14"/>
                <w:szCs w:val="14"/>
              </w:rPr>
              <w:lastRenderedPageBreak/>
              <w:t>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336 800,00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336 800,00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"Патриотическое воспитание населения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муниципальной программы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134 515,60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112 400,00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работы по увековечению памяти погибших при защите Отечества на терр</w:t>
            </w:r>
            <w:r w:rsidRPr="00B9630B">
              <w:rPr>
                <w:rFonts w:ascii="Arial" w:hAnsi="Arial" w:cs="Arial"/>
                <w:color w:val="000000"/>
                <w:sz w:val="14"/>
                <w:szCs w:val="14"/>
              </w:rPr>
              <w:t>и</w:t>
            </w:r>
            <w:r w:rsidRPr="00B9630B">
              <w:rPr>
                <w:rFonts w:ascii="Arial" w:hAnsi="Arial" w:cs="Arial"/>
                <w:color w:val="000000"/>
                <w:sz w:val="14"/>
                <w:szCs w:val="14"/>
              </w:rPr>
              <w:t>тории муниципального района и использованию поисковой работы в вопросах патриотич</w:t>
            </w:r>
            <w:r w:rsidRPr="00B9630B">
              <w:rPr>
                <w:rFonts w:ascii="Arial" w:hAnsi="Arial" w:cs="Arial"/>
                <w:color w:val="000000"/>
                <w:sz w:val="14"/>
                <w:szCs w:val="14"/>
              </w:rPr>
              <w:t>е</w:t>
            </w:r>
            <w:r w:rsidRPr="00B9630B">
              <w:rPr>
                <w:rFonts w:ascii="Arial" w:hAnsi="Arial" w:cs="Arial"/>
                <w:color w:val="000000"/>
                <w:sz w:val="14"/>
                <w:szCs w:val="14"/>
              </w:rPr>
              <w:t>ского воспитания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"Патриотическое воспитание н</w:t>
            </w:r>
            <w:r w:rsidRPr="00B9630B">
              <w:rPr>
                <w:rFonts w:ascii="Arial" w:hAnsi="Arial" w:cs="Arial"/>
                <w:color w:val="000000"/>
                <w:sz w:val="14"/>
                <w:szCs w:val="14"/>
              </w:rPr>
              <w:t>а</w:t>
            </w:r>
            <w:r w:rsidRPr="00B9630B">
              <w:rPr>
                <w:rFonts w:ascii="Arial" w:hAnsi="Arial" w:cs="Arial"/>
                <w:color w:val="000000"/>
                <w:sz w:val="14"/>
                <w:szCs w:val="14"/>
              </w:rPr>
              <w:t>селения Валдайского муниципального района" муниципальной программы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"Развитие образования и молодежной политики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Информационно-методическое сопровождение патриотического воспитания гра</w:t>
            </w:r>
            <w:r w:rsidRPr="00B9630B">
              <w:rPr>
                <w:rFonts w:ascii="Arial" w:hAnsi="Arial" w:cs="Arial"/>
                <w:color w:val="000000"/>
                <w:sz w:val="14"/>
                <w:szCs w:val="14"/>
              </w:rPr>
              <w:t>ж</w:t>
            </w:r>
            <w:r w:rsidRPr="00B9630B">
              <w:rPr>
                <w:rFonts w:ascii="Arial" w:hAnsi="Arial" w:cs="Arial"/>
                <w:color w:val="000000"/>
                <w:sz w:val="14"/>
                <w:szCs w:val="14"/>
              </w:rPr>
              <w:t>дан</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"Патриотическое воспитание н</w:t>
            </w:r>
            <w:r w:rsidRPr="00B9630B">
              <w:rPr>
                <w:rFonts w:ascii="Arial" w:hAnsi="Arial" w:cs="Arial"/>
                <w:color w:val="000000"/>
                <w:sz w:val="14"/>
                <w:szCs w:val="14"/>
              </w:rPr>
              <w:t>а</w:t>
            </w:r>
            <w:r w:rsidRPr="00B9630B">
              <w:rPr>
                <w:rFonts w:ascii="Arial" w:hAnsi="Arial" w:cs="Arial"/>
                <w:color w:val="000000"/>
                <w:sz w:val="14"/>
                <w:szCs w:val="14"/>
              </w:rPr>
              <w:t>селения Валдайского муниципального района" муниципальной программы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"Развитие образования и молодежной политики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Совершенствование форм и методов работы по патриотическому воспитанию гра</w:t>
            </w:r>
            <w:r w:rsidRPr="00B9630B">
              <w:rPr>
                <w:rFonts w:ascii="Arial" w:hAnsi="Arial" w:cs="Arial"/>
                <w:color w:val="000000"/>
                <w:sz w:val="14"/>
                <w:szCs w:val="14"/>
              </w:rPr>
              <w:t>ж</w:t>
            </w:r>
            <w:r w:rsidRPr="00B9630B">
              <w:rPr>
                <w:rFonts w:ascii="Arial" w:hAnsi="Arial" w:cs="Arial"/>
                <w:color w:val="000000"/>
                <w:sz w:val="14"/>
                <w:szCs w:val="14"/>
              </w:rPr>
              <w:t>дан</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49 015,60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"Патриотическое воспитание н</w:t>
            </w:r>
            <w:r w:rsidRPr="00B9630B">
              <w:rPr>
                <w:rFonts w:ascii="Arial" w:hAnsi="Arial" w:cs="Arial"/>
                <w:color w:val="000000"/>
                <w:sz w:val="14"/>
                <w:szCs w:val="14"/>
              </w:rPr>
              <w:t>а</w:t>
            </w:r>
            <w:r w:rsidRPr="00B9630B">
              <w:rPr>
                <w:rFonts w:ascii="Arial" w:hAnsi="Arial" w:cs="Arial"/>
                <w:color w:val="000000"/>
                <w:sz w:val="14"/>
                <w:szCs w:val="14"/>
              </w:rPr>
              <w:t>селения Валдайского муниципального района" муниципальной программы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"Развитие образования и молодежной политики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2015 год за услуги по организации пое</w:t>
            </w:r>
            <w:r w:rsidRPr="00B9630B">
              <w:rPr>
                <w:rFonts w:ascii="Arial" w:hAnsi="Arial" w:cs="Arial"/>
                <w:color w:val="000000"/>
                <w:sz w:val="14"/>
                <w:szCs w:val="14"/>
              </w:rPr>
              <w:t>з</w:t>
            </w:r>
            <w:r w:rsidRPr="00B9630B">
              <w:rPr>
                <w:rFonts w:ascii="Arial" w:hAnsi="Arial" w:cs="Arial"/>
                <w:color w:val="000000"/>
                <w:sz w:val="14"/>
                <w:szCs w:val="14"/>
              </w:rPr>
              <w:t>док молодежи на областные мероприятия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0840699991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0840699991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Военно-патриотическое воспитание детей и молодежи, развитие практики шефства вои</w:t>
            </w:r>
            <w:r w:rsidRPr="00B9630B">
              <w:rPr>
                <w:rFonts w:ascii="Arial" w:hAnsi="Arial" w:cs="Arial"/>
                <w:color w:val="000000"/>
                <w:sz w:val="14"/>
                <w:szCs w:val="14"/>
              </w:rPr>
              <w:t>н</w:t>
            </w:r>
            <w:r w:rsidRPr="00B9630B">
              <w:rPr>
                <w:rFonts w:ascii="Arial" w:hAnsi="Arial" w:cs="Arial"/>
                <w:color w:val="000000"/>
                <w:sz w:val="14"/>
                <w:szCs w:val="14"/>
              </w:rPr>
              <w:t>ских частей над образовательными организациями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33 100,00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"Патриотическое воспитание н</w:t>
            </w:r>
            <w:r w:rsidRPr="00B9630B">
              <w:rPr>
                <w:rFonts w:ascii="Arial" w:hAnsi="Arial" w:cs="Arial"/>
                <w:color w:val="000000"/>
                <w:sz w:val="14"/>
                <w:szCs w:val="14"/>
              </w:rPr>
              <w:t>а</w:t>
            </w:r>
            <w:r w:rsidRPr="00B9630B">
              <w:rPr>
                <w:rFonts w:ascii="Arial" w:hAnsi="Arial" w:cs="Arial"/>
                <w:color w:val="000000"/>
                <w:sz w:val="14"/>
                <w:szCs w:val="14"/>
              </w:rPr>
              <w:t>селения Валдайского муниципального района" муниципальной программы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"Развитие образования и молодежной политики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33 100,00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волонтерского движения как важного элемента системы патриотического восп</w:t>
            </w:r>
            <w:r w:rsidRPr="00B9630B">
              <w:rPr>
                <w:rFonts w:ascii="Arial" w:hAnsi="Arial" w:cs="Arial"/>
                <w:color w:val="000000"/>
                <w:sz w:val="14"/>
                <w:szCs w:val="14"/>
              </w:rPr>
              <w:t>и</w:t>
            </w:r>
            <w:r w:rsidRPr="00B9630B">
              <w:rPr>
                <w:rFonts w:ascii="Arial" w:hAnsi="Arial" w:cs="Arial"/>
                <w:color w:val="000000"/>
                <w:sz w:val="14"/>
                <w:szCs w:val="14"/>
              </w:rPr>
              <w:t>тания молодежи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"Патриотическое воспитание н</w:t>
            </w:r>
            <w:r w:rsidRPr="00B9630B">
              <w:rPr>
                <w:rFonts w:ascii="Arial" w:hAnsi="Arial" w:cs="Arial"/>
                <w:color w:val="000000"/>
                <w:sz w:val="14"/>
                <w:szCs w:val="14"/>
              </w:rPr>
              <w:t>а</w:t>
            </w:r>
            <w:r w:rsidRPr="00B9630B">
              <w:rPr>
                <w:rFonts w:ascii="Arial" w:hAnsi="Arial" w:cs="Arial"/>
                <w:color w:val="000000"/>
                <w:sz w:val="14"/>
                <w:szCs w:val="14"/>
              </w:rPr>
              <w:t>селения Валдайского муниципального района" муниципальной программы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"Развитие образования и молодежной политики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Информационное обеспечение патриотического воспитания граждан</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"Патриотическое воспитание н</w:t>
            </w:r>
            <w:r w:rsidRPr="00B9630B">
              <w:rPr>
                <w:rFonts w:ascii="Arial" w:hAnsi="Arial" w:cs="Arial"/>
                <w:color w:val="000000"/>
                <w:sz w:val="14"/>
                <w:szCs w:val="14"/>
              </w:rPr>
              <w:t>а</w:t>
            </w:r>
            <w:r w:rsidRPr="00B9630B">
              <w:rPr>
                <w:rFonts w:ascii="Arial" w:hAnsi="Arial" w:cs="Arial"/>
                <w:color w:val="000000"/>
                <w:sz w:val="14"/>
                <w:szCs w:val="14"/>
              </w:rPr>
              <w:t>селения Валдайского муниципального района" муниципальной программы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"Развитие образования и молодежной политики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113 255,00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подведомственных комитету образ</w:t>
            </w:r>
            <w:r w:rsidRPr="00B9630B">
              <w:rPr>
                <w:rFonts w:ascii="Arial" w:hAnsi="Arial" w:cs="Arial"/>
                <w:color w:val="000000"/>
                <w:sz w:val="14"/>
                <w:szCs w:val="14"/>
              </w:rPr>
              <w:t>о</w:t>
            </w:r>
            <w:r w:rsidRPr="00B9630B">
              <w:rPr>
                <w:rFonts w:ascii="Arial" w:hAnsi="Arial" w:cs="Arial"/>
                <w:color w:val="000000"/>
                <w:sz w:val="14"/>
                <w:szCs w:val="14"/>
              </w:rPr>
              <w:t>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113 255,00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учреждениями подведомственными комитету образования Администр</w:t>
            </w:r>
            <w:r w:rsidRPr="00B9630B">
              <w:rPr>
                <w:rFonts w:ascii="Arial" w:hAnsi="Arial" w:cs="Arial"/>
                <w:color w:val="000000"/>
                <w:sz w:val="14"/>
                <w:szCs w:val="14"/>
              </w:rPr>
              <w:t>а</w:t>
            </w:r>
            <w:r w:rsidRPr="00B9630B">
              <w:rPr>
                <w:rFonts w:ascii="Arial" w:hAnsi="Arial" w:cs="Arial"/>
                <w:color w:val="000000"/>
                <w:sz w:val="14"/>
                <w:szCs w:val="14"/>
              </w:rPr>
              <w:t>ции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101 560,00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101 560,00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Погашение кредиторской задолженности перед ООО "МП ЖКХ </w:t>
            </w:r>
            <w:proofErr w:type="spellStart"/>
            <w:r w:rsidRPr="00B9630B">
              <w:rPr>
                <w:rFonts w:ascii="Arial" w:hAnsi="Arial" w:cs="Arial"/>
                <w:color w:val="000000"/>
                <w:sz w:val="14"/>
                <w:szCs w:val="14"/>
              </w:rPr>
              <w:t>Новжилкоммунсе</w:t>
            </w:r>
            <w:r w:rsidRPr="00B9630B">
              <w:rPr>
                <w:rFonts w:ascii="Arial" w:hAnsi="Arial" w:cs="Arial"/>
                <w:color w:val="000000"/>
                <w:sz w:val="14"/>
                <w:szCs w:val="14"/>
              </w:rPr>
              <w:t>р</w:t>
            </w:r>
            <w:r w:rsidRPr="00B9630B">
              <w:rPr>
                <w:rFonts w:ascii="Arial" w:hAnsi="Arial" w:cs="Arial"/>
                <w:color w:val="000000"/>
                <w:sz w:val="14"/>
                <w:szCs w:val="14"/>
              </w:rPr>
              <w:t>вис</w:t>
            </w:r>
            <w:proofErr w:type="spellEnd"/>
            <w:r w:rsidRPr="00B9630B">
              <w:rPr>
                <w:rFonts w:ascii="Arial" w:hAnsi="Arial" w:cs="Arial"/>
                <w:color w:val="000000"/>
                <w:sz w:val="14"/>
                <w:szCs w:val="14"/>
              </w:rPr>
              <w:t>" учреждениями подведомственными комитету образования Администрации Валдайск</w:t>
            </w:r>
            <w:r w:rsidRPr="00B9630B">
              <w:rPr>
                <w:rFonts w:ascii="Arial" w:hAnsi="Arial" w:cs="Arial"/>
                <w:color w:val="000000"/>
                <w:sz w:val="14"/>
                <w:szCs w:val="14"/>
              </w:rPr>
              <w:t>о</w:t>
            </w:r>
            <w:r w:rsidRPr="00B9630B">
              <w:rPr>
                <w:rFonts w:ascii="Arial" w:hAnsi="Arial" w:cs="Arial"/>
                <w:color w:val="000000"/>
                <w:sz w:val="14"/>
                <w:szCs w:val="14"/>
              </w:rPr>
              <w:t>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11 695,00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10 027 006,42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9 454 800,00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9 454 800,00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"Повышение эффективности бюджетных расходов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муниципальной программы "Управление муниципал</w:t>
            </w:r>
            <w:r w:rsidRPr="00B9630B">
              <w:rPr>
                <w:rFonts w:ascii="Arial" w:hAnsi="Arial" w:cs="Arial"/>
                <w:color w:val="000000"/>
                <w:sz w:val="14"/>
                <w:szCs w:val="14"/>
              </w:rPr>
              <w:t>ь</w:t>
            </w:r>
            <w:r w:rsidRPr="00B9630B">
              <w:rPr>
                <w:rFonts w:ascii="Arial" w:hAnsi="Arial" w:cs="Arial"/>
                <w:color w:val="000000"/>
                <w:sz w:val="14"/>
                <w:szCs w:val="14"/>
              </w:rPr>
              <w:t>ными финансами Валдайского муниципального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Проведение профессиональной подготовки, переподготовки и повышение квалиф</w:t>
            </w:r>
            <w:r w:rsidRPr="00B9630B">
              <w:rPr>
                <w:rFonts w:ascii="Arial" w:hAnsi="Arial" w:cs="Arial"/>
                <w:color w:val="000000"/>
                <w:sz w:val="14"/>
                <w:szCs w:val="14"/>
              </w:rPr>
              <w:t>и</w:t>
            </w:r>
            <w:r w:rsidRPr="00B9630B">
              <w:rPr>
                <w:rFonts w:ascii="Arial" w:hAnsi="Arial" w:cs="Arial"/>
                <w:color w:val="000000"/>
                <w:sz w:val="14"/>
                <w:szCs w:val="14"/>
              </w:rPr>
              <w:t>кации муниципальных служащих в сфере повышения эффективности бю</w:t>
            </w:r>
            <w:r w:rsidRPr="00B9630B">
              <w:rPr>
                <w:rFonts w:ascii="Arial" w:hAnsi="Arial" w:cs="Arial"/>
                <w:color w:val="000000"/>
                <w:sz w:val="14"/>
                <w:szCs w:val="14"/>
              </w:rPr>
              <w:t>д</w:t>
            </w:r>
            <w:r w:rsidRPr="00B9630B">
              <w:rPr>
                <w:rFonts w:ascii="Arial" w:hAnsi="Arial" w:cs="Arial"/>
                <w:color w:val="000000"/>
                <w:sz w:val="14"/>
                <w:szCs w:val="14"/>
              </w:rPr>
              <w:t>жетных расходов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w:t>
            </w:r>
            <w:r w:rsidRPr="00B9630B">
              <w:rPr>
                <w:rFonts w:ascii="Arial" w:hAnsi="Arial" w:cs="Arial"/>
                <w:color w:val="000000"/>
                <w:sz w:val="14"/>
                <w:szCs w:val="14"/>
              </w:rPr>
              <w:t>и</w:t>
            </w:r>
            <w:r w:rsidRPr="00B9630B">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w:t>
            </w:r>
            <w:r w:rsidRPr="00B9630B">
              <w:rPr>
                <w:rFonts w:ascii="Arial" w:hAnsi="Arial" w:cs="Arial"/>
                <w:color w:val="000000"/>
                <w:sz w:val="14"/>
                <w:szCs w:val="14"/>
              </w:rPr>
              <w:t>и</w:t>
            </w:r>
            <w:r w:rsidRPr="00B9630B">
              <w:rPr>
                <w:rFonts w:ascii="Arial" w:hAnsi="Arial" w:cs="Arial"/>
                <w:color w:val="000000"/>
                <w:sz w:val="14"/>
                <w:szCs w:val="14"/>
              </w:rPr>
              <w:t>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10 018 506,42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9 454 800,00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9 454 800,00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 xml:space="preserve">зования и </w:t>
            </w:r>
            <w:r w:rsidRPr="00B9630B">
              <w:rPr>
                <w:rFonts w:ascii="Arial" w:hAnsi="Arial" w:cs="Arial"/>
                <w:color w:val="000000"/>
                <w:sz w:val="14"/>
                <w:szCs w:val="14"/>
              </w:rPr>
              <w:lastRenderedPageBreak/>
              <w:t>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10 018 506,42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9 454 800,00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9 454 800,00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B9630B">
              <w:rPr>
                <w:rFonts w:ascii="Arial" w:hAnsi="Arial" w:cs="Arial"/>
                <w:color w:val="000000"/>
                <w:sz w:val="14"/>
                <w:szCs w:val="14"/>
              </w:rPr>
              <w:t>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252 300,00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годы"-заработная пл</w:t>
            </w:r>
            <w:r w:rsidRPr="00B9630B">
              <w:rPr>
                <w:rFonts w:ascii="Arial" w:hAnsi="Arial" w:cs="Arial"/>
                <w:color w:val="000000"/>
                <w:sz w:val="14"/>
                <w:szCs w:val="14"/>
              </w:rPr>
              <w:t>а</w:t>
            </w:r>
            <w:r w:rsidRPr="00B9630B">
              <w:rPr>
                <w:rFonts w:ascii="Arial" w:hAnsi="Arial" w:cs="Arial"/>
                <w:color w:val="000000"/>
                <w:sz w:val="14"/>
                <w:szCs w:val="14"/>
              </w:rPr>
              <w:t>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190 300,00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190 300,00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годы"-начисления на заработную пл</w:t>
            </w:r>
            <w:r w:rsidRPr="00B9630B">
              <w:rPr>
                <w:rFonts w:ascii="Arial" w:hAnsi="Arial" w:cs="Arial"/>
                <w:color w:val="000000"/>
                <w:sz w:val="14"/>
                <w:szCs w:val="14"/>
              </w:rPr>
              <w:t>а</w:t>
            </w:r>
            <w:r w:rsidRPr="00B9630B">
              <w:rPr>
                <w:rFonts w:ascii="Arial" w:hAnsi="Arial" w:cs="Arial"/>
                <w:color w:val="000000"/>
                <w:sz w:val="14"/>
                <w:szCs w:val="14"/>
              </w:rPr>
              <w:t>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годы"-материальные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комитета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9 571 013,62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9 202 500,00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9 202 500,00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3 136 222,41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3 053 200,00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2 152 300,00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731 286,81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52 780,00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34 255,60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налога на имущество организаций и земельного налога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иных платежей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внебюдже</w:t>
            </w:r>
            <w:r w:rsidRPr="00B9630B">
              <w:rPr>
                <w:rFonts w:ascii="Arial" w:hAnsi="Arial" w:cs="Arial"/>
                <w:color w:val="000000"/>
                <w:sz w:val="14"/>
                <w:szCs w:val="14"/>
              </w:rPr>
              <w:t>т</w:t>
            </w:r>
            <w:r w:rsidRPr="00B9630B">
              <w:rPr>
                <w:rFonts w:ascii="Arial" w:hAnsi="Arial" w:cs="Arial"/>
                <w:color w:val="000000"/>
                <w:sz w:val="14"/>
                <w:szCs w:val="14"/>
              </w:rPr>
              <w:t>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Учреждение по финансовому, методическому и хозяйственному обеспечению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пальной системы </w:t>
            </w:r>
            <w:proofErr w:type="spellStart"/>
            <w:r w:rsidRPr="00B9630B">
              <w:rPr>
                <w:rFonts w:ascii="Arial" w:hAnsi="Arial" w:cs="Arial"/>
                <w:color w:val="000000"/>
                <w:sz w:val="14"/>
                <w:szCs w:val="14"/>
              </w:rPr>
              <w:t>образования-заработная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3 946 600,00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3 946 600,00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Учреждение по финансовому, методическому и хозяйственному обеспечению муниц</w:t>
            </w:r>
            <w:r w:rsidRPr="00B9630B">
              <w:rPr>
                <w:rFonts w:ascii="Arial" w:hAnsi="Arial" w:cs="Arial"/>
                <w:color w:val="000000"/>
                <w:sz w:val="14"/>
                <w:szCs w:val="14"/>
              </w:rPr>
              <w:t>и</w:t>
            </w:r>
            <w:r w:rsidRPr="00B9630B">
              <w:rPr>
                <w:rFonts w:ascii="Arial" w:hAnsi="Arial" w:cs="Arial"/>
                <w:color w:val="000000"/>
                <w:sz w:val="14"/>
                <w:szCs w:val="14"/>
              </w:rPr>
              <w:t>пальной системы образования-начисления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1 191 900,00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1 191 900,00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Учреждение по финансовому, методическому и хозяйственному обеспечению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пальной системы </w:t>
            </w:r>
            <w:proofErr w:type="spellStart"/>
            <w:r w:rsidRPr="00B9630B">
              <w:rPr>
                <w:rFonts w:ascii="Arial" w:hAnsi="Arial" w:cs="Arial"/>
                <w:color w:val="000000"/>
                <w:sz w:val="14"/>
                <w:szCs w:val="14"/>
              </w:rPr>
              <w:t>образования-материальные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77 800,00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Учреждение по финансовому, методическому и хозяйственному обеспечению муниц</w:t>
            </w:r>
            <w:r w:rsidRPr="00B9630B">
              <w:rPr>
                <w:rFonts w:ascii="Arial" w:hAnsi="Arial" w:cs="Arial"/>
                <w:color w:val="000000"/>
                <w:sz w:val="14"/>
                <w:szCs w:val="14"/>
              </w:rPr>
              <w:t>и</w:t>
            </w:r>
            <w:r w:rsidRPr="00B9630B">
              <w:rPr>
                <w:rFonts w:ascii="Arial" w:hAnsi="Arial" w:cs="Arial"/>
                <w:color w:val="000000"/>
                <w:sz w:val="14"/>
                <w:szCs w:val="14"/>
              </w:rPr>
              <w:t xml:space="preserve">пальной системы </w:t>
            </w:r>
            <w:proofErr w:type="spellStart"/>
            <w:r w:rsidRPr="00B9630B">
              <w:rPr>
                <w:rFonts w:ascii="Arial" w:hAnsi="Arial" w:cs="Arial"/>
                <w:color w:val="000000"/>
                <w:sz w:val="14"/>
                <w:szCs w:val="14"/>
              </w:rPr>
              <w:t>образования-коммунальные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0860301098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0860301098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возм</w:t>
            </w:r>
            <w:r w:rsidRPr="00B9630B">
              <w:rPr>
                <w:rFonts w:ascii="Arial" w:hAnsi="Arial" w:cs="Arial"/>
                <w:color w:val="000000"/>
                <w:sz w:val="14"/>
                <w:szCs w:val="14"/>
              </w:rPr>
              <w:t>е</w:t>
            </w:r>
            <w:r w:rsidRPr="00B9630B">
              <w:rPr>
                <w:rFonts w:ascii="Arial" w:hAnsi="Arial" w:cs="Arial"/>
                <w:color w:val="000000"/>
                <w:sz w:val="14"/>
                <w:szCs w:val="14"/>
              </w:rPr>
              <w:t>щение затрат по содержанию штатных единиц, осуществляющих переданные отдельные государстве</w:t>
            </w:r>
            <w:r w:rsidRPr="00B9630B">
              <w:rPr>
                <w:rFonts w:ascii="Arial" w:hAnsi="Arial" w:cs="Arial"/>
                <w:color w:val="000000"/>
                <w:sz w:val="14"/>
                <w:szCs w:val="14"/>
              </w:rPr>
              <w:t>н</w:t>
            </w:r>
            <w:r w:rsidRPr="00B9630B">
              <w:rPr>
                <w:rFonts w:ascii="Arial" w:hAnsi="Arial" w:cs="Arial"/>
                <w:color w:val="000000"/>
                <w:sz w:val="14"/>
                <w:szCs w:val="14"/>
              </w:rPr>
              <w:t>ные полномочия области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"Управление государственными финансами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916 890,00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920 800,00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612 200,00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612 200,00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612 200,00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184 900,00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39 590,00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43 500,00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учреждений, подведомственных комитету образ</w:t>
            </w:r>
            <w:r w:rsidRPr="00B9630B">
              <w:rPr>
                <w:rFonts w:ascii="Arial" w:hAnsi="Arial" w:cs="Arial"/>
                <w:color w:val="000000"/>
                <w:sz w:val="14"/>
                <w:szCs w:val="14"/>
              </w:rPr>
              <w:t>о</w:t>
            </w:r>
            <w:r w:rsidRPr="00B9630B">
              <w:rPr>
                <w:rFonts w:ascii="Arial" w:hAnsi="Arial" w:cs="Arial"/>
                <w:color w:val="000000"/>
                <w:sz w:val="14"/>
                <w:szCs w:val="14"/>
              </w:rPr>
              <w:t>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учреждениями подведомственными комитету образования Администр</w:t>
            </w:r>
            <w:r w:rsidRPr="00B9630B">
              <w:rPr>
                <w:rFonts w:ascii="Arial" w:hAnsi="Arial" w:cs="Arial"/>
                <w:color w:val="000000"/>
                <w:sz w:val="14"/>
                <w:szCs w:val="14"/>
              </w:rPr>
              <w:t>а</w:t>
            </w:r>
            <w:r w:rsidRPr="00B9630B">
              <w:rPr>
                <w:rFonts w:ascii="Arial" w:hAnsi="Arial" w:cs="Arial"/>
                <w:color w:val="000000"/>
                <w:sz w:val="14"/>
                <w:szCs w:val="14"/>
              </w:rPr>
              <w:t>ции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СОЦИАЛЬНАЯ ПОЛИТИКА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16 543 216,00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18 006 700,00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18 006 700,00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Охрана семьи и детства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16 543 216,00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18 006 700,00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18 006 700,00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16 543 216,00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18 006 700,00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18 006 700,00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"Социальная адаптация детей-сирот и детей, оставшихся без попеч</w:t>
            </w:r>
            <w:r w:rsidRPr="00B9630B">
              <w:rPr>
                <w:rFonts w:ascii="Arial" w:hAnsi="Arial" w:cs="Arial"/>
                <w:color w:val="000000"/>
                <w:sz w:val="14"/>
                <w:szCs w:val="14"/>
              </w:rPr>
              <w:t>е</w:t>
            </w:r>
            <w:r w:rsidRPr="00B9630B">
              <w:rPr>
                <w:rFonts w:ascii="Arial" w:hAnsi="Arial" w:cs="Arial"/>
                <w:color w:val="000000"/>
                <w:sz w:val="14"/>
                <w:szCs w:val="14"/>
              </w:rPr>
              <w:t>ния родителей, а также лиц из числа детей-сирот и детей, оставшихся без попечения родит</w:t>
            </w:r>
            <w:r w:rsidRPr="00B9630B">
              <w:rPr>
                <w:rFonts w:ascii="Arial" w:hAnsi="Arial" w:cs="Arial"/>
                <w:color w:val="000000"/>
                <w:sz w:val="14"/>
                <w:szCs w:val="14"/>
              </w:rPr>
              <w:t>е</w:t>
            </w:r>
            <w:r w:rsidRPr="00B9630B">
              <w:rPr>
                <w:rFonts w:ascii="Arial" w:hAnsi="Arial" w:cs="Arial"/>
                <w:color w:val="000000"/>
                <w:sz w:val="14"/>
                <w:szCs w:val="14"/>
              </w:rPr>
              <w:t>лей" муниципальной программы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единовр</w:t>
            </w:r>
            <w:r w:rsidRPr="00B9630B">
              <w:rPr>
                <w:rFonts w:ascii="Arial" w:hAnsi="Arial" w:cs="Arial"/>
                <w:color w:val="000000"/>
                <w:sz w:val="14"/>
                <w:szCs w:val="14"/>
              </w:rPr>
              <w:t>е</w:t>
            </w:r>
            <w:r w:rsidRPr="00B9630B">
              <w:rPr>
                <w:rFonts w:ascii="Arial" w:hAnsi="Arial" w:cs="Arial"/>
                <w:color w:val="000000"/>
                <w:sz w:val="14"/>
                <w:szCs w:val="14"/>
              </w:rPr>
              <w:t>менную выплату лицам из числа детей-сирот и детей, оставшихся без попечения родит</w:t>
            </w:r>
            <w:r w:rsidRPr="00B9630B">
              <w:rPr>
                <w:rFonts w:ascii="Arial" w:hAnsi="Arial" w:cs="Arial"/>
                <w:color w:val="000000"/>
                <w:sz w:val="14"/>
                <w:szCs w:val="14"/>
              </w:rPr>
              <w:t>е</w:t>
            </w:r>
            <w:r w:rsidRPr="00B9630B">
              <w:rPr>
                <w:rFonts w:ascii="Arial" w:hAnsi="Arial" w:cs="Arial"/>
                <w:color w:val="000000"/>
                <w:sz w:val="14"/>
                <w:szCs w:val="14"/>
              </w:rPr>
              <w:t>лей, на текущий ремонт находящихся в их собственности жилых помещений, расположе</w:t>
            </w:r>
            <w:r w:rsidRPr="00B9630B">
              <w:rPr>
                <w:rFonts w:ascii="Arial" w:hAnsi="Arial" w:cs="Arial"/>
                <w:color w:val="000000"/>
                <w:sz w:val="14"/>
                <w:szCs w:val="14"/>
              </w:rPr>
              <w:t>н</w:t>
            </w:r>
            <w:r w:rsidRPr="00B9630B">
              <w:rPr>
                <w:rFonts w:ascii="Arial" w:hAnsi="Arial" w:cs="Arial"/>
                <w:color w:val="000000"/>
                <w:sz w:val="14"/>
                <w:szCs w:val="14"/>
              </w:rPr>
              <w:t xml:space="preserve">ных на </w:t>
            </w:r>
            <w:r w:rsidRPr="00B9630B">
              <w:rPr>
                <w:rFonts w:ascii="Arial" w:hAnsi="Arial" w:cs="Arial"/>
                <w:color w:val="000000"/>
                <w:sz w:val="14"/>
                <w:szCs w:val="14"/>
              </w:rPr>
              <w:lastRenderedPageBreak/>
              <w:t>территории Новгородской области в рамках государственной программы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"Развитие образования, науки и молодежной политики в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16 474 016,00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17 937 500,00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17 937 500,00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B9630B">
              <w:rPr>
                <w:rFonts w:ascii="Arial" w:hAnsi="Arial" w:cs="Arial"/>
                <w:color w:val="000000"/>
                <w:sz w:val="14"/>
                <w:szCs w:val="14"/>
              </w:rPr>
              <w:t>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16 474 016,00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17 937 500,00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17 937 500,00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компенсацию род</w:t>
            </w:r>
            <w:r w:rsidRPr="00B9630B">
              <w:rPr>
                <w:rFonts w:ascii="Arial" w:hAnsi="Arial" w:cs="Arial"/>
                <w:color w:val="000000"/>
                <w:sz w:val="14"/>
                <w:szCs w:val="14"/>
              </w:rPr>
              <w:t>и</w:t>
            </w:r>
            <w:r w:rsidRPr="00B9630B">
              <w:rPr>
                <w:rFonts w:ascii="Arial" w:hAnsi="Arial" w:cs="Arial"/>
                <w:color w:val="000000"/>
                <w:sz w:val="14"/>
                <w:szCs w:val="14"/>
              </w:rPr>
              <w:t>тельской платы родителям (законным представителям) детей, посещающих час</w:t>
            </w:r>
            <w:r w:rsidRPr="00B9630B">
              <w:rPr>
                <w:rFonts w:ascii="Arial" w:hAnsi="Arial" w:cs="Arial"/>
                <w:color w:val="000000"/>
                <w:sz w:val="14"/>
                <w:szCs w:val="14"/>
              </w:rPr>
              <w:t>т</w:t>
            </w:r>
            <w:r w:rsidRPr="00B9630B">
              <w:rPr>
                <w:rFonts w:ascii="Arial" w:hAnsi="Arial" w:cs="Arial"/>
                <w:color w:val="000000"/>
                <w:sz w:val="14"/>
                <w:szCs w:val="14"/>
              </w:rPr>
              <w:t>ные и муниципальные образовательные организации, реализующие образ</w:t>
            </w:r>
            <w:r w:rsidRPr="00B9630B">
              <w:rPr>
                <w:rFonts w:ascii="Arial" w:hAnsi="Arial" w:cs="Arial"/>
                <w:color w:val="000000"/>
                <w:sz w:val="14"/>
                <w:szCs w:val="14"/>
              </w:rPr>
              <w:t>о</w:t>
            </w:r>
            <w:r w:rsidRPr="00B9630B">
              <w:rPr>
                <w:rFonts w:ascii="Arial" w:hAnsi="Arial" w:cs="Arial"/>
                <w:color w:val="000000"/>
                <w:sz w:val="14"/>
                <w:szCs w:val="14"/>
              </w:rPr>
              <w:t>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1 381 100,00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1 381 100,00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1 381 100,00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1 381 100,00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годы"-подвоз</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84 900,00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84 900,00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годы"-льготное питание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соде</w:t>
            </w:r>
            <w:r w:rsidRPr="00B9630B">
              <w:rPr>
                <w:rFonts w:ascii="Arial" w:hAnsi="Arial" w:cs="Arial"/>
                <w:color w:val="000000"/>
                <w:sz w:val="14"/>
                <w:szCs w:val="14"/>
              </w:rPr>
              <w:t>р</w:t>
            </w:r>
            <w:r w:rsidRPr="00B9630B">
              <w:rPr>
                <w:rFonts w:ascii="Arial" w:hAnsi="Arial" w:cs="Arial"/>
                <w:color w:val="000000"/>
                <w:sz w:val="14"/>
                <w:szCs w:val="14"/>
              </w:rPr>
              <w:t>жание ребенка в семье опекуна и приемной семье, а также вознаграждение, причитающееся пр</w:t>
            </w:r>
            <w:r w:rsidRPr="00B9630B">
              <w:rPr>
                <w:rFonts w:ascii="Arial" w:hAnsi="Arial" w:cs="Arial"/>
                <w:color w:val="000000"/>
                <w:sz w:val="14"/>
                <w:szCs w:val="14"/>
              </w:rPr>
              <w:t>и</w:t>
            </w:r>
            <w:r w:rsidRPr="00B9630B">
              <w:rPr>
                <w:rFonts w:ascii="Arial" w:hAnsi="Arial" w:cs="Arial"/>
                <w:color w:val="000000"/>
                <w:sz w:val="14"/>
                <w:szCs w:val="14"/>
              </w:rPr>
              <w:t>емному родителю в рамках государственной программы Новгородской области "Развитие образ</w:t>
            </w:r>
            <w:r w:rsidRPr="00B9630B">
              <w:rPr>
                <w:rFonts w:ascii="Arial" w:hAnsi="Arial" w:cs="Arial"/>
                <w:color w:val="000000"/>
                <w:sz w:val="14"/>
                <w:szCs w:val="14"/>
              </w:rPr>
              <w:t>о</w:t>
            </w:r>
            <w:r w:rsidRPr="00B9630B">
              <w:rPr>
                <w:rFonts w:ascii="Arial" w:hAnsi="Arial" w:cs="Arial"/>
                <w:color w:val="000000"/>
                <w:sz w:val="14"/>
                <w:szCs w:val="14"/>
              </w:rPr>
              <w:t>вания, науки и молодежной политики в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16 381 500,00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9 453 300,00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10 083 100,00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10 083 100,00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5 928 200,00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6 298 400,00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6 298 400,00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комитет финансов Администрации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29 733 576,22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25 166 088,02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25 621 294,63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7 850 340,83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7 533 200,00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7 533 200,00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финансовых, налоговых и таможенных органов и орг</w:t>
            </w:r>
            <w:r w:rsidRPr="00B9630B">
              <w:rPr>
                <w:rFonts w:ascii="Arial" w:hAnsi="Arial" w:cs="Arial"/>
                <w:color w:val="000000"/>
                <w:sz w:val="14"/>
                <w:szCs w:val="14"/>
              </w:rPr>
              <w:t>а</w:t>
            </w:r>
            <w:r w:rsidRPr="00B9630B">
              <w:rPr>
                <w:rFonts w:ascii="Arial" w:hAnsi="Arial" w:cs="Arial"/>
                <w:color w:val="000000"/>
                <w:sz w:val="14"/>
                <w:szCs w:val="14"/>
              </w:rPr>
              <w:t>нов финансового (финансово-бюджетного) надзора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6 486 640,83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6 169 500,00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6 169 500,00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6 486 640,83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6 169 500,00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6 169 500,00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"Организация и обеспечение осуществления бюджетного процесса, упра</w:t>
            </w:r>
            <w:r w:rsidRPr="00B9630B">
              <w:rPr>
                <w:rFonts w:ascii="Arial" w:hAnsi="Arial" w:cs="Arial"/>
                <w:color w:val="000000"/>
                <w:sz w:val="14"/>
                <w:szCs w:val="14"/>
              </w:rPr>
              <w:t>в</w:t>
            </w:r>
            <w:r w:rsidRPr="00B9630B">
              <w:rPr>
                <w:rFonts w:ascii="Arial" w:hAnsi="Arial" w:cs="Arial"/>
                <w:color w:val="000000"/>
                <w:sz w:val="14"/>
                <w:szCs w:val="14"/>
              </w:rPr>
              <w:t>ление муниципальным долгом муниципального района" муниципальной программы "Управление муниципальными финансами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6 386 640,83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6 069 500,00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6 069 500,00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комитета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6 386 640,83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6 069 500,00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6 069 500,00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6 119 548,43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6 029 400,00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6 029 400,00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4 269 100,00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4 270 300,00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4 270 300,00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317 200,00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1 312 578,43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1 289 600,00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1 289 600,00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154 670,00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111 900,00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иных платежей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внебюдже</w:t>
            </w:r>
            <w:r w:rsidRPr="00B9630B">
              <w:rPr>
                <w:rFonts w:ascii="Arial" w:hAnsi="Arial" w:cs="Arial"/>
                <w:color w:val="000000"/>
                <w:sz w:val="14"/>
                <w:szCs w:val="14"/>
              </w:rPr>
              <w:t>т</w:t>
            </w:r>
            <w:r w:rsidRPr="00B9630B">
              <w:rPr>
                <w:rFonts w:ascii="Arial" w:hAnsi="Arial" w:cs="Arial"/>
                <w:color w:val="000000"/>
                <w:sz w:val="14"/>
                <w:szCs w:val="14"/>
              </w:rPr>
              <w:t>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0510501009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возм</w:t>
            </w:r>
            <w:r w:rsidRPr="00B9630B">
              <w:rPr>
                <w:rFonts w:ascii="Arial" w:hAnsi="Arial" w:cs="Arial"/>
                <w:color w:val="000000"/>
                <w:sz w:val="14"/>
                <w:szCs w:val="14"/>
              </w:rPr>
              <w:t>е</w:t>
            </w:r>
            <w:r w:rsidRPr="00B9630B">
              <w:rPr>
                <w:rFonts w:ascii="Arial" w:hAnsi="Arial" w:cs="Arial"/>
                <w:color w:val="000000"/>
                <w:sz w:val="14"/>
                <w:szCs w:val="14"/>
              </w:rPr>
              <w:t>щение затрат по содержанию штатных единиц, осуществляющих переданные отдельные государстве</w:t>
            </w:r>
            <w:r w:rsidRPr="00B9630B">
              <w:rPr>
                <w:rFonts w:ascii="Arial" w:hAnsi="Arial" w:cs="Arial"/>
                <w:color w:val="000000"/>
                <w:sz w:val="14"/>
                <w:szCs w:val="14"/>
              </w:rPr>
              <w:t>н</w:t>
            </w:r>
            <w:r w:rsidRPr="00B9630B">
              <w:rPr>
                <w:rFonts w:ascii="Arial" w:hAnsi="Arial" w:cs="Arial"/>
                <w:color w:val="000000"/>
                <w:sz w:val="14"/>
                <w:szCs w:val="14"/>
              </w:rPr>
              <w:t>ные полномочия области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"Управление государственными финансами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39 920,00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6 760,00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7 180,00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"Повышение эффективности бюджетных расходов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муниципальной программы "Управление муниципал</w:t>
            </w:r>
            <w:r w:rsidRPr="00B9630B">
              <w:rPr>
                <w:rFonts w:ascii="Arial" w:hAnsi="Arial" w:cs="Arial"/>
                <w:color w:val="000000"/>
                <w:sz w:val="14"/>
                <w:szCs w:val="14"/>
              </w:rPr>
              <w:t>ь</w:t>
            </w:r>
            <w:r w:rsidRPr="00B9630B">
              <w:rPr>
                <w:rFonts w:ascii="Arial" w:hAnsi="Arial" w:cs="Arial"/>
                <w:color w:val="000000"/>
                <w:sz w:val="14"/>
                <w:szCs w:val="14"/>
              </w:rPr>
              <w:t>ными финансами Валдайского муниципального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информационной системы управления муниципальными финанс</w:t>
            </w:r>
            <w:r w:rsidRPr="00B9630B">
              <w:rPr>
                <w:rFonts w:ascii="Arial" w:hAnsi="Arial" w:cs="Arial"/>
                <w:color w:val="000000"/>
                <w:sz w:val="14"/>
                <w:szCs w:val="14"/>
              </w:rPr>
              <w:t>а</w:t>
            </w:r>
            <w:r w:rsidRPr="00B9630B">
              <w:rPr>
                <w:rFonts w:ascii="Arial" w:hAnsi="Arial" w:cs="Arial"/>
                <w:color w:val="000000"/>
                <w:sz w:val="14"/>
                <w:szCs w:val="14"/>
              </w:rPr>
              <w:t>ми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1 363 700,00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осуществление органами местного самоуправления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1 363 700,00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Распределение межбюджетных трансфертов бюджетам городского и сельских пос</w:t>
            </w:r>
            <w:r w:rsidRPr="00B9630B">
              <w:rPr>
                <w:rFonts w:ascii="Arial" w:hAnsi="Arial" w:cs="Arial"/>
                <w:color w:val="000000"/>
                <w:sz w:val="14"/>
                <w:szCs w:val="14"/>
              </w:rPr>
              <w:t>е</w:t>
            </w:r>
            <w:r w:rsidRPr="00B9630B">
              <w:rPr>
                <w:rFonts w:ascii="Arial" w:hAnsi="Arial" w:cs="Arial"/>
                <w:color w:val="000000"/>
                <w:sz w:val="14"/>
                <w:szCs w:val="14"/>
              </w:rPr>
              <w:t>лений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1 363 700,00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возм</w:t>
            </w:r>
            <w:r w:rsidRPr="00B9630B">
              <w:rPr>
                <w:rFonts w:ascii="Arial" w:hAnsi="Arial" w:cs="Arial"/>
                <w:color w:val="000000"/>
                <w:sz w:val="14"/>
                <w:szCs w:val="14"/>
              </w:rPr>
              <w:t>е</w:t>
            </w:r>
            <w:r w:rsidRPr="00B9630B">
              <w:rPr>
                <w:rFonts w:ascii="Arial" w:hAnsi="Arial" w:cs="Arial"/>
                <w:color w:val="000000"/>
                <w:sz w:val="14"/>
                <w:szCs w:val="14"/>
              </w:rPr>
              <w:t>щение затрат по содержанию штатных единиц, осуществляющих переданные отдельные государстве</w:t>
            </w:r>
            <w:r w:rsidRPr="00B9630B">
              <w:rPr>
                <w:rFonts w:ascii="Arial" w:hAnsi="Arial" w:cs="Arial"/>
                <w:color w:val="000000"/>
                <w:sz w:val="14"/>
                <w:szCs w:val="14"/>
              </w:rPr>
              <w:t>н</w:t>
            </w:r>
            <w:r w:rsidRPr="00B9630B">
              <w:rPr>
                <w:rFonts w:ascii="Arial" w:hAnsi="Arial" w:cs="Arial"/>
                <w:color w:val="000000"/>
                <w:sz w:val="14"/>
                <w:szCs w:val="14"/>
              </w:rPr>
              <w:t>ные полномочия в рамках государственной программы Новгородской области "Упра</w:t>
            </w:r>
            <w:r w:rsidRPr="00B9630B">
              <w:rPr>
                <w:rFonts w:ascii="Arial" w:hAnsi="Arial" w:cs="Arial"/>
                <w:color w:val="000000"/>
                <w:sz w:val="14"/>
                <w:szCs w:val="14"/>
              </w:rPr>
              <w:t>в</w:t>
            </w:r>
            <w:r w:rsidRPr="00B9630B">
              <w:rPr>
                <w:rFonts w:ascii="Arial" w:hAnsi="Arial" w:cs="Arial"/>
                <w:color w:val="000000"/>
                <w:sz w:val="14"/>
                <w:szCs w:val="14"/>
              </w:rPr>
              <w:t>ление государственными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1 359 700,00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Субвенции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1 359 700,00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определению перечня должностных лиц, упо</w:t>
            </w:r>
            <w:r w:rsidRPr="00B9630B">
              <w:rPr>
                <w:rFonts w:ascii="Arial" w:hAnsi="Arial" w:cs="Arial"/>
                <w:color w:val="000000"/>
                <w:sz w:val="14"/>
                <w:szCs w:val="14"/>
              </w:rPr>
              <w:t>л</w:t>
            </w:r>
            <w:r w:rsidRPr="00B9630B">
              <w:rPr>
                <w:rFonts w:ascii="Arial" w:hAnsi="Arial" w:cs="Arial"/>
                <w:color w:val="000000"/>
                <w:sz w:val="14"/>
                <w:szCs w:val="14"/>
              </w:rPr>
              <w:t>номоченных составлять протоколы об административных правонарушениях, предусмо</w:t>
            </w:r>
            <w:r w:rsidRPr="00B9630B">
              <w:rPr>
                <w:rFonts w:ascii="Arial" w:hAnsi="Arial" w:cs="Arial"/>
                <w:color w:val="000000"/>
                <w:sz w:val="14"/>
                <w:szCs w:val="14"/>
              </w:rPr>
              <w:t>т</w:t>
            </w:r>
            <w:r w:rsidRPr="00B9630B">
              <w:rPr>
                <w:rFonts w:ascii="Arial" w:hAnsi="Arial" w:cs="Arial"/>
                <w:color w:val="000000"/>
                <w:sz w:val="14"/>
                <w:szCs w:val="14"/>
              </w:rPr>
              <w:t>ренных соответствующими статьями областного закона "Об административных правон</w:t>
            </w:r>
            <w:r w:rsidRPr="00B9630B">
              <w:rPr>
                <w:rFonts w:ascii="Arial" w:hAnsi="Arial" w:cs="Arial"/>
                <w:color w:val="000000"/>
                <w:sz w:val="14"/>
                <w:szCs w:val="14"/>
              </w:rPr>
              <w:t>а</w:t>
            </w:r>
            <w:r w:rsidRPr="00B9630B">
              <w:rPr>
                <w:rFonts w:ascii="Arial" w:hAnsi="Arial" w:cs="Arial"/>
                <w:color w:val="000000"/>
                <w:sz w:val="14"/>
                <w:szCs w:val="14"/>
              </w:rPr>
              <w:t>рушениях" в рамках государственной программы Новгородской области "Управление гос</w:t>
            </w:r>
            <w:r w:rsidRPr="00B9630B">
              <w:rPr>
                <w:rFonts w:ascii="Arial" w:hAnsi="Arial" w:cs="Arial"/>
                <w:color w:val="000000"/>
                <w:sz w:val="14"/>
                <w:szCs w:val="14"/>
              </w:rPr>
              <w:t>у</w:t>
            </w:r>
            <w:r w:rsidRPr="00B9630B">
              <w:rPr>
                <w:rFonts w:ascii="Arial" w:hAnsi="Arial" w:cs="Arial"/>
                <w:color w:val="000000"/>
                <w:sz w:val="14"/>
                <w:szCs w:val="14"/>
              </w:rPr>
              <w:t>дарстве</w:t>
            </w:r>
            <w:r w:rsidRPr="00B9630B">
              <w:rPr>
                <w:rFonts w:ascii="Arial" w:hAnsi="Arial" w:cs="Arial"/>
                <w:color w:val="000000"/>
                <w:sz w:val="14"/>
                <w:szCs w:val="14"/>
              </w:rPr>
              <w:t>н</w:t>
            </w:r>
            <w:r w:rsidRPr="00B9630B">
              <w:rPr>
                <w:rFonts w:ascii="Arial" w:hAnsi="Arial" w:cs="Arial"/>
                <w:color w:val="000000"/>
                <w:sz w:val="14"/>
                <w:szCs w:val="14"/>
              </w:rPr>
              <w:t>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НАЦИОНАЛЬНАЯ ОБОРОНА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0200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769 200,00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Мобилизационная и вневойсковая подготовка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осуществление органами местного самоуправления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Распределение межбюджетных трансфертов бюджетам городского и сельских пос</w:t>
            </w:r>
            <w:r w:rsidRPr="00B9630B">
              <w:rPr>
                <w:rFonts w:ascii="Arial" w:hAnsi="Arial" w:cs="Arial"/>
                <w:color w:val="000000"/>
                <w:sz w:val="14"/>
                <w:szCs w:val="14"/>
              </w:rPr>
              <w:t>е</w:t>
            </w:r>
            <w:r w:rsidRPr="00B9630B">
              <w:rPr>
                <w:rFonts w:ascii="Arial" w:hAnsi="Arial" w:cs="Arial"/>
                <w:color w:val="000000"/>
                <w:sz w:val="14"/>
                <w:szCs w:val="14"/>
              </w:rPr>
              <w:t>лений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для предоставления их бюджетам посел</w:t>
            </w:r>
            <w:r w:rsidRPr="00B9630B">
              <w:rPr>
                <w:rFonts w:ascii="Arial" w:hAnsi="Arial" w:cs="Arial"/>
                <w:color w:val="000000"/>
                <w:sz w:val="14"/>
                <w:szCs w:val="14"/>
              </w:rPr>
              <w:t>е</w:t>
            </w:r>
            <w:r w:rsidRPr="00B9630B">
              <w:rPr>
                <w:rFonts w:ascii="Arial" w:hAnsi="Arial" w:cs="Arial"/>
                <w:color w:val="000000"/>
                <w:sz w:val="14"/>
                <w:szCs w:val="14"/>
              </w:rPr>
              <w:t>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w:t>
            </w:r>
            <w:r w:rsidRPr="00B9630B">
              <w:rPr>
                <w:rFonts w:ascii="Arial" w:hAnsi="Arial" w:cs="Arial"/>
                <w:color w:val="000000"/>
                <w:sz w:val="14"/>
                <w:szCs w:val="14"/>
              </w:rPr>
              <w:t>о</w:t>
            </w:r>
            <w:r w:rsidRPr="00B9630B">
              <w:rPr>
                <w:rFonts w:ascii="Arial" w:hAnsi="Arial" w:cs="Arial"/>
                <w:color w:val="000000"/>
                <w:sz w:val="14"/>
                <w:szCs w:val="14"/>
              </w:rPr>
              <w:t>граммы Новгородской области "Управление государственными финансами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"Повышение эффективности бюджетных расходов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муниципальной программы "Управление муниципал</w:t>
            </w:r>
            <w:r w:rsidRPr="00B9630B">
              <w:rPr>
                <w:rFonts w:ascii="Arial" w:hAnsi="Arial" w:cs="Arial"/>
                <w:color w:val="000000"/>
                <w:sz w:val="14"/>
                <w:szCs w:val="14"/>
              </w:rPr>
              <w:t>ь</w:t>
            </w:r>
            <w:r w:rsidRPr="00B9630B">
              <w:rPr>
                <w:rFonts w:ascii="Arial" w:hAnsi="Arial" w:cs="Arial"/>
                <w:color w:val="000000"/>
                <w:sz w:val="14"/>
                <w:szCs w:val="14"/>
              </w:rPr>
              <w:t>ными финансами Валдайского муниципального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Проведение профессиональной подготовки, переподготовки и повышение квалиф</w:t>
            </w:r>
            <w:r w:rsidRPr="00B9630B">
              <w:rPr>
                <w:rFonts w:ascii="Arial" w:hAnsi="Arial" w:cs="Arial"/>
                <w:color w:val="000000"/>
                <w:sz w:val="14"/>
                <w:szCs w:val="14"/>
              </w:rPr>
              <w:t>и</w:t>
            </w:r>
            <w:r w:rsidRPr="00B9630B">
              <w:rPr>
                <w:rFonts w:ascii="Arial" w:hAnsi="Arial" w:cs="Arial"/>
                <w:color w:val="000000"/>
                <w:sz w:val="14"/>
                <w:szCs w:val="14"/>
              </w:rPr>
              <w:t>кации муниципальных служащих в сфере повышения эффективности бю</w:t>
            </w:r>
            <w:r w:rsidRPr="00B9630B">
              <w:rPr>
                <w:rFonts w:ascii="Arial" w:hAnsi="Arial" w:cs="Arial"/>
                <w:color w:val="000000"/>
                <w:sz w:val="14"/>
                <w:szCs w:val="14"/>
              </w:rPr>
              <w:t>д</w:t>
            </w:r>
            <w:r w:rsidRPr="00B9630B">
              <w:rPr>
                <w:rFonts w:ascii="Arial" w:hAnsi="Arial" w:cs="Arial"/>
                <w:color w:val="000000"/>
                <w:sz w:val="14"/>
                <w:szCs w:val="14"/>
              </w:rPr>
              <w:t>жетных расходов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w:t>
            </w:r>
            <w:r w:rsidRPr="00B9630B">
              <w:rPr>
                <w:rFonts w:ascii="Arial" w:hAnsi="Arial" w:cs="Arial"/>
                <w:color w:val="000000"/>
                <w:sz w:val="14"/>
                <w:szCs w:val="14"/>
              </w:rPr>
              <w:t>и</w:t>
            </w:r>
            <w:r w:rsidRPr="00B9630B">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w:t>
            </w:r>
            <w:r w:rsidRPr="00B9630B">
              <w:rPr>
                <w:rFonts w:ascii="Arial" w:hAnsi="Arial" w:cs="Arial"/>
                <w:color w:val="000000"/>
                <w:sz w:val="14"/>
                <w:szCs w:val="14"/>
              </w:rPr>
              <w:t>и</w:t>
            </w:r>
            <w:r w:rsidRPr="00B9630B">
              <w:rPr>
                <w:rFonts w:ascii="Arial" w:hAnsi="Arial" w:cs="Arial"/>
                <w:color w:val="000000"/>
                <w:sz w:val="14"/>
                <w:szCs w:val="14"/>
              </w:rPr>
              <w:t>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ГОСУДАРСТВЕННОГО И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государственного внутреннего и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"Организация и обеспечение осуществления бюджетного процесса, упра</w:t>
            </w:r>
            <w:r w:rsidRPr="00B9630B">
              <w:rPr>
                <w:rFonts w:ascii="Arial" w:hAnsi="Arial" w:cs="Arial"/>
                <w:color w:val="000000"/>
                <w:sz w:val="14"/>
                <w:szCs w:val="14"/>
              </w:rPr>
              <w:t>в</w:t>
            </w:r>
            <w:r w:rsidRPr="00B9630B">
              <w:rPr>
                <w:rFonts w:ascii="Arial" w:hAnsi="Arial" w:cs="Arial"/>
                <w:color w:val="000000"/>
                <w:sz w:val="14"/>
                <w:szCs w:val="14"/>
              </w:rPr>
              <w:t>ление муниципальным долгом муниципального района" муниципальной программы "Управление муниципальными финансами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исполнения долговых обязательств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20 835,39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10 688,02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2 294,63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ОБЩЕГО ХАРАКТЕРА БЮДЖЕТАМ СУБЪЕКТОВ РОССИЙСКОЙ ФЕДЕРАЦИИ И МУНИЦИПАЛЬНЫХ ОБРАЗОВАНИЙ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1400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17 316 600,00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Дотации на выравнивание бюджетной обеспеченности субъектов Российской Федер</w:t>
            </w:r>
            <w:r w:rsidRPr="00B9630B">
              <w:rPr>
                <w:rFonts w:ascii="Arial" w:hAnsi="Arial" w:cs="Arial"/>
                <w:color w:val="000000"/>
                <w:sz w:val="14"/>
                <w:szCs w:val="14"/>
              </w:rPr>
              <w:t>а</w:t>
            </w:r>
            <w:r w:rsidRPr="00B9630B">
              <w:rPr>
                <w:rFonts w:ascii="Arial" w:hAnsi="Arial" w:cs="Arial"/>
                <w:color w:val="000000"/>
                <w:sz w:val="14"/>
                <w:szCs w:val="14"/>
              </w:rPr>
              <w:t>ции и муниципальных образований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17 316 600,00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осуществление органами местного самоуправления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17 316 600,00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Распределение межбюджетных трансфертов бюджетам городского и сельских пос</w:t>
            </w:r>
            <w:r w:rsidRPr="00B9630B">
              <w:rPr>
                <w:rFonts w:ascii="Arial" w:hAnsi="Arial" w:cs="Arial"/>
                <w:color w:val="000000"/>
                <w:sz w:val="14"/>
                <w:szCs w:val="14"/>
              </w:rPr>
              <w:t>е</w:t>
            </w:r>
            <w:r w:rsidRPr="00B9630B">
              <w:rPr>
                <w:rFonts w:ascii="Arial" w:hAnsi="Arial" w:cs="Arial"/>
                <w:color w:val="000000"/>
                <w:sz w:val="14"/>
                <w:szCs w:val="14"/>
              </w:rPr>
              <w:t>лений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17 316 600,00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на осуществление государственных полн</w:t>
            </w:r>
            <w:r w:rsidRPr="00B9630B">
              <w:rPr>
                <w:rFonts w:ascii="Arial" w:hAnsi="Arial" w:cs="Arial"/>
                <w:color w:val="000000"/>
                <w:sz w:val="14"/>
                <w:szCs w:val="14"/>
              </w:rPr>
              <w:t>о</w:t>
            </w:r>
            <w:r w:rsidRPr="00B9630B">
              <w:rPr>
                <w:rFonts w:ascii="Arial" w:hAnsi="Arial" w:cs="Arial"/>
                <w:color w:val="000000"/>
                <w:sz w:val="14"/>
                <w:szCs w:val="14"/>
              </w:rPr>
              <w:t>мочий по расчету и предоставлению дотаций на выравнивание бюджетной обесп</w:t>
            </w:r>
            <w:r w:rsidRPr="00B9630B">
              <w:rPr>
                <w:rFonts w:ascii="Arial" w:hAnsi="Arial" w:cs="Arial"/>
                <w:color w:val="000000"/>
                <w:sz w:val="14"/>
                <w:szCs w:val="14"/>
              </w:rPr>
              <w:t>е</w:t>
            </w:r>
            <w:r w:rsidRPr="00B9630B">
              <w:rPr>
                <w:rFonts w:ascii="Arial" w:hAnsi="Arial" w:cs="Arial"/>
                <w:color w:val="000000"/>
                <w:sz w:val="14"/>
                <w:szCs w:val="14"/>
              </w:rPr>
              <w:t>ченности поселений в рамках государственной программы Новгородской области "Управление гос</w:t>
            </w:r>
            <w:r w:rsidRPr="00B9630B">
              <w:rPr>
                <w:rFonts w:ascii="Arial" w:hAnsi="Arial" w:cs="Arial"/>
                <w:color w:val="000000"/>
                <w:sz w:val="14"/>
                <w:szCs w:val="14"/>
              </w:rPr>
              <w:t>у</w:t>
            </w:r>
            <w:r w:rsidRPr="00B9630B">
              <w:rPr>
                <w:rFonts w:ascii="Arial" w:hAnsi="Arial" w:cs="Arial"/>
                <w:color w:val="000000"/>
                <w:sz w:val="14"/>
                <w:szCs w:val="14"/>
              </w:rPr>
              <w:t>дарственными финансами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17 316 600,00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Дотации на выравнивание бюджетной обеспеченности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17 316 600,00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Администрация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125 721 803,57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102 476 559,98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101 446 853,37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45 895 365,42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41 565 700,00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41 032 000,00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Функционирование высшего должностного лица субъекта Российской Федерации и мун</w:t>
            </w:r>
            <w:r w:rsidRPr="00B9630B">
              <w:rPr>
                <w:rFonts w:ascii="Arial" w:hAnsi="Arial" w:cs="Arial"/>
                <w:color w:val="000000"/>
                <w:sz w:val="14"/>
                <w:szCs w:val="14"/>
              </w:rPr>
              <w:t>и</w:t>
            </w:r>
            <w:r w:rsidRPr="00B9630B">
              <w:rPr>
                <w:rFonts w:ascii="Arial" w:hAnsi="Arial" w:cs="Arial"/>
                <w:color w:val="000000"/>
                <w:sz w:val="14"/>
                <w:szCs w:val="14"/>
              </w:rPr>
              <w:t>ципального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1 932 275,73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исполнительно-распорядительного органа муниципал</w:t>
            </w:r>
            <w:r w:rsidRPr="00B9630B">
              <w:rPr>
                <w:rFonts w:ascii="Arial" w:hAnsi="Arial" w:cs="Arial"/>
                <w:color w:val="000000"/>
                <w:sz w:val="14"/>
                <w:szCs w:val="14"/>
              </w:rPr>
              <w:t>ь</w:t>
            </w:r>
            <w:r w:rsidRPr="00B9630B">
              <w:rPr>
                <w:rFonts w:ascii="Arial" w:hAnsi="Arial" w:cs="Arial"/>
                <w:color w:val="000000"/>
                <w:sz w:val="14"/>
                <w:szCs w:val="14"/>
              </w:rPr>
              <w:t>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1 932 275,73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Глава муниципального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1 932 275,73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Глава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1 932 275,73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1 464 084,00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1 464 084,00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1 464 084,00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428 091,73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428 091,73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428 091,73</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внебюдже</w:t>
            </w:r>
            <w:r w:rsidRPr="00B9630B">
              <w:rPr>
                <w:rFonts w:ascii="Arial" w:hAnsi="Arial" w:cs="Arial"/>
                <w:color w:val="000000"/>
                <w:sz w:val="14"/>
                <w:szCs w:val="14"/>
              </w:rPr>
              <w:t>т</w:t>
            </w:r>
            <w:r w:rsidRPr="00B9630B">
              <w:rPr>
                <w:rFonts w:ascii="Arial" w:hAnsi="Arial" w:cs="Arial"/>
                <w:color w:val="000000"/>
                <w:sz w:val="14"/>
                <w:szCs w:val="14"/>
              </w:rPr>
              <w:t>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Функционирование законодательных (представительных) органов государстве</w:t>
            </w:r>
            <w:r w:rsidRPr="00B9630B">
              <w:rPr>
                <w:rFonts w:ascii="Arial" w:hAnsi="Arial" w:cs="Arial"/>
                <w:color w:val="000000"/>
                <w:sz w:val="14"/>
                <w:szCs w:val="14"/>
              </w:rPr>
              <w:t>н</w:t>
            </w:r>
            <w:r w:rsidRPr="00B9630B">
              <w:rPr>
                <w:rFonts w:ascii="Arial" w:hAnsi="Arial" w:cs="Arial"/>
                <w:color w:val="000000"/>
                <w:sz w:val="14"/>
                <w:szCs w:val="14"/>
              </w:rPr>
              <w:t>ной власти и представительных органов муниципальных образований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представительного органа муниципального образ</w:t>
            </w:r>
            <w:r w:rsidRPr="00B9630B">
              <w:rPr>
                <w:rFonts w:ascii="Arial" w:hAnsi="Arial" w:cs="Arial"/>
                <w:color w:val="000000"/>
                <w:sz w:val="14"/>
                <w:szCs w:val="14"/>
              </w:rPr>
              <w:t>о</w:t>
            </w:r>
            <w:r w:rsidRPr="00B9630B">
              <w:rPr>
                <w:rFonts w:ascii="Arial" w:hAnsi="Arial" w:cs="Arial"/>
                <w:color w:val="000000"/>
                <w:sz w:val="14"/>
                <w:szCs w:val="14"/>
              </w:rPr>
              <w:t>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Дума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Думы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27 010,00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Функционирование Правительства Российской Федерации, высших исполнительных орг</w:t>
            </w:r>
            <w:r w:rsidRPr="00B9630B">
              <w:rPr>
                <w:rFonts w:ascii="Arial" w:hAnsi="Arial" w:cs="Arial"/>
                <w:color w:val="000000"/>
                <w:sz w:val="14"/>
                <w:szCs w:val="14"/>
              </w:rPr>
              <w:t>а</w:t>
            </w:r>
            <w:r w:rsidRPr="00B9630B">
              <w:rPr>
                <w:rFonts w:ascii="Arial" w:hAnsi="Arial" w:cs="Arial"/>
                <w:color w:val="000000"/>
                <w:sz w:val="14"/>
                <w:szCs w:val="14"/>
              </w:rPr>
              <w:t>нов государственной власти субъектов Российской Федерации, местных администр</w:t>
            </w:r>
            <w:r w:rsidRPr="00B9630B">
              <w:rPr>
                <w:rFonts w:ascii="Arial" w:hAnsi="Arial" w:cs="Arial"/>
                <w:color w:val="000000"/>
                <w:sz w:val="14"/>
                <w:szCs w:val="14"/>
              </w:rPr>
              <w:t>а</w:t>
            </w:r>
            <w:r w:rsidRPr="00B9630B">
              <w:rPr>
                <w:rFonts w:ascii="Arial" w:hAnsi="Arial" w:cs="Arial"/>
                <w:color w:val="000000"/>
                <w:sz w:val="14"/>
                <w:szCs w:val="14"/>
              </w:rPr>
              <w:t>ций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33 626 306,58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31 559 324,27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30 990 024,27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исполнительно-распорядительного органа муниципал</w:t>
            </w:r>
            <w:r w:rsidRPr="00B9630B">
              <w:rPr>
                <w:rFonts w:ascii="Arial" w:hAnsi="Arial" w:cs="Arial"/>
                <w:color w:val="000000"/>
                <w:sz w:val="14"/>
                <w:szCs w:val="14"/>
              </w:rPr>
              <w:t>ь</w:t>
            </w:r>
            <w:r w:rsidRPr="00B9630B">
              <w:rPr>
                <w:rFonts w:ascii="Arial" w:hAnsi="Arial" w:cs="Arial"/>
                <w:color w:val="000000"/>
                <w:sz w:val="14"/>
                <w:szCs w:val="14"/>
              </w:rPr>
              <w:t>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31 640 106,58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29 767 424,27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29 767 424,27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Руководство и управление в сфере установленных функций органов местного самоупра</w:t>
            </w:r>
            <w:r w:rsidRPr="00B9630B">
              <w:rPr>
                <w:rFonts w:ascii="Arial" w:hAnsi="Arial" w:cs="Arial"/>
                <w:color w:val="000000"/>
                <w:sz w:val="14"/>
                <w:szCs w:val="14"/>
              </w:rPr>
              <w:t>в</w:t>
            </w:r>
            <w:r w:rsidRPr="00B9630B">
              <w:rPr>
                <w:rFonts w:ascii="Arial" w:hAnsi="Arial" w:cs="Arial"/>
                <w:color w:val="000000"/>
                <w:sz w:val="14"/>
                <w:szCs w:val="14"/>
              </w:rPr>
              <w:t>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31 640 106,58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29 767 424,27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29 767 424,27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29 243 814,18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28 400 124,27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28 400 124,27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19 281 116,00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19 281 116,00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19 281 116,00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1 531 468,00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1 500 085,00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1 500 085,00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6 142 934,35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5 837 008,27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5 837 008,27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979 161,12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855 500,00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861 550,21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568 415,00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568 415,00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Исполнение судебных актов Российской Федерации и мировых соглашений по возмещ</w:t>
            </w:r>
            <w:r w:rsidRPr="00B9630B">
              <w:rPr>
                <w:rFonts w:ascii="Arial" w:hAnsi="Arial" w:cs="Arial"/>
                <w:color w:val="000000"/>
                <w:sz w:val="14"/>
                <w:szCs w:val="14"/>
              </w:rPr>
              <w:t>е</w:t>
            </w:r>
            <w:r w:rsidRPr="00B9630B">
              <w:rPr>
                <w:rFonts w:ascii="Arial" w:hAnsi="Arial" w:cs="Arial"/>
                <w:color w:val="000000"/>
                <w:sz w:val="14"/>
                <w:szCs w:val="14"/>
              </w:rPr>
              <w:t>нию причиненного вреда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налога на имущество организаций и земельного налога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прочих налогов, сборов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иных платежей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403 126,50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внебюдже</w:t>
            </w:r>
            <w:r w:rsidRPr="00B9630B">
              <w:rPr>
                <w:rFonts w:ascii="Arial" w:hAnsi="Arial" w:cs="Arial"/>
                <w:color w:val="000000"/>
                <w:sz w:val="14"/>
                <w:szCs w:val="14"/>
              </w:rPr>
              <w:t>т</w:t>
            </w:r>
            <w:r w:rsidRPr="00B9630B">
              <w:rPr>
                <w:rFonts w:ascii="Arial" w:hAnsi="Arial" w:cs="Arial"/>
                <w:color w:val="000000"/>
                <w:sz w:val="14"/>
                <w:szCs w:val="14"/>
              </w:rPr>
              <w:t>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возм</w:t>
            </w:r>
            <w:r w:rsidRPr="00B9630B">
              <w:rPr>
                <w:rFonts w:ascii="Arial" w:hAnsi="Arial" w:cs="Arial"/>
                <w:color w:val="000000"/>
                <w:sz w:val="14"/>
                <w:szCs w:val="14"/>
              </w:rPr>
              <w:t>е</w:t>
            </w:r>
            <w:r w:rsidRPr="00B9630B">
              <w:rPr>
                <w:rFonts w:ascii="Arial" w:hAnsi="Arial" w:cs="Arial"/>
                <w:color w:val="000000"/>
                <w:sz w:val="14"/>
                <w:szCs w:val="14"/>
              </w:rPr>
              <w:t>щение затрат по содержанию штатных единиц, осуществляющих переданные отдельные государстве</w:t>
            </w:r>
            <w:r w:rsidRPr="00B9630B">
              <w:rPr>
                <w:rFonts w:ascii="Arial" w:hAnsi="Arial" w:cs="Arial"/>
                <w:color w:val="000000"/>
                <w:sz w:val="14"/>
                <w:szCs w:val="14"/>
              </w:rPr>
              <w:t>н</w:t>
            </w:r>
            <w:r w:rsidRPr="00B9630B">
              <w:rPr>
                <w:rFonts w:ascii="Arial" w:hAnsi="Arial" w:cs="Arial"/>
                <w:color w:val="000000"/>
                <w:sz w:val="14"/>
                <w:szCs w:val="14"/>
              </w:rPr>
              <w:t>ные полномочия области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"Управление государственными финансами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1 361 270,00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1 367 300,00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956 300,00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55 338,00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288 700,00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19 053,97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41 878,03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муниципального образования на решение вопросов местного знач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мероприятия по решению вопросов местного значения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опубликование официальных документов в периодических изд</w:t>
            </w:r>
            <w:r w:rsidRPr="00B9630B">
              <w:rPr>
                <w:rFonts w:ascii="Arial" w:hAnsi="Arial" w:cs="Arial"/>
                <w:color w:val="000000"/>
                <w:sz w:val="14"/>
                <w:szCs w:val="14"/>
              </w:rPr>
              <w:t>а</w:t>
            </w:r>
            <w:r w:rsidRPr="00B9630B">
              <w:rPr>
                <w:rFonts w:ascii="Arial" w:hAnsi="Arial" w:cs="Arial"/>
                <w:color w:val="000000"/>
                <w:sz w:val="14"/>
                <w:szCs w:val="14"/>
              </w:rPr>
              <w:t>ниях</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осуществление органами местного самоуправления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1 909 200,00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1 714 900,00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1 145 600,00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содержание отдела записи актов гражданского состояния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1 909 200,00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1 714 900,00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1 145 600,00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в сфере государственной регистрации актов гр</w:t>
            </w:r>
            <w:r w:rsidRPr="00B9630B">
              <w:rPr>
                <w:rFonts w:ascii="Arial" w:hAnsi="Arial" w:cs="Arial"/>
                <w:color w:val="000000"/>
                <w:sz w:val="14"/>
                <w:szCs w:val="14"/>
              </w:rPr>
              <w:t>а</w:t>
            </w:r>
            <w:r w:rsidRPr="00B9630B">
              <w:rPr>
                <w:rFonts w:ascii="Arial" w:hAnsi="Arial" w:cs="Arial"/>
                <w:color w:val="000000"/>
                <w:sz w:val="14"/>
                <w:szCs w:val="14"/>
              </w:rPr>
              <w:t>жданского состояния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1 464 901,00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823 562,00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823 562,00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1 142 224,00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632 536,00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632 536,00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322 677,00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191 026,00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191 026,00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в сфере государственной регистрации актов гр</w:t>
            </w:r>
            <w:r w:rsidRPr="00B9630B">
              <w:rPr>
                <w:rFonts w:ascii="Arial" w:hAnsi="Arial" w:cs="Arial"/>
                <w:color w:val="000000"/>
                <w:sz w:val="14"/>
                <w:szCs w:val="14"/>
              </w:rPr>
              <w:t>а</w:t>
            </w:r>
            <w:r w:rsidRPr="00B9630B">
              <w:rPr>
                <w:rFonts w:ascii="Arial" w:hAnsi="Arial" w:cs="Arial"/>
                <w:color w:val="000000"/>
                <w:sz w:val="14"/>
                <w:szCs w:val="14"/>
              </w:rPr>
              <w:t xml:space="preserve">жданского </w:t>
            </w:r>
            <w:proofErr w:type="spellStart"/>
            <w:r w:rsidRPr="00B9630B">
              <w:rPr>
                <w:rFonts w:ascii="Arial" w:hAnsi="Arial" w:cs="Arial"/>
                <w:color w:val="000000"/>
                <w:sz w:val="14"/>
                <w:szCs w:val="14"/>
              </w:rPr>
              <w:t>состояния-материальные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186 867,00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731 152,00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161 852,00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97 307,00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641 322,00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72 652,00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в сфере государственной регистрации актов гр</w:t>
            </w:r>
            <w:r w:rsidRPr="00B9630B">
              <w:rPr>
                <w:rFonts w:ascii="Arial" w:hAnsi="Arial" w:cs="Arial"/>
                <w:color w:val="000000"/>
                <w:sz w:val="14"/>
                <w:szCs w:val="14"/>
              </w:rPr>
              <w:t>а</w:t>
            </w:r>
            <w:r w:rsidRPr="00B9630B">
              <w:rPr>
                <w:rFonts w:ascii="Arial" w:hAnsi="Arial" w:cs="Arial"/>
                <w:color w:val="000000"/>
                <w:sz w:val="14"/>
                <w:szCs w:val="14"/>
              </w:rPr>
              <w:t xml:space="preserve">жданского </w:t>
            </w:r>
            <w:proofErr w:type="spellStart"/>
            <w:r w:rsidRPr="00B9630B">
              <w:rPr>
                <w:rFonts w:ascii="Arial" w:hAnsi="Arial" w:cs="Arial"/>
                <w:color w:val="000000"/>
                <w:sz w:val="14"/>
                <w:szCs w:val="14"/>
              </w:rPr>
              <w:t>состояния-коммунальные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160 186,00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160 186,00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160 186,00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160 186,00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Судебная система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93 600,00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осуществление органами местного самоуправления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93 600,00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связанные с составлением списков кандидатов в присяжные заседатели фед</w:t>
            </w:r>
            <w:r w:rsidRPr="00B9630B">
              <w:rPr>
                <w:rFonts w:ascii="Arial" w:hAnsi="Arial" w:cs="Arial"/>
                <w:color w:val="000000"/>
                <w:sz w:val="14"/>
                <w:szCs w:val="14"/>
              </w:rPr>
              <w:t>е</w:t>
            </w:r>
            <w:r w:rsidRPr="00B9630B">
              <w:rPr>
                <w:rFonts w:ascii="Arial" w:hAnsi="Arial" w:cs="Arial"/>
                <w:color w:val="000000"/>
                <w:sz w:val="14"/>
                <w:szCs w:val="14"/>
              </w:rPr>
              <w:t>ральных судов общей юрисдикции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93 600,00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для финансового обе</w:t>
            </w:r>
            <w:r w:rsidRPr="00B9630B">
              <w:rPr>
                <w:rFonts w:ascii="Arial" w:hAnsi="Arial" w:cs="Arial"/>
                <w:color w:val="000000"/>
                <w:sz w:val="14"/>
                <w:szCs w:val="14"/>
              </w:rPr>
              <w:t>с</w:t>
            </w:r>
            <w:r w:rsidRPr="00B9630B">
              <w:rPr>
                <w:rFonts w:ascii="Arial" w:hAnsi="Arial" w:cs="Arial"/>
                <w:color w:val="000000"/>
                <w:sz w:val="14"/>
                <w:szCs w:val="14"/>
              </w:rPr>
              <w:t>печения государственных полномочий по составлению (изменению, дополнению) сп</w:t>
            </w:r>
            <w:r w:rsidRPr="00B9630B">
              <w:rPr>
                <w:rFonts w:ascii="Arial" w:hAnsi="Arial" w:cs="Arial"/>
                <w:color w:val="000000"/>
                <w:sz w:val="14"/>
                <w:szCs w:val="14"/>
              </w:rPr>
              <w:t>и</w:t>
            </w:r>
            <w:r w:rsidRPr="00B9630B">
              <w:rPr>
                <w:rFonts w:ascii="Arial" w:hAnsi="Arial" w:cs="Arial"/>
                <w:color w:val="000000"/>
                <w:sz w:val="14"/>
                <w:szCs w:val="14"/>
              </w:rPr>
              <w:t>сков кандидатов в присяжные заседатели федеральных судов общей юрисдикции в Росси</w:t>
            </w:r>
            <w:r w:rsidRPr="00B9630B">
              <w:rPr>
                <w:rFonts w:ascii="Arial" w:hAnsi="Arial" w:cs="Arial"/>
                <w:color w:val="000000"/>
                <w:sz w:val="14"/>
                <w:szCs w:val="14"/>
              </w:rPr>
              <w:t>й</w:t>
            </w:r>
            <w:r w:rsidRPr="00B9630B">
              <w:rPr>
                <w:rFonts w:ascii="Arial" w:hAnsi="Arial" w:cs="Arial"/>
                <w:color w:val="000000"/>
                <w:sz w:val="14"/>
                <w:szCs w:val="14"/>
              </w:rPr>
              <w:t>ской Федерации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93 600,00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93 600,00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Резервные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Резервные фонды исполнительных органов муниципальных образований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Расходование средств резервных фондов по предупреждению и ликвидации чрезвыча</w:t>
            </w:r>
            <w:r w:rsidRPr="00B9630B">
              <w:rPr>
                <w:rFonts w:ascii="Arial" w:hAnsi="Arial" w:cs="Arial"/>
                <w:color w:val="000000"/>
                <w:sz w:val="14"/>
                <w:szCs w:val="14"/>
              </w:rPr>
              <w:t>й</w:t>
            </w:r>
            <w:r w:rsidRPr="00B9630B">
              <w:rPr>
                <w:rFonts w:ascii="Arial" w:hAnsi="Arial" w:cs="Arial"/>
                <w:color w:val="000000"/>
                <w:sz w:val="14"/>
                <w:szCs w:val="14"/>
              </w:rPr>
              <w:t>ных ситуаций и последствий стихийных бедствий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Резервный фонд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Резервные средства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9 390 683,11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7 926 100,00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7 926 100,00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694 917,00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информационно-телекоммуникационной инфраструктуры Администрации Ва</w:t>
            </w:r>
            <w:r w:rsidRPr="00B9630B">
              <w:rPr>
                <w:rFonts w:ascii="Arial" w:hAnsi="Arial" w:cs="Arial"/>
                <w:color w:val="000000"/>
                <w:sz w:val="14"/>
                <w:szCs w:val="14"/>
              </w:rPr>
              <w:t>л</w:t>
            </w:r>
            <w:r w:rsidRPr="00B9630B">
              <w:rPr>
                <w:rFonts w:ascii="Arial" w:hAnsi="Arial" w:cs="Arial"/>
                <w:color w:val="000000"/>
                <w:sz w:val="14"/>
                <w:szCs w:val="14"/>
              </w:rPr>
              <w:t>дайского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694 917,00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безопасности информационной телекоммуникационной инфрастру</w:t>
            </w:r>
            <w:r w:rsidRPr="00B9630B">
              <w:rPr>
                <w:rFonts w:ascii="Arial" w:hAnsi="Arial" w:cs="Arial"/>
                <w:color w:val="000000"/>
                <w:sz w:val="14"/>
                <w:szCs w:val="14"/>
              </w:rPr>
              <w:t>к</w:t>
            </w:r>
            <w:r w:rsidRPr="00B9630B">
              <w:rPr>
                <w:rFonts w:ascii="Arial" w:hAnsi="Arial" w:cs="Arial"/>
                <w:color w:val="000000"/>
                <w:sz w:val="14"/>
                <w:szCs w:val="14"/>
              </w:rPr>
              <w:t>туры ОМСУ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сотрудников электронно-вычислительной техникой и ее обслужив</w:t>
            </w:r>
            <w:r w:rsidRPr="00B9630B">
              <w:rPr>
                <w:rFonts w:ascii="Arial" w:hAnsi="Arial" w:cs="Arial"/>
                <w:color w:val="000000"/>
                <w:sz w:val="14"/>
                <w:szCs w:val="14"/>
              </w:rPr>
              <w:t>а</w:t>
            </w:r>
            <w:r w:rsidRPr="00B9630B">
              <w:rPr>
                <w:rFonts w:ascii="Arial" w:hAnsi="Arial" w:cs="Arial"/>
                <w:color w:val="000000"/>
                <w:sz w:val="14"/>
                <w:szCs w:val="14"/>
              </w:rPr>
              <w:t>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исполнительно-распорядительного органа муниципал</w:t>
            </w:r>
            <w:r w:rsidRPr="00B9630B">
              <w:rPr>
                <w:rFonts w:ascii="Arial" w:hAnsi="Arial" w:cs="Arial"/>
                <w:color w:val="000000"/>
                <w:sz w:val="14"/>
                <w:szCs w:val="14"/>
              </w:rPr>
              <w:t>ь</w:t>
            </w:r>
            <w:r w:rsidRPr="00B9630B">
              <w:rPr>
                <w:rFonts w:ascii="Arial" w:hAnsi="Arial" w:cs="Arial"/>
                <w:color w:val="000000"/>
                <w:sz w:val="14"/>
                <w:szCs w:val="14"/>
              </w:rPr>
              <w:t>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8 528 128,39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7 788 900,00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7 788 900,00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Руководство и управление в сфере установленных функций органов местного самоупра</w:t>
            </w:r>
            <w:r w:rsidRPr="00B9630B">
              <w:rPr>
                <w:rFonts w:ascii="Arial" w:hAnsi="Arial" w:cs="Arial"/>
                <w:color w:val="000000"/>
                <w:sz w:val="14"/>
                <w:szCs w:val="14"/>
              </w:rPr>
              <w:t>в</w:t>
            </w:r>
            <w:r w:rsidRPr="00B9630B">
              <w:rPr>
                <w:rFonts w:ascii="Arial" w:hAnsi="Arial" w:cs="Arial"/>
                <w:color w:val="000000"/>
                <w:sz w:val="14"/>
                <w:szCs w:val="14"/>
              </w:rPr>
              <w:t>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8 528 128,39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7 788 900,00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7 788 900,00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B9630B">
              <w:rPr>
                <w:rFonts w:ascii="Arial" w:hAnsi="Arial" w:cs="Arial"/>
                <w:color w:val="000000"/>
                <w:sz w:val="14"/>
                <w:szCs w:val="14"/>
              </w:rPr>
              <w:t>сам</w:t>
            </w:r>
            <w:r w:rsidRPr="00B9630B">
              <w:rPr>
                <w:rFonts w:ascii="Arial" w:hAnsi="Arial" w:cs="Arial"/>
                <w:color w:val="000000"/>
                <w:sz w:val="14"/>
                <w:szCs w:val="14"/>
              </w:rPr>
              <w:t>о</w:t>
            </w:r>
            <w:r w:rsidRPr="00B9630B">
              <w:rPr>
                <w:rFonts w:ascii="Arial" w:hAnsi="Arial" w:cs="Arial"/>
                <w:color w:val="000000"/>
                <w:sz w:val="14"/>
                <w:szCs w:val="14"/>
              </w:rPr>
              <w:t>управления-заработная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2 870 400,00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2 870 400,00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ние организационно-технических условий для функционирования органов местного сам</w:t>
            </w:r>
            <w:r w:rsidRPr="00B9630B">
              <w:rPr>
                <w:rFonts w:ascii="Arial" w:hAnsi="Arial" w:cs="Arial"/>
                <w:color w:val="000000"/>
                <w:sz w:val="14"/>
                <w:szCs w:val="14"/>
              </w:rPr>
              <w:t>о</w:t>
            </w:r>
            <w:r w:rsidRPr="00B9630B">
              <w:rPr>
                <w:rFonts w:ascii="Arial" w:hAnsi="Arial" w:cs="Arial"/>
                <w:color w:val="000000"/>
                <w:sz w:val="14"/>
                <w:szCs w:val="14"/>
              </w:rPr>
              <w:t>управления-начисления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866 900,00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866 900,00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B9630B">
              <w:rPr>
                <w:rFonts w:ascii="Arial" w:hAnsi="Arial" w:cs="Arial"/>
                <w:color w:val="000000"/>
                <w:sz w:val="14"/>
                <w:szCs w:val="14"/>
              </w:rPr>
              <w:t>сам</w:t>
            </w:r>
            <w:r w:rsidRPr="00B9630B">
              <w:rPr>
                <w:rFonts w:ascii="Arial" w:hAnsi="Arial" w:cs="Arial"/>
                <w:color w:val="000000"/>
                <w:sz w:val="14"/>
                <w:szCs w:val="14"/>
              </w:rPr>
              <w:t>о</w:t>
            </w:r>
            <w:r w:rsidRPr="00B9630B">
              <w:rPr>
                <w:rFonts w:ascii="Arial" w:hAnsi="Arial" w:cs="Arial"/>
                <w:color w:val="000000"/>
                <w:sz w:val="14"/>
                <w:szCs w:val="14"/>
              </w:rPr>
              <w:t>управления-материальные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491 978,15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347 600,00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 xml:space="preserve">нение </w:t>
            </w:r>
            <w:r w:rsidRPr="00B9630B">
              <w:rPr>
                <w:rFonts w:ascii="Arial" w:hAnsi="Arial" w:cs="Arial"/>
                <w:color w:val="000000"/>
                <w:sz w:val="14"/>
                <w:szCs w:val="14"/>
              </w:rPr>
              <w:lastRenderedPageBreak/>
              <w:t>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373 022,00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347 600,00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118 956,15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ние организационно-технических условий для функционирования органов местного сам</w:t>
            </w:r>
            <w:r w:rsidRPr="00B9630B">
              <w:rPr>
                <w:rFonts w:ascii="Arial" w:hAnsi="Arial" w:cs="Arial"/>
                <w:color w:val="000000"/>
                <w:sz w:val="14"/>
                <w:szCs w:val="14"/>
              </w:rPr>
              <w:t>о</w:t>
            </w:r>
            <w:r w:rsidRPr="00B9630B">
              <w:rPr>
                <w:rFonts w:ascii="Arial" w:hAnsi="Arial" w:cs="Arial"/>
                <w:color w:val="000000"/>
                <w:sz w:val="14"/>
                <w:szCs w:val="14"/>
              </w:rPr>
              <w:t>управления-налоги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318 700,00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318 700,00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ние организационно-технических условий для функционирования органов местного сам</w:t>
            </w:r>
            <w:r w:rsidRPr="00B9630B">
              <w:rPr>
                <w:rFonts w:ascii="Arial" w:hAnsi="Arial" w:cs="Arial"/>
                <w:color w:val="000000"/>
                <w:sz w:val="14"/>
                <w:szCs w:val="14"/>
              </w:rPr>
              <w:t>о</w:t>
            </w:r>
            <w:r w:rsidRPr="00B9630B">
              <w:rPr>
                <w:rFonts w:ascii="Arial" w:hAnsi="Arial" w:cs="Arial"/>
                <w:color w:val="000000"/>
                <w:sz w:val="14"/>
                <w:szCs w:val="14"/>
              </w:rPr>
              <w:t>управления-ГСМ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B9630B">
              <w:rPr>
                <w:rFonts w:ascii="Arial" w:hAnsi="Arial" w:cs="Arial"/>
                <w:color w:val="000000"/>
                <w:sz w:val="14"/>
                <w:szCs w:val="14"/>
              </w:rPr>
              <w:t>сам</w:t>
            </w:r>
            <w:r w:rsidRPr="00B9630B">
              <w:rPr>
                <w:rFonts w:ascii="Arial" w:hAnsi="Arial" w:cs="Arial"/>
                <w:color w:val="000000"/>
                <w:sz w:val="14"/>
                <w:szCs w:val="14"/>
              </w:rPr>
              <w:t>о</w:t>
            </w:r>
            <w:r w:rsidRPr="00B9630B">
              <w:rPr>
                <w:rFonts w:ascii="Arial" w:hAnsi="Arial" w:cs="Arial"/>
                <w:color w:val="000000"/>
                <w:sz w:val="14"/>
                <w:szCs w:val="14"/>
              </w:rPr>
              <w:t>управления-коммунальные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546 600,00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546 600,00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Хозяйственное обслуживание имущества, услуги по транспортному обслуживанию, созд</w:t>
            </w:r>
            <w:r w:rsidRPr="00B9630B">
              <w:rPr>
                <w:rFonts w:ascii="Arial" w:hAnsi="Arial" w:cs="Arial"/>
                <w:color w:val="000000"/>
                <w:sz w:val="14"/>
                <w:szCs w:val="14"/>
              </w:rPr>
              <w:t>а</w:t>
            </w:r>
            <w:r w:rsidRPr="00B9630B">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B9630B">
              <w:rPr>
                <w:rFonts w:ascii="Arial" w:hAnsi="Arial" w:cs="Arial"/>
                <w:color w:val="000000"/>
                <w:sz w:val="14"/>
                <w:szCs w:val="14"/>
              </w:rPr>
              <w:t>сам</w:t>
            </w:r>
            <w:r w:rsidRPr="00B9630B">
              <w:rPr>
                <w:rFonts w:ascii="Arial" w:hAnsi="Arial" w:cs="Arial"/>
                <w:color w:val="000000"/>
                <w:sz w:val="14"/>
                <w:szCs w:val="14"/>
              </w:rPr>
              <w:t>о</w:t>
            </w:r>
            <w:r w:rsidRPr="00B9630B">
              <w:rPr>
                <w:rFonts w:ascii="Arial" w:hAnsi="Arial" w:cs="Arial"/>
                <w:color w:val="000000"/>
                <w:sz w:val="14"/>
                <w:szCs w:val="14"/>
              </w:rPr>
              <w:t>управления-погашение</w:t>
            </w:r>
            <w:proofErr w:type="spellEnd"/>
            <w:r w:rsidRPr="00B9630B">
              <w:rPr>
                <w:rFonts w:ascii="Arial" w:hAnsi="Arial" w:cs="Arial"/>
                <w:color w:val="000000"/>
                <w:sz w:val="14"/>
                <w:szCs w:val="14"/>
              </w:rPr>
              <w:t xml:space="preserve"> кредиторской задолженности за 2017 год по страховым взн</w:t>
            </w:r>
            <w:r w:rsidRPr="00B9630B">
              <w:rPr>
                <w:rFonts w:ascii="Arial" w:hAnsi="Arial" w:cs="Arial"/>
                <w:color w:val="000000"/>
                <w:sz w:val="14"/>
                <w:szCs w:val="14"/>
              </w:rPr>
              <w:t>о</w:t>
            </w:r>
            <w:r w:rsidRPr="00B9630B">
              <w:rPr>
                <w:rFonts w:ascii="Arial" w:hAnsi="Arial" w:cs="Arial"/>
                <w:color w:val="000000"/>
                <w:sz w:val="14"/>
                <w:szCs w:val="14"/>
              </w:rPr>
              <w:t>сам во внебюджетные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определению перечня должностных лиц, упо</w:t>
            </w:r>
            <w:r w:rsidRPr="00B9630B">
              <w:rPr>
                <w:rFonts w:ascii="Arial" w:hAnsi="Arial" w:cs="Arial"/>
                <w:color w:val="000000"/>
                <w:sz w:val="14"/>
                <w:szCs w:val="14"/>
              </w:rPr>
              <w:t>л</w:t>
            </w:r>
            <w:r w:rsidRPr="00B9630B">
              <w:rPr>
                <w:rFonts w:ascii="Arial" w:hAnsi="Arial" w:cs="Arial"/>
                <w:color w:val="000000"/>
                <w:sz w:val="14"/>
                <w:szCs w:val="14"/>
              </w:rPr>
              <w:t>номоченных составлять протоколы об административных правонарушениях, предусмо</w:t>
            </w:r>
            <w:r w:rsidRPr="00B9630B">
              <w:rPr>
                <w:rFonts w:ascii="Arial" w:hAnsi="Arial" w:cs="Arial"/>
                <w:color w:val="000000"/>
                <w:sz w:val="14"/>
                <w:szCs w:val="14"/>
              </w:rPr>
              <w:t>т</w:t>
            </w:r>
            <w:r w:rsidRPr="00B9630B">
              <w:rPr>
                <w:rFonts w:ascii="Arial" w:hAnsi="Arial" w:cs="Arial"/>
                <w:color w:val="000000"/>
                <w:sz w:val="14"/>
                <w:szCs w:val="14"/>
              </w:rPr>
              <w:t>ренных соответствующими статьями областного закона "Об административных правон</w:t>
            </w:r>
            <w:r w:rsidRPr="00B9630B">
              <w:rPr>
                <w:rFonts w:ascii="Arial" w:hAnsi="Arial" w:cs="Arial"/>
                <w:color w:val="000000"/>
                <w:sz w:val="14"/>
                <w:szCs w:val="14"/>
              </w:rPr>
              <w:t>а</w:t>
            </w:r>
            <w:r w:rsidRPr="00B9630B">
              <w:rPr>
                <w:rFonts w:ascii="Arial" w:hAnsi="Arial" w:cs="Arial"/>
                <w:color w:val="000000"/>
                <w:sz w:val="14"/>
                <w:szCs w:val="14"/>
              </w:rPr>
              <w:t>рушениях" в рамках государственной программы Новгородской области "Управление гос</w:t>
            </w:r>
            <w:r w:rsidRPr="00B9630B">
              <w:rPr>
                <w:rFonts w:ascii="Arial" w:hAnsi="Arial" w:cs="Arial"/>
                <w:color w:val="000000"/>
                <w:sz w:val="14"/>
                <w:szCs w:val="14"/>
              </w:rPr>
              <w:t>у</w:t>
            </w:r>
            <w:r w:rsidRPr="00B9630B">
              <w:rPr>
                <w:rFonts w:ascii="Arial" w:hAnsi="Arial" w:cs="Arial"/>
                <w:color w:val="000000"/>
                <w:sz w:val="14"/>
                <w:szCs w:val="14"/>
              </w:rPr>
              <w:t>дарстве</w:t>
            </w:r>
            <w:r w:rsidRPr="00B9630B">
              <w:rPr>
                <w:rFonts w:ascii="Arial" w:hAnsi="Arial" w:cs="Arial"/>
                <w:color w:val="000000"/>
                <w:sz w:val="14"/>
                <w:szCs w:val="14"/>
              </w:rPr>
              <w:t>н</w:t>
            </w:r>
            <w:r w:rsidRPr="00B9630B">
              <w:rPr>
                <w:rFonts w:ascii="Arial" w:hAnsi="Arial" w:cs="Arial"/>
                <w:color w:val="000000"/>
                <w:sz w:val="14"/>
                <w:szCs w:val="14"/>
              </w:rPr>
              <w:t>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2 186 700,00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2 186 700,00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муниципального образования на решение вопросов местного знач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167 637,72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мероприятия по решению вопросов местного значения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167 637,72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задолженности за содержание имущества казны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67 462,72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44 286,77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Исполнение судебных актов Российской Федерации и мировых соглашений по возмещ</w:t>
            </w:r>
            <w:r w:rsidRPr="00B9630B">
              <w:rPr>
                <w:rFonts w:ascii="Arial" w:hAnsi="Arial" w:cs="Arial"/>
                <w:color w:val="000000"/>
                <w:sz w:val="14"/>
                <w:szCs w:val="14"/>
              </w:rPr>
              <w:t>е</w:t>
            </w:r>
            <w:r w:rsidRPr="00B9630B">
              <w:rPr>
                <w:rFonts w:ascii="Arial" w:hAnsi="Arial" w:cs="Arial"/>
                <w:color w:val="000000"/>
                <w:sz w:val="14"/>
                <w:szCs w:val="14"/>
              </w:rPr>
              <w:t>нию причиненного вреда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23 175,95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Содержание имущества муниципальной казны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Определение рыночной стоимости движимого муниципального имущества МУП "</w:t>
            </w:r>
            <w:proofErr w:type="spellStart"/>
            <w:r w:rsidRPr="00B9630B">
              <w:rPr>
                <w:rFonts w:ascii="Arial" w:hAnsi="Arial" w:cs="Arial"/>
                <w:color w:val="000000"/>
                <w:sz w:val="14"/>
                <w:szCs w:val="14"/>
              </w:rPr>
              <w:t>Валда</w:t>
            </w:r>
            <w:r w:rsidRPr="00B9630B">
              <w:rPr>
                <w:rFonts w:ascii="Arial" w:hAnsi="Arial" w:cs="Arial"/>
                <w:color w:val="000000"/>
                <w:sz w:val="14"/>
                <w:szCs w:val="14"/>
              </w:rPr>
              <w:t>й</w:t>
            </w:r>
            <w:r w:rsidRPr="00B9630B">
              <w:rPr>
                <w:rFonts w:ascii="Arial" w:hAnsi="Arial" w:cs="Arial"/>
                <w:color w:val="000000"/>
                <w:sz w:val="14"/>
                <w:szCs w:val="14"/>
              </w:rPr>
              <w:t>коммунсервис</w:t>
            </w:r>
            <w:proofErr w:type="spellEnd"/>
            <w:r w:rsidRPr="00B9630B">
              <w:rPr>
                <w:rFonts w:ascii="Arial" w:hAnsi="Arial" w:cs="Arial"/>
                <w:color w:val="000000"/>
                <w:sz w:val="14"/>
                <w:szCs w:val="14"/>
              </w:rPr>
              <w:t>"</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НАЦИОНАЛЬНАЯ БЕЗОПАСНОСТЬ И ПРАВООХРАНИТЕЛЬНАЯ ДЕЯТЕЛ</w:t>
            </w:r>
            <w:r w:rsidRPr="00B9630B">
              <w:rPr>
                <w:rFonts w:ascii="Arial" w:hAnsi="Arial" w:cs="Arial"/>
                <w:color w:val="000000"/>
                <w:sz w:val="14"/>
                <w:szCs w:val="14"/>
              </w:rPr>
              <w:t>Ь</w:t>
            </w:r>
            <w:r w:rsidRPr="00B9630B">
              <w:rPr>
                <w:rFonts w:ascii="Arial" w:hAnsi="Arial" w:cs="Arial"/>
                <w:color w:val="000000"/>
                <w:sz w:val="14"/>
                <w:szCs w:val="14"/>
              </w:rPr>
              <w:t>НОСТЬ</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1 499 200,00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Защита населения и территории от чрезвычайных ситуаций природного и техн</w:t>
            </w:r>
            <w:r w:rsidRPr="00B9630B">
              <w:rPr>
                <w:rFonts w:ascii="Arial" w:hAnsi="Arial" w:cs="Arial"/>
                <w:color w:val="000000"/>
                <w:sz w:val="14"/>
                <w:szCs w:val="14"/>
              </w:rPr>
              <w:t>о</w:t>
            </w:r>
            <w:r w:rsidRPr="00B9630B">
              <w:rPr>
                <w:rFonts w:ascii="Arial" w:hAnsi="Arial" w:cs="Arial"/>
                <w:color w:val="000000"/>
                <w:sz w:val="14"/>
                <w:szCs w:val="14"/>
              </w:rPr>
              <w:t>генного характера, гражданская оборона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1 499 200,00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Предупреждение и ликвидация последствий чрезвычайных ситуаций и стихийных бедс</w:t>
            </w:r>
            <w:r w:rsidRPr="00B9630B">
              <w:rPr>
                <w:rFonts w:ascii="Arial" w:hAnsi="Arial" w:cs="Arial"/>
                <w:color w:val="000000"/>
                <w:sz w:val="14"/>
                <w:szCs w:val="14"/>
              </w:rPr>
              <w:t>т</w:t>
            </w:r>
            <w:r w:rsidRPr="00B9630B">
              <w:rPr>
                <w:rFonts w:ascii="Arial" w:hAnsi="Arial" w:cs="Arial"/>
                <w:color w:val="000000"/>
                <w:sz w:val="14"/>
                <w:szCs w:val="14"/>
              </w:rPr>
              <w:t>вий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1 499 200,00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содержание службы по предупреждению и ликвидации последствий чрезв</w:t>
            </w:r>
            <w:r w:rsidRPr="00B9630B">
              <w:rPr>
                <w:rFonts w:ascii="Arial" w:hAnsi="Arial" w:cs="Arial"/>
                <w:color w:val="000000"/>
                <w:sz w:val="14"/>
                <w:szCs w:val="14"/>
              </w:rPr>
              <w:t>ы</w:t>
            </w:r>
            <w:r w:rsidRPr="00B9630B">
              <w:rPr>
                <w:rFonts w:ascii="Arial" w:hAnsi="Arial" w:cs="Arial"/>
                <w:color w:val="000000"/>
                <w:sz w:val="14"/>
                <w:szCs w:val="14"/>
              </w:rPr>
              <w:t>чайных ситуаций и стихийных бедствий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1 499 200,00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Единая диспетчерско-дежурная служба Администрации Валдайского муниципал</w:t>
            </w:r>
            <w:r w:rsidRPr="00B9630B">
              <w:rPr>
                <w:rFonts w:ascii="Arial" w:hAnsi="Arial" w:cs="Arial"/>
                <w:color w:val="000000"/>
                <w:sz w:val="14"/>
                <w:szCs w:val="14"/>
              </w:rPr>
              <w:t>ь</w:t>
            </w:r>
            <w:r w:rsidRPr="00B9630B">
              <w:rPr>
                <w:rFonts w:ascii="Arial" w:hAnsi="Arial" w:cs="Arial"/>
                <w:color w:val="000000"/>
                <w:sz w:val="14"/>
                <w:szCs w:val="14"/>
              </w:rPr>
              <w:t xml:space="preserve">ного </w:t>
            </w:r>
            <w:proofErr w:type="spellStart"/>
            <w:r w:rsidRPr="00B9630B">
              <w:rPr>
                <w:rFonts w:ascii="Arial" w:hAnsi="Arial" w:cs="Arial"/>
                <w:color w:val="000000"/>
                <w:sz w:val="14"/>
                <w:szCs w:val="14"/>
              </w:rPr>
              <w:t>района-заработная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1 140 700,00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1 140 700,00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Единая диспетчерско-дежурная служба Администрации Валдайского муниципал</w:t>
            </w:r>
            <w:r w:rsidRPr="00B9630B">
              <w:rPr>
                <w:rFonts w:ascii="Arial" w:hAnsi="Arial" w:cs="Arial"/>
                <w:color w:val="000000"/>
                <w:sz w:val="14"/>
                <w:szCs w:val="14"/>
              </w:rPr>
              <w:t>ь</w:t>
            </w:r>
            <w:r w:rsidRPr="00B9630B">
              <w:rPr>
                <w:rFonts w:ascii="Arial" w:hAnsi="Arial" w:cs="Arial"/>
                <w:color w:val="000000"/>
                <w:sz w:val="14"/>
                <w:szCs w:val="14"/>
              </w:rPr>
              <w:t>ного района-начисления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344 500,00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344 500,00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Единая диспетчерско-дежурная служба Администрации Валдайского муниципал</w:t>
            </w:r>
            <w:r w:rsidRPr="00B9630B">
              <w:rPr>
                <w:rFonts w:ascii="Arial" w:hAnsi="Arial" w:cs="Arial"/>
                <w:color w:val="000000"/>
                <w:sz w:val="14"/>
                <w:szCs w:val="14"/>
              </w:rPr>
              <w:t>ь</w:t>
            </w:r>
            <w:r w:rsidRPr="00B9630B">
              <w:rPr>
                <w:rFonts w:ascii="Arial" w:hAnsi="Arial" w:cs="Arial"/>
                <w:color w:val="000000"/>
                <w:sz w:val="14"/>
                <w:szCs w:val="14"/>
              </w:rPr>
              <w:t xml:space="preserve">ного </w:t>
            </w:r>
            <w:proofErr w:type="spellStart"/>
            <w:r w:rsidRPr="00B9630B">
              <w:rPr>
                <w:rFonts w:ascii="Arial" w:hAnsi="Arial" w:cs="Arial"/>
                <w:color w:val="000000"/>
                <w:sz w:val="14"/>
                <w:szCs w:val="14"/>
              </w:rPr>
              <w:t>района-материальные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Единая диспетчерско-дежурная служба Администрации Валдайского муниципал</w:t>
            </w:r>
            <w:r w:rsidRPr="00B9630B">
              <w:rPr>
                <w:rFonts w:ascii="Arial" w:hAnsi="Arial" w:cs="Arial"/>
                <w:color w:val="000000"/>
                <w:sz w:val="14"/>
                <w:szCs w:val="14"/>
              </w:rPr>
              <w:t>ь</w:t>
            </w:r>
            <w:r w:rsidRPr="00B9630B">
              <w:rPr>
                <w:rFonts w:ascii="Arial" w:hAnsi="Arial" w:cs="Arial"/>
                <w:color w:val="000000"/>
                <w:sz w:val="14"/>
                <w:szCs w:val="14"/>
              </w:rPr>
              <w:t xml:space="preserve">ного </w:t>
            </w:r>
            <w:proofErr w:type="spellStart"/>
            <w:r w:rsidRPr="00B9630B">
              <w:rPr>
                <w:rFonts w:ascii="Arial" w:hAnsi="Arial" w:cs="Arial"/>
                <w:color w:val="000000"/>
                <w:sz w:val="14"/>
                <w:szCs w:val="14"/>
              </w:rPr>
              <w:t>района-погашение</w:t>
            </w:r>
            <w:proofErr w:type="spellEnd"/>
            <w:r w:rsidRPr="00B9630B">
              <w:rPr>
                <w:rFonts w:ascii="Arial" w:hAnsi="Arial" w:cs="Arial"/>
                <w:color w:val="000000"/>
                <w:sz w:val="14"/>
                <w:szCs w:val="14"/>
              </w:rPr>
              <w:t xml:space="preserve"> кредиторской задолженности за 2017 год по страховым взносам во вн</w:t>
            </w:r>
            <w:r w:rsidRPr="00B9630B">
              <w:rPr>
                <w:rFonts w:ascii="Arial" w:hAnsi="Arial" w:cs="Arial"/>
                <w:color w:val="000000"/>
                <w:sz w:val="14"/>
                <w:szCs w:val="14"/>
              </w:rPr>
              <w:t>е</w:t>
            </w:r>
            <w:r w:rsidRPr="00B9630B">
              <w:rPr>
                <w:rFonts w:ascii="Arial" w:hAnsi="Arial" w:cs="Arial"/>
                <w:color w:val="000000"/>
                <w:sz w:val="14"/>
                <w:szCs w:val="14"/>
              </w:rPr>
              <w:t>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9690010039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9690010039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НАЦИОНАЛЬНАЯ ЭКОНОМИКА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0400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16 079 680,40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11 587 900,00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11 697 700,00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Сельское хозяйство и рыболовство</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407 100,00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407 100,00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419 100,00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Муниципальная программа "Отлов безнадзорных животных на территории Валдайск</w:t>
            </w:r>
            <w:r w:rsidRPr="00B9630B">
              <w:rPr>
                <w:rFonts w:ascii="Arial" w:hAnsi="Arial" w:cs="Arial"/>
                <w:color w:val="000000"/>
                <w:sz w:val="14"/>
                <w:szCs w:val="14"/>
              </w:rPr>
              <w:t>о</w:t>
            </w:r>
            <w:r w:rsidRPr="00B9630B">
              <w:rPr>
                <w:rFonts w:ascii="Arial" w:hAnsi="Arial" w:cs="Arial"/>
                <w:color w:val="000000"/>
                <w:sz w:val="14"/>
                <w:szCs w:val="14"/>
              </w:rPr>
              <w:t>го муниципального района в 2018-2020 годах"</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251 800,00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Отлов, эвтаназия и утилизация безнадзорных животных</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по организации пров</w:t>
            </w:r>
            <w:r w:rsidRPr="00B9630B">
              <w:rPr>
                <w:rFonts w:ascii="Arial" w:hAnsi="Arial" w:cs="Arial"/>
                <w:color w:val="000000"/>
                <w:sz w:val="14"/>
                <w:szCs w:val="14"/>
              </w:rPr>
              <w:t>е</w:t>
            </w:r>
            <w:r w:rsidRPr="00B9630B">
              <w:rPr>
                <w:rFonts w:ascii="Arial" w:hAnsi="Arial" w:cs="Arial"/>
                <w:color w:val="000000"/>
                <w:sz w:val="14"/>
                <w:szCs w:val="14"/>
              </w:rPr>
              <w:t>дения мероприятий по предупреждению и ликвидации болезней животных, их леч</w:t>
            </w:r>
            <w:r w:rsidRPr="00B9630B">
              <w:rPr>
                <w:rFonts w:ascii="Arial" w:hAnsi="Arial" w:cs="Arial"/>
                <w:color w:val="000000"/>
                <w:sz w:val="14"/>
                <w:szCs w:val="14"/>
              </w:rPr>
              <w:t>е</w:t>
            </w:r>
            <w:r w:rsidRPr="00B9630B">
              <w:rPr>
                <w:rFonts w:ascii="Arial" w:hAnsi="Arial" w:cs="Arial"/>
                <w:color w:val="000000"/>
                <w:sz w:val="14"/>
                <w:szCs w:val="14"/>
              </w:rPr>
              <w:t>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w:t>
            </w:r>
            <w:r w:rsidRPr="00B9630B">
              <w:rPr>
                <w:rFonts w:ascii="Arial" w:hAnsi="Arial" w:cs="Arial"/>
                <w:color w:val="000000"/>
                <w:sz w:val="14"/>
                <w:szCs w:val="14"/>
              </w:rPr>
              <w:t>н</w:t>
            </w:r>
            <w:r w:rsidRPr="00B9630B">
              <w:rPr>
                <w:rFonts w:ascii="Arial" w:hAnsi="Arial" w:cs="Arial"/>
                <w:color w:val="000000"/>
                <w:sz w:val="14"/>
                <w:szCs w:val="14"/>
              </w:rPr>
              <w:t xml:space="preserve">ных безнадзорных животных, учета, содержания, лечения, вакцинации, стерилизации, </w:t>
            </w:r>
            <w:proofErr w:type="spellStart"/>
            <w:r w:rsidRPr="00B9630B">
              <w:rPr>
                <w:rFonts w:ascii="Arial" w:hAnsi="Arial" w:cs="Arial"/>
                <w:color w:val="000000"/>
                <w:sz w:val="14"/>
                <w:szCs w:val="14"/>
              </w:rPr>
              <w:t>чипирования</w:t>
            </w:r>
            <w:proofErr w:type="spellEnd"/>
            <w:r w:rsidRPr="00B9630B">
              <w:rPr>
                <w:rFonts w:ascii="Arial" w:hAnsi="Arial" w:cs="Arial"/>
                <w:color w:val="000000"/>
                <w:sz w:val="14"/>
                <w:szCs w:val="14"/>
              </w:rPr>
              <w:t xml:space="preserve"> отловленных безнадзорных животных, утилизации (уничтожения) биологич</w:t>
            </w:r>
            <w:r w:rsidRPr="00B9630B">
              <w:rPr>
                <w:rFonts w:ascii="Arial" w:hAnsi="Arial" w:cs="Arial"/>
                <w:color w:val="000000"/>
                <w:sz w:val="14"/>
                <w:szCs w:val="14"/>
              </w:rPr>
              <w:t>е</w:t>
            </w:r>
            <w:r w:rsidRPr="00B9630B">
              <w:rPr>
                <w:rFonts w:ascii="Arial" w:hAnsi="Arial" w:cs="Arial"/>
                <w:color w:val="000000"/>
                <w:sz w:val="14"/>
                <w:szCs w:val="14"/>
              </w:rPr>
              <w:t>ских отходов, в том числе в результате эвтаназии отловленных безнадзорных животных, возврата вл</w:t>
            </w:r>
            <w:r w:rsidRPr="00B9630B">
              <w:rPr>
                <w:rFonts w:ascii="Arial" w:hAnsi="Arial" w:cs="Arial"/>
                <w:color w:val="000000"/>
                <w:sz w:val="14"/>
                <w:szCs w:val="14"/>
              </w:rPr>
              <w:t>а</w:t>
            </w:r>
            <w:r w:rsidRPr="00B9630B">
              <w:rPr>
                <w:rFonts w:ascii="Arial" w:hAnsi="Arial" w:cs="Arial"/>
                <w:color w:val="000000"/>
                <w:sz w:val="14"/>
                <w:szCs w:val="14"/>
              </w:rPr>
              <w:t>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w:t>
            </w:r>
            <w:r w:rsidRPr="00B9630B">
              <w:rPr>
                <w:rFonts w:ascii="Arial" w:hAnsi="Arial" w:cs="Arial"/>
                <w:color w:val="000000"/>
                <w:sz w:val="14"/>
                <w:szCs w:val="14"/>
              </w:rPr>
              <w:t>с</w:t>
            </w:r>
            <w:r w:rsidRPr="00B9630B">
              <w:rPr>
                <w:rFonts w:ascii="Arial" w:hAnsi="Arial" w:cs="Arial"/>
                <w:color w:val="000000"/>
                <w:sz w:val="14"/>
                <w:szCs w:val="14"/>
              </w:rPr>
              <w:t>ности продуктов животноводства в ветеринарно-санитарном отношении на территории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"Развитие агропромышленного комплекса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2013-2020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Программы" муниципальной программы "Разв</w:t>
            </w:r>
            <w:r w:rsidRPr="00B9630B">
              <w:rPr>
                <w:rFonts w:ascii="Arial" w:hAnsi="Arial" w:cs="Arial"/>
                <w:color w:val="000000"/>
                <w:sz w:val="14"/>
                <w:szCs w:val="14"/>
              </w:rPr>
              <w:t>и</w:t>
            </w:r>
            <w:r w:rsidRPr="00B9630B">
              <w:rPr>
                <w:rFonts w:ascii="Arial" w:hAnsi="Arial" w:cs="Arial"/>
                <w:color w:val="000000"/>
                <w:sz w:val="14"/>
                <w:szCs w:val="14"/>
              </w:rPr>
              <w:t>тие агропромышленного комплекса Валдайского муниципального района на 2013-2020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Формирование информационных ресурсов в сфере сельского хозяйства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информирования населения через средства массовой информации о де</w:t>
            </w:r>
            <w:r w:rsidRPr="00B9630B">
              <w:rPr>
                <w:rFonts w:ascii="Arial" w:hAnsi="Arial" w:cs="Arial"/>
                <w:color w:val="000000"/>
                <w:sz w:val="14"/>
                <w:szCs w:val="14"/>
              </w:rPr>
              <w:t>я</w:t>
            </w:r>
            <w:r w:rsidRPr="00B9630B">
              <w:rPr>
                <w:rFonts w:ascii="Arial" w:hAnsi="Arial" w:cs="Arial"/>
                <w:color w:val="000000"/>
                <w:sz w:val="14"/>
                <w:szCs w:val="14"/>
              </w:rPr>
              <w:t>тельности агропромышленного комплекса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Содействие в продвижении сельскохозяйственной продукции на рынок по средством орг</w:t>
            </w:r>
            <w:r w:rsidRPr="00B9630B">
              <w:rPr>
                <w:rFonts w:ascii="Arial" w:hAnsi="Arial" w:cs="Arial"/>
                <w:color w:val="000000"/>
                <w:sz w:val="14"/>
                <w:szCs w:val="14"/>
              </w:rPr>
              <w:t>а</w:t>
            </w:r>
            <w:r w:rsidRPr="00B9630B">
              <w:rPr>
                <w:rFonts w:ascii="Arial" w:hAnsi="Arial" w:cs="Arial"/>
                <w:color w:val="000000"/>
                <w:sz w:val="14"/>
                <w:szCs w:val="14"/>
              </w:rPr>
              <w:t>низации участия сельскохозяйственных производителей района в межрегионал</w:t>
            </w:r>
            <w:r w:rsidRPr="00B9630B">
              <w:rPr>
                <w:rFonts w:ascii="Arial" w:hAnsi="Arial" w:cs="Arial"/>
                <w:color w:val="000000"/>
                <w:sz w:val="14"/>
                <w:szCs w:val="14"/>
              </w:rPr>
              <w:t>ь</w:t>
            </w:r>
            <w:r w:rsidRPr="00B9630B">
              <w:rPr>
                <w:rFonts w:ascii="Arial" w:hAnsi="Arial" w:cs="Arial"/>
                <w:color w:val="000000"/>
                <w:sz w:val="14"/>
                <w:szCs w:val="14"/>
              </w:rPr>
              <w:t>ных и областных сельскохозяйственных выставках и ярмарках</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осуществление органами местного самоуправления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155 300,00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исполнение прочих государственных полномочий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155 300,00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на организацию проведения мер</w:t>
            </w:r>
            <w:r w:rsidRPr="00B9630B">
              <w:rPr>
                <w:rFonts w:ascii="Arial" w:hAnsi="Arial" w:cs="Arial"/>
                <w:color w:val="000000"/>
                <w:sz w:val="14"/>
                <w:szCs w:val="14"/>
              </w:rPr>
              <w:t>о</w:t>
            </w:r>
            <w:r w:rsidRPr="00B9630B">
              <w:rPr>
                <w:rFonts w:ascii="Arial" w:hAnsi="Arial" w:cs="Arial"/>
                <w:color w:val="000000"/>
                <w:sz w:val="14"/>
                <w:szCs w:val="14"/>
              </w:rPr>
              <w:t>приятий по предупреждению и ликвидации болезней животных, их лечению, защите нас</w:t>
            </w:r>
            <w:r w:rsidRPr="00B9630B">
              <w:rPr>
                <w:rFonts w:ascii="Arial" w:hAnsi="Arial" w:cs="Arial"/>
                <w:color w:val="000000"/>
                <w:sz w:val="14"/>
                <w:szCs w:val="14"/>
              </w:rPr>
              <w:t>е</w:t>
            </w:r>
            <w:r w:rsidRPr="00B9630B">
              <w:rPr>
                <w:rFonts w:ascii="Arial" w:hAnsi="Arial" w:cs="Arial"/>
                <w:color w:val="000000"/>
                <w:sz w:val="14"/>
                <w:szCs w:val="14"/>
              </w:rPr>
              <w:t>ления от болезней, общих для человека и животных в части приведения скотомогильников (биоте</w:t>
            </w:r>
            <w:r w:rsidRPr="00B9630B">
              <w:rPr>
                <w:rFonts w:ascii="Arial" w:hAnsi="Arial" w:cs="Arial"/>
                <w:color w:val="000000"/>
                <w:sz w:val="14"/>
                <w:szCs w:val="14"/>
              </w:rPr>
              <w:t>р</w:t>
            </w:r>
            <w:r w:rsidRPr="00B9630B">
              <w:rPr>
                <w:rFonts w:ascii="Arial" w:hAnsi="Arial" w:cs="Arial"/>
                <w:color w:val="000000"/>
                <w:sz w:val="14"/>
                <w:szCs w:val="14"/>
              </w:rPr>
              <w:t>мических ям) на территории Новгородской области в соо</w:t>
            </w:r>
            <w:r w:rsidRPr="00B9630B">
              <w:rPr>
                <w:rFonts w:ascii="Arial" w:hAnsi="Arial" w:cs="Arial"/>
                <w:color w:val="000000"/>
                <w:sz w:val="14"/>
                <w:szCs w:val="14"/>
              </w:rPr>
              <w:t>т</w:t>
            </w:r>
            <w:r w:rsidRPr="00B9630B">
              <w:rPr>
                <w:rFonts w:ascii="Arial" w:hAnsi="Arial" w:cs="Arial"/>
                <w:color w:val="000000"/>
                <w:sz w:val="14"/>
                <w:szCs w:val="14"/>
              </w:rPr>
              <w:t>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w:t>
            </w:r>
            <w:r w:rsidRPr="00B9630B">
              <w:rPr>
                <w:rFonts w:ascii="Arial" w:hAnsi="Arial" w:cs="Arial"/>
                <w:color w:val="000000"/>
                <w:sz w:val="14"/>
                <w:szCs w:val="14"/>
              </w:rPr>
              <w:t>и</w:t>
            </w:r>
            <w:r w:rsidRPr="00B9630B">
              <w:rPr>
                <w:rFonts w:ascii="Arial" w:hAnsi="Arial" w:cs="Arial"/>
                <w:color w:val="000000"/>
                <w:sz w:val="14"/>
                <w:szCs w:val="14"/>
              </w:rPr>
              <w:t>ческого благополучия и безопасности продуктов животноводства в ветеринарно-санитарном отношении на территории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155 300,00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Дорожное хозяйство (дорожные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15 457 033,11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10 908 000,00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11 005 800,00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"Совершенствование и содержание дорожного хозя</w:t>
            </w:r>
            <w:r w:rsidRPr="00B9630B">
              <w:rPr>
                <w:rFonts w:ascii="Arial" w:hAnsi="Arial" w:cs="Arial"/>
                <w:color w:val="000000"/>
                <w:sz w:val="14"/>
                <w:szCs w:val="14"/>
              </w:rPr>
              <w:t>й</w:t>
            </w:r>
            <w:r w:rsidRPr="00B9630B">
              <w:rPr>
                <w:rFonts w:ascii="Arial" w:hAnsi="Arial" w:cs="Arial"/>
                <w:color w:val="000000"/>
                <w:sz w:val="14"/>
                <w:szCs w:val="14"/>
              </w:rPr>
              <w:t>ства на территории Валдайского муниципального района на 2017-2020годы"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15 457 033,11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10 908 000,00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11 005 800,00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"Капитальный ремонт, ремонт и содержание автомобильных дорог общего пользования местного значения на территории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за счет средств областного бюджета и бюджета Валдайского муниципального района" мун</w:t>
            </w:r>
            <w:r w:rsidRPr="00B9630B">
              <w:rPr>
                <w:rFonts w:ascii="Arial" w:hAnsi="Arial" w:cs="Arial"/>
                <w:color w:val="000000"/>
                <w:sz w:val="14"/>
                <w:szCs w:val="14"/>
              </w:rPr>
              <w:t>и</w:t>
            </w:r>
            <w:r w:rsidRPr="00B9630B">
              <w:rPr>
                <w:rFonts w:ascii="Arial" w:hAnsi="Arial" w:cs="Arial"/>
                <w:color w:val="000000"/>
                <w:sz w:val="14"/>
                <w:szCs w:val="14"/>
              </w:rPr>
              <w:t>ципальной программы "Совершенствование и содержание дорожного хозяйства на терр</w:t>
            </w:r>
            <w:r w:rsidRPr="00B9630B">
              <w:rPr>
                <w:rFonts w:ascii="Arial" w:hAnsi="Arial" w:cs="Arial"/>
                <w:color w:val="000000"/>
                <w:sz w:val="14"/>
                <w:szCs w:val="14"/>
              </w:rPr>
              <w:t>и</w:t>
            </w:r>
            <w:r w:rsidRPr="00B9630B">
              <w:rPr>
                <w:rFonts w:ascii="Arial" w:hAnsi="Arial" w:cs="Arial"/>
                <w:color w:val="000000"/>
                <w:sz w:val="14"/>
                <w:szCs w:val="14"/>
              </w:rPr>
              <w:t>тории Валдайского муниципального района на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15 202 272,70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10 843 000,00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10 940 800,00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15 202 272,70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10 843 000,00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10 940 800,00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Содержание автомобильных дорог общего пользования местного значения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Ремонт автомобильных дорог общего пользования местного значения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2 397 000,00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2 494 800,00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2 397 000,00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2 494 800,00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Расчистка автомобильных дорог от кустарников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Разработка ПСД на проведение капитального ремонта автомобильных дорог общего пол</w:t>
            </w:r>
            <w:r w:rsidRPr="00B9630B">
              <w:rPr>
                <w:rFonts w:ascii="Arial" w:hAnsi="Arial" w:cs="Arial"/>
                <w:color w:val="000000"/>
                <w:sz w:val="14"/>
                <w:szCs w:val="14"/>
              </w:rPr>
              <w:t>ь</w:t>
            </w:r>
            <w:r w:rsidRPr="00B9630B">
              <w:rPr>
                <w:rFonts w:ascii="Arial" w:hAnsi="Arial" w:cs="Arial"/>
                <w:color w:val="000000"/>
                <w:sz w:val="14"/>
                <w:szCs w:val="14"/>
              </w:rPr>
              <w:t>зования местного значения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2110110630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целях капитального ремонта государственного (муниц</w:t>
            </w:r>
            <w:r w:rsidRPr="00B9630B">
              <w:rPr>
                <w:rFonts w:ascii="Arial" w:hAnsi="Arial" w:cs="Arial"/>
                <w:color w:val="000000"/>
                <w:sz w:val="14"/>
                <w:szCs w:val="14"/>
              </w:rPr>
              <w:t>и</w:t>
            </w:r>
            <w:r w:rsidRPr="00B9630B">
              <w:rPr>
                <w:rFonts w:ascii="Arial" w:hAnsi="Arial" w:cs="Arial"/>
                <w:color w:val="000000"/>
                <w:sz w:val="14"/>
                <w:szCs w:val="14"/>
              </w:rPr>
              <w:t>пального) имущества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2110110630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Капитальный ремонт автомобильных дорог общего пользования местного знач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целях капитального ремонта государственного (муниц</w:t>
            </w:r>
            <w:r w:rsidRPr="00B9630B">
              <w:rPr>
                <w:rFonts w:ascii="Arial" w:hAnsi="Arial" w:cs="Arial"/>
                <w:color w:val="000000"/>
                <w:sz w:val="14"/>
                <w:szCs w:val="14"/>
              </w:rPr>
              <w:t>и</w:t>
            </w:r>
            <w:r w:rsidRPr="00B9630B">
              <w:rPr>
                <w:rFonts w:ascii="Arial" w:hAnsi="Arial" w:cs="Arial"/>
                <w:color w:val="000000"/>
                <w:sz w:val="14"/>
                <w:szCs w:val="14"/>
              </w:rPr>
              <w:t>пального) имущества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формирование мун</w:t>
            </w:r>
            <w:r w:rsidRPr="00B9630B">
              <w:rPr>
                <w:rFonts w:ascii="Arial" w:hAnsi="Arial" w:cs="Arial"/>
                <w:color w:val="000000"/>
                <w:sz w:val="14"/>
                <w:szCs w:val="14"/>
              </w:rPr>
              <w:t>и</w:t>
            </w:r>
            <w:r w:rsidRPr="00B9630B">
              <w:rPr>
                <w:rFonts w:ascii="Arial" w:hAnsi="Arial" w:cs="Arial"/>
                <w:color w:val="000000"/>
                <w:sz w:val="14"/>
                <w:szCs w:val="14"/>
              </w:rPr>
              <w:t>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w:t>
            </w:r>
            <w:r w:rsidRPr="00B9630B">
              <w:rPr>
                <w:rFonts w:ascii="Arial" w:hAnsi="Arial" w:cs="Arial"/>
                <w:color w:val="000000"/>
                <w:sz w:val="14"/>
                <w:szCs w:val="14"/>
              </w:rPr>
              <w:t>ю</w:t>
            </w:r>
            <w:r w:rsidRPr="00B9630B">
              <w:rPr>
                <w:rFonts w:ascii="Arial" w:hAnsi="Arial" w:cs="Arial"/>
                <w:color w:val="000000"/>
                <w:sz w:val="14"/>
                <w:szCs w:val="14"/>
              </w:rPr>
              <w:t>чением автомобильных дорог федерального знач</w:t>
            </w:r>
            <w:r w:rsidRPr="00B9630B">
              <w:rPr>
                <w:rFonts w:ascii="Arial" w:hAnsi="Arial" w:cs="Arial"/>
                <w:color w:val="000000"/>
                <w:sz w:val="14"/>
                <w:szCs w:val="14"/>
              </w:rPr>
              <w:t>е</w:t>
            </w:r>
            <w:r w:rsidRPr="00B9630B">
              <w:rPr>
                <w:rFonts w:ascii="Arial" w:hAnsi="Arial" w:cs="Arial"/>
                <w:color w:val="000000"/>
                <w:sz w:val="14"/>
                <w:szCs w:val="14"/>
              </w:rPr>
              <w:t>ния) на 2014-2022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4 446 000,00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целях капитального ремонта государственного (муниц</w:t>
            </w:r>
            <w:r w:rsidRPr="00B9630B">
              <w:rPr>
                <w:rFonts w:ascii="Arial" w:hAnsi="Arial" w:cs="Arial"/>
                <w:color w:val="000000"/>
                <w:sz w:val="14"/>
                <w:szCs w:val="14"/>
              </w:rPr>
              <w:t>и</w:t>
            </w:r>
            <w:r w:rsidRPr="00B9630B">
              <w:rPr>
                <w:rFonts w:ascii="Arial" w:hAnsi="Arial" w:cs="Arial"/>
                <w:color w:val="000000"/>
                <w:sz w:val="14"/>
                <w:szCs w:val="14"/>
              </w:rPr>
              <w:t>пального) имущества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3 555 472,47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890 527,53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4 446 000,00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формирование мун</w:t>
            </w:r>
            <w:r w:rsidRPr="00B9630B">
              <w:rPr>
                <w:rFonts w:ascii="Arial" w:hAnsi="Arial" w:cs="Arial"/>
                <w:color w:val="000000"/>
                <w:sz w:val="14"/>
                <w:szCs w:val="14"/>
              </w:rPr>
              <w:t>и</w:t>
            </w:r>
            <w:r w:rsidRPr="00B9630B">
              <w:rPr>
                <w:rFonts w:ascii="Arial" w:hAnsi="Arial" w:cs="Arial"/>
                <w:color w:val="000000"/>
                <w:sz w:val="14"/>
                <w:szCs w:val="14"/>
              </w:rPr>
              <w:t>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w:t>
            </w:r>
            <w:r w:rsidRPr="00B9630B">
              <w:rPr>
                <w:rFonts w:ascii="Arial" w:hAnsi="Arial" w:cs="Arial"/>
                <w:color w:val="000000"/>
                <w:sz w:val="14"/>
                <w:szCs w:val="14"/>
              </w:rPr>
              <w:t>ю</w:t>
            </w:r>
            <w:r w:rsidRPr="00B9630B">
              <w:rPr>
                <w:rFonts w:ascii="Arial" w:hAnsi="Arial" w:cs="Arial"/>
                <w:color w:val="000000"/>
                <w:sz w:val="14"/>
                <w:szCs w:val="14"/>
              </w:rPr>
              <w:t>чением автомобильных дорог федерального значения) на 2014-2022 годы" (О</w:t>
            </w:r>
            <w:r w:rsidRPr="00B9630B">
              <w:rPr>
                <w:rFonts w:ascii="Arial" w:hAnsi="Arial" w:cs="Arial"/>
                <w:color w:val="000000"/>
                <w:sz w:val="14"/>
                <w:szCs w:val="14"/>
              </w:rPr>
              <w:t>с</w:t>
            </w:r>
            <w:r w:rsidRPr="00B9630B">
              <w:rPr>
                <w:rFonts w:ascii="Arial" w:hAnsi="Arial" w:cs="Arial"/>
                <w:color w:val="000000"/>
                <w:sz w:val="14"/>
                <w:szCs w:val="14"/>
              </w:rPr>
              <w:t>татки 2017 г.)</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2110171511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целях капитального ремонта государственного (муниц</w:t>
            </w:r>
            <w:r w:rsidRPr="00B9630B">
              <w:rPr>
                <w:rFonts w:ascii="Arial" w:hAnsi="Arial" w:cs="Arial"/>
                <w:color w:val="000000"/>
                <w:sz w:val="14"/>
                <w:szCs w:val="14"/>
              </w:rPr>
              <w:t>и</w:t>
            </w:r>
            <w:r w:rsidRPr="00B9630B">
              <w:rPr>
                <w:rFonts w:ascii="Arial" w:hAnsi="Arial" w:cs="Arial"/>
                <w:color w:val="000000"/>
                <w:sz w:val="14"/>
                <w:szCs w:val="14"/>
              </w:rPr>
              <w:t>пального) имущества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2110171511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безопасности дорожного движения на территории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за счет средств бюджета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муниципальной программы "Совершенствование и содержание дорожного хозя</w:t>
            </w:r>
            <w:r w:rsidRPr="00B9630B">
              <w:rPr>
                <w:rFonts w:ascii="Arial" w:hAnsi="Arial" w:cs="Arial"/>
                <w:color w:val="000000"/>
                <w:sz w:val="14"/>
                <w:szCs w:val="14"/>
              </w:rPr>
              <w:t>й</w:t>
            </w:r>
            <w:r w:rsidRPr="00B9630B">
              <w:rPr>
                <w:rFonts w:ascii="Arial" w:hAnsi="Arial" w:cs="Arial"/>
                <w:color w:val="000000"/>
                <w:sz w:val="14"/>
                <w:szCs w:val="14"/>
              </w:rPr>
              <w:t>ства на территории Валдайского муниципального района на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254 760,41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мероприятий по безопасности дорожного движения на территории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за счет средств бюджета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254 760,41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и установка технических средств организации дорожного дв</w:t>
            </w:r>
            <w:r w:rsidRPr="00B9630B">
              <w:rPr>
                <w:rFonts w:ascii="Arial" w:hAnsi="Arial" w:cs="Arial"/>
                <w:color w:val="000000"/>
                <w:sz w:val="14"/>
                <w:szCs w:val="14"/>
              </w:rPr>
              <w:t>и</w:t>
            </w:r>
            <w:r w:rsidRPr="00B9630B">
              <w:rPr>
                <w:rFonts w:ascii="Arial" w:hAnsi="Arial" w:cs="Arial"/>
                <w:color w:val="000000"/>
                <w:sz w:val="14"/>
                <w:szCs w:val="14"/>
              </w:rPr>
              <w:t>жения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Разработка схем дислокации дорожных знаков и разметки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2120110660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 xml:space="preserve">ципальных) </w:t>
            </w:r>
            <w:r w:rsidRPr="00B9630B">
              <w:rPr>
                <w:rFonts w:ascii="Arial" w:hAnsi="Arial" w:cs="Arial"/>
                <w:color w:val="000000"/>
                <w:sz w:val="14"/>
                <w:szCs w:val="14"/>
              </w:rPr>
              <w:lastRenderedPageBreak/>
              <w:t>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2120110660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Поверка весового оборудования ППВК</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национальной экономики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215 547,29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272 800,00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муниципального образования на решение вопросов местного знач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215 547,29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272 800,00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мероприятия по решению вопросов местного значения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215 547,29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272 800,00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мероприятия по землеустройству и землепользованию</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Членский взнос в туристический центр "Русь Новгородская"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(гранты в форме субсидий) на финансовое обеспечение затрат в связи с прои</w:t>
            </w:r>
            <w:r w:rsidRPr="00B9630B">
              <w:rPr>
                <w:rFonts w:ascii="Arial" w:hAnsi="Arial" w:cs="Arial"/>
                <w:color w:val="000000"/>
                <w:sz w:val="14"/>
                <w:szCs w:val="14"/>
              </w:rPr>
              <w:t>з</w:t>
            </w:r>
            <w:r w:rsidRPr="00B9630B">
              <w:rPr>
                <w:rFonts w:ascii="Arial" w:hAnsi="Arial" w:cs="Arial"/>
                <w:color w:val="000000"/>
                <w:sz w:val="14"/>
                <w:szCs w:val="14"/>
              </w:rPr>
              <w:t>водством (реализацией) товаров, выполнением работ, оказанием услуг, порядком (прав</w:t>
            </w:r>
            <w:r w:rsidRPr="00B9630B">
              <w:rPr>
                <w:rFonts w:ascii="Arial" w:hAnsi="Arial" w:cs="Arial"/>
                <w:color w:val="000000"/>
                <w:sz w:val="14"/>
                <w:szCs w:val="14"/>
              </w:rPr>
              <w:t>и</w:t>
            </w:r>
            <w:r w:rsidRPr="00B9630B">
              <w:rPr>
                <w:rFonts w:ascii="Arial" w:hAnsi="Arial" w:cs="Arial"/>
                <w:color w:val="000000"/>
                <w:sz w:val="14"/>
                <w:szCs w:val="14"/>
              </w:rPr>
              <w:t>лами) предоставления которых установлено требование о последующем подтве</w:t>
            </w:r>
            <w:r w:rsidRPr="00B9630B">
              <w:rPr>
                <w:rFonts w:ascii="Arial" w:hAnsi="Arial" w:cs="Arial"/>
                <w:color w:val="000000"/>
                <w:sz w:val="14"/>
                <w:szCs w:val="14"/>
              </w:rPr>
              <w:t>р</w:t>
            </w:r>
            <w:r w:rsidRPr="00B9630B">
              <w:rPr>
                <w:rFonts w:ascii="Arial" w:hAnsi="Arial" w:cs="Arial"/>
                <w:color w:val="000000"/>
                <w:sz w:val="14"/>
                <w:szCs w:val="14"/>
              </w:rPr>
              <w:t>ждении их использования в соответствии с условиями и (или) целями предоставления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ЖИЛИЩНО-КОММУНАЛЬНОЕ ХОЗЯЙСТВО</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0500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10 576 696,09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1 651 948,00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1 651 948,00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Жилищное хозяйство</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2 228 827,95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1 499 000,00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1 499 000,00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муниципального образования на решение вопросов местного знач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2 228 827,95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1 499 000,00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1 499 000,00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мероприятия по решению вопросов местного значения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2 228 827,95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1 499 000,00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1 499 000,00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задолженности за содержание и обеспечение коммунальными услугами общ</w:t>
            </w:r>
            <w:r w:rsidRPr="00B9630B">
              <w:rPr>
                <w:rFonts w:ascii="Arial" w:hAnsi="Arial" w:cs="Arial"/>
                <w:color w:val="000000"/>
                <w:sz w:val="14"/>
                <w:szCs w:val="14"/>
              </w:rPr>
              <w:t>е</w:t>
            </w:r>
            <w:r w:rsidRPr="00B9630B">
              <w:rPr>
                <w:rFonts w:ascii="Arial" w:hAnsi="Arial" w:cs="Arial"/>
                <w:color w:val="000000"/>
                <w:sz w:val="14"/>
                <w:szCs w:val="14"/>
              </w:rPr>
              <w:t>го имущества жилых помещений, переданных в казну муниципальн</w:t>
            </w:r>
            <w:r w:rsidRPr="00B9630B">
              <w:rPr>
                <w:rFonts w:ascii="Arial" w:hAnsi="Arial" w:cs="Arial"/>
                <w:color w:val="000000"/>
                <w:sz w:val="14"/>
                <w:szCs w:val="14"/>
              </w:rPr>
              <w:t>о</w:t>
            </w:r>
            <w:r w:rsidRPr="00B9630B">
              <w:rPr>
                <w:rFonts w:ascii="Arial" w:hAnsi="Arial" w:cs="Arial"/>
                <w:color w:val="000000"/>
                <w:sz w:val="14"/>
                <w:szCs w:val="14"/>
              </w:rPr>
              <w:t>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652 475,94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650 678,38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Исполнение судебных актов Российской Федерации и мировых соглашений по возмещ</w:t>
            </w:r>
            <w:r w:rsidRPr="00B9630B">
              <w:rPr>
                <w:rFonts w:ascii="Arial" w:hAnsi="Arial" w:cs="Arial"/>
                <w:color w:val="000000"/>
                <w:sz w:val="14"/>
                <w:szCs w:val="14"/>
              </w:rPr>
              <w:t>е</w:t>
            </w:r>
            <w:r w:rsidRPr="00B9630B">
              <w:rPr>
                <w:rFonts w:ascii="Arial" w:hAnsi="Arial" w:cs="Arial"/>
                <w:color w:val="000000"/>
                <w:sz w:val="14"/>
                <w:szCs w:val="14"/>
              </w:rPr>
              <w:t>нию причиненного вреда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1 797,56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Обязательные платежи и (или) взносы собственников помещений многоквартирн</w:t>
            </w:r>
            <w:r w:rsidRPr="00B9630B">
              <w:rPr>
                <w:rFonts w:ascii="Arial" w:hAnsi="Arial" w:cs="Arial"/>
                <w:color w:val="000000"/>
                <w:sz w:val="14"/>
                <w:szCs w:val="14"/>
              </w:rPr>
              <w:t>о</w:t>
            </w:r>
            <w:r w:rsidRPr="00B9630B">
              <w:rPr>
                <w:rFonts w:ascii="Arial" w:hAnsi="Arial" w:cs="Arial"/>
                <w:color w:val="000000"/>
                <w:sz w:val="14"/>
                <w:szCs w:val="14"/>
              </w:rPr>
              <w:t>го дома в целях оплаты работ, услуг по содержанию и ремонту общего имущества многоквартирн</w:t>
            </w:r>
            <w:r w:rsidRPr="00B9630B">
              <w:rPr>
                <w:rFonts w:ascii="Arial" w:hAnsi="Arial" w:cs="Arial"/>
                <w:color w:val="000000"/>
                <w:sz w:val="14"/>
                <w:szCs w:val="14"/>
              </w:rPr>
              <w:t>о</w:t>
            </w:r>
            <w:r w:rsidRPr="00B9630B">
              <w:rPr>
                <w:rFonts w:ascii="Arial" w:hAnsi="Arial" w:cs="Arial"/>
                <w:color w:val="000000"/>
                <w:sz w:val="14"/>
                <w:szCs w:val="14"/>
              </w:rPr>
              <w:t>го дома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919 200,00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919 200,00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по содержанию и обеспечению коммунальными услугами общего имущ</w:t>
            </w:r>
            <w:r w:rsidRPr="00B9630B">
              <w:rPr>
                <w:rFonts w:ascii="Arial" w:hAnsi="Arial" w:cs="Arial"/>
                <w:color w:val="000000"/>
                <w:sz w:val="14"/>
                <w:szCs w:val="14"/>
              </w:rPr>
              <w:t>е</w:t>
            </w:r>
            <w:r w:rsidRPr="00B9630B">
              <w:rPr>
                <w:rFonts w:ascii="Arial" w:hAnsi="Arial" w:cs="Arial"/>
                <w:color w:val="000000"/>
                <w:sz w:val="14"/>
                <w:szCs w:val="14"/>
              </w:rPr>
              <w:t>ства жилых помещений, переданных в казну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579 152,01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525 152,01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Исполнение судебных актов Российской Федерации и мировых соглашений по возмещ</w:t>
            </w:r>
            <w:r w:rsidRPr="00B9630B">
              <w:rPr>
                <w:rFonts w:ascii="Arial" w:hAnsi="Arial" w:cs="Arial"/>
                <w:color w:val="000000"/>
                <w:sz w:val="14"/>
                <w:szCs w:val="14"/>
              </w:rPr>
              <w:t>е</w:t>
            </w:r>
            <w:r w:rsidRPr="00B9630B">
              <w:rPr>
                <w:rFonts w:ascii="Arial" w:hAnsi="Arial" w:cs="Arial"/>
                <w:color w:val="000000"/>
                <w:sz w:val="14"/>
                <w:szCs w:val="14"/>
              </w:rPr>
              <w:t>нию причиненного вреда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Капитальный ремонт муниципальных квартир</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целях капитального ремонта государственного (муниц</w:t>
            </w:r>
            <w:r w:rsidRPr="00B9630B">
              <w:rPr>
                <w:rFonts w:ascii="Arial" w:hAnsi="Arial" w:cs="Arial"/>
                <w:color w:val="000000"/>
                <w:sz w:val="14"/>
                <w:szCs w:val="14"/>
              </w:rPr>
              <w:t>и</w:t>
            </w:r>
            <w:r w:rsidRPr="00B9630B">
              <w:rPr>
                <w:rFonts w:ascii="Arial" w:hAnsi="Arial" w:cs="Arial"/>
                <w:color w:val="000000"/>
                <w:sz w:val="14"/>
                <w:szCs w:val="14"/>
              </w:rPr>
              <w:t>пального) имущества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75 642,00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на возмещение недополученных доходов или возмещение фактически понесе</w:t>
            </w:r>
            <w:r w:rsidRPr="00B9630B">
              <w:rPr>
                <w:rFonts w:ascii="Arial" w:hAnsi="Arial" w:cs="Arial"/>
                <w:color w:val="000000"/>
                <w:sz w:val="14"/>
                <w:szCs w:val="14"/>
              </w:rPr>
              <w:t>н</w:t>
            </w:r>
            <w:r w:rsidRPr="00B9630B">
              <w:rPr>
                <w:rFonts w:ascii="Arial" w:hAnsi="Arial" w:cs="Arial"/>
                <w:color w:val="000000"/>
                <w:sz w:val="14"/>
                <w:szCs w:val="14"/>
              </w:rPr>
              <w:t>ных затрат в связи с производством (реализацией) товаров. выполнением работ. оказан</w:t>
            </w:r>
            <w:r w:rsidRPr="00B9630B">
              <w:rPr>
                <w:rFonts w:ascii="Arial" w:hAnsi="Arial" w:cs="Arial"/>
                <w:color w:val="000000"/>
                <w:sz w:val="14"/>
                <w:szCs w:val="14"/>
              </w:rPr>
              <w:t>и</w:t>
            </w:r>
            <w:r w:rsidRPr="00B9630B">
              <w:rPr>
                <w:rFonts w:ascii="Arial" w:hAnsi="Arial" w:cs="Arial"/>
                <w:color w:val="000000"/>
                <w:sz w:val="14"/>
                <w:szCs w:val="14"/>
              </w:rPr>
              <w:t>ем услуг</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Коммунальное хозяйство</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8 347 868,14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152 948,00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"Обеспечение населения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питьевой водой на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3 386 104,53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152 948,00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Удовлетворение потребности населения Валдайского муниципального района в пит</w:t>
            </w:r>
            <w:r w:rsidRPr="00B9630B">
              <w:rPr>
                <w:rFonts w:ascii="Arial" w:hAnsi="Arial" w:cs="Arial"/>
                <w:color w:val="000000"/>
                <w:sz w:val="14"/>
                <w:szCs w:val="14"/>
              </w:rPr>
              <w:t>ь</w:t>
            </w:r>
            <w:r w:rsidRPr="00B9630B">
              <w:rPr>
                <w:rFonts w:ascii="Arial" w:hAnsi="Arial" w:cs="Arial"/>
                <w:color w:val="000000"/>
                <w:sz w:val="14"/>
                <w:szCs w:val="14"/>
              </w:rPr>
              <w:t>евой воде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3 386 104,53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152 948,00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Ремонт общественных колодцев с последующим проведением анализа сост</w:t>
            </w:r>
            <w:r w:rsidRPr="00B9630B">
              <w:rPr>
                <w:rFonts w:ascii="Arial" w:hAnsi="Arial" w:cs="Arial"/>
                <w:color w:val="000000"/>
                <w:sz w:val="14"/>
                <w:szCs w:val="14"/>
              </w:rPr>
              <w:t>а</w:t>
            </w:r>
            <w:r w:rsidRPr="00B9630B">
              <w:rPr>
                <w:rFonts w:ascii="Arial" w:hAnsi="Arial" w:cs="Arial"/>
                <w:color w:val="000000"/>
                <w:sz w:val="14"/>
                <w:szCs w:val="14"/>
              </w:rPr>
              <w:t>ва воды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Строительство общественных колодцев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142 806,00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Бюджетные инвестиции в объекты капитального строительства государственной (муниц</w:t>
            </w:r>
            <w:r w:rsidRPr="00B9630B">
              <w:rPr>
                <w:rFonts w:ascii="Arial" w:hAnsi="Arial" w:cs="Arial"/>
                <w:color w:val="000000"/>
                <w:sz w:val="14"/>
                <w:szCs w:val="14"/>
              </w:rPr>
              <w:t>и</w:t>
            </w:r>
            <w:r w:rsidRPr="00B9630B">
              <w:rPr>
                <w:rFonts w:ascii="Arial" w:hAnsi="Arial" w:cs="Arial"/>
                <w:color w:val="000000"/>
                <w:sz w:val="14"/>
                <w:szCs w:val="14"/>
              </w:rPr>
              <w:t>пальной) собственности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142 806,00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Проведение анализа состава и качества воды в общественных колодцах</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10 142,00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10 142,00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и монтаж оборудования для очистки питьевой воды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1100110370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1100110370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реализацию мер</w:t>
            </w:r>
            <w:r w:rsidRPr="00B9630B">
              <w:rPr>
                <w:rFonts w:ascii="Arial" w:hAnsi="Arial" w:cs="Arial"/>
                <w:color w:val="000000"/>
                <w:sz w:val="14"/>
                <w:szCs w:val="14"/>
              </w:rPr>
              <w:t>о</w:t>
            </w:r>
            <w:r w:rsidRPr="00B9630B">
              <w:rPr>
                <w:rFonts w:ascii="Arial" w:hAnsi="Arial" w:cs="Arial"/>
                <w:color w:val="000000"/>
                <w:sz w:val="14"/>
                <w:szCs w:val="14"/>
              </w:rPr>
              <w:t>приятий муниципальных программ в области водоснабжения и водоотведения в ра</w:t>
            </w:r>
            <w:r w:rsidRPr="00B9630B">
              <w:rPr>
                <w:rFonts w:ascii="Arial" w:hAnsi="Arial" w:cs="Arial"/>
                <w:color w:val="000000"/>
                <w:sz w:val="14"/>
                <w:szCs w:val="14"/>
              </w:rPr>
              <w:t>м</w:t>
            </w:r>
            <w:r w:rsidRPr="00B9630B">
              <w:rPr>
                <w:rFonts w:ascii="Arial" w:hAnsi="Arial" w:cs="Arial"/>
                <w:color w:val="000000"/>
                <w:sz w:val="14"/>
                <w:szCs w:val="14"/>
              </w:rPr>
              <w:t>ках подпрограммы "Развитие инфраструктуры водоснабжения и водоотведения населе</w:t>
            </w:r>
            <w:r w:rsidRPr="00B9630B">
              <w:rPr>
                <w:rFonts w:ascii="Arial" w:hAnsi="Arial" w:cs="Arial"/>
                <w:color w:val="000000"/>
                <w:sz w:val="14"/>
                <w:szCs w:val="14"/>
              </w:rPr>
              <w:t>н</w:t>
            </w:r>
            <w:r w:rsidRPr="00B9630B">
              <w:rPr>
                <w:rFonts w:ascii="Arial" w:hAnsi="Arial" w:cs="Arial"/>
                <w:color w:val="000000"/>
                <w:sz w:val="14"/>
                <w:szCs w:val="14"/>
              </w:rPr>
              <w:t>ных пунктов Новгородской области" государственной программы "Улучшение жилищных усл</w:t>
            </w:r>
            <w:r w:rsidRPr="00B9630B">
              <w:rPr>
                <w:rFonts w:ascii="Arial" w:hAnsi="Arial" w:cs="Arial"/>
                <w:color w:val="000000"/>
                <w:sz w:val="14"/>
                <w:szCs w:val="14"/>
              </w:rPr>
              <w:t>о</w:t>
            </w:r>
            <w:r w:rsidRPr="00B9630B">
              <w:rPr>
                <w:rFonts w:ascii="Arial" w:hAnsi="Arial" w:cs="Arial"/>
                <w:color w:val="000000"/>
                <w:sz w:val="14"/>
                <w:szCs w:val="14"/>
              </w:rPr>
              <w:t>вий граждан и повышение качества жилищно-коммунальных услуг в Новгородской области на 2014-2018 годы и на плановый период до 2020 года" (Остатки 2017 г.)</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бюджетам муниципальных районов и городского округа на реализацию мер</w:t>
            </w:r>
            <w:r w:rsidRPr="00B9630B">
              <w:rPr>
                <w:rFonts w:ascii="Arial" w:hAnsi="Arial" w:cs="Arial"/>
                <w:color w:val="000000"/>
                <w:sz w:val="14"/>
                <w:szCs w:val="14"/>
              </w:rPr>
              <w:t>о</w:t>
            </w:r>
            <w:r w:rsidRPr="00B9630B">
              <w:rPr>
                <w:rFonts w:ascii="Arial" w:hAnsi="Arial" w:cs="Arial"/>
                <w:color w:val="000000"/>
                <w:sz w:val="14"/>
                <w:szCs w:val="14"/>
              </w:rPr>
              <w:t>приятий муниципальных программ в области водоснабжения и водоотведения в ра</w:t>
            </w:r>
            <w:r w:rsidRPr="00B9630B">
              <w:rPr>
                <w:rFonts w:ascii="Arial" w:hAnsi="Arial" w:cs="Arial"/>
                <w:color w:val="000000"/>
                <w:sz w:val="14"/>
                <w:szCs w:val="14"/>
              </w:rPr>
              <w:t>м</w:t>
            </w:r>
            <w:r w:rsidRPr="00B9630B">
              <w:rPr>
                <w:rFonts w:ascii="Arial" w:hAnsi="Arial" w:cs="Arial"/>
                <w:color w:val="000000"/>
                <w:sz w:val="14"/>
                <w:szCs w:val="14"/>
              </w:rPr>
              <w:t>ках подпрограммы "Развитие инфраструктуры водоснабжения и водоотведения населе</w:t>
            </w:r>
            <w:r w:rsidRPr="00B9630B">
              <w:rPr>
                <w:rFonts w:ascii="Arial" w:hAnsi="Arial" w:cs="Arial"/>
                <w:color w:val="000000"/>
                <w:sz w:val="14"/>
                <w:szCs w:val="14"/>
              </w:rPr>
              <w:t>н</w:t>
            </w:r>
            <w:r w:rsidRPr="00B9630B">
              <w:rPr>
                <w:rFonts w:ascii="Arial" w:hAnsi="Arial" w:cs="Arial"/>
                <w:color w:val="000000"/>
                <w:sz w:val="14"/>
                <w:szCs w:val="14"/>
              </w:rPr>
              <w:t>ных пунктов Новгородской области" государственной программы "Улучшение жилищных усл</w:t>
            </w:r>
            <w:r w:rsidRPr="00B9630B">
              <w:rPr>
                <w:rFonts w:ascii="Arial" w:hAnsi="Arial" w:cs="Arial"/>
                <w:color w:val="000000"/>
                <w:sz w:val="14"/>
                <w:szCs w:val="14"/>
              </w:rPr>
              <w:t>о</w:t>
            </w:r>
            <w:r w:rsidRPr="00B9630B">
              <w:rPr>
                <w:rFonts w:ascii="Arial" w:hAnsi="Arial" w:cs="Arial"/>
                <w:color w:val="000000"/>
                <w:sz w:val="14"/>
                <w:szCs w:val="14"/>
              </w:rPr>
              <w:t>вий граждан и повышение качества жилищно-коммунальных услуг в Новгородской области на 2014-2018 годы и на плановый период до 2020 года"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B9630B">
              <w:rPr>
                <w:rFonts w:ascii="Arial" w:hAnsi="Arial" w:cs="Arial"/>
                <w:color w:val="000000"/>
                <w:sz w:val="14"/>
                <w:szCs w:val="14"/>
              </w:rPr>
              <w:t>Ивантеево</w:t>
            </w:r>
            <w:proofErr w:type="spellEnd"/>
            <w:r w:rsidRPr="00B9630B">
              <w:rPr>
                <w:rFonts w:ascii="Arial" w:hAnsi="Arial" w:cs="Arial"/>
                <w:color w:val="000000"/>
                <w:sz w:val="14"/>
                <w:szCs w:val="14"/>
              </w:rPr>
              <w:t xml:space="preserve"> Валдайского района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2018 год"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Проведение работ по переводу многоквартирных домов д. </w:t>
            </w:r>
            <w:proofErr w:type="spellStart"/>
            <w:r w:rsidRPr="00B9630B">
              <w:rPr>
                <w:rFonts w:ascii="Arial" w:hAnsi="Arial" w:cs="Arial"/>
                <w:color w:val="000000"/>
                <w:sz w:val="14"/>
                <w:szCs w:val="14"/>
              </w:rPr>
              <w:t>Ивантеево</w:t>
            </w:r>
            <w:proofErr w:type="spellEnd"/>
            <w:r w:rsidRPr="00B9630B">
              <w:rPr>
                <w:rFonts w:ascii="Arial" w:hAnsi="Arial" w:cs="Arial"/>
                <w:color w:val="000000"/>
                <w:sz w:val="14"/>
                <w:szCs w:val="14"/>
              </w:rPr>
              <w:t xml:space="preserve"> Валда</w:t>
            </w:r>
            <w:r w:rsidRPr="00B9630B">
              <w:rPr>
                <w:rFonts w:ascii="Arial" w:hAnsi="Arial" w:cs="Arial"/>
                <w:color w:val="000000"/>
                <w:sz w:val="14"/>
                <w:szCs w:val="14"/>
              </w:rPr>
              <w:t>й</w:t>
            </w:r>
            <w:r w:rsidRPr="00B9630B">
              <w:rPr>
                <w:rFonts w:ascii="Arial" w:hAnsi="Arial" w:cs="Arial"/>
                <w:color w:val="000000"/>
                <w:sz w:val="14"/>
                <w:szCs w:val="14"/>
              </w:rPr>
              <w:t>ского района с автономного газоснабжения сжиженными углеводородными газами на централ</w:t>
            </w:r>
            <w:r w:rsidRPr="00B9630B">
              <w:rPr>
                <w:rFonts w:ascii="Arial" w:hAnsi="Arial" w:cs="Arial"/>
                <w:color w:val="000000"/>
                <w:sz w:val="14"/>
                <w:szCs w:val="14"/>
              </w:rPr>
              <w:t>и</w:t>
            </w:r>
            <w:r w:rsidRPr="00B9630B">
              <w:rPr>
                <w:rFonts w:ascii="Arial" w:hAnsi="Arial" w:cs="Arial"/>
                <w:color w:val="000000"/>
                <w:sz w:val="14"/>
                <w:szCs w:val="14"/>
              </w:rPr>
              <w:t>зованное газоснабжение природным газом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Субсидия бюджетам муниципальных районов на реализацию мероприятий мун</w:t>
            </w:r>
            <w:r w:rsidRPr="00B9630B">
              <w:rPr>
                <w:rFonts w:ascii="Arial" w:hAnsi="Arial" w:cs="Arial"/>
                <w:color w:val="000000"/>
                <w:sz w:val="14"/>
                <w:szCs w:val="14"/>
              </w:rPr>
              <w:t>и</w:t>
            </w:r>
            <w:r w:rsidRPr="00B9630B">
              <w:rPr>
                <w:rFonts w:ascii="Arial" w:hAnsi="Arial" w:cs="Arial"/>
                <w:color w:val="000000"/>
                <w:sz w:val="14"/>
                <w:szCs w:val="14"/>
              </w:rPr>
              <w:t>ципальных программ в области газификации в рамках подпрограммы "Газификация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государственной программы "Улучшение жилищных условий граждан и повыш</w:t>
            </w:r>
            <w:r w:rsidRPr="00B9630B">
              <w:rPr>
                <w:rFonts w:ascii="Arial" w:hAnsi="Arial" w:cs="Arial"/>
                <w:color w:val="000000"/>
                <w:sz w:val="14"/>
                <w:szCs w:val="14"/>
              </w:rPr>
              <w:t>е</w:t>
            </w:r>
            <w:r w:rsidRPr="00B9630B">
              <w:rPr>
                <w:rFonts w:ascii="Arial" w:hAnsi="Arial" w:cs="Arial"/>
                <w:color w:val="000000"/>
                <w:sz w:val="14"/>
                <w:szCs w:val="14"/>
              </w:rPr>
              <w:t>ние качества жилищно-коммунальных услуг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2014-2018 годы и на плановый период до 2020 года" (Остатки 2017 г.)</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(гранты в форме субсидий) на финансовое обеспечение затрат в связи с прои</w:t>
            </w:r>
            <w:r w:rsidRPr="00B9630B">
              <w:rPr>
                <w:rFonts w:ascii="Arial" w:hAnsi="Arial" w:cs="Arial"/>
                <w:color w:val="000000"/>
                <w:sz w:val="14"/>
                <w:szCs w:val="14"/>
              </w:rPr>
              <w:t>з</w:t>
            </w:r>
            <w:r w:rsidRPr="00B9630B">
              <w:rPr>
                <w:rFonts w:ascii="Arial" w:hAnsi="Arial" w:cs="Arial"/>
                <w:color w:val="000000"/>
                <w:sz w:val="14"/>
                <w:szCs w:val="14"/>
              </w:rPr>
              <w:t>водством (реализацией) товаров, выполнением работ, оказанием услуг, порядком (прав</w:t>
            </w:r>
            <w:r w:rsidRPr="00B9630B">
              <w:rPr>
                <w:rFonts w:ascii="Arial" w:hAnsi="Arial" w:cs="Arial"/>
                <w:color w:val="000000"/>
                <w:sz w:val="14"/>
                <w:szCs w:val="14"/>
              </w:rPr>
              <w:t>и</w:t>
            </w:r>
            <w:r w:rsidRPr="00B9630B">
              <w:rPr>
                <w:rFonts w:ascii="Arial" w:hAnsi="Arial" w:cs="Arial"/>
                <w:color w:val="000000"/>
                <w:sz w:val="14"/>
                <w:szCs w:val="14"/>
              </w:rPr>
              <w:t>лами) предоставления которых установлено требование о последующем подтве</w:t>
            </w:r>
            <w:r w:rsidRPr="00B9630B">
              <w:rPr>
                <w:rFonts w:ascii="Arial" w:hAnsi="Arial" w:cs="Arial"/>
                <w:color w:val="000000"/>
                <w:sz w:val="14"/>
                <w:szCs w:val="14"/>
              </w:rPr>
              <w:t>р</w:t>
            </w:r>
            <w:r w:rsidRPr="00B9630B">
              <w:rPr>
                <w:rFonts w:ascii="Arial" w:hAnsi="Arial" w:cs="Arial"/>
                <w:color w:val="000000"/>
                <w:sz w:val="14"/>
                <w:szCs w:val="14"/>
              </w:rPr>
              <w:t>ждении их использования в соответствии с условиями и (или) целями предоставления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муниципального образования на решение вопросов местного знач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мероприятия по решению вопросов местного значения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техническое обслуживание газовых сетей, газового оборудов</w:t>
            </w:r>
            <w:r w:rsidRPr="00B9630B">
              <w:rPr>
                <w:rFonts w:ascii="Arial" w:hAnsi="Arial" w:cs="Arial"/>
                <w:color w:val="000000"/>
                <w:sz w:val="14"/>
                <w:szCs w:val="14"/>
              </w:rPr>
              <w:t>а</w:t>
            </w:r>
            <w:r w:rsidRPr="00B9630B">
              <w:rPr>
                <w:rFonts w:ascii="Arial" w:hAnsi="Arial" w:cs="Arial"/>
                <w:color w:val="000000"/>
                <w:sz w:val="14"/>
                <w:szCs w:val="14"/>
              </w:rPr>
              <w:t>ния и приборное обследование газопроводов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15 282 056,91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13 814 100,00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13 799 600,00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Общее 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8 038 600,00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7 249 900,00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7 249 900,00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8 038 600,00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7 249 900,00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7 249 900,00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реализации муниципальной программы и прочие меропри</w:t>
            </w:r>
            <w:r w:rsidRPr="00B9630B">
              <w:rPr>
                <w:rFonts w:ascii="Arial" w:hAnsi="Arial" w:cs="Arial"/>
                <w:color w:val="000000"/>
                <w:sz w:val="14"/>
                <w:szCs w:val="14"/>
              </w:rPr>
              <w:t>я</w:t>
            </w:r>
            <w:r w:rsidRPr="00B9630B">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w:t>
            </w:r>
            <w:r w:rsidRPr="00B9630B">
              <w:rPr>
                <w:rFonts w:ascii="Arial" w:hAnsi="Arial" w:cs="Arial"/>
                <w:color w:val="000000"/>
                <w:sz w:val="14"/>
                <w:szCs w:val="14"/>
              </w:rPr>
              <w:t>й</w:t>
            </w:r>
            <w:r w:rsidRPr="00B9630B">
              <w:rPr>
                <w:rFonts w:ascii="Arial" w:hAnsi="Arial" w:cs="Arial"/>
                <w:color w:val="000000"/>
                <w:sz w:val="14"/>
                <w:szCs w:val="14"/>
              </w:rPr>
              <w:t>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8 038 600,00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7 249 900,00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7 249 900,00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B9630B">
              <w:rPr>
                <w:rFonts w:ascii="Arial" w:hAnsi="Arial" w:cs="Arial"/>
                <w:color w:val="000000"/>
                <w:sz w:val="14"/>
                <w:szCs w:val="14"/>
              </w:rPr>
              <w:t>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8 038 600,00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7 249 900,00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7 249 900,00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годы"-заработная пл</w:t>
            </w:r>
            <w:r w:rsidRPr="00B9630B">
              <w:rPr>
                <w:rFonts w:ascii="Arial" w:hAnsi="Arial" w:cs="Arial"/>
                <w:color w:val="000000"/>
                <w:sz w:val="14"/>
                <w:szCs w:val="14"/>
              </w:rPr>
              <w:t>а</w:t>
            </w:r>
            <w:r w:rsidRPr="00B9630B">
              <w:rPr>
                <w:rFonts w:ascii="Arial" w:hAnsi="Arial" w:cs="Arial"/>
                <w:color w:val="000000"/>
                <w:sz w:val="14"/>
                <w:szCs w:val="14"/>
              </w:rPr>
              <w:t>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1 700 000,00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годы"-начисления на заработную пл</w:t>
            </w:r>
            <w:r w:rsidRPr="00B9630B">
              <w:rPr>
                <w:rFonts w:ascii="Arial" w:hAnsi="Arial" w:cs="Arial"/>
                <w:color w:val="000000"/>
                <w:sz w:val="14"/>
                <w:szCs w:val="14"/>
              </w:rPr>
              <w:t>а</w:t>
            </w:r>
            <w:r w:rsidRPr="00B9630B">
              <w:rPr>
                <w:rFonts w:ascii="Arial" w:hAnsi="Arial" w:cs="Arial"/>
                <w:color w:val="000000"/>
                <w:sz w:val="14"/>
                <w:szCs w:val="14"/>
              </w:rPr>
              <w:t>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513 400,00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513 400,00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обучающи</w:t>
            </w:r>
            <w:r w:rsidRPr="00B9630B">
              <w:rPr>
                <w:rFonts w:ascii="Arial" w:hAnsi="Arial" w:cs="Arial"/>
                <w:color w:val="000000"/>
                <w:sz w:val="14"/>
                <w:szCs w:val="14"/>
              </w:rPr>
              <w:t>м</w:t>
            </w:r>
            <w:r w:rsidRPr="00B9630B">
              <w:rPr>
                <w:rFonts w:ascii="Arial" w:hAnsi="Arial" w:cs="Arial"/>
                <w:color w:val="000000"/>
                <w:sz w:val="14"/>
                <w:szCs w:val="14"/>
              </w:rPr>
              <w:t>ся муниципальных образовательных организаций в рамках государственной програ</w:t>
            </w:r>
            <w:r w:rsidRPr="00B9630B">
              <w:rPr>
                <w:rFonts w:ascii="Arial" w:hAnsi="Arial" w:cs="Arial"/>
                <w:color w:val="000000"/>
                <w:sz w:val="14"/>
                <w:szCs w:val="14"/>
              </w:rPr>
              <w:t>м</w:t>
            </w:r>
            <w:r w:rsidRPr="00B9630B">
              <w:rPr>
                <w:rFonts w:ascii="Arial" w:hAnsi="Arial" w:cs="Arial"/>
                <w:color w:val="000000"/>
                <w:sz w:val="14"/>
                <w:szCs w:val="14"/>
              </w:rPr>
              <w:t>мы Новгородской области "Развитие образования, науки и молодежной политики в Новгоро</w:t>
            </w:r>
            <w:r w:rsidRPr="00B9630B">
              <w:rPr>
                <w:rFonts w:ascii="Arial" w:hAnsi="Arial" w:cs="Arial"/>
                <w:color w:val="000000"/>
                <w:sz w:val="14"/>
                <w:szCs w:val="14"/>
              </w:rPr>
              <w:t>д</w:t>
            </w:r>
            <w:r w:rsidRPr="00B9630B">
              <w:rPr>
                <w:rFonts w:ascii="Arial" w:hAnsi="Arial" w:cs="Arial"/>
                <w:color w:val="000000"/>
                <w:sz w:val="14"/>
                <w:szCs w:val="14"/>
              </w:rPr>
              <w:t>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годы"-подвоз</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5 036 500,00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5 036 500,00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бюджетным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(выпо</w:t>
            </w:r>
            <w:r w:rsidRPr="00B9630B">
              <w:rPr>
                <w:rFonts w:ascii="Arial" w:hAnsi="Arial" w:cs="Arial"/>
                <w:color w:val="000000"/>
                <w:sz w:val="14"/>
                <w:szCs w:val="14"/>
              </w:rPr>
              <w:t>л</w:t>
            </w:r>
            <w:r w:rsidRPr="00B9630B">
              <w:rPr>
                <w:rFonts w:ascii="Arial" w:hAnsi="Arial" w:cs="Arial"/>
                <w:color w:val="000000"/>
                <w:sz w:val="14"/>
                <w:szCs w:val="14"/>
              </w:rPr>
              <w:t>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5 036 500,00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5 036 500,00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Дополнительное образование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7 104 706,91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6 549 700,00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6 549 700,00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"Развитие физической культуры и спорта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на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7 104 706,91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6 549 700,00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6 549 700,00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спорта и системы подготовки спортивного резерва на территории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7 104 706,91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6 549 700,00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6 549 700,00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детской юношеской спортивной </w:t>
            </w:r>
            <w:proofErr w:type="spellStart"/>
            <w:r w:rsidRPr="00B9630B">
              <w:rPr>
                <w:rFonts w:ascii="Arial" w:hAnsi="Arial" w:cs="Arial"/>
                <w:color w:val="000000"/>
                <w:sz w:val="14"/>
                <w:szCs w:val="14"/>
              </w:rPr>
              <w:t>школы-заработная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4 251 500,00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4 251 500,00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детской юношеской спортивной школы-начисления на зар</w:t>
            </w:r>
            <w:r w:rsidRPr="00B9630B">
              <w:rPr>
                <w:rFonts w:ascii="Arial" w:hAnsi="Arial" w:cs="Arial"/>
                <w:color w:val="000000"/>
                <w:sz w:val="14"/>
                <w:szCs w:val="14"/>
              </w:rPr>
              <w:t>а</w:t>
            </w:r>
            <w:r w:rsidRPr="00B9630B">
              <w:rPr>
                <w:rFonts w:ascii="Arial" w:hAnsi="Arial" w:cs="Arial"/>
                <w:color w:val="000000"/>
                <w:sz w:val="14"/>
                <w:szCs w:val="14"/>
              </w:rPr>
              <w:t>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1 284 000,00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1 284 000,00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1 284 000,00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детской юношеской спортивной </w:t>
            </w:r>
            <w:proofErr w:type="spellStart"/>
            <w:r w:rsidRPr="00B9630B">
              <w:rPr>
                <w:rFonts w:ascii="Arial" w:hAnsi="Arial" w:cs="Arial"/>
                <w:color w:val="000000"/>
                <w:sz w:val="14"/>
                <w:szCs w:val="14"/>
              </w:rPr>
              <w:t>школы-материальные</w:t>
            </w:r>
            <w:proofErr w:type="spellEnd"/>
            <w:r w:rsidRPr="00B9630B">
              <w:rPr>
                <w:rFonts w:ascii="Arial" w:hAnsi="Arial" w:cs="Arial"/>
                <w:color w:val="000000"/>
                <w:sz w:val="14"/>
                <w:szCs w:val="14"/>
              </w:rPr>
              <w:t xml:space="preserve">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83 800,00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83 800,00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детской юношеской спортивной школы-налоги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Обеспечение деятельности детской юношеской спортивной </w:t>
            </w:r>
            <w:proofErr w:type="spellStart"/>
            <w:r w:rsidRPr="00B9630B">
              <w:rPr>
                <w:rFonts w:ascii="Arial" w:hAnsi="Arial" w:cs="Arial"/>
                <w:color w:val="000000"/>
                <w:sz w:val="14"/>
                <w:szCs w:val="14"/>
              </w:rPr>
              <w:t>школы-коммунальные</w:t>
            </w:r>
            <w:proofErr w:type="spellEnd"/>
            <w:r w:rsidRPr="00B9630B">
              <w:rPr>
                <w:rFonts w:ascii="Arial" w:hAnsi="Arial" w:cs="Arial"/>
                <w:color w:val="000000"/>
                <w:sz w:val="14"/>
                <w:szCs w:val="14"/>
              </w:rPr>
              <w:t xml:space="preserve">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0400301048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0400301048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детской юношеской спортивной школой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0400301220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0400301220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w:t>
            </w:r>
            <w:r w:rsidRPr="00B9630B">
              <w:rPr>
                <w:rFonts w:ascii="Arial" w:hAnsi="Arial" w:cs="Arial"/>
                <w:color w:val="000000"/>
                <w:sz w:val="14"/>
                <w:szCs w:val="14"/>
              </w:rPr>
              <w:t>и</w:t>
            </w:r>
            <w:r w:rsidRPr="00B9630B">
              <w:rPr>
                <w:rFonts w:ascii="Arial" w:hAnsi="Arial" w:cs="Arial"/>
                <w:color w:val="000000"/>
                <w:sz w:val="14"/>
                <w:szCs w:val="14"/>
              </w:rPr>
              <w:t>ков бюджетной сферы в рамках государственной программы Новгородской области "Управление государственными финансами Новгородской области на 2014-2020 годы"-начисления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720 800,00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720 800,00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Молодежная политика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74 250,00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74 250,00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дополнительного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74 250,00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Содействие в организации каникулярного образовательного отдыха, здор</w:t>
            </w:r>
            <w:r w:rsidRPr="00B9630B">
              <w:rPr>
                <w:rFonts w:ascii="Arial" w:hAnsi="Arial" w:cs="Arial"/>
                <w:color w:val="000000"/>
                <w:sz w:val="14"/>
                <w:szCs w:val="14"/>
              </w:rPr>
              <w:t>о</w:t>
            </w:r>
            <w:r w:rsidRPr="00B9630B">
              <w:rPr>
                <w:rFonts w:ascii="Arial" w:hAnsi="Arial" w:cs="Arial"/>
                <w:color w:val="000000"/>
                <w:sz w:val="14"/>
                <w:szCs w:val="14"/>
              </w:rPr>
              <w:t>вого образа жизни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74 250,00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каникулярного отдыха (оздоровление)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74 250,00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74 250,00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"Повышение эффективности бюджетных расходов Валдайского муниц</w:t>
            </w:r>
            <w:r w:rsidRPr="00B9630B">
              <w:rPr>
                <w:rFonts w:ascii="Arial" w:hAnsi="Arial" w:cs="Arial"/>
                <w:color w:val="000000"/>
                <w:sz w:val="14"/>
                <w:szCs w:val="14"/>
              </w:rPr>
              <w:t>и</w:t>
            </w:r>
            <w:r w:rsidRPr="00B9630B">
              <w:rPr>
                <w:rFonts w:ascii="Arial" w:hAnsi="Arial" w:cs="Arial"/>
                <w:color w:val="000000"/>
                <w:sz w:val="14"/>
                <w:szCs w:val="14"/>
              </w:rPr>
              <w:lastRenderedPageBreak/>
              <w:t>пального района" муниципальной программы "Управление муниципал</w:t>
            </w:r>
            <w:r w:rsidRPr="00B9630B">
              <w:rPr>
                <w:rFonts w:ascii="Arial" w:hAnsi="Arial" w:cs="Arial"/>
                <w:color w:val="000000"/>
                <w:sz w:val="14"/>
                <w:szCs w:val="14"/>
              </w:rPr>
              <w:t>ь</w:t>
            </w:r>
            <w:r w:rsidRPr="00B9630B">
              <w:rPr>
                <w:rFonts w:ascii="Arial" w:hAnsi="Arial" w:cs="Arial"/>
                <w:color w:val="000000"/>
                <w:sz w:val="14"/>
                <w:szCs w:val="14"/>
              </w:rPr>
              <w:t>ными финансами Валдайского муниципального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Проведение профессиональной подготовки, переподготовки и повышение квалиф</w:t>
            </w:r>
            <w:r w:rsidRPr="00B9630B">
              <w:rPr>
                <w:rFonts w:ascii="Arial" w:hAnsi="Arial" w:cs="Arial"/>
                <w:color w:val="000000"/>
                <w:sz w:val="14"/>
                <w:szCs w:val="14"/>
              </w:rPr>
              <w:t>и</w:t>
            </w:r>
            <w:r w:rsidRPr="00B9630B">
              <w:rPr>
                <w:rFonts w:ascii="Arial" w:hAnsi="Arial" w:cs="Arial"/>
                <w:color w:val="000000"/>
                <w:sz w:val="14"/>
                <w:szCs w:val="14"/>
              </w:rPr>
              <w:t>кации муниципальных служащих в сфере повышения эффективности бю</w:t>
            </w:r>
            <w:r w:rsidRPr="00B9630B">
              <w:rPr>
                <w:rFonts w:ascii="Arial" w:hAnsi="Arial" w:cs="Arial"/>
                <w:color w:val="000000"/>
                <w:sz w:val="14"/>
                <w:szCs w:val="14"/>
              </w:rPr>
              <w:t>д</w:t>
            </w:r>
            <w:r w:rsidRPr="00B9630B">
              <w:rPr>
                <w:rFonts w:ascii="Arial" w:hAnsi="Arial" w:cs="Arial"/>
                <w:color w:val="000000"/>
                <w:sz w:val="14"/>
                <w:szCs w:val="14"/>
              </w:rPr>
              <w:t>жетных расходов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w:t>
            </w:r>
            <w:r w:rsidRPr="00B9630B">
              <w:rPr>
                <w:rFonts w:ascii="Arial" w:hAnsi="Arial" w:cs="Arial"/>
                <w:color w:val="000000"/>
                <w:sz w:val="14"/>
                <w:szCs w:val="14"/>
              </w:rPr>
              <w:t>и</w:t>
            </w:r>
            <w:r w:rsidRPr="00B9630B">
              <w:rPr>
                <w:rFonts w:ascii="Arial" w:hAnsi="Arial" w:cs="Arial"/>
                <w:color w:val="000000"/>
                <w:sz w:val="14"/>
                <w:szCs w:val="14"/>
              </w:rPr>
              <w:t>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государственными ф</w:t>
            </w:r>
            <w:r w:rsidRPr="00B9630B">
              <w:rPr>
                <w:rFonts w:ascii="Arial" w:hAnsi="Arial" w:cs="Arial"/>
                <w:color w:val="000000"/>
                <w:sz w:val="14"/>
                <w:szCs w:val="14"/>
              </w:rPr>
              <w:t>и</w:t>
            </w:r>
            <w:r w:rsidRPr="00B9630B">
              <w:rPr>
                <w:rFonts w:ascii="Arial" w:hAnsi="Arial" w:cs="Arial"/>
                <w:color w:val="000000"/>
                <w:sz w:val="14"/>
                <w:szCs w:val="14"/>
              </w:rPr>
              <w:t>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района "Комплексные меры по обеспечению з</w:t>
            </w:r>
            <w:r w:rsidRPr="00B9630B">
              <w:rPr>
                <w:rFonts w:ascii="Arial" w:hAnsi="Arial" w:cs="Arial"/>
                <w:color w:val="000000"/>
                <w:sz w:val="14"/>
                <w:szCs w:val="14"/>
              </w:rPr>
              <w:t>а</w:t>
            </w:r>
            <w:r w:rsidRPr="00B9630B">
              <w:rPr>
                <w:rFonts w:ascii="Arial" w:hAnsi="Arial" w:cs="Arial"/>
                <w:color w:val="000000"/>
                <w:sz w:val="14"/>
                <w:szCs w:val="14"/>
              </w:rPr>
              <w:t>конности и противодействию правонарушениям на 2017-2019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Противодействие коррупции в Валдайском муниципальном районе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муниципальной программы "Комплексные меры по обе</w:t>
            </w:r>
            <w:r w:rsidRPr="00B9630B">
              <w:rPr>
                <w:rFonts w:ascii="Arial" w:hAnsi="Arial" w:cs="Arial"/>
                <w:color w:val="000000"/>
                <w:sz w:val="14"/>
                <w:szCs w:val="14"/>
              </w:rPr>
              <w:t>с</w:t>
            </w:r>
            <w:r w:rsidRPr="00B9630B">
              <w:rPr>
                <w:rFonts w:ascii="Arial" w:hAnsi="Arial" w:cs="Arial"/>
                <w:color w:val="000000"/>
                <w:sz w:val="14"/>
                <w:szCs w:val="14"/>
              </w:rPr>
              <w:t>печению законности и противодействию правонарушениям на 2017-2019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"Развитие муниципальной службы и местного самоупра</w:t>
            </w:r>
            <w:r w:rsidRPr="00B9630B">
              <w:rPr>
                <w:rFonts w:ascii="Arial" w:hAnsi="Arial" w:cs="Arial"/>
                <w:color w:val="000000"/>
                <w:sz w:val="14"/>
                <w:szCs w:val="14"/>
              </w:rPr>
              <w:t>в</w:t>
            </w:r>
            <w:r w:rsidRPr="00B9630B">
              <w:rPr>
                <w:rFonts w:ascii="Arial" w:hAnsi="Arial" w:cs="Arial"/>
                <w:color w:val="000000"/>
                <w:sz w:val="14"/>
                <w:szCs w:val="14"/>
              </w:rPr>
              <w:t>ления в Валдайском муниципальном районе на 2014-2018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Определение потребности в обучении, переподготовке и повышении квалиф</w:t>
            </w:r>
            <w:r w:rsidRPr="00B9630B">
              <w:rPr>
                <w:rFonts w:ascii="Arial" w:hAnsi="Arial" w:cs="Arial"/>
                <w:color w:val="000000"/>
                <w:sz w:val="14"/>
                <w:szCs w:val="14"/>
              </w:rPr>
              <w:t>и</w:t>
            </w:r>
            <w:r w:rsidRPr="00B9630B">
              <w:rPr>
                <w:rFonts w:ascii="Arial" w:hAnsi="Arial" w:cs="Arial"/>
                <w:color w:val="000000"/>
                <w:sz w:val="14"/>
                <w:szCs w:val="14"/>
              </w:rPr>
              <w:t>кации лиц, замещающих муниципальные должности, муниципальных служащих и служащих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муниципальной программы "Развитие муниц</w:t>
            </w:r>
            <w:r w:rsidRPr="00B9630B">
              <w:rPr>
                <w:rFonts w:ascii="Arial" w:hAnsi="Arial" w:cs="Arial"/>
                <w:color w:val="000000"/>
                <w:sz w:val="14"/>
                <w:szCs w:val="14"/>
              </w:rPr>
              <w:t>и</w:t>
            </w:r>
            <w:r w:rsidRPr="00B9630B">
              <w:rPr>
                <w:rFonts w:ascii="Arial" w:hAnsi="Arial" w:cs="Arial"/>
                <w:color w:val="000000"/>
                <w:sz w:val="14"/>
                <w:szCs w:val="14"/>
              </w:rPr>
              <w:t>пальной службы и местного самоуправления в Валдайском муниципальном районе на 2014-2018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населению</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КУЛЬТУРА, КИНЕМАТОГРАФИЯ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223 000,00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Культура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223 000,00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района "Развитие культуры в Валдайском мун</w:t>
            </w:r>
            <w:r w:rsidRPr="00B9630B">
              <w:rPr>
                <w:rFonts w:ascii="Arial" w:hAnsi="Arial" w:cs="Arial"/>
                <w:color w:val="000000"/>
                <w:sz w:val="14"/>
                <w:szCs w:val="14"/>
              </w:rPr>
              <w:t>и</w:t>
            </w:r>
            <w:r w:rsidRPr="00B9630B">
              <w:rPr>
                <w:rFonts w:ascii="Arial" w:hAnsi="Arial" w:cs="Arial"/>
                <w:color w:val="000000"/>
                <w:sz w:val="14"/>
                <w:szCs w:val="14"/>
              </w:rPr>
              <w:t>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223 000,00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"Культура Валдайского района" муниципальной программы Валда</w:t>
            </w:r>
            <w:r w:rsidRPr="00B9630B">
              <w:rPr>
                <w:rFonts w:ascii="Arial" w:hAnsi="Arial" w:cs="Arial"/>
                <w:color w:val="000000"/>
                <w:sz w:val="14"/>
                <w:szCs w:val="14"/>
              </w:rPr>
              <w:t>й</w:t>
            </w:r>
            <w:r w:rsidRPr="00B9630B">
              <w:rPr>
                <w:rFonts w:ascii="Arial" w:hAnsi="Arial" w:cs="Arial"/>
                <w:color w:val="000000"/>
                <w:sz w:val="14"/>
                <w:szCs w:val="14"/>
              </w:rPr>
              <w:t>ского района "Развитие культуры в Валдайском муниципальном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223 000,00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прав граждан на равный доступ к культурным ценностям и участию в кул</w:t>
            </w:r>
            <w:r w:rsidRPr="00B9630B">
              <w:rPr>
                <w:rFonts w:ascii="Arial" w:hAnsi="Arial" w:cs="Arial"/>
                <w:color w:val="000000"/>
                <w:sz w:val="14"/>
                <w:szCs w:val="14"/>
              </w:rPr>
              <w:t>ь</w:t>
            </w:r>
            <w:r w:rsidRPr="00B9630B">
              <w:rPr>
                <w:rFonts w:ascii="Arial" w:hAnsi="Arial" w:cs="Arial"/>
                <w:color w:val="000000"/>
                <w:sz w:val="14"/>
                <w:szCs w:val="14"/>
              </w:rPr>
              <w:t>турной жизни, создание условий для развития и реализации творч</w:t>
            </w:r>
            <w:r w:rsidRPr="00B9630B">
              <w:rPr>
                <w:rFonts w:ascii="Arial" w:hAnsi="Arial" w:cs="Arial"/>
                <w:color w:val="000000"/>
                <w:sz w:val="14"/>
                <w:szCs w:val="14"/>
              </w:rPr>
              <w:t>е</w:t>
            </w:r>
            <w:r w:rsidRPr="00B9630B">
              <w:rPr>
                <w:rFonts w:ascii="Arial" w:hAnsi="Arial" w:cs="Arial"/>
                <w:color w:val="000000"/>
                <w:sz w:val="14"/>
                <w:szCs w:val="14"/>
              </w:rPr>
              <w:t>ских способностей каждой личности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223 000,00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Реализация прочих мероприятий подпрограммы "Культура Валдайского района" муниц</w:t>
            </w:r>
            <w:r w:rsidRPr="00B9630B">
              <w:rPr>
                <w:rFonts w:ascii="Arial" w:hAnsi="Arial" w:cs="Arial"/>
                <w:color w:val="000000"/>
                <w:sz w:val="14"/>
                <w:szCs w:val="14"/>
              </w:rPr>
              <w:t>и</w:t>
            </w:r>
            <w:r w:rsidRPr="00B9630B">
              <w:rPr>
                <w:rFonts w:ascii="Arial" w:hAnsi="Arial" w:cs="Arial"/>
                <w:color w:val="000000"/>
                <w:sz w:val="14"/>
                <w:szCs w:val="14"/>
              </w:rPr>
              <w:t>пальной программы Валдайского района "Развитие культуры в Валдайском муниц</w:t>
            </w:r>
            <w:r w:rsidRPr="00B9630B">
              <w:rPr>
                <w:rFonts w:ascii="Arial" w:hAnsi="Arial" w:cs="Arial"/>
                <w:color w:val="000000"/>
                <w:sz w:val="14"/>
                <w:szCs w:val="14"/>
              </w:rPr>
              <w:t>и</w:t>
            </w:r>
            <w:r w:rsidRPr="00B9630B">
              <w:rPr>
                <w:rFonts w:ascii="Arial" w:hAnsi="Arial" w:cs="Arial"/>
                <w:color w:val="000000"/>
                <w:sz w:val="14"/>
                <w:szCs w:val="14"/>
              </w:rPr>
              <w:t>пальном районе (2017-2020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223 000,00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населению</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СОЦИАЛЬНАЯ ПОЛИТИКА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13 164 022,72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9 273 500,00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8 695 800,00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Пенсионное обеспечение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2 963 700,00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исполнительно-распорядительного органа муниципал</w:t>
            </w:r>
            <w:r w:rsidRPr="00B9630B">
              <w:rPr>
                <w:rFonts w:ascii="Arial" w:hAnsi="Arial" w:cs="Arial"/>
                <w:color w:val="000000"/>
                <w:sz w:val="14"/>
                <w:szCs w:val="14"/>
              </w:rPr>
              <w:t>ь</w:t>
            </w:r>
            <w:r w:rsidRPr="00B9630B">
              <w:rPr>
                <w:rFonts w:ascii="Arial" w:hAnsi="Arial" w:cs="Arial"/>
                <w:color w:val="000000"/>
                <w:sz w:val="14"/>
                <w:szCs w:val="14"/>
              </w:rPr>
              <w:t>ного образования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2 963 700,00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Руководство и управление в сфере установленных функций органов местного самоупра</w:t>
            </w:r>
            <w:r w:rsidRPr="00B9630B">
              <w:rPr>
                <w:rFonts w:ascii="Arial" w:hAnsi="Arial" w:cs="Arial"/>
                <w:color w:val="000000"/>
                <w:sz w:val="14"/>
                <w:szCs w:val="14"/>
              </w:rPr>
              <w:t>в</w:t>
            </w:r>
            <w:r w:rsidRPr="00B9630B">
              <w:rPr>
                <w:rFonts w:ascii="Arial" w:hAnsi="Arial" w:cs="Arial"/>
                <w:color w:val="000000"/>
                <w:sz w:val="14"/>
                <w:szCs w:val="14"/>
              </w:rPr>
              <w:t>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2 963 700,00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Выплата пенсий за выслугу лет муниципальным служащим, а также лицам, зам</w:t>
            </w:r>
            <w:r w:rsidRPr="00B9630B">
              <w:rPr>
                <w:rFonts w:ascii="Arial" w:hAnsi="Arial" w:cs="Arial"/>
                <w:color w:val="000000"/>
                <w:sz w:val="14"/>
                <w:szCs w:val="14"/>
              </w:rPr>
              <w:t>е</w:t>
            </w:r>
            <w:r w:rsidRPr="00B9630B">
              <w:rPr>
                <w:rFonts w:ascii="Arial" w:hAnsi="Arial" w:cs="Arial"/>
                <w:color w:val="000000"/>
                <w:sz w:val="14"/>
                <w:szCs w:val="14"/>
              </w:rPr>
              <w:t>щающим муниципальные должности в Валдайском муниципальном районе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2 963 700,00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пенсии, социальные доплаты к пенсиям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2 963 700,00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Социальное обеспечение населения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"Обеспечение жильем молодых семей на территории Валда</w:t>
            </w:r>
            <w:r w:rsidRPr="00B9630B">
              <w:rPr>
                <w:rFonts w:ascii="Arial" w:hAnsi="Arial" w:cs="Arial"/>
                <w:color w:val="000000"/>
                <w:sz w:val="14"/>
                <w:szCs w:val="14"/>
              </w:rPr>
              <w:t>й</w:t>
            </w:r>
            <w:r w:rsidRPr="00B9630B">
              <w:rPr>
                <w:rFonts w:ascii="Arial" w:hAnsi="Arial" w:cs="Arial"/>
                <w:color w:val="000000"/>
                <w:sz w:val="14"/>
                <w:szCs w:val="14"/>
              </w:rPr>
              <w:t>ского муниципального района на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предоставления молодым семьям социальных выплат на предоста</w:t>
            </w:r>
            <w:r w:rsidRPr="00B9630B">
              <w:rPr>
                <w:rFonts w:ascii="Arial" w:hAnsi="Arial" w:cs="Arial"/>
                <w:color w:val="000000"/>
                <w:sz w:val="14"/>
                <w:szCs w:val="14"/>
              </w:rPr>
              <w:t>в</w:t>
            </w:r>
            <w:r w:rsidRPr="00B9630B">
              <w:rPr>
                <w:rFonts w:ascii="Arial" w:hAnsi="Arial" w:cs="Arial"/>
                <w:color w:val="000000"/>
                <w:sz w:val="14"/>
                <w:szCs w:val="14"/>
              </w:rPr>
              <w:t>ление жилья экономического класса или строительство индивидуального жилого дома эконом</w:t>
            </w:r>
            <w:r w:rsidRPr="00B9630B">
              <w:rPr>
                <w:rFonts w:ascii="Arial" w:hAnsi="Arial" w:cs="Arial"/>
                <w:color w:val="000000"/>
                <w:sz w:val="14"/>
                <w:szCs w:val="14"/>
              </w:rPr>
              <w:t>и</w:t>
            </w:r>
            <w:r w:rsidRPr="00B9630B">
              <w:rPr>
                <w:rFonts w:ascii="Arial" w:hAnsi="Arial" w:cs="Arial"/>
                <w:color w:val="000000"/>
                <w:sz w:val="14"/>
                <w:szCs w:val="14"/>
              </w:rPr>
              <w:t>ческого класса, а также создание условий для привлечения молодыми семьями собстве</w:t>
            </w:r>
            <w:r w:rsidRPr="00B9630B">
              <w:rPr>
                <w:rFonts w:ascii="Arial" w:hAnsi="Arial" w:cs="Arial"/>
                <w:color w:val="000000"/>
                <w:sz w:val="14"/>
                <w:szCs w:val="14"/>
              </w:rPr>
              <w:t>н</w:t>
            </w:r>
            <w:r w:rsidRPr="00B9630B">
              <w:rPr>
                <w:rFonts w:ascii="Arial" w:hAnsi="Arial" w:cs="Arial"/>
                <w:color w:val="000000"/>
                <w:sz w:val="14"/>
                <w:szCs w:val="14"/>
              </w:rPr>
              <w:t>ных средств, дополнительных финансовых средств кредитных и других организаций, пр</w:t>
            </w:r>
            <w:r w:rsidRPr="00B9630B">
              <w:rPr>
                <w:rFonts w:ascii="Arial" w:hAnsi="Arial" w:cs="Arial"/>
                <w:color w:val="000000"/>
                <w:sz w:val="14"/>
                <w:szCs w:val="14"/>
              </w:rPr>
              <w:t>е</w:t>
            </w:r>
            <w:r w:rsidRPr="00B9630B">
              <w:rPr>
                <w:rFonts w:ascii="Arial" w:hAnsi="Arial" w:cs="Arial"/>
                <w:color w:val="000000"/>
                <w:sz w:val="14"/>
                <w:szCs w:val="14"/>
              </w:rPr>
              <w:t>доставляющих кредиты и займы, в том числе ипотечные кредиты, для приобретения жил</w:t>
            </w:r>
            <w:r w:rsidRPr="00B9630B">
              <w:rPr>
                <w:rFonts w:ascii="Arial" w:hAnsi="Arial" w:cs="Arial"/>
                <w:color w:val="000000"/>
                <w:sz w:val="14"/>
                <w:szCs w:val="14"/>
              </w:rPr>
              <w:t>о</w:t>
            </w:r>
            <w:r w:rsidRPr="00B9630B">
              <w:rPr>
                <w:rFonts w:ascii="Arial" w:hAnsi="Arial" w:cs="Arial"/>
                <w:color w:val="000000"/>
                <w:sz w:val="14"/>
                <w:szCs w:val="14"/>
              </w:rPr>
              <w:t>го помещения или строительства индивидуального ж</w:t>
            </w:r>
            <w:r w:rsidRPr="00B9630B">
              <w:rPr>
                <w:rFonts w:ascii="Arial" w:hAnsi="Arial" w:cs="Arial"/>
                <w:color w:val="000000"/>
                <w:sz w:val="14"/>
                <w:szCs w:val="14"/>
              </w:rPr>
              <w:t>и</w:t>
            </w:r>
            <w:r w:rsidRPr="00B9630B">
              <w:rPr>
                <w:rFonts w:ascii="Arial" w:hAnsi="Arial" w:cs="Arial"/>
                <w:color w:val="000000"/>
                <w:sz w:val="14"/>
                <w:szCs w:val="14"/>
              </w:rPr>
              <w:t>лого дома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Предоставление молодым семьям социальной выплаты на приобретение жилых помещ</w:t>
            </w:r>
            <w:r w:rsidRPr="00B9630B">
              <w:rPr>
                <w:rFonts w:ascii="Arial" w:hAnsi="Arial" w:cs="Arial"/>
                <w:color w:val="000000"/>
                <w:sz w:val="14"/>
                <w:szCs w:val="14"/>
              </w:rPr>
              <w:t>е</w:t>
            </w:r>
            <w:r w:rsidRPr="00B9630B">
              <w:rPr>
                <w:rFonts w:ascii="Arial" w:hAnsi="Arial" w:cs="Arial"/>
                <w:color w:val="000000"/>
                <w:sz w:val="14"/>
                <w:szCs w:val="14"/>
              </w:rPr>
              <w:t>ний или строительство индивидуального жилого дома в рамках долгосрочной муниципал</w:t>
            </w:r>
            <w:r w:rsidRPr="00B9630B">
              <w:rPr>
                <w:rFonts w:ascii="Arial" w:hAnsi="Arial" w:cs="Arial"/>
                <w:color w:val="000000"/>
                <w:sz w:val="14"/>
                <w:szCs w:val="14"/>
              </w:rPr>
              <w:t>ь</w:t>
            </w:r>
            <w:r w:rsidRPr="00B9630B">
              <w:rPr>
                <w:rFonts w:ascii="Arial" w:hAnsi="Arial" w:cs="Arial"/>
                <w:color w:val="000000"/>
                <w:sz w:val="14"/>
                <w:szCs w:val="14"/>
              </w:rPr>
              <w:t>ной программы "Обеспечение жильем молодых семей на территории Валдайского муниц</w:t>
            </w:r>
            <w:r w:rsidRPr="00B9630B">
              <w:rPr>
                <w:rFonts w:ascii="Arial" w:hAnsi="Arial" w:cs="Arial"/>
                <w:color w:val="000000"/>
                <w:sz w:val="14"/>
                <w:szCs w:val="14"/>
              </w:rPr>
              <w:t>и</w:t>
            </w:r>
            <w:r w:rsidRPr="00B9630B">
              <w:rPr>
                <w:rFonts w:ascii="Arial" w:hAnsi="Arial" w:cs="Arial"/>
                <w:color w:val="000000"/>
                <w:sz w:val="14"/>
                <w:szCs w:val="14"/>
              </w:rPr>
              <w:t>пального района на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03001L0090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гражданам на приобретение жилья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03001L0090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Субсидия бюджетам муниципальных районов и городского округа на </w:t>
            </w:r>
            <w:proofErr w:type="spellStart"/>
            <w:r w:rsidRPr="00B9630B">
              <w:rPr>
                <w:rFonts w:ascii="Arial" w:hAnsi="Arial" w:cs="Arial"/>
                <w:color w:val="000000"/>
                <w:sz w:val="14"/>
                <w:szCs w:val="14"/>
              </w:rPr>
              <w:t>софинансир</w:t>
            </w:r>
            <w:r w:rsidRPr="00B9630B">
              <w:rPr>
                <w:rFonts w:ascii="Arial" w:hAnsi="Arial" w:cs="Arial"/>
                <w:color w:val="000000"/>
                <w:sz w:val="14"/>
                <w:szCs w:val="14"/>
              </w:rPr>
              <w:t>о</w:t>
            </w:r>
            <w:r w:rsidRPr="00B9630B">
              <w:rPr>
                <w:rFonts w:ascii="Arial" w:hAnsi="Arial" w:cs="Arial"/>
                <w:color w:val="000000"/>
                <w:sz w:val="14"/>
                <w:szCs w:val="14"/>
              </w:rPr>
              <w:t>вание</w:t>
            </w:r>
            <w:proofErr w:type="spellEnd"/>
            <w:r w:rsidRPr="00B9630B">
              <w:rPr>
                <w:rFonts w:ascii="Arial" w:hAnsi="Arial" w:cs="Arial"/>
                <w:color w:val="000000"/>
                <w:sz w:val="14"/>
                <w:szCs w:val="14"/>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w:t>
            </w:r>
            <w:r w:rsidRPr="00B9630B">
              <w:rPr>
                <w:rFonts w:ascii="Arial" w:hAnsi="Arial" w:cs="Arial"/>
                <w:color w:val="000000"/>
                <w:sz w:val="14"/>
                <w:szCs w:val="14"/>
              </w:rPr>
              <w:t>и</w:t>
            </w:r>
            <w:r w:rsidRPr="00B9630B">
              <w:rPr>
                <w:rFonts w:ascii="Arial" w:hAnsi="Arial" w:cs="Arial"/>
                <w:color w:val="000000"/>
                <w:sz w:val="14"/>
                <w:szCs w:val="14"/>
              </w:rPr>
              <w:t>тельства на территории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гражданам на приобретение жилья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Охрана семьи и детства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7 962 800,00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6 309 800,00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5 732 100,00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7 962 800,00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6 309 800,00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5 732 100,00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"Социальная адаптация детей-сирот и детей, оставшихся без попеч</w:t>
            </w:r>
            <w:r w:rsidRPr="00B9630B">
              <w:rPr>
                <w:rFonts w:ascii="Arial" w:hAnsi="Arial" w:cs="Arial"/>
                <w:color w:val="000000"/>
                <w:sz w:val="14"/>
                <w:szCs w:val="14"/>
              </w:rPr>
              <w:t>е</w:t>
            </w:r>
            <w:r w:rsidRPr="00B9630B">
              <w:rPr>
                <w:rFonts w:ascii="Arial" w:hAnsi="Arial" w:cs="Arial"/>
                <w:color w:val="000000"/>
                <w:sz w:val="14"/>
                <w:szCs w:val="14"/>
              </w:rPr>
              <w:t>ния родителей, а также лиц из числа детей-сирот и детей, оставшихся без попечения родит</w:t>
            </w:r>
            <w:r w:rsidRPr="00B9630B">
              <w:rPr>
                <w:rFonts w:ascii="Arial" w:hAnsi="Arial" w:cs="Arial"/>
                <w:color w:val="000000"/>
                <w:sz w:val="14"/>
                <w:szCs w:val="14"/>
              </w:rPr>
              <w:t>е</w:t>
            </w:r>
            <w:r w:rsidRPr="00B9630B">
              <w:rPr>
                <w:rFonts w:ascii="Arial" w:hAnsi="Arial" w:cs="Arial"/>
                <w:color w:val="000000"/>
                <w:sz w:val="14"/>
                <w:szCs w:val="14"/>
              </w:rPr>
              <w:t>лей" муниципальной программы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7 962 800,00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6 309 800,00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5 732 100,00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7 962 800,00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6 309 800,00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5 732 100,00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на обеспечение жилыми помещ</w:t>
            </w:r>
            <w:r w:rsidRPr="00B9630B">
              <w:rPr>
                <w:rFonts w:ascii="Arial" w:hAnsi="Arial" w:cs="Arial"/>
                <w:color w:val="000000"/>
                <w:sz w:val="14"/>
                <w:szCs w:val="14"/>
              </w:rPr>
              <w:t>е</w:t>
            </w:r>
            <w:r w:rsidRPr="00B9630B">
              <w:rPr>
                <w:rFonts w:ascii="Arial" w:hAnsi="Arial" w:cs="Arial"/>
                <w:color w:val="000000"/>
                <w:sz w:val="14"/>
                <w:szCs w:val="14"/>
              </w:rPr>
              <w:t>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"Развитие образования, науки и молодежной политики в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5 112 300,00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4 609 300,00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Бюджетные инвестиции на приобретение объектов недвижимого имущества в государс</w:t>
            </w:r>
            <w:r w:rsidRPr="00B9630B">
              <w:rPr>
                <w:rFonts w:ascii="Arial" w:hAnsi="Arial" w:cs="Arial"/>
                <w:color w:val="000000"/>
                <w:sz w:val="14"/>
                <w:szCs w:val="14"/>
              </w:rPr>
              <w:t>т</w:t>
            </w:r>
            <w:r w:rsidRPr="00B9630B">
              <w:rPr>
                <w:rFonts w:ascii="Arial" w:hAnsi="Arial" w:cs="Arial"/>
                <w:color w:val="000000"/>
                <w:sz w:val="14"/>
                <w:szCs w:val="14"/>
              </w:rPr>
              <w:t>венную (муниципальную) собственность</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5 112 300,00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4 609 300,00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на обеспечение жилыми помещ</w:t>
            </w:r>
            <w:r w:rsidRPr="00B9630B">
              <w:rPr>
                <w:rFonts w:ascii="Arial" w:hAnsi="Arial" w:cs="Arial"/>
                <w:color w:val="000000"/>
                <w:sz w:val="14"/>
                <w:szCs w:val="14"/>
              </w:rPr>
              <w:t>е</w:t>
            </w:r>
            <w:r w:rsidRPr="00B9630B">
              <w:rPr>
                <w:rFonts w:ascii="Arial" w:hAnsi="Arial" w:cs="Arial"/>
                <w:color w:val="000000"/>
                <w:sz w:val="14"/>
                <w:szCs w:val="14"/>
              </w:rPr>
              <w:t>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"Развитие образования, науки и молодежной политики в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1 122 800,00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Бюджетные инвестиции на приобретение объектов недвижимого имущества в государс</w:t>
            </w:r>
            <w:r w:rsidRPr="00B9630B">
              <w:rPr>
                <w:rFonts w:ascii="Arial" w:hAnsi="Arial" w:cs="Arial"/>
                <w:color w:val="000000"/>
                <w:sz w:val="14"/>
                <w:szCs w:val="14"/>
              </w:rPr>
              <w:t>т</w:t>
            </w:r>
            <w:r w:rsidRPr="00B9630B">
              <w:rPr>
                <w:rFonts w:ascii="Arial" w:hAnsi="Arial" w:cs="Arial"/>
                <w:color w:val="000000"/>
                <w:sz w:val="14"/>
                <w:szCs w:val="14"/>
              </w:rPr>
              <w:t>венную (муниципальную) собственность</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1 122 800,00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ФИЗИЧЕСКАЯ КУЛЬТУРА И СПОРТ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21 412 539,54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21 715 600,00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21 715 600,00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Физическая культура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21 412 539,54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21 715 600,00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21 715 600,00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"Развитие физической культуры и спорта в Валдайском мун</w:t>
            </w:r>
            <w:r w:rsidRPr="00B9630B">
              <w:rPr>
                <w:rFonts w:ascii="Arial" w:hAnsi="Arial" w:cs="Arial"/>
                <w:color w:val="000000"/>
                <w:sz w:val="14"/>
                <w:szCs w:val="14"/>
              </w:rPr>
              <w:t>и</w:t>
            </w:r>
            <w:r w:rsidRPr="00B9630B">
              <w:rPr>
                <w:rFonts w:ascii="Arial" w:hAnsi="Arial" w:cs="Arial"/>
                <w:color w:val="000000"/>
                <w:sz w:val="14"/>
                <w:szCs w:val="14"/>
              </w:rPr>
              <w:lastRenderedPageBreak/>
              <w:t>ципальном районе на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21 412 539,54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21 715 600,00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21 715 600,00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Развитие физической культуры и массового спорта на территории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и проведение спортивно-массовых и физкультурных меропри</w:t>
            </w:r>
            <w:r w:rsidRPr="00B9630B">
              <w:rPr>
                <w:rFonts w:ascii="Arial" w:hAnsi="Arial" w:cs="Arial"/>
                <w:color w:val="000000"/>
                <w:sz w:val="14"/>
                <w:szCs w:val="14"/>
              </w:rPr>
              <w:t>я</w:t>
            </w:r>
            <w:r w:rsidRPr="00B9630B">
              <w:rPr>
                <w:rFonts w:ascii="Arial" w:hAnsi="Arial" w:cs="Arial"/>
                <w:color w:val="000000"/>
                <w:sz w:val="14"/>
                <w:szCs w:val="14"/>
              </w:rPr>
              <w:t>тий с людьми с ограниченными возможностями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0400110170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0400110170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Сохранение и развитие инфраструктуры отрасли физической культуры и спо</w:t>
            </w:r>
            <w:r w:rsidRPr="00B9630B">
              <w:rPr>
                <w:rFonts w:ascii="Arial" w:hAnsi="Arial" w:cs="Arial"/>
                <w:color w:val="000000"/>
                <w:sz w:val="14"/>
                <w:szCs w:val="14"/>
              </w:rPr>
              <w:t>р</w:t>
            </w:r>
            <w:r w:rsidRPr="00B9630B">
              <w:rPr>
                <w:rFonts w:ascii="Arial" w:hAnsi="Arial" w:cs="Arial"/>
                <w:color w:val="000000"/>
                <w:sz w:val="14"/>
                <w:szCs w:val="14"/>
              </w:rPr>
              <w:t>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21 302 539,54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21 605 600,00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21 605 600,00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"Физкул</w:t>
            </w:r>
            <w:r w:rsidRPr="00B9630B">
              <w:rPr>
                <w:rFonts w:ascii="Arial" w:hAnsi="Arial" w:cs="Arial"/>
                <w:color w:val="000000"/>
                <w:sz w:val="14"/>
                <w:szCs w:val="14"/>
              </w:rPr>
              <w:t>ь</w:t>
            </w:r>
            <w:r w:rsidRPr="00B9630B">
              <w:rPr>
                <w:rFonts w:ascii="Arial" w:hAnsi="Arial" w:cs="Arial"/>
                <w:color w:val="000000"/>
                <w:sz w:val="14"/>
                <w:szCs w:val="14"/>
              </w:rPr>
              <w:t>турно-спортивный центр"-заработная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8 710 800,00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8 710 800,00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"Физкул</w:t>
            </w:r>
            <w:r w:rsidRPr="00B9630B">
              <w:rPr>
                <w:rFonts w:ascii="Arial" w:hAnsi="Arial" w:cs="Arial"/>
                <w:color w:val="000000"/>
                <w:sz w:val="14"/>
                <w:szCs w:val="14"/>
              </w:rPr>
              <w:t>ь</w:t>
            </w:r>
            <w:r w:rsidRPr="00B9630B">
              <w:rPr>
                <w:rFonts w:ascii="Arial" w:hAnsi="Arial" w:cs="Arial"/>
                <w:color w:val="000000"/>
                <w:sz w:val="14"/>
                <w:szCs w:val="14"/>
              </w:rPr>
              <w:t>турно-спортивный центр"-начисления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2 630 700,00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2 630 700,00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2 630 700,00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2 630 700,00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"Физкул</w:t>
            </w:r>
            <w:r w:rsidRPr="00B9630B">
              <w:rPr>
                <w:rFonts w:ascii="Arial" w:hAnsi="Arial" w:cs="Arial"/>
                <w:color w:val="000000"/>
                <w:sz w:val="14"/>
                <w:szCs w:val="14"/>
              </w:rPr>
              <w:t>ь</w:t>
            </w:r>
            <w:r w:rsidRPr="00B9630B">
              <w:rPr>
                <w:rFonts w:ascii="Arial" w:hAnsi="Arial" w:cs="Arial"/>
                <w:color w:val="000000"/>
                <w:sz w:val="14"/>
                <w:szCs w:val="14"/>
              </w:rPr>
              <w:t>турно-спортивный центр"-материальные затраты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"Физкул</w:t>
            </w:r>
            <w:r w:rsidRPr="00B9630B">
              <w:rPr>
                <w:rFonts w:ascii="Arial" w:hAnsi="Arial" w:cs="Arial"/>
                <w:color w:val="000000"/>
                <w:sz w:val="14"/>
                <w:szCs w:val="14"/>
              </w:rPr>
              <w:t>ь</w:t>
            </w:r>
            <w:r w:rsidRPr="00B9630B">
              <w:rPr>
                <w:rFonts w:ascii="Arial" w:hAnsi="Arial" w:cs="Arial"/>
                <w:color w:val="000000"/>
                <w:sz w:val="14"/>
                <w:szCs w:val="14"/>
              </w:rPr>
              <w:t>турно-спортивный центр"-налоги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4 723 200,00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4 723 200,00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4 723 200,00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4 723 200,00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муниципального автономного учреждения "Физкул</w:t>
            </w:r>
            <w:r w:rsidRPr="00B9630B">
              <w:rPr>
                <w:rFonts w:ascii="Arial" w:hAnsi="Arial" w:cs="Arial"/>
                <w:color w:val="000000"/>
                <w:sz w:val="14"/>
                <w:szCs w:val="14"/>
              </w:rPr>
              <w:t>ь</w:t>
            </w:r>
            <w:r w:rsidRPr="00B9630B">
              <w:rPr>
                <w:rFonts w:ascii="Arial" w:hAnsi="Arial" w:cs="Arial"/>
                <w:color w:val="000000"/>
                <w:sz w:val="14"/>
                <w:szCs w:val="14"/>
              </w:rPr>
              <w:t>турно-спортивный центр"-коммунальные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940 600,00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940 600,00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940 600,00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940 600,00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Развитие лыжного </w:t>
            </w:r>
            <w:proofErr w:type="spellStart"/>
            <w:r w:rsidRPr="00B9630B">
              <w:rPr>
                <w:rFonts w:ascii="Arial" w:hAnsi="Arial" w:cs="Arial"/>
                <w:color w:val="000000"/>
                <w:sz w:val="14"/>
                <w:szCs w:val="14"/>
              </w:rPr>
              <w:t>спорта-заработная</w:t>
            </w:r>
            <w:proofErr w:type="spellEnd"/>
            <w:r w:rsidRPr="00B9630B">
              <w:rPr>
                <w:rFonts w:ascii="Arial" w:hAnsi="Arial" w:cs="Arial"/>
                <w:color w:val="000000"/>
                <w:sz w:val="14"/>
                <w:szCs w:val="14"/>
              </w:rPr>
              <w:t xml:space="preserve"> плата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252 000,00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лыжного спорта -начисления на заработную плату</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76 100,00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Погашение кредиторской задолженности за 2017 год по страховым взносам во внебю</w:t>
            </w:r>
            <w:r w:rsidRPr="00B9630B">
              <w:rPr>
                <w:rFonts w:ascii="Arial" w:hAnsi="Arial" w:cs="Arial"/>
                <w:color w:val="000000"/>
                <w:sz w:val="14"/>
                <w:szCs w:val="14"/>
              </w:rPr>
              <w:t>д</w:t>
            </w:r>
            <w:r w:rsidRPr="00B9630B">
              <w:rPr>
                <w:rFonts w:ascii="Arial" w:hAnsi="Arial" w:cs="Arial"/>
                <w:color w:val="000000"/>
                <w:sz w:val="14"/>
                <w:szCs w:val="14"/>
              </w:rPr>
              <w:t>жетные фонды муниципальным автономным учреждением "Физкульту</w:t>
            </w:r>
            <w:r w:rsidRPr="00B9630B">
              <w:rPr>
                <w:rFonts w:ascii="Arial" w:hAnsi="Arial" w:cs="Arial"/>
                <w:color w:val="000000"/>
                <w:sz w:val="14"/>
                <w:szCs w:val="14"/>
              </w:rPr>
              <w:t>р</w:t>
            </w:r>
            <w:r w:rsidRPr="00B9630B">
              <w:rPr>
                <w:rFonts w:ascii="Arial" w:hAnsi="Arial" w:cs="Arial"/>
                <w:color w:val="000000"/>
                <w:sz w:val="14"/>
                <w:szCs w:val="14"/>
              </w:rPr>
              <w:t>но-спортивный центр"</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Оплата пеней, выставленных за несвоевременную уплату страховых взносов в государс</w:t>
            </w:r>
            <w:r w:rsidRPr="00B9630B">
              <w:rPr>
                <w:rFonts w:ascii="Arial" w:hAnsi="Arial" w:cs="Arial"/>
                <w:color w:val="000000"/>
                <w:sz w:val="14"/>
                <w:szCs w:val="14"/>
              </w:rPr>
              <w:t>т</w:t>
            </w:r>
            <w:r w:rsidRPr="00B9630B">
              <w:rPr>
                <w:rFonts w:ascii="Arial" w:hAnsi="Arial" w:cs="Arial"/>
                <w:color w:val="000000"/>
                <w:sz w:val="14"/>
                <w:szCs w:val="14"/>
              </w:rPr>
              <w:t>венные внебюджетные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иные цели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спортивного инвентаря и оборудования для организации проведения фи</w:t>
            </w:r>
            <w:r w:rsidRPr="00B9630B">
              <w:rPr>
                <w:rFonts w:ascii="Arial" w:hAnsi="Arial" w:cs="Arial"/>
                <w:color w:val="000000"/>
                <w:sz w:val="14"/>
                <w:szCs w:val="14"/>
              </w:rPr>
              <w:t>з</w:t>
            </w:r>
            <w:r w:rsidRPr="00B9630B">
              <w:rPr>
                <w:rFonts w:ascii="Arial" w:hAnsi="Arial" w:cs="Arial"/>
                <w:color w:val="000000"/>
                <w:sz w:val="14"/>
                <w:szCs w:val="14"/>
              </w:rPr>
              <w:t>культурно-массовых и спортивных мероприятий, проводимых на территории ра</w:t>
            </w:r>
            <w:r w:rsidRPr="00B9630B">
              <w:rPr>
                <w:rFonts w:ascii="Arial" w:hAnsi="Arial" w:cs="Arial"/>
                <w:color w:val="000000"/>
                <w:sz w:val="14"/>
                <w:szCs w:val="14"/>
              </w:rPr>
              <w:t>й</w:t>
            </w:r>
            <w:r w:rsidRPr="00B9630B">
              <w:rPr>
                <w:rFonts w:ascii="Arial" w:hAnsi="Arial" w:cs="Arial"/>
                <w:color w:val="000000"/>
                <w:sz w:val="14"/>
                <w:szCs w:val="14"/>
              </w:rPr>
              <w:t>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 xml:space="preserve">Субсидии бюджетам муниципальных районов на </w:t>
            </w:r>
            <w:proofErr w:type="spellStart"/>
            <w:r w:rsidRPr="00B9630B">
              <w:rPr>
                <w:rFonts w:ascii="Arial" w:hAnsi="Arial" w:cs="Arial"/>
                <w:color w:val="000000"/>
                <w:sz w:val="14"/>
                <w:szCs w:val="14"/>
              </w:rPr>
              <w:t>софинансирование</w:t>
            </w:r>
            <w:proofErr w:type="spellEnd"/>
            <w:r w:rsidRPr="00B9630B">
              <w:rPr>
                <w:rFonts w:ascii="Arial" w:hAnsi="Arial" w:cs="Arial"/>
                <w:color w:val="000000"/>
                <w:sz w:val="14"/>
                <w:szCs w:val="14"/>
              </w:rPr>
              <w:t xml:space="preserve"> расходов муниц</w:t>
            </w:r>
            <w:r w:rsidRPr="00B9630B">
              <w:rPr>
                <w:rFonts w:ascii="Arial" w:hAnsi="Arial" w:cs="Arial"/>
                <w:color w:val="000000"/>
                <w:sz w:val="14"/>
                <w:szCs w:val="14"/>
              </w:rPr>
              <w:t>и</w:t>
            </w:r>
            <w:r w:rsidRPr="00B9630B">
              <w:rPr>
                <w:rFonts w:ascii="Arial" w:hAnsi="Arial" w:cs="Arial"/>
                <w:color w:val="000000"/>
                <w:sz w:val="14"/>
                <w:szCs w:val="14"/>
              </w:rPr>
              <w:t>пальных казенных, бюджетных и автономных учреждений по приобретению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B9630B">
              <w:rPr>
                <w:rFonts w:ascii="Arial" w:hAnsi="Arial" w:cs="Arial"/>
                <w:color w:val="000000"/>
                <w:sz w:val="14"/>
                <w:szCs w:val="14"/>
              </w:rPr>
              <w:t>т</w:t>
            </w:r>
            <w:r w:rsidRPr="00B9630B">
              <w:rPr>
                <w:rFonts w:ascii="Arial" w:hAnsi="Arial" w:cs="Arial"/>
                <w:color w:val="000000"/>
                <w:sz w:val="14"/>
                <w:szCs w:val="14"/>
              </w:rPr>
              <w:t>венными финансами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3 762 200,00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3 762 200,00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3 762 200,00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3 762 200,00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Развитие спорта и системы подготовки спортивного резерва на территории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участия сборных команд муниципального района по разным видам спорта в региональных и всероссийских Чемпионатах и Первенствах</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0400310190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Субсидии автономным учреждениям на финансовое обеспечение государственного (мун</w:t>
            </w:r>
            <w:r w:rsidRPr="00B9630B">
              <w:rPr>
                <w:rFonts w:ascii="Arial" w:hAnsi="Arial" w:cs="Arial"/>
                <w:color w:val="000000"/>
                <w:sz w:val="14"/>
                <w:szCs w:val="14"/>
              </w:rPr>
              <w:t>и</w:t>
            </w:r>
            <w:r w:rsidRPr="00B9630B">
              <w:rPr>
                <w:rFonts w:ascii="Arial" w:hAnsi="Arial" w:cs="Arial"/>
                <w:color w:val="000000"/>
                <w:sz w:val="14"/>
                <w:szCs w:val="14"/>
              </w:rPr>
              <w:t>ципального) задания на оказание государственных (муниципальных) услуг (в</w:t>
            </w:r>
            <w:r w:rsidRPr="00B9630B">
              <w:rPr>
                <w:rFonts w:ascii="Arial" w:hAnsi="Arial" w:cs="Arial"/>
                <w:color w:val="000000"/>
                <w:sz w:val="14"/>
                <w:szCs w:val="14"/>
              </w:rPr>
              <w:t>ы</w:t>
            </w:r>
            <w:r w:rsidRPr="00B9630B">
              <w:rPr>
                <w:rFonts w:ascii="Arial" w:hAnsi="Arial" w:cs="Arial"/>
                <w:color w:val="000000"/>
                <w:sz w:val="14"/>
                <w:szCs w:val="14"/>
              </w:rPr>
              <w:t>полнение работ)</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0400310190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100 000,00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ГОСУДАРСТВЕННОГО И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государственного внутреннего и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"Управление муниципальными финансами Валдайского мун</w:t>
            </w:r>
            <w:r w:rsidRPr="00B9630B">
              <w:rPr>
                <w:rFonts w:ascii="Arial" w:hAnsi="Arial" w:cs="Arial"/>
                <w:color w:val="000000"/>
                <w:sz w:val="14"/>
                <w:szCs w:val="14"/>
              </w:rPr>
              <w:t>и</w:t>
            </w:r>
            <w:r w:rsidRPr="00B9630B">
              <w:rPr>
                <w:rFonts w:ascii="Arial" w:hAnsi="Arial" w:cs="Arial"/>
                <w:color w:val="000000"/>
                <w:sz w:val="14"/>
                <w:szCs w:val="14"/>
              </w:rPr>
              <w:t>ципального района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"Организация и обеспечение осуществления бюджетного процесса, упра</w:t>
            </w:r>
            <w:r w:rsidRPr="00B9630B">
              <w:rPr>
                <w:rFonts w:ascii="Arial" w:hAnsi="Arial" w:cs="Arial"/>
                <w:color w:val="000000"/>
                <w:sz w:val="14"/>
                <w:szCs w:val="14"/>
              </w:rPr>
              <w:t>в</w:t>
            </w:r>
            <w:r w:rsidRPr="00B9630B">
              <w:rPr>
                <w:rFonts w:ascii="Arial" w:hAnsi="Arial" w:cs="Arial"/>
                <w:color w:val="000000"/>
                <w:sz w:val="14"/>
                <w:szCs w:val="14"/>
              </w:rPr>
              <w:t>ление муниципальным долгом муниципального района" муниципальной программы "Управление муниципальными финансами Валдайского муниципального ра</w:t>
            </w:r>
            <w:r w:rsidRPr="00B9630B">
              <w:rPr>
                <w:rFonts w:ascii="Arial" w:hAnsi="Arial" w:cs="Arial"/>
                <w:color w:val="000000"/>
                <w:sz w:val="14"/>
                <w:szCs w:val="14"/>
              </w:rPr>
              <w:t>й</w:t>
            </w:r>
            <w:r w:rsidRPr="00B9630B">
              <w:rPr>
                <w:rFonts w:ascii="Arial" w:hAnsi="Arial" w:cs="Arial"/>
                <w:color w:val="000000"/>
                <w:sz w:val="14"/>
                <w:szCs w:val="14"/>
              </w:rPr>
              <w:t>она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исполнения долговых обязательств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Обслуживание муниципального долга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1 543 702,42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1 145 611,98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1 132 005,37</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Контрольно-счетная палата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3 193 461,56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2 885 866,00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2 885 866,00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ОБЩЕГОСУДАРСТВЕННЫЕ ВОПРОСЫ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3 193 461,56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2 885 866,00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2 885 866,00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Обеспечение деятельности финансовых, налоговых и таможенных органов и орг</w:t>
            </w:r>
            <w:r w:rsidRPr="00B9630B">
              <w:rPr>
                <w:rFonts w:ascii="Arial" w:hAnsi="Arial" w:cs="Arial"/>
                <w:color w:val="000000"/>
                <w:sz w:val="14"/>
                <w:szCs w:val="14"/>
              </w:rPr>
              <w:t>а</w:t>
            </w:r>
            <w:r w:rsidRPr="00B9630B">
              <w:rPr>
                <w:rFonts w:ascii="Arial" w:hAnsi="Arial" w:cs="Arial"/>
                <w:color w:val="000000"/>
                <w:sz w:val="14"/>
                <w:szCs w:val="14"/>
              </w:rPr>
              <w:t>нов финансового (финансово-бюджетного) надзора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3 193 461,56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2 885 866,00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2 885 866,00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деятельности органов финансово-бюджетного надз</w:t>
            </w:r>
            <w:r w:rsidRPr="00B9630B">
              <w:rPr>
                <w:rFonts w:ascii="Arial" w:hAnsi="Arial" w:cs="Arial"/>
                <w:color w:val="000000"/>
                <w:sz w:val="14"/>
                <w:szCs w:val="14"/>
              </w:rPr>
              <w:t>о</w:t>
            </w:r>
            <w:r w:rsidRPr="00B9630B">
              <w:rPr>
                <w:rFonts w:ascii="Arial" w:hAnsi="Arial" w:cs="Arial"/>
                <w:color w:val="000000"/>
                <w:sz w:val="14"/>
                <w:szCs w:val="14"/>
              </w:rPr>
              <w:t>ра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3 193 461,56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2 885 866,00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2 885 866,00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Председатель счетной палаты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842 006,00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818 206,00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818 206,00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Председатель Контрольно-счетной палаты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812 230,21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818 206,00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818 206,00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597 624,00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597 624,00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597 624,00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174 506,21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180 482,00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180 482,00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w:t>
            </w:r>
            <w:r w:rsidRPr="00B9630B">
              <w:rPr>
                <w:rFonts w:ascii="Arial" w:hAnsi="Arial" w:cs="Arial"/>
                <w:color w:val="000000"/>
                <w:sz w:val="14"/>
                <w:szCs w:val="14"/>
              </w:rPr>
              <w:t>е</w:t>
            </w:r>
            <w:r w:rsidRPr="00B9630B">
              <w:rPr>
                <w:rFonts w:ascii="Arial" w:hAnsi="Arial" w:cs="Arial"/>
                <w:color w:val="000000"/>
                <w:sz w:val="14"/>
                <w:szCs w:val="14"/>
              </w:rPr>
              <w:t>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9710001009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Контрольно-счетной палаты Валдайского муниципал</w:t>
            </w:r>
            <w:r w:rsidRPr="00B9630B">
              <w:rPr>
                <w:rFonts w:ascii="Arial" w:hAnsi="Arial" w:cs="Arial"/>
                <w:color w:val="000000"/>
                <w:sz w:val="14"/>
                <w:szCs w:val="14"/>
              </w:rPr>
              <w:t>ь</w:t>
            </w:r>
            <w:r w:rsidRPr="00B9630B">
              <w:rPr>
                <w:rFonts w:ascii="Arial" w:hAnsi="Arial" w:cs="Arial"/>
                <w:color w:val="000000"/>
                <w:sz w:val="14"/>
                <w:szCs w:val="14"/>
              </w:rPr>
              <w:t>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2 351 455,56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2 067 660,00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2 067 660,00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1 554 829,67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1 436 258,00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1 436 258,00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910 199,00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910 199,00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910 199,00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265 778,11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274 902,00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274 902,00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37 989,00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22 957,00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22 957,00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242 568,00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144 000,00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иных платежей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9 695,56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Расходы на обеспечение функций органов местного самоуправления- погашение кред</w:t>
            </w:r>
            <w:r w:rsidRPr="00B9630B">
              <w:rPr>
                <w:rFonts w:ascii="Arial" w:hAnsi="Arial" w:cs="Arial"/>
                <w:color w:val="000000"/>
                <w:sz w:val="14"/>
                <w:szCs w:val="14"/>
              </w:rPr>
              <w:t>и</w:t>
            </w:r>
            <w:r w:rsidRPr="00B9630B">
              <w:rPr>
                <w:rFonts w:ascii="Arial" w:hAnsi="Arial" w:cs="Arial"/>
                <w:color w:val="000000"/>
                <w:sz w:val="14"/>
                <w:szCs w:val="14"/>
              </w:rPr>
              <w:t>торской задолженности за 2017 год по страховым взносам во вн</w:t>
            </w:r>
            <w:r w:rsidRPr="00B9630B">
              <w:rPr>
                <w:rFonts w:ascii="Arial" w:hAnsi="Arial" w:cs="Arial"/>
                <w:color w:val="000000"/>
                <w:sz w:val="14"/>
                <w:szCs w:val="14"/>
              </w:rPr>
              <w:t>е</w:t>
            </w:r>
            <w:r w:rsidRPr="00B9630B">
              <w:rPr>
                <w:rFonts w:ascii="Arial" w:hAnsi="Arial" w:cs="Arial"/>
                <w:color w:val="000000"/>
                <w:sz w:val="14"/>
                <w:szCs w:val="14"/>
              </w:rPr>
              <w:t>бюджетные фонды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9790001009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межбюджетные трансферты в связи с передачей полномочий контрол</w:t>
            </w:r>
            <w:r w:rsidRPr="00B9630B">
              <w:rPr>
                <w:rFonts w:ascii="Arial" w:hAnsi="Arial" w:cs="Arial"/>
                <w:color w:val="000000"/>
                <w:sz w:val="14"/>
                <w:szCs w:val="14"/>
              </w:rPr>
              <w:t>ь</w:t>
            </w:r>
            <w:r w:rsidRPr="00B9630B">
              <w:rPr>
                <w:rFonts w:ascii="Arial" w:hAnsi="Arial" w:cs="Arial"/>
                <w:color w:val="000000"/>
                <w:sz w:val="14"/>
                <w:szCs w:val="14"/>
              </w:rPr>
              <w:t>но – счетных органов городского и сельских поселений на основании закл</w:t>
            </w:r>
            <w:r w:rsidRPr="00B9630B">
              <w:rPr>
                <w:rFonts w:ascii="Arial" w:hAnsi="Arial" w:cs="Arial"/>
                <w:color w:val="000000"/>
                <w:sz w:val="14"/>
                <w:szCs w:val="14"/>
              </w:rPr>
              <w:t>ю</w:t>
            </w:r>
            <w:r w:rsidRPr="00B9630B">
              <w:rPr>
                <w:rFonts w:ascii="Arial" w:hAnsi="Arial" w:cs="Arial"/>
                <w:color w:val="000000"/>
                <w:sz w:val="14"/>
                <w:szCs w:val="14"/>
              </w:rPr>
              <w:t>ченных соглашений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631 402,00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488 205,00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453 135,00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453 135,00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155 492,00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136 847,00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136 847,00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1 320,00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46 285,00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муниципальное казенное учреждение комитет по социальным вопросам Администр</w:t>
            </w:r>
            <w:r w:rsidRPr="00B9630B">
              <w:rPr>
                <w:rFonts w:ascii="Arial" w:hAnsi="Arial" w:cs="Arial"/>
                <w:color w:val="000000"/>
                <w:sz w:val="14"/>
                <w:szCs w:val="14"/>
              </w:rPr>
              <w:t>а</w:t>
            </w:r>
            <w:r w:rsidRPr="00B9630B">
              <w:rPr>
                <w:rFonts w:ascii="Arial" w:hAnsi="Arial" w:cs="Arial"/>
                <w:color w:val="000000"/>
                <w:sz w:val="14"/>
                <w:szCs w:val="14"/>
              </w:rPr>
              <w:t>ции Валдайского муниципального района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114 407 781,40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111 862 800,00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rPr>
                <w:rFonts w:ascii="Arial" w:hAnsi="Arial" w:cs="Arial"/>
                <w:color w:val="000000"/>
                <w:sz w:val="14"/>
                <w:szCs w:val="14"/>
              </w:rPr>
            </w:pPr>
            <w:r w:rsidRPr="00B9630B">
              <w:rPr>
                <w:rFonts w:ascii="Arial" w:hAnsi="Arial" w:cs="Arial"/>
                <w:color w:val="000000"/>
                <w:sz w:val="14"/>
                <w:szCs w:val="14"/>
              </w:rPr>
              <w:t>111 861 100,00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ОБРАЗОВАНИЕ</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Молодежная политика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Валдайского муниципального района "Развитие образов</w:t>
            </w:r>
            <w:r w:rsidRPr="00B9630B">
              <w:rPr>
                <w:rFonts w:ascii="Arial" w:hAnsi="Arial" w:cs="Arial"/>
                <w:color w:val="000000"/>
                <w:sz w:val="14"/>
                <w:szCs w:val="14"/>
              </w:rPr>
              <w:t>а</w:t>
            </w:r>
            <w:r w:rsidRPr="00B9630B">
              <w:rPr>
                <w:rFonts w:ascii="Arial" w:hAnsi="Arial" w:cs="Arial"/>
                <w:color w:val="000000"/>
                <w:sz w:val="14"/>
                <w:szCs w:val="14"/>
              </w:rPr>
              <w:t>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"Развитие дополнительного образования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муниципальной программы Валдайского муниципального района "Развитие обр</w:t>
            </w:r>
            <w:r w:rsidRPr="00B9630B">
              <w:rPr>
                <w:rFonts w:ascii="Arial" w:hAnsi="Arial" w:cs="Arial"/>
                <w:color w:val="000000"/>
                <w:sz w:val="14"/>
                <w:szCs w:val="14"/>
              </w:rPr>
              <w:t>а</w:t>
            </w:r>
            <w:r w:rsidRPr="00B9630B">
              <w:rPr>
                <w:rFonts w:ascii="Arial" w:hAnsi="Arial" w:cs="Arial"/>
                <w:color w:val="000000"/>
                <w:sz w:val="14"/>
                <w:szCs w:val="14"/>
              </w:rPr>
              <w:t>зования и молодежной политики в Валдайском муниципальном районе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Содействие в организации каникулярного образовательного отдыха, здор</w:t>
            </w:r>
            <w:r w:rsidRPr="00B9630B">
              <w:rPr>
                <w:rFonts w:ascii="Arial" w:hAnsi="Arial" w:cs="Arial"/>
                <w:color w:val="000000"/>
                <w:sz w:val="14"/>
                <w:szCs w:val="14"/>
              </w:rPr>
              <w:t>о</w:t>
            </w:r>
            <w:r w:rsidRPr="00B9630B">
              <w:rPr>
                <w:rFonts w:ascii="Arial" w:hAnsi="Arial" w:cs="Arial"/>
                <w:color w:val="000000"/>
                <w:sz w:val="14"/>
                <w:szCs w:val="14"/>
              </w:rPr>
              <w:t>вого образа жизни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Организация каникулярного отдыха (оздоровление) детей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0"/>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СОЦИАЛЬНАЯ ПОЛИТИКА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0"/>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113 834 620,00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111 862 800,00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0"/>
              <w:rPr>
                <w:rFonts w:ascii="Arial" w:hAnsi="Arial" w:cs="Arial"/>
                <w:color w:val="000000"/>
                <w:sz w:val="14"/>
                <w:szCs w:val="14"/>
              </w:rPr>
            </w:pPr>
            <w:r w:rsidRPr="00B9630B">
              <w:rPr>
                <w:rFonts w:ascii="Arial" w:hAnsi="Arial" w:cs="Arial"/>
                <w:color w:val="000000"/>
                <w:sz w:val="14"/>
                <w:szCs w:val="14"/>
              </w:rPr>
              <w:t>111 861 100,00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Социальное обеспечение населения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100 756 700,00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"Предоставление мер социальной поддержки отдельным кат</w:t>
            </w:r>
            <w:r w:rsidRPr="00B9630B">
              <w:rPr>
                <w:rFonts w:ascii="Arial" w:hAnsi="Arial" w:cs="Arial"/>
                <w:color w:val="000000"/>
                <w:sz w:val="14"/>
                <w:szCs w:val="14"/>
              </w:rPr>
              <w:t>е</w:t>
            </w:r>
            <w:r w:rsidRPr="00B9630B">
              <w:rPr>
                <w:rFonts w:ascii="Arial" w:hAnsi="Arial" w:cs="Arial"/>
                <w:color w:val="000000"/>
                <w:sz w:val="14"/>
                <w:szCs w:val="14"/>
              </w:rPr>
              <w:t>гориям граждан в Валдайском муниципальном районе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100 756 700,00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"Предоставление мер социальной поддержки отдельных категорий гра</w:t>
            </w:r>
            <w:r w:rsidRPr="00B9630B">
              <w:rPr>
                <w:rFonts w:ascii="Arial" w:hAnsi="Arial" w:cs="Arial"/>
                <w:color w:val="000000"/>
                <w:sz w:val="14"/>
                <w:szCs w:val="14"/>
              </w:rPr>
              <w:t>ж</w:t>
            </w:r>
            <w:r w:rsidRPr="00B9630B">
              <w:rPr>
                <w:rFonts w:ascii="Arial" w:hAnsi="Arial" w:cs="Arial"/>
                <w:color w:val="000000"/>
                <w:sz w:val="14"/>
                <w:szCs w:val="14"/>
              </w:rPr>
              <w:t>дан" муниципальной программы "Предоставление мер социальной поддержки отдел</w:t>
            </w:r>
            <w:r w:rsidRPr="00B9630B">
              <w:rPr>
                <w:rFonts w:ascii="Arial" w:hAnsi="Arial" w:cs="Arial"/>
                <w:color w:val="000000"/>
                <w:sz w:val="14"/>
                <w:szCs w:val="14"/>
              </w:rPr>
              <w:t>ь</w:t>
            </w:r>
            <w:r w:rsidRPr="00B9630B">
              <w:rPr>
                <w:rFonts w:ascii="Arial" w:hAnsi="Arial" w:cs="Arial"/>
                <w:color w:val="000000"/>
                <w:sz w:val="14"/>
                <w:szCs w:val="14"/>
              </w:rPr>
              <w:t>ным категориям граждан в Валдайском муниципальном районе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100 756 700,00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Выполнение государственных полномочий по оказанию мер социальной поддержки о</w:t>
            </w:r>
            <w:r w:rsidRPr="00B9630B">
              <w:rPr>
                <w:rFonts w:ascii="Arial" w:hAnsi="Arial" w:cs="Arial"/>
                <w:color w:val="000000"/>
                <w:sz w:val="14"/>
                <w:szCs w:val="14"/>
              </w:rPr>
              <w:t>т</w:t>
            </w:r>
            <w:r w:rsidRPr="00B9630B">
              <w:rPr>
                <w:rFonts w:ascii="Arial" w:hAnsi="Arial" w:cs="Arial"/>
                <w:color w:val="000000"/>
                <w:sz w:val="14"/>
                <w:szCs w:val="14"/>
              </w:rPr>
              <w:t>дельным категориям граждан, установленных федеральным и областным законодательс</w:t>
            </w:r>
            <w:r w:rsidRPr="00B9630B">
              <w:rPr>
                <w:rFonts w:ascii="Arial" w:hAnsi="Arial" w:cs="Arial"/>
                <w:color w:val="000000"/>
                <w:sz w:val="14"/>
                <w:szCs w:val="14"/>
              </w:rPr>
              <w:t>т</w:t>
            </w:r>
            <w:r w:rsidRPr="00B9630B">
              <w:rPr>
                <w:rFonts w:ascii="Arial" w:hAnsi="Arial" w:cs="Arial"/>
                <w:color w:val="000000"/>
                <w:sz w:val="14"/>
                <w:szCs w:val="14"/>
              </w:rPr>
              <w:t>вом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100 756 700,00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оплату ж</w:t>
            </w:r>
            <w:r w:rsidRPr="00B9630B">
              <w:rPr>
                <w:rFonts w:ascii="Arial" w:hAnsi="Arial" w:cs="Arial"/>
                <w:color w:val="000000"/>
                <w:sz w:val="14"/>
                <w:szCs w:val="14"/>
              </w:rPr>
              <w:t>и</w:t>
            </w:r>
            <w:r w:rsidRPr="00B9630B">
              <w:rPr>
                <w:rFonts w:ascii="Arial" w:hAnsi="Arial" w:cs="Arial"/>
                <w:color w:val="000000"/>
                <w:sz w:val="14"/>
                <w:szCs w:val="14"/>
              </w:rPr>
              <w:t>лищно-коммунальных услуг отдельным категориям граждан в рамках государстве</w:t>
            </w:r>
            <w:r w:rsidRPr="00B9630B">
              <w:rPr>
                <w:rFonts w:ascii="Arial" w:hAnsi="Arial" w:cs="Arial"/>
                <w:color w:val="000000"/>
                <w:sz w:val="14"/>
                <w:szCs w:val="14"/>
              </w:rPr>
              <w:t>н</w:t>
            </w:r>
            <w:r w:rsidRPr="00B9630B">
              <w:rPr>
                <w:rFonts w:ascii="Arial" w:hAnsi="Arial" w:cs="Arial"/>
                <w:color w:val="000000"/>
                <w:sz w:val="14"/>
                <w:szCs w:val="14"/>
              </w:rPr>
              <w:t>ной программы Новгородской области "Социальная поддержка граждан в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27 206 700,00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28 776 100,00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28 774 400,00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414 400,00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26 800 000,00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28 360 000,00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28 360 000,00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на выполнение отдельных государстве</w:t>
            </w:r>
            <w:r w:rsidRPr="00B9630B">
              <w:rPr>
                <w:rFonts w:ascii="Arial" w:hAnsi="Arial" w:cs="Arial"/>
                <w:color w:val="000000"/>
                <w:sz w:val="14"/>
                <w:szCs w:val="14"/>
              </w:rPr>
              <w:t>н</w:t>
            </w:r>
            <w:r w:rsidRPr="00B9630B">
              <w:rPr>
                <w:rFonts w:ascii="Arial" w:hAnsi="Arial" w:cs="Arial"/>
                <w:color w:val="000000"/>
                <w:sz w:val="14"/>
                <w:szCs w:val="14"/>
              </w:rPr>
              <w:t>ных полномочий по предоставлению мер социальной поддержки по оплате жилья и комм</w:t>
            </w:r>
            <w:r w:rsidRPr="00B9630B">
              <w:rPr>
                <w:rFonts w:ascii="Arial" w:hAnsi="Arial" w:cs="Arial"/>
                <w:color w:val="000000"/>
                <w:sz w:val="14"/>
                <w:szCs w:val="14"/>
              </w:rPr>
              <w:t>у</w:t>
            </w:r>
            <w:r w:rsidRPr="00B9630B">
              <w:rPr>
                <w:rFonts w:ascii="Arial" w:hAnsi="Arial" w:cs="Arial"/>
                <w:color w:val="000000"/>
                <w:sz w:val="14"/>
                <w:szCs w:val="14"/>
              </w:rPr>
              <w:t>нальных услуг отдельным категориям граждан, работающих и проживающих в сел</w:t>
            </w:r>
            <w:r w:rsidRPr="00B9630B">
              <w:rPr>
                <w:rFonts w:ascii="Arial" w:hAnsi="Arial" w:cs="Arial"/>
                <w:color w:val="000000"/>
                <w:sz w:val="14"/>
                <w:szCs w:val="14"/>
              </w:rPr>
              <w:t>ь</w:t>
            </w:r>
            <w:r w:rsidRPr="00B9630B">
              <w:rPr>
                <w:rFonts w:ascii="Arial" w:hAnsi="Arial" w:cs="Arial"/>
                <w:color w:val="000000"/>
                <w:sz w:val="14"/>
                <w:szCs w:val="14"/>
              </w:rPr>
              <w:t>ских населенных пунктах и поселках городского типа в рамках государственной программы Новгородской области "Социальная поддержка граждан в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1 169 300,00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1 501 800,00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1 501 800,00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1 160 500,00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1 489 800,00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1 489 800,00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выплате социального пособия на погреб</w:t>
            </w:r>
            <w:r w:rsidRPr="00B9630B">
              <w:rPr>
                <w:rFonts w:ascii="Arial" w:hAnsi="Arial" w:cs="Arial"/>
                <w:color w:val="000000"/>
                <w:sz w:val="14"/>
                <w:szCs w:val="14"/>
              </w:rPr>
              <w:t>е</w:t>
            </w:r>
            <w:r w:rsidRPr="00B9630B">
              <w:rPr>
                <w:rFonts w:ascii="Arial" w:hAnsi="Arial" w:cs="Arial"/>
                <w:color w:val="000000"/>
                <w:sz w:val="14"/>
                <w:szCs w:val="14"/>
              </w:rPr>
              <w:t>ние и возмещению стоимости услуг, предоставляемых согласно гарантированному пере</w:t>
            </w:r>
            <w:r w:rsidRPr="00B9630B">
              <w:rPr>
                <w:rFonts w:ascii="Arial" w:hAnsi="Arial" w:cs="Arial"/>
                <w:color w:val="000000"/>
                <w:sz w:val="14"/>
                <w:szCs w:val="14"/>
              </w:rPr>
              <w:t>ч</w:t>
            </w:r>
            <w:r w:rsidRPr="00B9630B">
              <w:rPr>
                <w:rFonts w:ascii="Arial" w:hAnsi="Arial" w:cs="Arial"/>
                <w:color w:val="000000"/>
                <w:sz w:val="14"/>
                <w:szCs w:val="14"/>
              </w:rPr>
              <w:t>ню услуг по погребению в рамках государственной программы Новгородской области "С</w:t>
            </w:r>
            <w:r w:rsidRPr="00B9630B">
              <w:rPr>
                <w:rFonts w:ascii="Arial" w:hAnsi="Arial" w:cs="Arial"/>
                <w:color w:val="000000"/>
                <w:sz w:val="14"/>
                <w:szCs w:val="14"/>
              </w:rPr>
              <w:t>о</w:t>
            </w:r>
            <w:r w:rsidRPr="00B9630B">
              <w:rPr>
                <w:rFonts w:ascii="Arial" w:hAnsi="Arial" w:cs="Arial"/>
                <w:color w:val="000000"/>
                <w:sz w:val="14"/>
                <w:szCs w:val="14"/>
              </w:rPr>
              <w:t>циальная поддержка граждан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462 800,00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322 925,20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429 400,00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74 874,80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33 400,00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государственной социальной пом</w:t>
            </w:r>
            <w:r w:rsidRPr="00B9630B">
              <w:rPr>
                <w:rFonts w:ascii="Arial" w:hAnsi="Arial" w:cs="Arial"/>
                <w:color w:val="000000"/>
                <w:sz w:val="14"/>
                <w:szCs w:val="14"/>
              </w:rPr>
              <w:t>о</w:t>
            </w:r>
            <w:r w:rsidRPr="00B9630B">
              <w:rPr>
                <w:rFonts w:ascii="Arial" w:hAnsi="Arial" w:cs="Arial"/>
                <w:color w:val="000000"/>
                <w:sz w:val="14"/>
                <w:szCs w:val="14"/>
              </w:rPr>
              <w:t>щи малоимущим семьям, малоимущим одиноко проживающим гражданам и социал</w:t>
            </w:r>
            <w:r w:rsidRPr="00B9630B">
              <w:rPr>
                <w:rFonts w:ascii="Arial" w:hAnsi="Arial" w:cs="Arial"/>
                <w:color w:val="000000"/>
                <w:sz w:val="14"/>
                <w:szCs w:val="14"/>
              </w:rPr>
              <w:t>ь</w:t>
            </w:r>
            <w:r w:rsidRPr="00B9630B">
              <w:rPr>
                <w:rFonts w:ascii="Arial" w:hAnsi="Arial" w:cs="Arial"/>
                <w:color w:val="000000"/>
                <w:sz w:val="14"/>
                <w:szCs w:val="14"/>
              </w:rPr>
              <w:t>ной поддержки лицам, оказавшимся в трудной жизненной ситуации на территории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в рамках государственной программы Новгородской области "Социальная поддер</w:t>
            </w:r>
            <w:r w:rsidRPr="00B9630B">
              <w:rPr>
                <w:rFonts w:ascii="Arial" w:hAnsi="Arial" w:cs="Arial"/>
                <w:color w:val="000000"/>
                <w:sz w:val="14"/>
                <w:szCs w:val="14"/>
              </w:rPr>
              <w:t>ж</w:t>
            </w:r>
            <w:r w:rsidRPr="00B9630B">
              <w:rPr>
                <w:rFonts w:ascii="Arial" w:hAnsi="Arial" w:cs="Arial"/>
                <w:color w:val="000000"/>
                <w:sz w:val="14"/>
                <w:szCs w:val="14"/>
              </w:rPr>
              <w:t>ка граждан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4 039 800,00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3 653 300,00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3 653 300,00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3 623 300,00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3 623 300,00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30 000,00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предоставлению мер социальной по</w:t>
            </w:r>
            <w:r w:rsidRPr="00B9630B">
              <w:rPr>
                <w:rFonts w:ascii="Arial" w:hAnsi="Arial" w:cs="Arial"/>
                <w:color w:val="000000"/>
                <w:sz w:val="14"/>
                <w:szCs w:val="14"/>
              </w:rPr>
              <w:t>д</w:t>
            </w:r>
            <w:r w:rsidRPr="00B9630B">
              <w:rPr>
                <w:rFonts w:ascii="Arial" w:hAnsi="Arial" w:cs="Arial"/>
                <w:color w:val="000000"/>
                <w:sz w:val="14"/>
                <w:szCs w:val="14"/>
              </w:rPr>
              <w:t>держки ветеранов труда Новгородской области в рамках государственной программы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"Социальная поддержка граждан в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25 136 300,00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23 632 100,00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23 632 100,00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24 961 300,00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23 448 100,00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23 448 100,00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оказанию социальной поддержки мал</w:t>
            </w:r>
            <w:r w:rsidRPr="00B9630B">
              <w:rPr>
                <w:rFonts w:ascii="Arial" w:hAnsi="Arial" w:cs="Arial"/>
                <w:color w:val="000000"/>
                <w:sz w:val="14"/>
                <w:szCs w:val="14"/>
              </w:rPr>
              <w:t>о</w:t>
            </w:r>
            <w:r w:rsidRPr="00B9630B">
              <w:rPr>
                <w:rFonts w:ascii="Arial" w:hAnsi="Arial" w:cs="Arial"/>
                <w:color w:val="000000"/>
                <w:sz w:val="14"/>
                <w:szCs w:val="14"/>
              </w:rPr>
              <w:t>имущим семьям (малоимущим одиноко проживающим гражданам) на газификацию их домовлад</w:t>
            </w:r>
            <w:r w:rsidRPr="00B9630B">
              <w:rPr>
                <w:rFonts w:ascii="Arial" w:hAnsi="Arial" w:cs="Arial"/>
                <w:color w:val="000000"/>
                <w:sz w:val="14"/>
                <w:szCs w:val="14"/>
              </w:rPr>
              <w:t>е</w:t>
            </w:r>
            <w:r w:rsidRPr="00B9630B">
              <w:rPr>
                <w:rFonts w:ascii="Arial" w:hAnsi="Arial" w:cs="Arial"/>
                <w:color w:val="000000"/>
                <w:sz w:val="14"/>
                <w:szCs w:val="14"/>
              </w:rPr>
              <w:t>ний в рамках государственной программы Новгоро</w:t>
            </w:r>
            <w:r w:rsidRPr="00B9630B">
              <w:rPr>
                <w:rFonts w:ascii="Arial" w:hAnsi="Arial" w:cs="Arial"/>
                <w:color w:val="000000"/>
                <w:sz w:val="14"/>
                <w:szCs w:val="14"/>
              </w:rPr>
              <w:t>д</w:t>
            </w:r>
            <w:r w:rsidRPr="00B9630B">
              <w:rPr>
                <w:rFonts w:ascii="Arial" w:hAnsi="Arial" w:cs="Arial"/>
                <w:color w:val="000000"/>
                <w:sz w:val="14"/>
                <w:szCs w:val="14"/>
              </w:rPr>
              <w:t>ской области "Социальная поддержка граждан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324 500,00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на осуществление отдельных государс</w:t>
            </w:r>
            <w:r w:rsidRPr="00B9630B">
              <w:rPr>
                <w:rFonts w:ascii="Arial" w:hAnsi="Arial" w:cs="Arial"/>
                <w:color w:val="000000"/>
                <w:sz w:val="14"/>
                <w:szCs w:val="14"/>
              </w:rPr>
              <w:t>т</w:t>
            </w:r>
            <w:r w:rsidRPr="00B9630B">
              <w:rPr>
                <w:rFonts w:ascii="Arial" w:hAnsi="Arial" w:cs="Arial"/>
                <w:color w:val="000000"/>
                <w:sz w:val="14"/>
                <w:szCs w:val="14"/>
              </w:rPr>
              <w:t>венных полномочий по предоставлению мер социальной поддержки педагогическим рабо</w:t>
            </w:r>
            <w:r w:rsidRPr="00B9630B">
              <w:rPr>
                <w:rFonts w:ascii="Arial" w:hAnsi="Arial" w:cs="Arial"/>
                <w:color w:val="000000"/>
                <w:sz w:val="14"/>
                <w:szCs w:val="14"/>
              </w:rPr>
              <w:t>т</w:t>
            </w:r>
            <w:r w:rsidRPr="00B9630B">
              <w:rPr>
                <w:rFonts w:ascii="Arial" w:hAnsi="Arial" w:cs="Arial"/>
                <w:color w:val="000000"/>
                <w:sz w:val="14"/>
                <w:szCs w:val="14"/>
              </w:rPr>
              <w:t>никам организаций, осуществляющих образовательную деятельность, расположе</w:t>
            </w:r>
            <w:r w:rsidRPr="00B9630B">
              <w:rPr>
                <w:rFonts w:ascii="Arial" w:hAnsi="Arial" w:cs="Arial"/>
                <w:color w:val="000000"/>
                <w:sz w:val="14"/>
                <w:szCs w:val="14"/>
              </w:rPr>
              <w:t>н</w:t>
            </w:r>
            <w:r w:rsidRPr="00B9630B">
              <w:rPr>
                <w:rFonts w:ascii="Arial" w:hAnsi="Arial" w:cs="Arial"/>
                <w:color w:val="000000"/>
                <w:sz w:val="14"/>
                <w:szCs w:val="14"/>
              </w:rPr>
              <w:t xml:space="preserve">ных в </w:t>
            </w:r>
            <w:r w:rsidRPr="00B9630B">
              <w:rPr>
                <w:rFonts w:ascii="Arial" w:hAnsi="Arial" w:cs="Arial"/>
                <w:color w:val="000000"/>
                <w:sz w:val="14"/>
                <w:szCs w:val="14"/>
              </w:rPr>
              <w:lastRenderedPageBreak/>
              <w:t>сельской местности, поселках городского типа Новгородской области в рамках государс</w:t>
            </w:r>
            <w:r w:rsidRPr="00B9630B">
              <w:rPr>
                <w:rFonts w:ascii="Arial" w:hAnsi="Arial" w:cs="Arial"/>
                <w:color w:val="000000"/>
                <w:sz w:val="14"/>
                <w:szCs w:val="14"/>
              </w:rPr>
              <w:t>т</w:t>
            </w:r>
            <w:r w:rsidRPr="00B9630B">
              <w:rPr>
                <w:rFonts w:ascii="Arial" w:hAnsi="Arial" w:cs="Arial"/>
                <w:color w:val="000000"/>
                <w:sz w:val="14"/>
                <w:szCs w:val="14"/>
              </w:rPr>
              <w:t>венной программы Новгородской области "Развитие образования, науки и молоде</w:t>
            </w:r>
            <w:r w:rsidRPr="00B9630B">
              <w:rPr>
                <w:rFonts w:ascii="Arial" w:hAnsi="Arial" w:cs="Arial"/>
                <w:color w:val="000000"/>
                <w:sz w:val="14"/>
                <w:szCs w:val="14"/>
              </w:rPr>
              <w:t>ж</w:t>
            </w:r>
            <w:r w:rsidRPr="00B9630B">
              <w:rPr>
                <w:rFonts w:ascii="Arial" w:hAnsi="Arial" w:cs="Arial"/>
                <w:color w:val="000000"/>
                <w:sz w:val="14"/>
                <w:szCs w:val="14"/>
              </w:rPr>
              <w:t>ной политики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lastRenderedPageBreak/>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2 106 500,00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2 106 500,00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12 000,00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1 688 000,00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2 094 500,00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2 094 500,00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обеспечение о</w:t>
            </w:r>
            <w:r w:rsidRPr="00B9630B">
              <w:rPr>
                <w:rFonts w:ascii="Arial" w:hAnsi="Arial" w:cs="Arial"/>
                <w:color w:val="000000"/>
                <w:sz w:val="14"/>
                <w:szCs w:val="14"/>
              </w:rPr>
              <w:t>т</w:t>
            </w:r>
            <w:r w:rsidRPr="00B9630B">
              <w:rPr>
                <w:rFonts w:ascii="Arial" w:hAnsi="Arial" w:cs="Arial"/>
                <w:color w:val="000000"/>
                <w:sz w:val="14"/>
                <w:szCs w:val="14"/>
              </w:rPr>
              <w:t>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"Социальная поддержка граждан в Новгородской области на 2014-2020 годы" - Вет</w:t>
            </w:r>
            <w:r w:rsidRPr="00B9630B">
              <w:rPr>
                <w:rFonts w:ascii="Arial" w:hAnsi="Arial" w:cs="Arial"/>
                <w:color w:val="000000"/>
                <w:sz w:val="14"/>
                <w:szCs w:val="14"/>
              </w:rPr>
              <w:t>е</w:t>
            </w:r>
            <w:r w:rsidRPr="00B9630B">
              <w:rPr>
                <w:rFonts w:ascii="Arial" w:hAnsi="Arial" w:cs="Arial"/>
                <w:color w:val="000000"/>
                <w:sz w:val="14"/>
                <w:szCs w:val="14"/>
              </w:rPr>
              <w:t>раны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42 229 000,00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39 017 700,00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39 017 700,00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296 000,00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329 000,00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41 933 000,00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38 688 700,00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38 688 700,00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обеспечение о</w:t>
            </w:r>
            <w:r w:rsidRPr="00B9630B">
              <w:rPr>
                <w:rFonts w:ascii="Arial" w:hAnsi="Arial" w:cs="Arial"/>
                <w:color w:val="000000"/>
                <w:sz w:val="14"/>
                <w:szCs w:val="14"/>
              </w:rPr>
              <w:t>т</w:t>
            </w:r>
            <w:r w:rsidRPr="00B9630B">
              <w:rPr>
                <w:rFonts w:ascii="Arial" w:hAnsi="Arial" w:cs="Arial"/>
                <w:color w:val="000000"/>
                <w:sz w:val="14"/>
                <w:szCs w:val="14"/>
              </w:rPr>
              <w:t>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"Социальная поддержка граждан в Новгородской области на 2014-2020 годы" - Тружен</w:t>
            </w:r>
            <w:r w:rsidRPr="00B9630B">
              <w:rPr>
                <w:rFonts w:ascii="Arial" w:hAnsi="Arial" w:cs="Arial"/>
                <w:color w:val="000000"/>
                <w:sz w:val="14"/>
                <w:szCs w:val="14"/>
              </w:rPr>
              <w:t>и</w:t>
            </w:r>
            <w:r w:rsidRPr="00B9630B">
              <w:rPr>
                <w:rFonts w:ascii="Arial" w:hAnsi="Arial" w:cs="Arial"/>
                <w:color w:val="000000"/>
                <w:sz w:val="14"/>
                <w:szCs w:val="14"/>
              </w:rPr>
              <w:t>ки тыла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509 400,00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325 400,00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500 400,00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обеспечение о</w:t>
            </w:r>
            <w:r w:rsidRPr="00B9630B">
              <w:rPr>
                <w:rFonts w:ascii="Arial" w:hAnsi="Arial" w:cs="Arial"/>
                <w:color w:val="000000"/>
                <w:sz w:val="14"/>
                <w:szCs w:val="14"/>
              </w:rPr>
              <w:t>т</w:t>
            </w:r>
            <w:r w:rsidRPr="00B9630B">
              <w:rPr>
                <w:rFonts w:ascii="Arial" w:hAnsi="Arial" w:cs="Arial"/>
                <w:color w:val="000000"/>
                <w:sz w:val="14"/>
                <w:szCs w:val="14"/>
              </w:rPr>
              <w:t>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"Социальная поддержка граждан в Новгородской области на 2014-2020 годы" - Реабил</w:t>
            </w:r>
            <w:r w:rsidRPr="00B9630B">
              <w:rPr>
                <w:rFonts w:ascii="Arial" w:hAnsi="Arial" w:cs="Arial"/>
                <w:color w:val="000000"/>
                <w:sz w:val="14"/>
                <w:szCs w:val="14"/>
              </w:rPr>
              <w:t>и</w:t>
            </w:r>
            <w:r w:rsidRPr="00B9630B">
              <w:rPr>
                <w:rFonts w:ascii="Arial" w:hAnsi="Arial" w:cs="Arial"/>
                <w:color w:val="000000"/>
                <w:sz w:val="14"/>
                <w:szCs w:val="14"/>
              </w:rPr>
              <w:t>тированные лица и лица, признанные пострадавшими от политических репрессий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732 600,00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774 200,00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726 600,00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766 200,00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предоставлению дополнительных мер соц</w:t>
            </w:r>
            <w:r w:rsidRPr="00B9630B">
              <w:rPr>
                <w:rFonts w:ascii="Arial" w:hAnsi="Arial" w:cs="Arial"/>
                <w:color w:val="000000"/>
                <w:sz w:val="14"/>
                <w:szCs w:val="14"/>
              </w:rPr>
              <w:t>и</w:t>
            </w:r>
            <w:r w:rsidRPr="00B9630B">
              <w:rPr>
                <w:rFonts w:ascii="Arial" w:hAnsi="Arial" w:cs="Arial"/>
                <w:color w:val="000000"/>
                <w:sz w:val="14"/>
                <w:szCs w:val="14"/>
              </w:rPr>
              <w:t>альной поддержки в виде единовременной денежной выплаты на проведение кап</w:t>
            </w:r>
            <w:r w:rsidRPr="00B9630B">
              <w:rPr>
                <w:rFonts w:ascii="Arial" w:hAnsi="Arial" w:cs="Arial"/>
                <w:color w:val="000000"/>
                <w:sz w:val="14"/>
                <w:szCs w:val="14"/>
              </w:rPr>
              <w:t>и</w:t>
            </w:r>
            <w:r w:rsidRPr="00B9630B">
              <w:rPr>
                <w:rFonts w:ascii="Arial" w:hAnsi="Arial" w:cs="Arial"/>
                <w:color w:val="000000"/>
                <w:sz w:val="14"/>
                <w:szCs w:val="14"/>
              </w:rPr>
              <w:t>тального ремонта жилых помещений участникам Великой Отечественной войны, ставшим инвал</w:t>
            </w:r>
            <w:r w:rsidRPr="00B9630B">
              <w:rPr>
                <w:rFonts w:ascii="Arial" w:hAnsi="Arial" w:cs="Arial"/>
                <w:color w:val="000000"/>
                <w:sz w:val="14"/>
                <w:szCs w:val="14"/>
              </w:rPr>
              <w:t>и</w:t>
            </w:r>
            <w:r w:rsidRPr="00B9630B">
              <w:rPr>
                <w:rFonts w:ascii="Arial" w:hAnsi="Arial" w:cs="Arial"/>
                <w:color w:val="000000"/>
                <w:sz w:val="14"/>
                <w:szCs w:val="14"/>
              </w:rPr>
              <w:t>дами, проживающим одиноко в многоквартирных домах в рамках государственной пр</w:t>
            </w:r>
            <w:r w:rsidRPr="00B9630B">
              <w:rPr>
                <w:rFonts w:ascii="Arial" w:hAnsi="Arial" w:cs="Arial"/>
                <w:color w:val="000000"/>
                <w:sz w:val="14"/>
                <w:szCs w:val="14"/>
              </w:rPr>
              <w:t>о</w:t>
            </w:r>
            <w:r w:rsidRPr="00B9630B">
              <w:rPr>
                <w:rFonts w:ascii="Arial" w:hAnsi="Arial" w:cs="Arial"/>
                <w:color w:val="000000"/>
                <w:sz w:val="14"/>
                <w:szCs w:val="14"/>
              </w:rPr>
              <w:t>граммы Новгородской области "Социальная поддержка граждан в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203 000,00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Охрана семьи и детства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6 585 800,00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"Предоставление мер социальной поддержки отдельным кат</w:t>
            </w:r>
            <w:r w:rsidRPr="00B9630B">
              <w:rPr>
                <w:rFonts w:ascii="Arial" w:hAnsi="Arial" w:cs="Arial"/>
                <w:color w:val="000000"/>
                <w:sz w:val="14"/>
                <w:szCs w:val="14"/>
              </w:rPr>
              <w:t>е</w:t>
            </w:r>
            <w:r w:rsidRPr="00B9630B">
              <w:rPr>
                <w:rFonts w:ascii="Arial" w:hAnsi="Arial" w:cs="Arial"/>
                <w:color w:val="000000"/>
                <w:sz w:val="14"/>
                <w:szCs w:val="14"/>
              </w:rPr>
              <w:t>гориям граждан в Валдайском муниципальном районе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6 585 800,00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"Предоставление мер социальной поддержки отдельных категорий гра</w:t>
            </w:r>
            <w:r w:rsidRPr="00B9630B">
              <w:rPr>
                <w:rFonts w:ascii="Arial" w:hAnsi="Arial" w:cs="Arial"/>
                <w:color w:val="000000"/>
                <w:sz w:val="14"/>
                <w:szCs w:val="14"/>
              </w:rPr>
              <w:t>ж</w:t>
            </w:r>
            <w:r w:rsidRPr="00B9630B">
              <w:rPr>
                <w:rFonts w:ascii="Arial" w:hAnsi="Arial" w:cs="Arial"/>
                <w:color w:val="000000"/>
                <w:sz w:val="14"/>
                <w:szCs w:val="14"/>
              </w:rPr>
              <w:t>дан" муниципальной программы "Предоставление мер социальной поддержки отдел</w:t>
            </w:r>
            <w:r w:rsidRPr="00B9630B">
              <w:rPr>
                <w:rFonts w:ascii="Arial" w:hAnsi="Arial" w:cs="Arial"/>
                <w:color w:val="000000"/>
                <w:sz w:val="14"/>
                <w:szCs w:val="14"/>
              </w:rPr>
              <w:t>ь</w:t>
            </w:r>
            <w:r w:rsidRPr="00B9630B">
              <w:rPr>
                <w:rFonts w:ascii="Arial" w:hAnsi="Arial" w:cs="Arial"/>
                <w:color w:val="000000"/>
                <w:sz w:val="14"/>
                <w:szCs w:val="14"/>
              </w:rPr>
              <w:t>ным категориям граждан в Валдайском муниципальном районе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6 585 800,00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Выполнение государственных полномочий по оказанию мер социальной поддержки о</w:t>
            </w:r>
            <w:r w:rsidRPr="00B9630B">
              <w:rPr>
                <w:rFonts w:ascii="Arial" w:hAnsi="Arial" w:cs="Arial"/>
                <w:color w:val="000000"/>
                <w:sz w:val="14"/>
                <w:szCs w:val="14"/>
              </w:rPr>
              <w:t>т</w:t>
            </w:r>
            <w:r w:rsidRPr="00B9630B">
              <w:rPr>
                <w:rFonts w:ascii="Arial" w:hAnsi="Arial" w:cs="Arial"/>
                <w:color w:val="000000"/>
                <w:sz w:val="14"/>
                <w:szCs w:val="14"/>
              </w:rPr>
              <w:t>дельным категориям граждан, установленных федеральным и областным законодательс</w:t>
            </w:r>
            <w:r w:rsidRPr="00B9630B">
              <w:rPr>
                <w:rFonts w:ascii="Arial" w:hAnsi="Arial" w:cs="Arial"/>
                <w:color w:val="000000"/>
                <w:sz w:val="14"/>
                <w:szCs w:val="14"/>
              </w:rPr>
              <w:t>т</w:t>
            </w:r>
            <w:r w:rsidRPr="00B9630B">
              <w:rPr>
                <w:rFonts w:ascii="Arial" w:hAnsi="Arial" w:cs="Arial"/>
                <w:color w:val="000000"/>
                <w:sz w:val="14"/>
                <w:szCs w:val="14"/>
              </w:rPr>
              <w:t>вом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6 585 800,00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присвоению статуса многоде</w:t>
            </w:r>
            <w:r w:rsidRPr="00B9630B">
              <w:rPr>
                <w:rFonts w:ascii="Arial" w:hAnsi="Arial" w:cs="Arial"/>
                <w:color w:val="000000"/>
                <w:sz w:val="14"/>
                <w:szCs w:val="14"/>
              </w:rPr>
              <w:t>т</w:t>
            </w:r>
            <w:r w:rsidRPr="00B9630B">
              <w:rPr>
                <w:rFonts w:ascii="Arial" w:hAnsi="Arial" w:cs="Arial"/>
                <w:color w:val="000000"/>
                <w:sz w:val="14"/>
                <w:szCs w:val="14"/>
              </w:rPr>
              <w:t>ной семьи и выдаче удостоверения, подтверждающего статус многодетной семьи, предоставлению мер социальной поддержки многодетных семей и возмещению организациям расходов по пр</w:t>
            </w:r>
            <w:r w:rsidRPr="00B9630B">
              <w:rPr>
                <w:rFonts w:ascii="Arial" w:hAnsi="Arial" w:cs="Arial"/>
                <w:color w:val="000000"/>
                <w:sz w:val="14"/>
                <w:szCs w:val="14"/>
              </w:rPr>
              <w:t>е</w:t>
            </w:r>
            <w:r w:rsidRPr="00B9630B">
              <w:rPr>
                <w:rFonts w:ascii="Arial" w:hAnsi="Arial" w:cs="Arial"/>
                <w:color w:val="000000"/>
                <w:sz w:val="14"/>
                <w:szCs w:val="14"/>
              </w:rPr>
              <w:t>доставлению меры социальной поддержки многодетных семей в рамках государственной программы Новгородской области "Социальная поддержка граждан в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2 827 800,00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3 077 800,00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3 077 800,00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2 117 900,00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2 237 900,00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2 237 900,00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Приобретение товаров, работ, услуг в пользу граждан в целях их социального обеспеч</w:t>
            </w:r>
            <w:r w:rsidRPr="00B9630B">
              <w:rPr>
                <w:rFonts w:ascii="Arial" w:hAnsi="Arial" w:cs="Arial"/>
                <w:color w:val="000000"/>
                <w:sz w:val="14"/>
                <w:szCs w:val="14"/>
              </w:rPr>
              <w:t>е</w:t>
            </w:r>
            <w:r w:rsidRPr="00B9630B">
              <w:rPr>
                <w:rFonts w:ascii="Arial" w:hAnsi="Arial" w:cs="Arial"/>
                <w:color w:val="000000"/>
                <w:sz w:val="14"/>
                <w:szCs w:val="14"/>
              </w:rPr>
              <w:t>ния</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708 700,00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838 700,00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838 700,00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осуществл</w:t>
            </w:r>
            <w:r w:rsidRPr="00B9630B">
              <w:rPr>
                <w:rFonts w:ascii="Arial" w:hAnsi="Arial" w:cs="Arial"/>
                <w:color w:val="000000"/>
                <w:sz w:val="14"/>
                <w:szCs w:val="14"/>
              </w:rPr>
              <w:t>е</w:t>
            </w:r>
            <w:r w:rsidRPr="00B9630B">
              <w:rPr>
                <w:rFonts w:ascii="Arial" w:hAnsi="Arial" w:cs="Arial"/>
                <w:color w:val="000000"/>
                <w:sz w:val="14"/>
                <w:szCs w:val="14"/>
              </w:rPr>
              <w:t>ние отдельных государственных полномочий по предоставлению льготы на проезд в транспо</w:t>
            </w:r>
            <w:r w:rsidRPr="00B9630B">
              <w:rPr>
                <w:rFonts w:ascii="Arial" w:hAnsi="Arial" w:cs="Arial"/>
                <w:color w:val="000000"/>
                <w:sz w:val="14"/>
                <w:szCs w:val="14"/>
              </w:rPr>
              <w:t>р</w:t>
            </w:r>
            <w:r w:rsidRPr="00B9630B">
              <w:rPr>
                <w:rFonts w:ascii="Arial" w:hAnsi="Arial" w:cs="Arial"/>
                <w:color w:val="000000"/>
                <w:sz w:val="14"/>
                <w:szCs w:val="14"/>
              </w:rPr>
              <w:t>те междугородного сообщения к месту лечения и обратно детей, нуждающихся в санато</w:t>
            </w:r>
            <w:r w:rsidRPr="00B9630B">
              <w:rPr>
                <w:rFonts w:ascii="Arial" w:hAnsi="Arial" w:cs="Arial"/>
                <w:color w:val="000000"/>
                <w:sz w:val="14"/>
                <w:szCs w:val="14"/>
              </w:rPr>
              <w:t>р</w:t>
            </w:r>
            <w:r w:rsidRPr="00B9630B">
              <w:rPr>
                <w:rFonts w:ascii="Arial" w:hAnsi="Arial" w:cs="Arial"/>
                <w:color w:val="000000"/>
                <w:sz w:val="14"/>
                <w:szCs w:val="14"/>
              </w:rPr>
              <w:t>но-курортном лечении в рамках государственной программы Новгородской области "Соц</w:t>
            </w:r>
            <w:r w:rsidRPr="00B9630B">
              <w:rPr>
                <w:rFonts w:ascii="Arial" w:hAnsi="Arial" w:cs="Arial"/>
                <w:color w:val="000000"/>
                <w:sz w:val="14"/>
                <w:szCs w:val="14"/>
              </w:rPr>
              <w:t>и</w:t>
            </w:r>
            <w:r w:rsidRPr="00B9630B">
              <w:rPr>
                <w:rFonts w:ascii="Arial" w:hAnsi="Arial" w:cs="Arial"/>
                <w:color w:val="000000"/>
                <w:sz w:val="14"/>
                <w:szCs w:val="14"/>
              </w:rPr>
              <w:t>альная поддержка граждан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обеспечение о</w:t>
            </w:r>
            <w:r w:rsidRPr="00B9630B">
              <w:rPr>
                <w:rFonts w:ascii="Arial" w:hAnsi="Arial" w:cs="Arial"/>
                <w:color w:val="000000"/>
                <w:sz w:val="14"/>
                <w:szCs w:val="14"/>
              </w:rPr>
              <w:t>т</w:t>
            </w:r>
            <w:r w:rsidRPr="00B9630B">
              <w:rPr>
                <w:rFonts w:ascii="Arial" w:hAnsi="Arial" w:cs="Arial"/>
                <w:color w:val="000000"/>
                <w:sz w:val="14"/>
                <w:szCs w:val="14"/>
              </w:rPr>
              <w:t>дельных государственных полномочий по назначению и выплате пособий гражданам, имеющим детей в рамках государственной программы Новгородской о</w:t>
            </w:r>
            <w:r w:rsidRPr="00B9630B">
              <w:rPr>
                <w:rFonts w:ascii="Arial" w:hAnsi="Arial" w:cs="Arial"/>
                <w:color w:val="000000"/>
                <w:sz w:val="14"/>
                <w:szCs w:val="14"/>
              </w:rPr>
              <w:t>б</w:t>
            </w:r>
            <w:r w:rsidRPr="00B9630B">
              <w:rPr>
                <w:rFonts w:ascii="Arial" w:hAnsi="Arial" w:cs="Arial"/>
                <w:color w:val="000000"/>
                <w:sz w:val="14"/>
                <w:szCs w:val="14"/>
              </w:rPr>
              <w:t>ласти "Социальная поддержка граждан в Новгородской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0110170400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3 504 000,00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3 504 000,00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Пособия, компенсации, меры социальной поддержки по публичным нормативным обяз</w:t>
            </w:r>
            <w:r w:rsidRPr="00B9630B">
              <w:rPr>
                <w:rFonts w:ascii="Arial" w:hAnsi="Arial" w:cs="Arial"/>
                <w:color w:val="000000"/>
                <w:sz w:val="14"/>
                <w:szCs w:val="14"/>
              </w:rPr>
              <w:t>а</w:t>
            </w:r>
            <w:r w:rsidRPr="00B9630B">
              <w:rPr>
                <w:rFonts w:ascii="Arial" w:hAnsi="Arial" w:cs="Arial"/>
                <w:color w:val="000000"/>
                <w:sz w:val="14"/>
                <w:szCs w:val="14"/>
              </w:rPr>
              <w:t>тельствам</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0110170400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3 504 000,00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3 504 000,00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1"/>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Другие вопросы в области социальной политики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1"/>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1"/>
              <w:rPr>
                <w:rFonts w:ascii="Arial" w:hAnsi="Arial" w:cs="Arial"/>
                <w:color w:val="000000"/>
                <w:sz w:val="14"/>
                <w:szCs w:val="14"/>
              </w:rPr>
            </w:pPr>
            <w:r w:rsidRPr="00B9630B">
              <w:rPr>
                <w:rFonts w:ascii="Arial" w:hAnsi="Arial" w:cs="Arial"/>
                <w:color w:val="000000"/>
                <w:sz w:val="14"/>
                <w:szCs w:val="14"/>
              </w:rPr>
              <w:t>4 518 600,00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2"/>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Муниципальная программа "Предоставление мер социальной поддержки отдельным кат</w:t>
            </w:r>
            <w:r w:rsidRPr="00B9630B">
              <w:rPr>
                <w:rFonts w:ascii="Arial" w:hAnsi="Arial" w:cs="Arial"/>
                <w:color w:val="000000"/>
                <w:sz w:val="14"/>
                <w:szCs w:val="14"/>
              </w:rPr>
              <w:t>е</w:t>
            </w:r>
            <w:r w:rsidRPr="00B9630B">
              <w:rPr>
                <w:rFonts w:ascii="Arial" w:hAnsi="Arial" w:cs="Arial"/>
                <w:color w:val="000000"/>
                <w:sz w:val="14"/>
                <w:szCs w:val="14"/>
              </w:rPr>
              <w:t>гориям граждан в Валдайском муниципальном районе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2"/>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2"/>
              <w:rPr>
                <w:rFonts w:ascii="Arial" w:hAnsi="Arial" w:cs="Arial"/>
                <w:color w:val="000000"/>
                <w:sz w:val="14"/>
                <w:szCs w:val="14"/>
              </w:rPr>
            </w:pPr>
            <w:r w:rsidRPr="00B9630B">
              <w:rPr>
                <w:rFonts w:ascii="Arial" w:hAnsi="Arial" w:cs="Arial"/>
                <w:color w:val="000000"/>
                <w:sz w:val="14"/>
                <w:szCs w:val="14"/>
              </w:rPr>
              <w:t>4 518 600,00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3"/>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w:t>
            </w:r>
            <w:r w:rsidRPr="00B9630B">
              <w:rPr>
                <w:rFonts w:ascii="Arial" w:hAnsi="Arial" w:cs="Arial"/>
                <w:color w:val="000000"/>
                <w:sz w:val="14"/>
                <w:szCs w:val="14"/>
              </w:rPr>
              <w:t>д</w:t>
            </w:r>
            <w:r w:rsidRPr="00B9630B">
              <w:rPr>
                <w:rFonts w:ascii="Arial" w:hAnsi="Arial" w:cs="Arial"/>
                <w:color w:val="000000"/>
                <w:sz w:val="14"/>
                <w:szCs w:val="14"/>
              </w:rPr>
              <w:t>держки отдельным категориям граждан в Валдайском муниципал</w:t>
            </w:r>
            <w:r w:rsidRPr="00B9630B">
              <w:rPr>
                <w:rFonts w:ascii="Arial" w:hAnsi="Arial" w:cs="Arial"/>
                <w:color w:val="000000"/>
                <w:sz w:val="14"/>
                <w:szCs w:val="14"/>
              </w:rPr>
              <w:t>ь</w:t>
            </w:r>
            <w:r w:rsidRPr="00B9630B">
              <w:rPr>
                <w:rFonts w:ascii="Arial" w:hAnsi="Arial" w:cs="Arial"/>
                <w:color w:val="000000"/>
                <w:sz w:val="14"/>
                <w:szCs w:val="14"/>
              </w:rPr>
              <w:t>ном районе (2016-2020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3"/>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3"/>
              <w:rPr>
                <w:rFonts w:ascii="Arial" w:hAnsi="Arial" w:cs="Arial"/>
                <w:color w:val="000000"/>
                <w:sz w:val="14"/>
                <w:szCs w:val="14"/>
              </w:rPr>
            </w:pPr>
            <w:r w:rsidRPr="00B9630B">
              <w:rPr>
                <w:rFonts w:ascii="Arial" w:hAnsi="Arial" w:cs="Arial"/>
                <w:color w:val="000000"/>
                <w:sz w:val="14"/>
                <w:szCs w:val="14"/>
              </w:rPr>
              <w:t>4 518 600,00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4"/>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Ресурсное обеспечение деятельности комитета по реализации муниципал</w:t>
            </w:r>
            <w:r w:rsidRPr="00B9630B">
              <w:rPr>
                <w:rFonts w:ascii="Arial" w:hAnsi="Arial" w:cs="Arial"/>
                <w:color w:val="000000"/>
                <w:sz w:val="14"/>
                <w:szCs w:val="14"/>
              </w:rPr>
              <w:t>ь</w:t>
            </w:r>
            <w:r w:rsidRPr="00B9630B">
              <w:rPr>
                <w:rFonts w:ascii="Arial" w:hAnsi="Arial" w:cs="Arial"/>
                <w:color w:val="000000"/>
                <w:sz w:val="14"/>
                <w:szCs w:val="14"/>
              </w:rPr>
              <w:t>ной программы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4"/>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4"/>
              <w:rPr>
                <w:rFonts w:ascii="Arial" w:hAnsi="Arial" w:cs="Arial"/>
                <w:color w:val="000000"/>
                <w:sz w:val="14"/>
                <w:szCs w:val="14"/>
              </w:rPr>
            </w:pPr>
            <w:r w:rsidRPr="00B9630B">
              <w:rPr>
                <w:rFonts w:ascii="Arial" w:hAnsi="Arial" w:cs="Arial"/>
                <w:color w:val="000000"/>
                <w:sz w:val="14"/>
                <w:szCs w:val="14"/>
              </w:rPr>
              <w:t>4 518 600,00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возм</w:t>
            </w:r>
            <w:r w:rsidRPr="00B9630B">
              <w:rPr>
                <w:rFonts w:ascii="Arial" w:hAnsi="Arial" w:cs="Arial"/>
                <w:color w:val="000000"/>
                <w:sz w:val="14"/>
                <w:szCs w:val="14"/>
              </w:rPr>
              <w:t>е</w:t>
            </w:r>
            <w:r w:rsidRPr="00B9630B">
              <w:rPr>
                <w:rFonts w:ascii="Arial" w:hAnsi="Arial" w:cs="Arial"/>
                <w:color w:val="000000"/>
                <w:sz w:val="14"/>
                <w:szCs w:val="14"/>
              </w:rPr>
              <w:t>щение затрат по содержанию штатных единиц, осуществляющих переданные отдельные государстве</w:t>
            </w:r>
            <w:r w:rsidRPr="00B9630B">
              <w:rPr>
                <w:rFonts w:ascii="Arial" w:hAnsi="Arial" w:cs="Arial"/>
                <w:color w:val="000000"/>
                <w:sz w:val="14"/>
                <w:szCs w:val="14"/>
              </w:rPr>
              <w:t>н</w:t>
            </w:r>
            <w:r w:rsidRPr="00B9630B">
              <w:rPr>
                <w:rFonts w:ascii="Arial" w:hAnsi="Arial" w:cs="Arial"/>
                <w:color w:val="000000"/>
                <w:sz w:val="14"/>
                <w:szCs w:val="14"/>
              </w:rPr>
              <w:t>ные полномочия области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"Управление государственными финансами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4 455 320,00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4 322 200,00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4 322 200,00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Фонд оплаты труда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3 198 500,00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3 054 800,00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Иные выплаты персоналу государственных (муниципальных) органов, за искл</w:t>
            </w:r>
            <w:r w:rsidRPr="00B9630B">
              <w:rPr>
                <w:rFonts w:ascii="Arial" w:hAnsi="Arial" w:cs="Arial"/>
                <w:color w:val="000000"/>
                <w:sz w:val="14"/>
                <w:szCs w:val="14"/>
              </w:rPr>
              <w:t>ю</w:t>
            </w:r>
            <w:r w:rsidRPr="00B9630B">
              <w:rPr>
                <w:rFonts w:ascii="Arial" w:hAnsi="Arial" w:cs="Arial"/>
                <w:color w:val="000000"/>
                <w:sz w:val="14"/>
                <w:szCs w:val="14"/>
              </w:rPr>
              <w:t>чением фонда оплаты труда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80 200,00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Взносы по обязательному социальному страхованию на выплаты денежного с</w:t>
            </w:r>
            <w:r w:rsidRPr="00B9630B">
              <w:rPr>
                <w:rFonts w:ascii="Arial" w:hAnsi="Arial" w:cs="Arial"/>
                <w:color w:val="000000"/>
                <w:sz w:val="14"/>
                <w:szCs w:val="14"/>
              </w:rPr>
              <w:t>о</w:t>
            </w:r>
            <w:r w:rsidRPr="00B9630B">
              <w:rPr>
                <w:rFonts w:ascii="Arial" w:hAnsi="Arial" w:cs="Arial"/>
                <w:color w:val="000000"/>
                <w:sz w:val="14"/>
                <w:szCs w:val="14"/>
              </w:rPr>
              <w:t>держания и иные выплаты работникам государственных (муниципальных) органов</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890 300,00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922 600,00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922 600,00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Закупка товаров, работ, услуг в сфере информационно-коммуникационных техн</w:t>
            </w:r>
            <w:r w:rsidRPr="00B9630B">
              <w:rPr>
                <w:rFonts w:ascii="Arial" w:hAnsi="Arial" w:cs="Arial"/>
                <w:color w:val="000000"/>
                <w:sz w:val="14"/>
                <w:szCs w:val="14"/>
              </w:rPr>
              <w:t>о</w:t>
            </w:r>
            <w:r w:rsidRPr="00B9630B">
              <w:rPr>
                <w:rFonts w:ascii="Arial" w:hAnsi="Arial" w:cs="Arial"/>
                <w:color w:val="000000"/>
                <w:sz w:val="14"/>
                <w:szCs w:val="14"/>
              </w:rPr>
              <w:t>логий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150 120,00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183 000,00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130 380,00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76 200,00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630B">
              <w:rPr>
                <w:rFonts w:ascii="Arial" w:hAnsi="Arial" w:cs="Arial"/>
                <w:color w:val="000000"/>
                <w:sz w:val="14"/>
                <w:szCs w:val="14"/>
              </w:rPr>
              <w:t>Уплата налога на имущество организаций и земельного налога</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4 613,17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5 000,00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Уплата иных платежей</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1 206,83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5"/>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Субвенции бюджетам муниципальных районов и городского округа на возм</w:t>
            </w:r>
            <w:r w:rsidRPr="00B9630B">
              <w:rPr>
                <w:rFonts w:ascii="Arial" w:hAnsi="Arial" w:cs="Arial"/>
                <w:color w:val="000000"/>
                <w:sz w:val="14"/>
                <w:szCs w:val="14"/>
              </w:rPr>
              <w:t>е</w:t>
            </w:r>
            <w:r w:rsidRPr="00B9630B">
              <w:rPr>
                <w:rFonts w:ascii="Arial" w:hAnsi="Arial" w:cs="Arial"/>
                <w:color w:val="000000"/>
                <w:sz w:val="14"/>
                <w:szCs w:val="14"/>
              </w:rPr>
              <w:t>щение затрат по содержанию штатных единиц, осуществляющих переданные отдельные государстве</w:t>
            </w:r>
            <w:r w:rsidRPr="00B9630B">
              <w:rPr>
                <w:rFonts w:ascii="Arial" w:hAnsi="Arial" w:cs="Arial"/>
                <w:color w:val="000000"/>
                <w:sz w:val="14"/>
                <w:szCs w:val="14"/>
              </w:rPr>
              <w:t>н</w:t>
            </w:r>
            <w:r w:rsidRPr="00B9630B">
              <w:rPr>
                <w:rFonts w:ascii="Arial" w:hAnsi="Arial" w:cs="Arial"/>
                <w:color w:val="000000"/>
                <w:sz w:val="14"/>
                <w:szCs w:val="14"/>
              </w:rPr>
              <w:t>ные полномочия области в рамках государственной программы Новгородской обла</w:t>
            </w:r>
            <w:r w:rsidRPr="00B9630B">
              <w:rPr>
                <w:rFonts w:ascii="Arial" w:hAnsi="Arial" w:cs="Arial"/>
                <w:color w:val="000000"/>
                <w:sz w:val="14"/>
                <w:szCs w:val="14"/>
              </w:rPr>
              <w:t>с</w:t>
            </w:r>
            <w:r w:rsidRPr="00B9630B">
              <w:rPr>
                <w:rFonts w:ascii="Arial" w:hAnsi="Arial" w:cs="Arial"/>
                <w:color w:val="000000"/>
                <w:sz w:val="14"/>
                <w:szCs w:val="14"/>
              </w:rPr>
              <w:t>ти "Управление государственными финансами Новг</w:t>
            </w:r>
            <w:r w:rsidRPr="00B9630B">
              <w:rPr>
                <w:rFonts w:ascii="Arial" w:hAnsi="Arial" w:cs="Arial"/>
                <w:color w:val="000000"/>
                <w:sz w:val="14"/>
                <w:szCs w:val="14"/>
              </w:rPr>
              <w:t>о</w:t>
            </w:r>
            <w:r w:rsidRPr="00B9630B">
              <w:rPr>
                <w:rFonts w:ascii="Arial" w:hAnsi="Arial" w:cs="Arial"/>
                <w:color w:val="000000"/>
                <w:sz w:val="14"/>
                <w:szCs w:val="14"/>
              </w:rPr>
              <w:t>родской области на 2014-2020 годы"-коммунальные услуги</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0120170288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5"/>
              <w:rPr>
                <w:rFonts w:ascii="Arial" w:hAnsi="Arial" w:cs="Arial"/>
                <w:color w:val="000000"/>
                <w:sz w:val="14"/>
                <w:szCs w:val="14"/>
              </w:rPr>
            </w:pPr>
            <w:r w:rsidRPr="00B9630B">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5"/>
              <w:rPr>
                <w:rFonts w:ascii="Arial" w:hAnsi="Arial" w:cs="Arial"/>
                <w:color w:val="000000"/>
                <w:sz w:val="14"/>
                <w:szCs w:val="14"/>
              </w:rPr>
            </w:pPr>
            <w:r w:rsidRPr="00B9630B">
              <w:rPr>
                <w:rFonts w:ascii="Arial" w:hAnsi="Arial" w:cs="Arial"/>
                <w:color w:val="000000"/>
                <w:sz w:val="14"/>
                <w:szCs w:val="14"/>
              </w:rPr>
              <w:t>196 400,00</w:t>
            </w:r>
          </w:p>
        </w:tc>
      </w:tr>
      <w:tr w:rsidR="00B9630B" w:rsidRPr="00B9630B" w:rsidTr="00B9630B">
        <w:trPr>
          <w:trHeight w:val="20"/>
        </w:trPr>
        <w:tc>
          <w:tcPr>
            <w:tcW w:w="611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B9630B" w:rsidRPr="00B9630B" w:rsidRDefault="00B9630B" w:rsidP="00B9630B">
            <w:pPr>
              <w:outlineLvl w:val="6"/>
              <w:rPr>
                <w:rFonts w:ascii="Arial" w:hAnsi="Arial" w:cs="Arial"/>
                <w:color w:val="000000"/>
                <w:sz w:val="14"/>
                <w:szCs w:val="14"/>
              </w:rPr>
            </w:pPr>
            <w:r>
              <w:rPr>
                <w:rFonts w:ascii="Arial" w:hAnsi="Arial" w:cs="Arial"/>
                <w:color w:val="000000"/>
                <w:sz w:val="14"/>
                <w:szCs w:val="14"/>
              </w:rPr>
              <w:t xml:space="preserve"> </w:t>
            </w:r>
            <w:r w:rsidRPr="00B9630B">
              <w:rPr>
                <w:rFonts w:ascii="Arial" w:hAnsi="Arial" w:cs="Arial"/>
                <w:color w:val="000000"/>
                <w:sz w:val="14"/>
                <w:szCs w:val="14"/>
              </w:rPr>
              <w:t>Прочая закупка товаров, работ и услуг для обеспечения государственных (мун</w:t>
            </w:r>
            <w:r w:rsidRPr="00B9630B">
              <w:rPr>
                <w:rFonts w:ascii="Arial" w:hAnsi="Arial" w:cs="Arial"/>
                <w:color w:val="000000"/>
                <w:sz w:val="14"/>
                <w:szCs w:val="14"/>
              </w:rPr>
              <w:t>и</w:t>
            </w:r>
            <w:r w:rsidRPr="00B9630B">
              <w:rPr>
                <w:rFonts w:ascii="Arial" w:hAnsi="Arial" w:cs="Arial"/>
                <w:color w:val="000000"/>
                <w:sz w:val="14"/>
                <w:szCs w:val="14"/>
              </w:rPr>
              <w:t>ципальных) нужд</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948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0120170288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center"/>
              <w:outlineLvl w:val="6"/>
              <w:rPr>
                <w:rFonts w:ascii="Arial" w:hAnsi="Arial" w:cs="Arial"/>
                <w:color w:val="000000"/>
                <w:sz w:val="14"/>
                <w:szCs w:val="14"/>
              </w:rPr>
            </w:pPr>
            <w:r w:rsidRPr="00B9630B">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B9630B" w:rsidRPr="00B9630B" w:rsidRDefault="00B9630B" w:rsidP="00B9630B">
            <w:pPr>
              <w:jc w:val="right"/>
              <w:outlineLvl w:val="6"/>
              <w:rPr>
                <w:rFonts w:ascii="Arial" w:hAnsi="Arial" w:cs="Arial"/>
                <w:color w:val="000000"/>
                <w:sz w:val="14"/>
                <w:szCs w:val="14"/>
              </w:rPr>
            </w:pPr>
            <w:r w:rsidRPr="00B9630B">
              <w:rPr>
                <w:rFonts w:ascii="Arial" w:hAnsi="Arial" w:cs="Arial"/>
                <w:color w:val="000000"/>
                <w:sz w:val="14"/>
                <w:szCs w:val="14"/>
              </w:rPr>
              <w:t>196 400,00</w:t>
            </w:r>
          </w:p>
        </w:tc>
      </w:tr>
      <w:tr w:rsidR="00B9630B" w:rsidRPr="00B9630B" w:rsidTr="00B9630B">
        <w:trPr>
          <w:trHeight w:val="20"/>
        </w:trPr>
        <w:tc>
          <w:tcPr>
            <w:tcW w:w="8222"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B9630B" w:rsidRPr="00B9630B" w:rsidRDefault="00B9630B" w:rsidP="00B9630B">
            <w:pPr>
              <w:jc w:val="right"/>
              <w:rPr>
                <w:rFonts w:ascii="Arial" w:hAnsi="Arial" w:cs="Arial"/>
                <w:b/>
                <w:bCs/>
                <w:color w:val="000000"/>
                <w:sz w:val="14"/>
                <w:szCs w:val="14"/>
              </w:rPr>
            </w:pPr>
            <w:r w:rsidRPr="00B9630B">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B9630B" w:rsidRPr="00B9630B" w:rsidRDefault="00B9630B" w:rsidP="00B9630B">
            <w:pPr>
              <w:jc w:val="right"/>
              <w:rPr>
                <w:rFonts w:ascii="Arial" w:hAnsi="Arial" w:cs="Arial"/>
                <w:b/>
                <w:bCs/>
                <w:color w:val="000000"/>
                <w:sz w:val="14"/>
                <w:szCs w:val="14"/>
              </w:rPr>
            </w:pPr>
            <w:r w:rsidRPr="00B9630B">
              <w:rPr>
                <w:rFonts w:ascii="Arial" w:hAnsi="Arial" w:cs="Arial"/>
                <w:b/>
                <w:bCs/>
                <w:color w:val="000000"/>
                <w:sz w:val="14"/>
                <w:szCs w:val="14"/>
              </w:rPr>
              <w:t>834 520 541,95</w:t>
            </w:r>
          </w:p>
        </w:tc>
        <w:tc>
          <w:tcPr>
            <w:tcW w:w="1134" w:type="dxa"/>
            <w:tcBorders>
              <w:top w:val="nil"/>
              <w:left w:val="nil"/>
              <w:bottom w:val="nil"/>
              <w:right w:val="nil"/>
            </w:tcBorders>
            <w:shd w:val="clear" w:color="000000" w:fill="FFFFFF"/>
            <w:noWrap/>
            <w:tcMar>
              <w:left w:w="28" w:type="dxa"/>
              <w:right w:w="28" w:type="dxa"/>
            </w:tcMar>
            <w:hideMark/>
          </w:tcPr>
          <w:p w:rsidR="00B9630B" w:rsidRPr="00B9630B" w:rsidRDefault="00B9630B" w:rsidP="00B9630B">
            <w:pPr>
              <w:jc w:val="right"/>
              <w:rPr>
                <w:rFonts w:ascii="Arial" w:hAnsi="Arial" w:cs="Arial"/>
                <w:b/>
                <w:bCs/>
                <w:color w:val="000000"/>
                <w:sz w:val="14"/>
                <w:szCs w:val="14"/>
              </w:rPr>
            </w:pPr>
            <w:r w:rsidRPr="00B9630B">
              <w:rPr>
                <w:rFonts w:ascii="Arial" w:hAnsi="Arial" w:cs="Arial"/>
                <w:b/>
                <w:bCs/>
                <w:color w:val="000000"/>
                <w:sz w:val="14"/>
                <w:szCs w:val="14"/>
              </w:rPr>
              <w:t>569 741 714,00</w:t>
            </w:r>
          </w:p>
        </w:tc>
        <w:tc>
          <w:tcPr>
            <w:tcW w:w="1134" w:type="dxa"/>
            <w:tcBorders>
              <w:top w:val="nil"/>
              <w:left w:val="nil"/>
              <w:bottom w:val="nil"/>
              <w:right w:val="nil"/>
            </w:tcBorders>
            <w:shd w:val="clear" w:color="000000" w:fill="FFFFFF"/>
            <w:noWrap/>
            <w:tcMar>
              <w:left w:w="28" w:type="dxa"/>
              <w:right w:w="28" w:type="dxa"/>
            </w:tcMar>
            <w:hideMark/>
          </w:tcPr>
          <w:p w:rsidR="00B9630B" w:rsidRPr="00B9630B" w:rsidRDefault="00B9630B" w:rsidP="00B9630B">
            <w:pPr>
              <w:jc w:val="right"/>
              <w:rPr>
                <w:rFonts w:ascii="Arial" w:hAnsi="Arial" w:cs="Arial"/>
                <w:b/>
                <w:bCs/>
                <w:color w:val="000000"/>
                <w:sz w:val="14"/>
                <w:szCs w:val="14"/>
              </w:rPr>
            </w:pPr>
            <w:r w:rsidRPr="00B9630B">
              <w:rPr>
                <w:rFonts w:ascii="Arial" w:hAnsi="Arial" w:cs="Arial"/>
                <w:b/>
                <w:bCs/>
                <w:color w:val="000000"/>
                <w:sz w:val="14"/>
                <w:szCs w:val="14"/>
              </w:rPr>
              <w:t>569 161 414,00</w:t>
            </w:r>
          </w:p>
        </w:tc>
      </w:tr>
    </w:tbl>
    <w:p w:rsidR="00B9630B" w:rsidRPr="00067384" w:rsidRDefault="00B9630B" w:rsidP="00067384">
      <w:pPr>
        <w:pStyle w:val="23"/>
        <w:spacing w:line="240" w:lineRule="auto"/>
        <w:ind w:left="0"/>
        <w:jc w:val="center"/>
        <w:rPr>
          <w:rFonts w:ascii="Arial" w:hAnsi="Arial" w:cs="Arial"/>
          <w:sz w:val="16"/>
          <w:szCs w:val="16"/>
          <w:lang w:val="ru-RU"/>
        </w:rPr>
      </w:pPr>
    </w:p>
    <w:tbl>
      <w:tblPr>
        <w:tblW w:w="11624" w:type="dxa"/>
        <w:tblInd w:w="-114" w:type="dxa"/>
        <w:tblLayout w:type="fixed"/>
        <w:tblLook w:val="04A0"/>
      </w:tblPr>
      <w:tblGrid>
        <w:gridCol w:w="6539"/>
        <w:gridCol w:w="425"/>
        <w:gridCol w:w="851"/>
        <w:gridCol w:w="407"/>
        <w:gridCol w:w="1134"/>
        <w:gridCol w:w="1134"/>
        <w:gridCol w:w="1134"/>
      </w:tblGrid>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bookmarkStart w:id="5" w:name="RANGE!A1:G826"/>
            <w:bookmarkEnd w:id="5"/>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Приложение 9</w:t>
            </w:r>
          </w:p>
        </w:tc>
      </w:tr>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к решению Думы Валдайского</w:t>
            </w:r>
          </w:p>
        </w:tc>
      </w:tr>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муниципального района</w:t>
            </w:r>
          </w:p>
        </w:tc>
      </w:tr>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"О бюджете муниципального района</w:t>
            </w:r>
          </w:p>
        </w:tc>
      </w:tr>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 xml:space="preserve">на 2018 год и на плановый период </w:t>
            </w:r>
          </w:p>
        </w:tc>
      </w:tr>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2019 и 2020 годов"</w:t>
            </w:r>
          </w:p>
        </w:tc>
      </w:tr>
      <w:tr w:rsidR="00310102" w:rsidRPr="00310102" w:rsidTr="00310102">
        <w:trPr>
          <w:trHeight w:val="20"/>
        </w:trPr>
        <w:tc>
          <w:tcPr>
            <w:tcW w:w="6539" w:type="dxa"/>
            <w:tcBorders>
              <w:top w:val="nil"/>
              <w:left w:val="nil"/>
              <w:bottom w:val="nil"/>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p>
        </w:tc>
        <w:tc>
          <w:tcPr>
            <w:tcW w:w="407" w:type="dxa"/>
            <w:tcBorders>
              <w:top w:val="nil"/>
              <w:left w:val="nil"/>
              <w:bottom w:val="nil"/>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p>
        </w:tc>
        <w:tc>
          <w:tcPr>
            <w:tcW w:w="3402" w:type="dxa"/>
            <w:gridSpan w:val="3"/>
            <w:tcBorders>
              <w:top w:val="nil"/>
              <w:left w:val="nil"/>
              <w:bottom w:val="nil"/>
              <w:right w:val="nil"/>
            </w:tcBorders>
            <w:shd w:val="clear" w:color="auto" w:fill="auto"/>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(в редакции решения Думы Валдайского муниц</w:t>
            </w:r>
            <w:r w:rsidRPr="00310102">
              <w:rPr>
                <w:rFonts w:ascii="Arial" w:hAnsi="Arial" w:cs="Arial"/>
                <w:sz w:val="14"/>
                <w:szCs w:val="14"/>
              </w:rPr>
              <w:t>и</w:t>
            </w:r>
            <w:r w:rsidRPr="00310102">
              <w:rPr>
                <w:rFonts w:ascii="Arial" w:hAnsi="Arial" w:cs="Arial"/>
                <w:sz w:val="14"/>
                <w:szCs w:val="14"/>
              </w:rPr>
              <w:t>пальн</w:t>
            </w:r>
            <w:r w:rsidRPr="00310102">
              <w:rPr>
                <w:rFonts w:ascii="Arial" w:hAnsi="Arial" w:cs="Arial"/>
                <w:sz w:val="14"/>
                <w:szCs w:val="14"/>
              </w:rPr>
              <w:t>о</w:t>
            </w:r>
            <w:r w:rsidRPr="00310102">
              <w:rPr>
                <w:rFonts w:ascii="Arial" w:hAnsi="Arial" w:cs="Arial"/>
                <w:sz w:val="14"/>
                <w:szCs w:val="14"/>
              </w:rPr>
              <w:t>го района от 30.11.2018 №232)</w:t>
            </w:r>
            <w:r>
              <w:rPr>
                <w:rFonts w:ascii="Arial" w:hAnsi="Arial" w:cs="Arial"/>
                <w:sz w:val="14"/>
                <w:szCs w:val="14"/>
              </w:rPr>
              <w:t xml:space="preserve"> </w:t>
            </w:r>
          </w:p>
        </w:tc>
      </w:tr>
      <w:tr w:rsidR="00310102" w:rsidRPr="00310102" w:rsidTr="00310102">
        <w:trPr>
          <w:trHeight w:val="161"/>
        </w:trPr>
        <w:tc>
          <w:tcPr>
            <w:tcW w:w="11624" w:type="dxa"/>
            <w:gridSpan w:val="7"/>
            <w:vMerge w:val="restart"/>
            <w:tcBorders>
              <w:top w:val="nil"/>
              <w:left w:val="nil"/>
              <w:bottom w:val="nil"/>
              <w:right w:val="nil"/>
            </w:tcBorders>
            <w:shd w:val="clear" w:color="auto" w:fill="auto"/>
            <w:tcMar>
              <w:left w:w="28" w:type="dxa"/>
              <w:right w:w="28" w:type="dxa"/>
            </w:tcMar>
            <w:vAlign w:val="bottom"/>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Pr>
                <w:rFonts w:ascii="Arial" w:hAnsi="Arial" w:cs="Arial"/>
                <w:b/>
                <w:bCs/>
                <w:sz w:val="14"/>
                <w:szCs w:val="14"/>
              </w:rPr>
              <w:t xml:space="preserve"> </w:t>
            </w:r>
            <w:r w:rsidRPr="00310102">
              <w:rPr>
                <w:rFonts w:ascii="Arial" w:hAnsi="Arial" w:cs="Arial"/>
                <w:b/>
                <w:bCs/>
                <w:sz w:val="14"/>
                <w:szCs w:val="14"/>
              </w:rPr>
              <w:t>на 2018 год и на плановый период 2019 и 2020 годы</w:t>
            </w:r>
          </w:p>
        </w:tc>
      </w:tr>
      <w:tr w:rsidR="00310102" w:rsidRPr="00310102" w:rsidTr="00310102">
        <w:trPr>
          <w:trHeight w:val="161"/>
        </w:trPr>
        <w:tc>
          <w:tcPr>
            <w:tcW w:w="11624" w:type="dxa"/>
            <w:gridSpan w:val="7"/>
            <w:vMerge/>
            <w:tcBorders>
              <w:top w:val="nil"/>
              <w:left w:val="nil"/>
              <w:bottom w:val="nil"/>
              <w:right w:val="nil"/>
            </w:tcBorders>
            <w:tcMar>
              <w:left w:w="28" w:type="dxa"/>
              <w:right w:w="28" w:type="dxa"/>
            </w:tcMar>
            <w:vAlign w:val="center"/>
            <w:hideMark/>
          </w:tcPr>
          <w:p w:rsidR="00310102" w:rsidRPr="00310102" w:rsidRDefault="00310102" w:rsidP="00310102">
            <w:pPr>
              <w:rPr>
                <w:rFonts w:ascii="Arial" w:hAnsi="Arial" w:cs="Arial"/>
                <w:b/>
                <w:bCs/>
                <w:sz w:val="14"/>
                <w:szCs w:val="14"/>
              </w:rPr>
            </w:pPr>
          </w:p>
        </w:tc>
      </w:tr>
      <w:tr w:rsidR="00310102" w:rsidRPr="00310102" w:rsidTr="00310102">
        <w:trPr>
          <w:trHeight w:val="20"/>
        </w:trPr>
        <w:tc>
          <w:tcPr>
            <w:tcW w:w="6539" w:type="dxa"/>
            <w:tcBorders>
              <w:top w:val="nil"/>
              <w:left w:val="nil"/>
              <w:bottom w:val="single" w:sz="4" w:space="0" w:color="auto"/>
              <w:right w:val="nil"/>
            </w:tcBorders>
            <w:shd w:val="clear" w:color="auto" w:fill="auto"/>
            <w:noWrap/>
            <w:tcMar>
              <w:left w:w="28" w:type="dxa"/>
              <w:right w:w="28" w:type="dxa"/>
            </w:tcMar>
            <w:hideMark/>
          </w:tcPr>
          <w:p w:rsidR="00310102" w:rsidRPr="00310102" w:rsidRDefault="00310102" w:rsidP="00310102">
            <w:pPr>
              <w:rPr>
                <w:rFonts w:ascii="Arial" w:hAnsi="Arial" w:cs="Arial"/>
                <w:sz w:val="14"/>
                <w:szCs w:val="14"/>
              </w:rPr>
            </w:pPr>
            <w:r w:rsidRPr="00310102">
              <w:rPr>
                <w:rFonts w:ascii="Arial" w:hAnsi="Arial" w:cs="Arial"/>
                <w:sz w:val="14"/>
                <w:szCs w:val="14"/>
              </w:rPr>
              <w:t> </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 </w:t>
            </w:r>
          </w:p>
        </w:tc>
        <w:tc>
          <w:tcPr>
            <w:tcW w:w="851" w:type="dxa"/>
            <w:tcBorders>
              <w:top w:val="nil"/>
              <w:left w:val="nil"/>
              <w:bottom w:val="single" w:sz="4" w:space="0" w:color="auto"/>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 </w:t>
            </w:r>
          </w:p>
        </w:tc>
        <w:tc>
          <w:tcPr>
            <w:tcW w:w="407" w:type="dxa"/>
            <w:tcBorders>
              <w:top w:val="nil"/>
              <w:left w:val="nil"/>
              <w:bottom w:val="single" w:sz="4" w:space="0" w:color="auto"/>
              <w:right w:val="nil"/>
            </w:tcBorders>
            <w:shd w:val="clear" w:color="auto" w:fill="auto"/>
            <w:noWrap/>
            <w:tcMar>
              <w:left w:w="28" w:type="dxa"/>
              <w:right w:w="28" w:type="dxa"/>
            </w:tcMar>
            <w:vAlign w:val="center"/>
            <w:hideMark/>
          </w:tcPr>
          <w:p w:rsidR="00310102" w:rsidRPr="00310102" w:rsidRDefault="00310102" w:rsidP="00310102">
            <w:pPr>
              <w:rPr>
                <w:rFonts w:ascii="Arial" w:hAnsi="Arial" w:cs="Arial"/>
                <w:sz w:val="14"/>
                <w:szCs w:val="14"/>
              </w:rPr>
            </w:pPr>
            <w:r w:rsidRPr="00310102">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r w:rsidRPr="00310102">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r w:rsidRPr="00310102">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310102" w:rsidRPr="00310102" w:rsidRDefault="00310102" w:rsidP="00310102">
            <w:pPr>
              <w:jc w:val="right"/>
              <w:rPr>
                <w:rFonts w:ascii="Arial" w:hAnsi="Arial" w:cs="Arial"/>
                <w:sz w:val="14"/>
                <w:szCs w:val="14"/>
              </w:rPr>
            </w:pPr>
            <w:r w:rsidRPr="00310102">
              <w:rPr>
                <w:rFonts w:ascii="Arial" w:hAnsi="Arial" w:cs="Arial"/>
                <w:sz w:val="14"/>
                <w:szCs w:val="14"/>
              </w:rPr>
              <w:t>руб. коп.</w:t>
            </w:r>
          </w:p>
        </w:tc>
      </w:tr>
      <w:tr w:rsidR="00310102" w:rsidRPr="00310102" w:rsidTr="00310102">
        <w:trPr>
          <w:trHeight w:val="20"/>
        </w:trPr>
        <w:tc>
          <w:tcPr>
            <w:tcW w:w="653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Разд.</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Ц.ст.</w:t>
            </w:r>
          </w:p>
        </w:tc>
        <w:tc>
          <w:tcPr>
            <w:tcW w:w="407"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proofErr w:type="spellStart"/>
            <w:r w:rsidRPr="00310102">
              <w:rPr>
                <w:rFonts w:ascii="Arial" w:hAnsi="Arial" w:cs="Arial"/>
                <w:b/>
                <w:bCs/>
                <w:sz w:val="14"/>
                <w:szCs w:val="14"/>
              </w:rPr>
              <w:t>Расх</w:t>
            </w:r>
            <w:proofErr w:type="spellEnd"/>
            <w:r w:rsidRPr="00310102">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Сумма</w:t>
            </w:r>
          </w:p>
        </w:tc>
      </w:tr>
      <w:tr w:rsidR="00310102" w:rsidRPr="00310102" w:rsidTr="00310102">
        <w:trPr>
          <w:trHeight w:val="20"/>
        </w:trPr>
        <w:tc>
          <w:tcPr>
            <w:tcW w:w="653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10102" w:rsidRPr="00310102" w:rsidRDefault="00310102" w:rsidP="00310102">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10102" w:rsidRPr="00310102" w:rsidRDefault="00310102" w:rsidP="00310102">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10102" w:rsidRPr="00310102" w:rsidRDefault="00310102" w:rsidP="00310102">
            <w:pPr>
              <w:rPr>
                <w:rFonts w:ascii="Arial" w:hAnsi="Arial" w:cs="Arial"/>
                <w:b/>
                <w:bCs/>
                <w:sz w:val="14"/>
                <w:szCs w:val="14"/>
              </w:rPr>
            </w:pPr>
          </w:p>
        </w:tc>
        <w:tc>
          <w:tcPr>
            <w:tcW w:w="40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310102" w:rsidRPr="00310102" w:rsidRDefault="00310102" w:rsidP="00310102">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2018 год</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310102" w:rsidRPr="00310102" w:rsidRDefault="00310102" w:rsidP="00310102">
            <w:pPr>
              <w:jc w:val="center"/>
              <w:rPr>
                <w:rFonts w:ascii="Arial" w:hAnsi="Arial" w:cs="Arial"/>
                <w:b/>
                <w:bCs/>
                <w:sz w:val="14"/>
                <w:szCs w:val="14"/>
              </w:rPr>
            </w:pPr>
            <w:r w:rsidRPr="00310102">
              <w:rPr>
                <w:rFonts w:ascii="Arial" w:hAnsi="Arial" w:cs="Arial"/>
                <w:b/>
                <w:bCs/>
                <w:sz w:val="14"/>
                <w:szCs w:val="14"/>
              </w:rPr>
              <w:t>2020 год</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56 939 167,81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51 984 766,00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51 451 066,00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Функционирование высшего должностного лица субъекта Российской Федерации и муниципал</w:t>
            </w:r>
            <w:r w:rsidRPr="00310102">
              <w:rPr>
                <w:rFonts w:ascii="Arial" w:hAnsi="Arial" w:cs="Arial"/>
                <w:color w:val="000000"/>
                <w:sz w:val="14"/>
                <w:szCs w:val="14"/>
              </w:rPr>
              <w:t>ь</w:t>
            </w:r>
            <w:r w:rsidRPr="00310102">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1 932 275,73</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1 932 275,73</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9110000000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1 932 275,73</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1 932 275,73</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1 464 084,00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1 464 084,00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1 464 084,00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428 091,73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428 091,73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428 091,73</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 погашение кред</w:t>
            </w:r>
            <w:r w:rsidRPr="00310102">
              <w:rPr>
                <w:rFonts w:ascii="Arial" w:hAnsi="Arial" w:cs="Arial"/>
                <w:color w:val="000000"/>
                <w:sz w:val="14"/>
                <w:szCs w:val="14"/>
              </w:rPr>
              <w:t>и</w:t>
            </w:r>
            <w:r w:rsidRPr="00310102">
              <w:rPr>
                <w:rFonts w:ascii="Arial" w:hAnsi="Arial" w:cs="Arial"/>
                <w:color w:val="000000"/>
                <w:sz w:val="14"/>
                <w:szCs w:val="14"/>
              </w:rPr>
              <w:t>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9110001009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9110001009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Функционирование законодательных (представительных) органов государстве</w:t>
            </w:r>
            <w:r w:rsidRPr="00310102">
              <w:rPr>
                <w:rFonts w:ascii="Arial" w:hAnsi="Arial" w:cs="Arial"/>
                <w:color w:val="000000"/>
                <w:sz w:val="14"/>
                <w:szCs w:val="14"/>
              </w:rPr>
              <w:t>н</w:t>
            </w:r>
            <w:r w:rsidRPr="00310102">
              <w:rPr>
                <w:rFonts w:ascii="Arial" w:hAnsi="Arial" w:cs="Arial"/>
                <w:color w:val="000000"/>
                <w:sz w:val="14"/>
                <w:szCs w:val="14"/>
              </w:rPr>
              <w:t>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9290000000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Думы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9290001000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9290001000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9290001000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27 010,00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Функционирование Правительства Российской Федерации, высших исполнител</w:t>
            </w:r>
            <w:r w:rsidRPr="00310102">
              <w:rPr>
                <w:rFonts w:ascii="Arial" w:hAnsi="Arial" w:cs="Arial"/>
                <w:color w:val="000000"/>
                <w:sz w:val="14"/>
                <w:szCs w:val="14"/>
              </w:rPr>
              <w:t>ь</w:t>
            </w:r>
            <w:r w:rsidRPr="00310102">
              <w:rPr>
                <w:rFonts w:ascii="Arial" w:hAnsi="Arial" w:cs="Arial"/>
                <w:color w:val="000000"/>
                <w:sz w:val="14"/>
                <w:szCs w:val="14"/>
              </w:rPr>
              <w:t>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33 626 306,58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31 559 324,27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30 990 024,27</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31 640 106,58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29 767 424,27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29 767 424,27</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Руководство и управление в сфере установленных функций органов местного самоуправл</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9190000000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31 640 106,58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29 767 424,27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29 767 424,27</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29 243 814,18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28 400 124,27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28 400 124,27</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19 281 116,00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19 281 116,00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19 281 116,00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1 531 468,00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1 500 085,00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1 500 085,00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6 142 934,35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5 837 008,27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5 837 008,27</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979 161,12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855 500,00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861 550,21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568 415,00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568 415,00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Исполнение судебных актов Российской Федерации и мировых соглашений по возмещ</w:t>
            </w:r>
            <w:r w:rsidRPr="00310102">
              <w:rPr>
                <w:rFonts w:ascii="Arial" w:hAnsi="Arial" w:cs="Arial"/>
                <w:color w:val="000000"/>
                <w:sz w:val="14"/>
                <w:szCs w:val="14"/>
              </w:rPr>
              <w:t>е</w:t>
            </w:r>
            <w:r w:rsidRPr="00310102">
              <w:rPr>
                <w:rFonts w:ascii="Arial" w:hAnsi="Arial" w:cs="Arial"/>
                <w:color w:val="000000"/>
                <w:sz w:val="14"/>
                <w:szCs w:val="14"/>
              </w:rPr>
              <w:t>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403 126,50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 погашение кред</w:t>
            </w:r>
            <w:r w:rsidRPr="00310102">
              <w:rPr>
                <w:rFonts w:ascii="Arial" w:hAnsi="Arial" w:cs="Arial"/>
                <w:color w:val="000000"/>
                <w:sz w:val="14"/>
                <w:szCs w:val="14"/>
              </w:rPr>
              <w:t>и</w:t>
            </w:r>
            <w:r w:rsidRPr="00310102">
              <w:rPr>
                <w:rFonts w:ascii="Arial" w:hAnsi="Arial" w:cs="Arial"/>
                <w:color w:val="000000"/>
                <w:sz w:val="14"/>
                <w:szCs w:val="14"/>
              </w:rPr>
              <w:t>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во</w:t>
            </w:r>
            <w:r w:rsidRPr="00310102">
              <w:rPr>
                <w:rFonts w:ascii="Arial" w:hAnsi="Arial" w:cs="Arial"/>
                <w:color w:val="000000"/>
                <w:sz w:val="14"/>
                <w:szCs w:val="14"/>
              </w:rPr>
              <w:t>з</w:t>
            </w:r>
            <w:r w:rsidRPr="00310102">
              <w:rPr>
                <w:rFonts w:ascii="Arial" w:hAnsi="Arial" w:cs="Arial"/>
                <w:color w:val="000000"/>
                <w:sz w:val="14"/>
                <w:szCs w:val="14"/>
              </w:rPr>
              <w:t>мещение затрат по содержанию штатных единиц, осуществляющих переданные отдельные государственные полн</w:t>
            </w:r>
            <w:r w:rsidRPr="00310102">
              <w:rPr>
                <w:rFonts w:ascii="Arial" w:hAnsi="Arial" w:cs="Arial"/>
                <w:color w:val="000000"/>
                <w:sz w:val="14"/>
                <w:szCs w:val="14"/>
              </w:rPr>
              <w:t>о</w:t>
            </w:r>
            <w:r w:rsidRPr="00310102">
              <w:rPr>
                <w:rFonts w:ascii="Arial" w:hAnsi="Arial" w:cs="Arial"/>
                <w:color w:val="000000"/>
                <w:sz w:val="14"/>
                <w:szCs w:val="14"/>
              </w:rPr>
              <w:t>мочия области в рамках государственной программы Новгородской области "Управление гос</w:t>
            </w:r>
            <w:r w:rsidRPr="00310102">
              <w:rPr>
                <w:rFonts w:ascii="Arial" w:hAnsi="Arial" w:cs="Arial"/>
                <w:color w:val="000000"/>
                <w:sz w:val="14"/>
                <w:szCs w:val="14"/>
              </w:rPr>
              <w:t>у</w:t>
            </w:r>
            <w:r w:rsidRPr="00310102">
              <w:rPr>
                <w:rFonts w:ascii="Arial" w:hAnsi="Arial" w:cs="Arial"/>
                <w:color w:val="000000"/>
                <w:sz w:val="14"/>
                <w:szCs w:val="14"/>
              </w:rPr>
              <w:t>дарственными финансами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1 361 270,00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1 367 300,00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956 300,00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55 338,00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288 700,00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19 053,97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41 878,03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муниципального образования на решение вопросов местного знач</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мероприятия по решению вопросов местного значения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9430000000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опубликование официальных документов в периодических изд</w:t>
            </w:r>
            <w:r w:rsidRPr="00310102">
              <w:rPr>
                <w:rFonts w:ascii="Arial" w:hAnsi="Arial" w:cs="Arial"/>
                <w:color w:val="000000"/>
                <w:sz w:val="14"/>
                <w:szCs w:val="14"/>
              </w:rPr>
              <w:t>а</w:t>
            </w:r>
            <w:r w:rsidRPr="00310102">
              <w:rPr>
                <w:rFonts w:ascii="Arial" w:hAnsi="Arial" w:cs="Arial"/>
                <w:color w:val="000000"/>
                <w:sz w:val="14"/>
                <w:szCs w:val="14"/>
              </w:rPr>
              <w:t>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1 909 200,00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1 714 900,00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1 145 600,00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9550000000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1 909 200,00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1 714 900,00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1 145 600,00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310102">
              <w:rPr>
                <w:rFonts w:ascii="Arial" w:hAnsi="Arial" w:cs="Arial"/>
                <w:color w:val="000000"/>
                <w:sz w:val="14"/>
                <w:szCs w:val="14"/>
              </w:rPr>
              <w:t>я</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9550059300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1 464 901,00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823 562,00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823 562,00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9550059300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1 142 224,00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632 536,00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632 536,00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9550059300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322 677,00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191 026,00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191 026,00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w:t>
            </w:r>
            <w:proofErr w:type="spellStart"/>
            <w:r w:rsidRPr="00310102">
              <w:rPr>
                <w:rFonts w:ascii="Arial" w:hAnsi="Arial" w:cs="Arial"/>
                <w:color w:val="000000"/>
                <w:sz w:val="14"/>
                <w:szCs w:val="14"/>
              </w:rPr>
              <w:t>состо</w:t>
            </w:r>
            <w:r w:rsidRPr="00310102">
              <w:rPr>
                <w:rFonts w:ascii="Arial" w:hAnsi="Arial" w:cs="Arial"/>
                <w:color w:val="000000"/>
                <w:sz w:val="14"/>
                <w:szCs w:val="14"/>
              </w:rPr>
              <w:t>я</w:t>
            </w:r>
            <w:r w:rsidRPr="00310102">
              <w:rPr>
                <w:rFonts w:ascii="Arial" w:hAnsi="Arial" w:cs="Arial"/>
                <w:color w:val="000000"/>
                <w:sz w:val="14"/>
                <w:szCs w:val="14"/>
              </w:rPr>
              <w:t>ния-материальные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9550059303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186 867,00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731 152,00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161 852,00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9550059303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9550059303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9 630,00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9550059303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97 307,00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641 322,00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72 652,00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w:t>
            </w:r>
            <w:proofErr w:type="spellStart"/>
            <w:r w:rsidRPr="00310102">
              <w:rPr>
                <w:rFonts w:ascii="Arial" w:hAnsi="Arial" w:cs="Arial"/>
                <w:color w:val="000000"/>
                <w:sz w:val="14"/>
                <w:szCs w:val="14"/>
              </w:rPr>
              <w:t>состо</w:t>
            </w:r>
            <w:r w:rsidRPr="00310102">
              <w:rPr>
                <w:rFonts w:ascii="Arial" w:hAnsi="Arial" w:cs="Arial"/>
                <w:color w:val="000000"/>
                <w:sz w:val="14"/>
                <w:szCs w:val="14"/>
              </w:rPr>
              <w:t>я</w:t>
            </w:r>
            <w:r w:rsidRPr="00310102">
              <w:rPr>
                <w:rFonts w:ascii="Arial" w:hAnsi="Arial" w:cs="Arial"/>
                <w:color w:val="000000"/>
                <w:sz w:val="14"/>
                <w:szCs w:val="14"/>
              </w:rPr>
              <w:t>ния-коммунальные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9550059308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160 186,00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160 186,00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9550059308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160 186,00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160 186,00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93 600,00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связанные с составлением списков кандидатов в присяжные заседатели фед</w:t>
            </w:r>
            <w:r w:rsidRPr="00310102">
              <w:rPr>
                <w:rFonts w:ascii="Arial" w:hAnsi="Arial" w:cs="Arial"/>
                <w:color w:val="000000"/>
                <w:sz w:val="14"/>
                <w:szCs w:val="14"/>
              </w:rPr>
              <w:t>е</w:t>
            </w:r>
            <w:r w:rsidRPr="00310102">
              <w:rPr>
                <w:rFonts w:ascii="Arial" w:hAnsi="Arial" w:cs="Arial"/>
                <w:color w:val="000000"/>
                <w:sz w:val="14"/>
                <w:szCs w:val="14"/>
              </w:rPr>
              <w:t>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9590000000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93 600,00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для финансового обеспеч</w:t>
            </w:r>
            <w:r w:rsidRPr="00310102">
              <w:rPr>
                <w:rFonts w:ascii="Arial" w:hAnsi="Arial" w:cs="Arial"/>
                <w:color w:val="000000"/>
                <w:sz w:val="14"/>
                <w:szCs w:val="14"/>
              </w:rPr>
              <w:t>е</w:t>
            </w:r>
            <w:r w:rsidRPr="00310102">
              <w:rPr>
                <w:rFonts w:ascii="Arial" w:hAnsi="Arial" w:cs="Arial"/>
                <w:color w:val="000000"/>
                <w:sz w:val="14"/>
                <w:szCs w:val="14"/>
              </w:rPr>
              <w:t>ния государственных полномочий по составлению (изменению, дополнению) списков канд</w:t>
            </w:r>
            <w:r w:rsidRPr="00310102">
              <w:rPr>
                <w:rFonts w:ascii="Arial" w:hAnsi="Arial" w:cs="Arial"/>
                <w:color w:val="000000"/>
                <w:sz w:val="14"/>
                <w:szCs w:val="14"/>
              </w:rPr>
              <w:t>и</w:t>
            </w:r>
            <w:r w:rsidRPr="00310102">
              <w:rPr>
                <w:rFonts w:ascii="Arial" w:hAnsi="Arial" w:cs="Arial"/>
                <w:color w:val="000000"/>
                <w:sz w:val="14"/>
                <w:szCs w:val="14"/>
              </w:rPr>
              <w:t>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9590051200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w:t>
            </w:r>
            <w:r w:rsidRPr="00310102">
              <w:rPr>
                <w:rFonts w:ascii="Arial" w:hAnsi="Arial" w:cs="Arial"/>
                <w:color w:val="000000"/>
                <w:sz w:val="14"/>
                <w:szCs w:val="14"/>
              </w:rPr>
              <w:t>ь</w:t>
            </w:r>
            <w:r w:rsidRPr="00310102">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9590051200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финансовых, налоговых и таможенных органов и органов финанс</w:t>
            </w:r>
            <w:r w:rsidRPr="00310102">
              <w:rPr>
                <w:rFonts w:ascii="Arial" w:hAnsi="Arial" w:cs="Arial"/>
                <w:color w:val="000000"/>
                <w:sz w:val="14"/>
                <w:szCs w:val="14"/>
              </w:rPr>
              <w:t>о</w:t>
            </w:r>
            <w:r w:rsidRPr="00310102">
              <w:rPr>
                <w:rFonts w:ascii="Arial" w:hAnsi="Arial" w:cs="Arial"/>
                <w:color w:val="000000"/>
                <w:sz w:val="14"/>
                <w:szCs w:val="14"/>
              </w:rPr>
              <w:t>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9 680 102,39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9 055 366,00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9 055 366,00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"Управление муниципальными финансами Валдайского муниципал</w:t>
            </w:r>
            <w:r w:rsidRPr="00310102">
              <w:rPr>
                <w:rFonts w:ascii="Arial" w:hAnsi="Arial" w:cs="Arial"/>
                <w:color w:val="000000"/>
                <w:sz w:val="14"/>
                <w:szCs w:val="14"/>
              </w:rPr>
              <w:t>ь</w:t>
            </w:r>
            <w:r w:rsidRPr="00310102">
              <w:rPr>
                <w:rFonts w:ascii="Arial" w:hAnsi="Arial" w:cs="Arial"/>
                <w:color w:val="000000"/>
                <w:sz w:val="14"/>
                <w:szCs w:val="14"/>
              </w:rPr>
              <w:t>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6 486 640,83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6 169 500,00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6 169 500,00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"Организация и обеспечение осуществления бюджетного процесса, управл</w:t>
            </w:r>
            <w:r w:rsidRPr="00310102">
              <w:rPr>
                <w:rFonts w:ascii="Arial" w:hAnsi="Arial" w:cs="Arial"/>
                <w:color w:val="000000"/>
                <w:sz w:val="14"/>
                <w:szCs w:val="14"/>
              </w:rPr>
              <w:t>е</w:t>
            </w:r>
            <w:r w:rsidRPr="00310102">
              <w:rPr>
                <w:rFonts w:ascii="Arial" w:hAnsi="Arial" w:cs="Arial"/>
                <w:color w:val="000000"/>
                <w:sz w:val="14"/>
                <w:szCs w:val="14"/>
              </w:rPr>
              <w:t>ние муниципальным долгом муниципального района" муниципальной программы "Управление мун</w:t>
            </w:r>
            <w:r w:rsidRPr="00310102">
              <w:rPr>
                <w:rFonts w:ascii="Arial" w:hAnsi="Arial" w:cs="Arial"/>
                <w:color w:val="000000"/>
                <w:sz w:val="14"/>
                <w:szCs w:val="14"/>
              </w:rPr>
              <w:t>и</w:t>
            </w:r>
            <w:r w:rsidRPr="00310102">
              <w:rPr>
                <w:rFonts w:ascii="Arial" w:hAnsi="Arial" w:cs="Arial"/>
                <w:color w:val="000000"/>
                <w:sz w:val="14"/>
                <w:szCs w:val="14"/>
              </w:rPr>
              <w:t>ципальными финансами Валдайского 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0510000000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6 386 640,83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6 069 500,00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6 069 500,00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0510500000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6 386 640,83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6 069 500,00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6 069 500,00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6 119 548,43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6 029 400,00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6 029 400,00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4 269 100,00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4 270 300,00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4 270 300,00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317 200,00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1 312 578,43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1 289 600,00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1 289 600,00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154 670,00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111 900,00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 пог</w:t>
            </w:r>
            <w:r w:rsidRPr="00310102">
              <w:rPr>
                <w:rFonts w:ascii="Arial" w:hAnsi="Arial" w:cs="Arial"/>
                <w:color w:val="000000"/>
                <w:sz w:val="14"/>
                <w:szCs w:val="14"/>
              </w:rPr>
              <w:t>а</w:t>
            </w:r>
            <w:r w:rsidRPr="00310102">
              <w:rPr>
                <w:rFonts w:ascii="Arial" w:hAnsi="Arial" w:cs="Arial"/>
                <w:color w:val="000000"/>
                <w:sz w:val="14"/>
                <w:szCs w:val="14"/>
              </w:rPr>
              <w:t>шение кредиторской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0510501009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во</w:t>
            </w:r>
            <w:r w:rsidRPr="00310102">
              <w:rPr>
                <w:rFonts w:ascii="Arial" w:hAnsi="Arial" w:cs="Arial"/>
                <w:color w:val="000000"/>
                <w:sz w:val="14"/>
                <w:szCs w:val="14"/>
              </w:rPr>
              <w:t>з</w:t>
            </w:r>
            <w:r w:rsidRPr="00310102">
              <w:rPr>
                <w:rFonts w:ascii="Arial" w:hAnsi="Arial" w:cs="Arial"/>
                <w:color w:val="000000"/>
                <w:sz w:val="14"/>
                <w:szCs w:val="14"/>
              </w:rPr>
              <w:t>мещение затрат по содержанию штатных единиц, осуществляющих переданные отдельные государственные полн</w:t>
            </w:r>
            <w:r w:rsidRPr="00310102">
              <w:rPr>
                <w:rFonts w:ascii="Arial" w:hAnsi="Arial" w:cs="Arial"/>
                <w:color w:val="000000"/>
                <w:sz w:val="14"/>
                <w:szCs w:val="14"/>
              </w:rPr>
              <w:t>о</w:t>
            </w:r>
            <w:r w:rsidRPr="00310102">
              <w:rPr>
                <w:rFonts w:ascii="Arial" w:hAnsi="Arial" w:cs="Arial"/>
                <w:color w:val="000000"/>
                <w:sz w:val="14"/>
                <w:szCs w:val="14"/>
              </w:rPr>
              <w:t>мочия области в рамках государственной программы Новгородской области "Управление гос</w:t>
            </w:r>
            <w:r w:rsidRPr="00310102">
              <w:rPr>
                <w:rFonts w:ascii="Arial" w:hAnsi="Arial" w:cs="Arial"/>
                <w:color w:val="000000"/>
                <w:sz w:val="14"/>
                <w:szCs w:val="14"/>
              </w:rPr>
              <w:t>у</w:t>
            </w:r>
            <w:r w:rsidRPr="00310102">
              <w:rPr>
                <w:rFonts w:ascii="Arial" w:hAnsi="Arial" w:cs="Arial"/>
                <w:color w:val="000000"/>
                <w:sz w:val="14"/>
                <w:szCs w:val="14"/>
              </w:rPr>
              <w:t>дарственными финансами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0510570280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39 920,00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6 760,00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0510570280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7 180,00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0520000000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информационной системы управления муниципальными фина</w:t>
            </w:r>
            <w:r w:rsidRPr="00310102">
              <w:rPr>
                <w:rFonts w:ascii="Arial" w:hAnsi="Arial" w:cs="Arial"/>
                <w:color w:val="000000"/>
                <w:sz w:val="14"/>
                <w:szCs w:val="14"/>
              </w:rPr>
              <w:t>н</w:t>
            </w:r>
            <w:r w:rsidRPr="00310102">
              <w:rPr>
                <w:rFonts w:ascii="Arial" w:hAnsi="Arial" w:cs="Arial"/>
                <w:color w:val="000000"/>
                <w:sz w:val="14"/>
                <w:szCs w:val="14"/>
              </w:rPr>
              <w:t>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0520300000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0520301000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0520301000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деятельности органов финансово-бюджетного на</w:t>
            </w:r>
            <w:r w:rsidRPr="00310102">
              <w:rPr>
                <w:rFonts w:ascii="Arial" w:hAnsi="Arial" w:cs="Arial"/>
                <w:color w:val="000000"/>
                <w:sz w:val="14"/>
                <w:szCs w:val="14"/>
              </w:rPr>
              <w:t>д</w:t>
            </w:r>
            <w:r w:rsidRPr="00310102">
              <w:rPr>
                <w:rFonts w:ascii="Arial" w:hAnsi="Arial" w:cs="Arial"/>
                <w:color w:val="000000"/>
                <w:sz w:val="14"/>
                <w:szCs w:val="14"/>
              </w:rPr>
              <w:t>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9700000000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3 193 461,56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2 885 866,00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2 885 866,00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9710000000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842 006,00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818 206,00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818 206,00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9710001000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812 230,21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818 206,00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818 206,00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597 624,00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597 624,00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597 624,00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9710001000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174 506,21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180 482,00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180 482,00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пог</w:t>
            </w:r>
            <w:r w:rsidRPr="00310102">
              <w:rPr>
                <w:rFonts w:ascii="Arial" w:hAnsi="Arial" w:cs="Arial"/>
                <w:color w:val="000000"/>
                <w:sz w:val="14"/>
                <w:szCs w:val="14"/>
              </w:rPr>
              <w:t>а</w:t>
            </w:r>
            <w:r w:rsidRPr="00310102">
              <w:rPr>
                <w:rFonts w:ascii="Arial" w:hAnsi="Arial" w:cs="Arial"/>
                <w:color w:val="000000"/>
                <w:sz w:val="14"/>
                <w:szCs w:val="14"/>
              </w:rPr>
              <w:t>шение кредиторской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9710001009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9710001009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9790000000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2 351 455,56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2 067 660,00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2 067 660,00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1 554 829,67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1 436 258,00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1 436 258,00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910 199,00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910 199,00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910 199,00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265 778,11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274 902,00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274 902,00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37 989,00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22 957,00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22 957,00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242 568,00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9 695,56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пог</w:t>
            </w:r>
            <w:r w:rsidRPr="00310102">
              <w:rPr>
                <w:rFonts w:ascii="Arial" w:hAnsi="Arial" w:cs="Arial"/>
                <w:color w:val="000000"/>
                <w:sz w:val="14"/>
                <w:szCs w:val="14"/>
              </w:rPr>
              <w:t>а</w:t>
            </w:r>
            <w:r w:rsidRPr="00310102">
              <w:rPr>
                <w:rFonts w:ascii="Arial" w:hAnsi="Arial" w:cs="Arial"/>
                <w:color w:val="000000"/>
                <w:sz w:val="14"/>
                <w:szCs w:val="14"/>
              </w:rPr>
              <w:t>шение кредиторской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9790001009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межбюджетные трансферты в связи с передачей полномочий контрольно – счетных орг</w:t>
            </w:r>
            <w:r w:rsidRPr="00310102">
              <w:rPr>
                <w:rFonts w:ascii="Arial" w:hAnsi="Arial" w:cs="Arial"/>
                <w:color w:val="000000"/>
                <w:sz w:val="14"/>
                <w:szCs w:val="14"/>
              </w:rPr>
              <w:t>а</w:t>
            </w:r>
            <w:r w:rsidRPr="00310102">
              <w:rPr>
                <w:rFonts w:ascii="Arial" w:hAnsi="Arial" w:cs="Arial"/>
                <w:color w:val="000000"/>
                <w:sz w:val="14"/>
                <w:szCs w:val="14"/>
              </w:rPr>
              <w:t>нов городского и сельских поселений на основании закл</w:t>
            </w:r>
            <w:r w:rsidRPr="00310102">
              <w:rPr>
                <w:rFonts w:ascii="Arial" w:hAnsi="Arial" w:cs="Arial"/>
                <w:color w:val="000000"/>
                <w:sz w:val="14"/>
                <w:szCs w:val="14"/>
              </w:rPr>
              <w:t>ю</w:t>
            </w:r>
            <w:r w:rsidRPr="00310102">
              <w:rPr>
                <w:rFonts w:ascii="Arial" w:hAnsi="Arial" w:cs="Arial"/>
                <w:color w:val="000000"/>
                <w:sz w:val="14"/>
                <w:szCs w:val="14"/>
              </w:rPr>
              <w:t>ченных соглашений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9790002100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631 402,00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9790002100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488 205,00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453 135,00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453 135,00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9790002100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9790002100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155 492,00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136 847,00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136 847,00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9790002100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1 320,00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9790002100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46 285,00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9300000000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Расходование средств резервных фондов по предупреждению и ликвидации чрезвычайных с</w:t>
            </w:r>
            <w:r w:rsidRPr="00310102">
              <w:rPr>
                <w:rFonts w:ascii="Arial" w:hAnsi="Arial" w:cs="Arial"/>
                <w:color w:val="000000"/>
                <w:sz w:val="14"/>
                <w:szCs w:val="14"/>
              </w:rPr>
              <w:t>и</w:t>
            </w:r>
            <w:r w:rsidRPr="00310102">
              <w:rPr>
                <w:rFonts w:ascii="Arial" w:hAnsi="Arial" w:cs="Arial"/>
                <w:color w:val="000000"/>
                <w:sz w:val="14"/>
                <w:szCs w:val="14"/>
              </w:rPr>
              <w:t>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9390000000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9390010010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9390010010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10 754 383,11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9 289 800,00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9 289 800,00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информатизации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0600000000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694 917,00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87 000,00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информационно-телекоммуникационной инфраструктуры Админис</w:t>
            </w:r>
            <w:r w:rsidRPr="00310102">
              <w:rPr>
                <w:rFonts w:ascii="Arial" w:hAnsi="Arial" w:cs="Arial"/>
                <w:color w:val="000000"/>
                <w:sz w:val="14"/>
                <w:szCs w:val="14"/>
              </w:rPr>
              <w:t>т</w:t>
            </w:r>
            <w:r w:rsidRPr="00310102">
              <w:rPr>
                <w:rFonts w:ascii="Arial" w:hAnsi="Arial" w:cs="Arial"/>
                <w:color w:val="000000"/>
                <w:sz w:val="14"/>
                <w:szCs w:val="14"/>
              </w:rPr>
              <w:t xml:space="preserve">рации Валдайского </w:t>
            </w:r>
            <w:r w:rsidRPr="00310102">
              <w:rPr>
                <w:rFonts w:ascii="Arial" w:hAnsi="Arial" w:cs="Arial"/>
                <w:color w:val="000000"/>
                <w:sz w:val="14"/>
                <w:szCs w:val="14"/>
              </w:rPr>
              <w:lastRenderedPageBreak/>
              <w:t>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lastRenderedPageBreak/>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0600300000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694 917,00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Обеспечение безопасности информационной телекоммуникационной инфр</w:t>
            </w:r>
            <w:r w:rsidRPr="00310102">
              <w:rPr>
                <w:rFonts w:ascii="Arial" w:hAnsi="Arial" w:cs="Arial"/>
                <w:color w:val="000000"/>
                <w:sz w:val="14"/>
                <w:szCs w:val="14"/>
              </w:rPr>
              <w:t>а</w:t>
            </w:r>
            <w:r w:rsidRPr="00310102">
              <w:rPr>
                <w:rFonts w:ascii="Arial" w:hAnsi="Arial" w:cs="Arial"/>
                <w:color w:val="000000"/>
                <w:sz w:val="14"/>
                <w:szCs w:val="14"/>
              </w:rPr>
              <w:t>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0600310530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0600310530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сотрудников электронно-вычислительной техникой и ее обсл</w:t>
            </w:r>
            <w:r w:rsidRPr="00310102">
              <w:rPr>
                <w:rFonts w:ascii="Arial" w:hAnsi="Arial" w:cs="Arial"/>
                <w:color w:val="000000"/>
                <w:sz w:val="14"/>
                <w:szCs w:val="14"/>
              </w:rPr>
              <w:t>у</w:t>
            </w:r>
            <w:r w:rsidRPr="00310102">
              <w:rPr>
                <w:rFonts w:ascii="Arial" w:hAnsi="Arial" w:cs="Arial"/>
                <w:color w:val="000000"/>
                <w:sz w:val="14"/>
                <w:szCs w:val="14"/>
              </w:rPr>
              <w:t>живание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0600310540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0600310540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8 528 128,39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7 788 900,00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7 788 900,00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Руководство и управление в сфере установленных функций органов местн</w:t>
            </w:r>
            <w:r w:rsidRPr="00310102">
              <w:rPr>
                <w:rFonts w:ascii="Arial" w:hAnsi="Arial" w:cs="Arial"/>
                <w:color w:val="000000"/>
                <w:sz w:val="14"/>
                <w:szCs w:val="14"/>
              </w:rPr>
              <w:t>о</w:t>
            </w:r>
            <w:r w:rsidRPr="00310102">
              <w:rPr>
                <w:rFonts w:ascii="Arial" w:hAnsi="Arial" w:cs="Arial"/>
                <w:color w:val="000000"/>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9190000000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8 528 128,39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7 788 900,00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7 788 900,00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 xml:space="preserve">нов местного </w:t>
            </w:r>
            <w:proofErr w:type="spellStart"/>
            <w:r w:rsidRPr="00310102">
              <w:rPr>
                <w:rFonts w:ascii="Arial" w:hAnsi="Arial" w:cs="Arial"/>
                <w:color w:val="000000"/>
                <w:sz w:val="14"/>
                <w:szCs w:val="14"/>
              </w:rPr>
              <w:t>самоуправления-заработная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2 870 400,00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2 870 400,00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нов местного самоуправления-начисления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866 900,00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866 900,00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 xml:space="preserve">нов местного </w:t>
            </w:r>
            <w:proofErr w:type="spellStart"/>
            <w:r w:rsidRPr="00310102">
              <w:rPr>
                <w:rFonts w:ascii="Arial" w:hAnsi="Arial" w:cs="Arial"/>
                <w:color w:val="000000"/>
                <w:sz w:val="14"/>
                <w:szCs w:val="14"/>
              </w:rPr>
              <w:t>самоуправления-материальные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491 978,15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347 600,00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373 022,00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347 600,00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118 956,15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нов местного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318 700,00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318 700,00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нов местного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9190010025</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9190010025</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 xml:space="preserve">нов местного </w:t>
            </w:r>
            <w:proofErr w:type="spellStart"/>
            <w:r w:rsidRPr="00310102">
              <w:rPr>
                <w:rFonts w:ascii="Arial" w:hAnsi="Arial" w:cs="Arial"/>
                <w:color w:val="000000"/>
                <w:sz w:val="14"/>
                <w:szCs w:val="14"/>
              </w:rPr>
              <w:t>самоуправления-коммунальные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546 600,00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546 600,00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Хозяйственное обслуживание имущества, услуги по транспортному обслуж</w:t>
            </w:r>
            <w:r w:rsidRPr="00310102">
              <w:rPr>
                <w:rFonts w:ascii="Arial" w:hAnsi="Arial" w:cs="Arial"/>
                <w:color w:val="000000"/>
                <w:sz w:val="14"/>
                <w:szCs w:val="14"/>
              </w:rPr>
              <w:t>и</w:t>
            </w:r>
            <w:r w:rsidRPr="00310102">
              <w:rPr>
                <w:rFonts w:ascii="Arial" w:hAnsi="Arial" w:cs="Arial"/>
                <w:color w:val="000000"/>
                <w:sz w:val="14"/>
                <w:szCs w:val="14"/>
              </w:rPr>
              <w:t>ванию, создание организационно-технических условий для функционирования орг</w:t>
            </w:r>
            <w:r w:rsidRPr="00310102">
              <w:rPr>
                <w:rFonts w:ascii="Arial" w:hAnsi="Arial" w:cs="Arial"/>
                <w:color w:val="000000"/>
                <w:sz w:val="14"/>
                <w:szCs w:val="14"/>
              </w:rPr>
              <w:t>а</w:t>
            </w:r>
            <w:r w:rsidRPr="00310102">
              <w:rPr>
                <w:rFonts w:ascii="Arial" w:hAnsi="Arial" w:cs="Arial"/>
                <w:color w:val="000000"/>
                <w:sz w:val="14"/>
                <w:szCs w:val="14"/>
              </w:rPr>
              <w:t xml:space="preserve">нов местного </w:t>
            </w:r>
            <w:proofErr w:type="spellStart"/>
            <w:r w:rsidRPr="00310102">
              <w:rPr>
                <w:rFonts w:ascii="Arial" w:hAnsi="Arial" w:cs="Arial"/>
                <w:color w:val="000000"/>
                <w:sz w:val="14"/>
                <w:szCs w:val="14"/>
              </w:rPr>
              <w:t>самоуправления-погашение</w:t>
            </w:r>
            <w:proofErr w:type="spellEnd"/>
            <w:r w:rsidRPr="00310102">
              <w:rPr>
                <w:rFonts w:ascii="Arial" w:hAnsi="Arial" w:cs="Arial"/>
                <w:color w:val="000000"/>
                <w:sz w:val="14"/>
                <w:szCs w:val="14"/>
              </w:rPr>
              <w:t xml:space="preserve"> кредиторской задолженности за 2017 год по страховым взносам во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9190010029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9190010029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определению перечня должностных лиц, уполномоченных с</w:t>
            </w:r>
            <w:r w:rsidRPr="00310102">
              <w:rPr>
                <w:rFonts w:ascii="Arial" w:hAnsi="Arial" w:cs="Arial"/>
                <w:color w:val="000000"/>
                <w:sz w:val="14"/>
                <w:szCs w:val="14"/>
              </w:rPr>
              <w:t>о</w:t>
            </w:r>
            <w:r w:rsidRPr="00310102">
              <w:rPr>
                <w:rFonts w:ascii="Arial" w:hAnsi="Arial" w:cs="Arial"/>
                <w:color w:val="000000"/>
                <w:sz w:val="14"/>
                <w:szCs w:val="14"/>
              </w:rPr>
              <w:t>ставлять протоколы об административных правонарушениях, предусмотренных соответствующ</w:t>
            </w:r>
            <w:r w:rsidRPr="00310102">
              <w:rPr>
                <w:rFonts w:ascii="Arial" w:hAnsi="Arial" w:cs="Arial"/>
                <w:color w:val="000000"/>
                <w:sz w:val="14"/>
                <w:szCs w:val="14"/>
              </w:rPr>
              <w:t>и</w:t>
            </w:r>
            <w:r w:rsidRPr="00310102">
              <w:rPr>
                <w:rFonts w:ascii="Arial" w:hAnsi="Arial" w:cs="Arial"/>
                <w:color w:val="000000"/>
                <w:sz w:val="14"/>
                <w:szCs w:val="14"/>
              </w:rPr>
              <w:t>ми статьями областного закона "Об административных правонарушениях" в рамках государс</w:t>
            </w:r>
            <w:r w:rsidRPr="00310102">
              <w:rPr>
                <w:rFonts w:ascii="Arial" w:hAnsi="Arial" w:cs="Arial"/>
                <w:color w:val="000000"/>
                <w:sz w:val="14"/>
                <w:szCs w:val="14"/>
              </w:rPr>
              <w:t>т</w:t>
            </w:r>
            <w:r w:rsidRPr="00310102">
              <w:rPr>
                <w:rFonts w:ascii="Arial" w:hAnsi="Arial" w:cs="Arial"/>
                <w:color w:val="000000"/>
                <w:sz w:val="14"/>
                <w:szCs w:val="14"/>
              </w:rPr>
              <w:t>венной программы Новгородской области "Управление государственными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9190070650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9190070650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2 186 700,00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2 186 700,00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муниципального образования на решение вопросов местного знач</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167 637,72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мероприятия по решению вопросов местного значения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9430000000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167 637,72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задолженности за содержание имущества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9430010350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67 462,72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9430010350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44 286,77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Исполнение судебных актов Российской Федерации и мировых соглаш</w:t>
            </w:r>
            <w:r w:rsidRPr="00310102">
              <w:rPr>
                <w:rFonts w:ascii="Arial" w:hAnsi="Arial" w:cs="Arial"/>
                <w:color w:val="000000"/>
                <w:sz w:val="14"/>
                <w:szCs w:val="14"/>
              </w:rPr>
              <w:t>е</w:t>
            </w:r>
            <w:r w:rsidRPr="00310102">
              <w:rPr>
                <w:rFonts w:ascii="Arial" w:hAnsi="Arial" w:cs="Arial"/>
                <w:color w:val="000000"/>
                <w:sz w:val="14"/>
                <w:szCs w:val="14"/>
              </w:rPr>
              <w:t>ний по возмещению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9430010350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23 175,95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9430010360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9430010360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Определение рыночной стоимости движимого муниципального имущества МУП "</w:t>
            </w:r>
            <w:proofErr w:type="spellStart"/>
            <w:r w:rsidRPr="00310102">
              <w:rPr>
                <w:rFonts w:ascii="Arial" w:hAnsi="Arial" w:cs="Arial"/>
                <w:color w:val="000000"/>
                <w:sz w:val="14"/>
                <w:szCs w:val="14"/>
              </w:rPr>
              <w:t>Валдайкомму</w:t>
            </w:r>
            <w:r w:rsidRPr="00310102">
              <w:rPr>
                <w:rFonts w:ascii="Arial" w:hAnsi="Arial" w:cs="Arial"/>
                <w:color w:val="000000"/>
                <w:sz w:val="14"/>
                <w:szCs w:val="14"/>
              </w:rPr>
              <w:t>н</w:t>
            </w:r>
            <w:r w:rsidRPr="00310102">
              <w:rPr>
                <w:rFonts w:ascii="Arial" w:hAnsi="Arial" w:cs="Arial"/>
                <w:color w:val="000000"/>
                <w:sz w:val="14"/>
                <w:szCs w:val="14"/>
              </w:rPr>
              <w:t>сервис</w:t>
            </w:r>
            <w:proofErr w:type="spellEnd"/>
            <w:r w:rsidRPr="00310102">
              <w:rPr>
                <w:rFonts w:ascii="Arial" w:hAnsi="Arial" w:cs="Arial"/>
                <w:color w:val="000000"/>
                <w:sz w:val="14"/>
                <w:szCs w:val="14"/>
              </w:rPr>
              <w:t>"</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9430010380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9430010380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1 363 700,00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Распределение межбюджетных трансфертов бюджетам городского и сельских поселений мун</w:t>
            </w:r>
            <w:r w:rsidRPr="00310102">
              <w:rPr>
                <w:rFonts w:ascii="Arial" w:hAnsi="Arial" w:cs="Arial"/>
                <w:color w:val="000000"/>
                <w:sz w:val="14"/>
                <w:szCs w:val="14"/>
              </w:rPr>
              <w:t>и</w:t>
            </w:r>
            <w:r w:rsidRPr="00310102">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9570000000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1 363 700,00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1 363 700,00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во</w:t>
            </w:r>
            <w:r w:rsidRPr="00310102">
              <w:rPr>
                <w:rFonts w:ascii="Arial" w:hAnsi="Arial" w:cs="Arial"/>
                <w:color w:val="000000"/>
                <w:sz w:val="14"/>
                <w:szCs w:val="14"/>
              </w:rPr>
              <w:t>з</w:t>
            </w:r>
            <w:r w:rsidRPr="00310102">
              <w:rPr>
                <w:rFonts w:ascii="Arial" w:hAnsi="Arial" w:cs="Arial"/>
                <w:color w:val="000000"/>
                <w:sz w:val="14"/>
                <w:szCs w:val="14"/>
              </w:rPr>
              <w:t>мещение затрат по содержанию штатных единиц, осуществляющих переданные отдельные государственные полн</w:t>
            </w:r>
            <w:r w:rsidRPr="00310102">
              <w:rPr>
                <w:rFonts w:ascii="Arial" w:hAnsi="Arial" w:cs="Arial"/>
                <w:color w:val="000000"/>
                <w:sz w:val="14"/>
                <w:szCs w:val="14"/>
              </w:rPr>
              <w:t>о</w:t>
            </w:r>
            <w:r w:rsidRPr="00310102">
              <w:rPr>
                <w:rFonts w:ascii="Arial" w:hAnsi="Arial" w:cs="Arial"/>
                <w:color w:val="000000"/>
                <w:sz w:val="14"/>
                <w:szCs w:val="14"/>
              </w:rPr>
              <w:t>мочия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9570070280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1 359 700,00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9570070280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1 359 700,00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определению перечня должностных лиц, уполномоченных с</w:t>
            </w:r>
            <w:r w:rsidRPr="00310102">
              <w:rPr>
                <w:rFonts w:ascii="Arial" w:hAnsi="Arial" w:cs="Arial"/>
                <w:color w:val="000000"/>
                <w:sz w:val="14"/>
                <w:szCs w:val="14"/>
              </w:rPr>
              <w:t>о</w:t>
            </w:r>
            <w:r w:rsidRPr="00310102">
              <w:rPr>
                <w:rFonts w:ascii="Arial" w:hAnsi="Arial" w:cs="Arial"/>
                <w:color w:val="000000"/>
                <w:sz w:val="14"/>
                <w:szCs w:val="14"/>
              </w:rPr>
              <w:t>ставлять протоколы об административных правонарушениях, предусмотренных соответствующ</w:t>
            </w:r>
            <w:r w:rsidRPr="00310102">
              <w:rPr>
                <w:rFonts w:ascii="Arial" w:hAnsi="Arial" w:cs="Arial"/>
                <w:color w:val="000000"/>
                <w:sz w:val="14"/>
                <w:szCs w:val="14"/>
              </w:rPr>
              <w:t>и</w:t>
            </w:r>
            <w:r w:rsidRPr="00310102">
              <w:rPr>
                <w:rFonts w:ascii="Arial" w:hAnsi="Arial" w:cs="Arial"/>
                <w:color w:val="000000"/>
                <w:sz w:val="14"/>
                <w:szCs w:val="14"/>
              </w:rPr>
              <w:t>ми статьями областного закона "Об административных правонарушениях" в рамках государс</w:t>
            </w:r>
            <w:r w:rsidRPr="00310102">
              <w:rPr>
                <w:rFonts w:ascii="Arial" w:hAnsi="Arial" w:cs="Arial"/>
                <w:color w:val="000000"/>
                <w:sz w:val="14"/>
                <w:szCs w:val="14"/>
              </w:rPr>
              <w:t>т</w:t>
            </w:r>
            <w:r w:rsidRPr="00310102">
              <w:rPr>
                <w:rFonts w:ascii="Arial" w:hAnsi="Arial" w:cs="Arial"/>
                <w:color w:val="000000"/>
                <w:sz w:val="14"/>
                <w:szCs w:val="14"/>
              </w:rPr>
              <w:t>венной программы Новгородской области "Управление государственными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9570070650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9570070650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0200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769 200,00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769 200,00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Расходы на осуществление органами местного самоуправления отдельных государственных </w:t>
            </w:r>
            <w:r w:rsidRPr="00310102">
              <w:rPr>
                <w:rFonts w:ascii="Arial" w:hAnsi="Arial" w:cs="Arial"/>
                <w:color w:val="000000"/>
                <w:sz w:val="14"/>
                <w:szCs w:val="14"/>
              </w:rPr>
              <w:lastRenderedPageBreak/>
              <w:t>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lastRenderedPageBreak/>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Распределение межбюджетных трансфертов бюджетам городского и сельских поселений мун</w:t>
            </w:r>
            <w:r w:rsidRPr="00310102">
              <w:rPr>
                <w:rFonts w:ascii="Arial" w:hAnsi="Arial" w:cs="Arial"/>
                <w:color w:val="000000"/>
                <w:sz w:val="14"/>
                <w:szCs w:val="14"/>
              </w:rPr>
              <w:t>и</w:t>
            </w:r>
            <w:r w:rsidRPr="00310102">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9570000000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769 200,00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для предоставления их бю</w:t>
            </w:r>
            <w:r w:rsidRPr="00310102">
              <w:rPr>
                <w:rFonts w:ascii="Arial" w:hAnsi="Arial" w:cs="Arial"/>
                <w:color w:val="000000"/>
                <w:sz w:val="14"/>
                <w:szCs w:val="14"/>
              </w:rPr>
              <w:t>д</w:t>
            </w:r>
            <w:r w:rsidRPr="00310102">
              <w:rPr>
                <w:rFonts w:ascii="Arial" w:hAnsi="Arial" w:cs="Arial"/>
                <w:color w:val="000000"/>
                <w:sz w:val="14"/>
                <w:szCs w:val="14"/>
              </w:rPr>
              <w:t>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w:t>
            </w:r>
            <w:r w:rsidRPr="00310102">
              <w:rPr>
                <w:rFonts w:ascii="Arial" w:hAnsi="Arial" w:cs="Arial"/>
                <w:color w:val="000000"/>
                <w:sz w:val="14"/>
                <w:szCs w:val="14"/>
              </w:rPr>
              <w:t>р</w:t>
            </w:r>
            <w:r w:rsidRPr="00310102">
              <w:rPr>
                <w:rFonts w:ascii="Arial" w:hAnsi="Arial" w:cs="Arial"/>
                <w:color w:val="000000"/>
                <w:sz w:val="14"/>
                <w:szCs w:val="14"/>
              </w:rPr>
              <w:t>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9570051180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9570051180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742 000,00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НАЦИОНАЛЬНАЯ БЕЗОПАСНОСТЬ И ПРАВООХРАНИТЕЛЬНАЯ ДЕЯТЕЛ</w:t>
            </w:r>
            <w:r w:rsidRPr="00310102">
              <w:rPr>
                <w:rFonts w:ascii="Arial" w:hAnsi="Arial" w:cs="Arial"/>
                <w:color w:val="000000"/>
                <w:sz w:val="14"/>
                <w:szCs w:val="14"/>
              </w:rPr>
              <w:t>Ь</w:t>
            </w:r>
            <w:r w:rsidRPr="00310102">
              <w:rPr>
                <w:rFonts w:ascii="Arial" w:hAnsi="Arial" w:cs="Arial"/>
                <w:color w:val="000000"/>
                <w:sz w:val="14"/>
                <w:szCs w:val="14"/>
              </w:rPr>
              <w:t>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1 499 200,00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Защита населения и территории от чрезвычайных ситуаций природного и техногенного характ</w:t>
            </w:r>
            <w:r w:rsidRPr="00310102">
              <w:rPr>
                <w:rFonts w:ascii="Arial" w:hAnsi="Arial" w:cs="Arial"/>
                <w:color w:val="000000"/>
                <w:sz w:val="14"/>
                <w:szCs w:val="14"/>
              </w:rPr>
              <w:t>е</w:t>
            </w:r>
            <w:r w:rsidRPr="00310102">
              <w:rPr>
                <w:rFonts w:ascii="Arial" w:hAnsi="Arial" w:cs="Arial"/>
                <w:color w:val="000000"/>
                <w:sz w:val="14"/>
                <w:szCs w:val="14"/>
              </w:rPr>
              <w:t>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1 499 200,00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Предупреждение и ликвидация последствий чрезвычайных ситуаций и стихи</w:t>
            </w:r>
            <w:r w:rsidRPr="00310102">
              <w:rPr>
                <w:rFonts w:ascii="Arial" w:hAnsi="Arial" w:cs="Arial"/>
                <w:color w:val="000000"/>
                <w:sz w:val="14"/>
                <w:szCs w:val="14"/>
              </w:rPr>
              <w:t>й</w:t>
            </w:r>
            <w:r w:rsidRPr="00310102">
              <w:rPr>
                <w:rFonts w:ascii="Arial" w:hAnsi="Arial" w:cs="Arial"/>
                <w:color w:val="000000"/>
                <w:sz w:val="14"/>
                <w:szCs w:val="14"/>
              </w:rPr>
              <w:t>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9600000000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1 499 200,00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содержание службы по предупреждению и ликвидации последс</w:t>
            </w:r>
            <w:r w:rsidRPr="00310102">
              <w:rPr>
                <w:rFonts w:ascii="Arial" w:hAnsi="Arial" w:cs="Arial"/>
                <w:color w:val="000000"/>
                <w:sz w:val="14"/>
                <w:szCs w:val="14"/>
              </w:rPr>
              <w:t>т</w:t>
            </w:r>
            <w:r w:rsidRPr="00310102">
              <w:rPr>
                <w:rFonts w:ascii="Arial" w:hAnsi="Arial" w:cs="Arial"/>
                <w:color w:val="000000"/>
                <w:sz w:val="14"/>
                <w:szCs w:val="14"/>
              </w:rPr>
              <w:t>вий чрезвычайных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9690000000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1 499 200,00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1 499 200,00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Единая диспетчерско-дежурная служба Администрации Валдайского мун</w:t>
            </w:r>
            <w:r w:rsidRPr="00310102">
              <w:rPr>
                <w:rFonts w:ascii="Arial" w:hAnsi="Arial" w:cs="Arial"/>
                <w:color w:val="000000"/>
                <w:sz w:val="14"/>
                <w:szCs w:val="14"/>
              </w:rPr>
              <w:t>и</w:t>
            </w:r>
            <w:r w:rsidRPr="00310102">
              <w:rPr>
                <w:rFonts w:ascii="Arial" w:hAnsi="Arial" w:cs="Arial"/>
                <w:color w:val="000000"/>
                <w:sz w:val="14"/>
                <w:szCs w:val="14"/>
              </w:rPr>
              <w:t xml:space="preserve">ципального </w:t>
            </w:r>
            <w:proofErr w:type="spellStart"/>
            <w:r w:rsidRPr="00310102">
              <w:rPr>
                <w:rFonts w:ascii="Arial" w:hAnsi="Arial" w:cs="Arial"/>
                <w:color w:val="000000"/>
                <w:sz w:val="14"/>
                <w:szCs w:val="14"/>
              </w:rPr>
              <w:t>района-заработная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9690010031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1 140 700,00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9690010031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1 140 700,00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Единая диспетчерско-дежурная служба Администрации Валдайского мун</w:t>
            </w:r>
            <w:r w:rsidRPr="00310102">
              <w:rPr>
                <w:rFonts w:ascii="Arial" w:hAnsi="Arial" w:cs="Arial"/>
                <w:color w:val="000000"/>
                <w:sz w:val="14"/>
                <w:szCs w:val="14"/>
              </w:rPr>
              <w:t>и</w:t>
            </w:r>
            <w:r w:rsidRPr="00310102">
              <w:rPr>
                <w:rFonts w:ascii="Arial" w:hAnsi="Arial" w:cs="Arial"/>
                <w:color w:val="000000"/>
                <w:sz w:val="14"/>
                <w:szCs w:val="14"/>
              </w:rPr>
              <w:t>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9690010032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9690010032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Единая диспетчерско-дежурная служба Администрации Валдайского мун</w:t>
            </w:r>
            <w:r w:rsidRPr="00310102">
              <w:rPr>
                <w:rFonts w:ascii="Arial" w:hAnsi="Arial" w:cs="Arial"/>
                <w:color w:val="000000"/>
                <w:sz w:val="14"/>
                <w:szCs w:val="14"/>
              </w:rPr>
              <w:t>и</w:t>
            </w:r>
            <w:r w:rsidRPr="00310102">
              <w:rPr>
                <w:rFonts w:ascii="Arial" w:hAnsi="Arial" w:cs="Arial"/>
                <w:color w:val="000000"/>
                <w:sz w:val="14"/>
                <w:szCs w:val="14"/>
              </w:rPr>
              <w:t xml:space="preserve">ципального </w:t>
            </w:r>
            <w:proofErr w:type="spellStart"/>
            <w:r w:rsidRPr="00310102">
              <w:rPr>
                <w:rFonts w:ascii="Arial" w:hAnsi="Arial" w:cs="Arial"/>
                <w:color w:val="000000"/>
                <w:sz w:val="14"/>
                <w:szCs w:val="14"/>
              </w:rPr>
              <w:t>района-материальные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9690010033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9690010033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Единая диспетчерско-дежурная служба Администрации Валдайского мун</w:t>
            </w:r>
            <w:r w:rsidRPr="00310102">
              <w:rPr>
                <w:rFonts w:ascii="Arial" w:hAnsi="Arial" w:cs="Arial"/>
                <w:color w:val="000000"/>
                <w:sz w:val="14"/>
                <w:szCs w:val="14"/>
              </w:rPr>
              <w:t>и</w:t>
            </w:r>
            <w:r w:rsidRPr="00310102">
              <w:rPr>
                <w:rFonts w:ascii="Arial" w:hAnsi="Arial" w:cs="Arial"/>
                <w:color w:val="000000"/>
                <w:sz w:val="14"/>
                <w:szCs w:val="14"/>
              </w:rPr>
              <w:t xml:space="preserve">ципального </w:t>
            </w:r>
            <w:proofErr w:type="spellStart"/>
            <w:r w:rsidRPr="00310102">
              <w:rPr>
                <w:rFonts w:ascii="Arial" w:hAnsi="Arial" w:cs="Arial"/>
                <w:color w:val="000000"/>
                <w:sz w:val="14"/>
                <w:szCs w:val="14"/>
              </w:rPr>
              <w:t>района-погашение</w:t>
            </w:r>
            <w:proofErr w:type="spellEnd"/>
            <w:r w:rsidRPr="00310102">
              <w:rPr>
                <w:rFonts w:ascii="Arial" w:hAnsi="Arial" w:cs="Arial"/>
                <w:color w:val="000000"/>
                <w:sz w:val="14"/>
                <w:szCs w:val="14"/>
              </w:rPr>
              <w:t xml:space="preserve"> кредиторской задолженности за 2017 год по страх</w:t>
            </w:r>
            <w:r w:rsidRPr="00310102">
              <w:rPr>
                <w:rFonts w:ascii="Arial" w:hAnsi="Arial" w:cs="Arial"/>
                <w:color w:val="000000"/>
                <w:sz w:val="14"/>
                <w:szCs w:val="14"/>
              </w:rPr>
              <w:t>о</w:t>
            </w:r>
            <w:r w:rsidRPr="00310102">
              <w:rPr>
                <w:rFonts w:ascii="Arial" w:hAnsi="Arial" w:cs="Arial"/>
                <w:color w:val="000000"/>
                <w:sz w:val="14"/>
                <w:szCs w:val="14"/>
              </w:rPr>
              <w:t>вым взносам во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9690010039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0309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9690010039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0400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16 079 680,40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11 587 900,00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11 697 700,00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407 100,00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407 100,00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419 100,00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"Отлов безнадзорных животных на территории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в 2018-2020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251 800,00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по орг</w:t>
            </w:r>
            <w:r w:rsidRPr="00310102">
              <w:rPr>
                <w:rFonts w:ascii="Arial" w:hAnsi="Arial" w:cs="Arial"/>
                <w:color w:val="000000"/>
                <w:sz w:val="14"/>
                <w:szCs w:val="14"/>
              </w:rPr>
              <w:t>а</w:t>
            </w:r>
            <w:r w:rsidRPr="00310102">
              <w:rPr>
                <w:rFonts w:ascii="Arial" w:hAnsi="Arial" w:cs="Arial"/>
                <w:color w:val="000000"/>
                <w:sz w:val="14"/>
                <w:szCs w:val="14"/>
              </w:rPr>
              <w:t>низации проведения мероприятий по предупреждению и ликвидации болезней животных, их лечению, отлову и соде</w:t>
            </w:r>
            <w:r w:rsidRPr="00310102">
              <w:rPr>
                <w:rFonts w:ascii="Arial" w:hAnsi="Arial" w:cs="Arial"/>
                <w:color w:val="000000"/>
                <w:sz w:val="14"/>
                <w:szCs w:val="14"/>
              </w:rPr>
              <w:t>р</w:t>
            </w:r>
            <w:r w:rsidRPr="00310102">
              <w:rPr>
                <w:rFonts w:ascii="Arial" w:hAnsi="Arial" w:cs="Arial"/>
                <w:color w:val="000000"/>
                <w:sz w:val="14"/>
                <w:szCs w:val="14"/>
              </w:rPr>
              <w:t>жанию безнадзорных животных, защите насел</w:t>
            </w:r>
            <w:r w:rsidRPr="00310102">
              <w:rPr>
                <w:rFonts w:ascii="Arial" w:hAnsi="Arial" w:cs="Arial"/>
                <w:color w:val="000000"/>
                <w:sz w:val="14"/>
                <w:szCs w:val="14"/>
              </w:rPr>
              <w:t>е</w:t>
            </w:r>
            <w:r w:rsidRPr="00310102">
              <w:rPr>
                <w:rFonts w:ascii="Arial" w:hAnsi="Arial" w:cs="Arial"/>
                <w:color w:val="000000"/>
                <w:sz w:val="14"/>
                <w:szCs w:val="14"/>
              </w:rPr>
              <w:t>ния от болезней, общих для человека и животных, в части отлова безнадзорных животных, транспортировки отловленных безнадзорных животных, учета, содерж</w:t>
            </w:r>
            <w:r w:rsidRPr="00310102">
              <w:rPr>
                <w:rFonts w:ascii="Arial" w:hAnsi="Arial" w:cs="Arial"/>
                <w:color w:val="000000"/>
                <w:sz w:val="14"/>
                <w:szCs w:val="14"/>
              </w:rPr>
              <w:t>а</w:t>
            </w:r>
            <w:r w:rsidRPr="00310102">
              <w:rPr>
                <w:rFonts w:ascii="Arial" w:hAnsi="Arial" w:cs="Arial"/>
                <w:color w:val="000000"/>
                <w:sz w:val="14"/>
                <w:szCs w:val="14"/>
              </w:rPr>
              <w:t xml:space="preserve">ния, лечения, вакцинации, стерилизации, </w:t>
            </w:r>
            <w:proofErr w:type="spellStart"/>
            <w:r w:rsidRPr="00310102">
              <w:rPr>
                <w:rFonts w:ascii="Arial" w:hAnsi="Arial" w:cs="Arial"/>
                <w:color w:val="000000"/>
                <w:sz w:val="14"/>
                <w:szCs w:val="14"/>
              </w:rPr>
              <w:t>чипирования</w:t>
            </w:r>
            <w:proofErr w:type="spellEnd"/>
            <w:r w:rsidRPr="00310102">
              <w:rPr>
                <w:rFonts w:ascii="Arial" w:hAnsi="Arial" w:cs="Arial"/>
                <w:color w:val="000000"/>
                <w:sz w:val="14"/>
                <w:szCs w:val="14"/>
              </w:rPr>
              <w:t xml:space="preserve"> отловленных безнадзорных животных, утилизации (уничтожения) биологических отходов, в том числе в резул</w:t>
            </w:r>
            <w:r w:rsidRPr="00310102">
              <w:rPr>
                <w:rFonts w:ascii="Arial" w:hAnsi="Arial" w:cs="Arial"/>
                <w:color w:val="000000"/>
                <w:sz w:val="14"/>
                <w:szCs w:val="14"/>
              </w:rPr>
              <w:t>ь</w:t>
            </w:r>
            <w:r w:rsidRPr="00310102">
              <w:rPr>
                <w:rFonts w:ascii="Arial" w:hAnsi="Arial" w:cs="Arial"/>
                <w:color w:val="000000"/>
                <w:sz w:val="14"/>
                <w:szCs w:val="14"/>
              </w:rPr>
              <w:t>тате эвтаназии отловленных безнадзорных животных, возврата владельцам отловленных безнадзорных живо</w:t>
            </w:r>
            <w:r w:rsidRPr="00310102">
              <w:rPr>
                <w:rFonts w:ascii="Arial" w:hAnsi="Arial" w:cs="Arial"/>
                <w:color w:val="000000"/>
                <w:sz w:val="14"/>
                <w:szCs w:val="14"/>
              </w:rPr>
              <w:t>т</w:t>
            </w:r>
            <w:r w:rsidRPr="00310102">
              <w:rPr>
                <w:rFonts w:ascii="Arial" w:hAnsi="Arial" w:cs="Arial"/>
                <w:color w:val="000000"/>
                <w:sz w:val="14"/>
                <w:szCs w:val="14"/>
              </w:rPr>
              <w:t>ных в рамках государственной программы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"Обеспечение эпизоотического благополучия и безопасности проду</w:t>
            </w:r>
            <w:r w:rsidRPr="00310102">
              <w:rPr>
                <w:rFonts w:ascii="Arial" w:hAnsi="Arial" w:cs="Arial"/>
                <w:color w:val="000000"/>
                <w:sz w:val="14"/>
                <w:szCs w:val="14"/>
              </w:rPr>
              <w:t>к</w:t>
            </w:r>
            <w:r w:rsidRPr="00310102">
              <w:rPr>
                <w:rFonts w:ascii="Arial" w:hAnsi="Arial" w:cs="Arial"/>
                <w:color w:val="000000"/>
                <w:sz w:val="14"/>
                <w:szCs w:val="14"/>
              </w:rPr>
              <w:t>тов животноводства в ветеринарно-санитарном отношении на территории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0700170720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0700170720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"Развитие агропромышленного комплекса Валдайского муниципал</w:t>
            </w:r>
            <w:r w:rsidRPr="00310102">
              <w:rPr>
                <w:rFonts w:ascii="Arial" w:hAnsi="Arial" w:cs="Arial"/>
                <w:color w:val="000000"/>
                <w:sz w:val="14"/>
                <w:szCs w:val="14"/>
              </w:rPr>
              <w:t>ь</w:t>
            </w:r>
            <w:r w:rsidRPr="00310102">
              <w:rPr>
                <w:rFonts w:ascii="Arial" w:hAnsi="Arial" w:cs="Arial"/>
                <w:color w:val="000000"/>
                <w:sz w:val="14"/>
                <w:szCs w:val="14"/>
              </w:rPr>
              <w:t>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реализации Программы" муниципальной пр</w:t>
            </w:r>
            <w:r w:rsidRPr="00310102">
              <w:rPr>
                <w:rFonts w:ascii="Arial" w:hAnsi="Arial" w:cs="Arial"/>
                <w:color w:val="000000"/>
                <w:sz w:val="14"/>
                <w:szCs w:val="14"/>
              </w:rPr>
              <w:t>о</w:t>
            </w:r>
            <w:r w:rsidRPr="00310102">
              <w:rPr>
                <w:rFonts w:ascii="Arial" w:hAnsi="Arial" w:cs="Arial"/>
                <w:color w:val="000000"/>
                <w:sz w:val="14"/>
                <w:szCs w:val="14"/>
              </w:rPr>
              <w:t>граммы "Развитие агропромышленного комплекса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1260000000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1260100000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Организация информирования населения через средства массовой инфо</w:t>
            </w:r>
            <w:r w:rsidRPr="00310102">
              <w:rPr>
                <w:rFonts w:ascii="Arial" w:hAnsi="Arial" w:cs="Arial"/>
                <w:color w:val="000000"/>
                <w:sz w:val="14"/>
                <w:szCs w:val="14"/>
              </w:rPr>
              <w:t>р</w:t>
            </w:r>
            <w:r w:rsidRPr="00310102">
              <w:rPr>
                <w:rFonts w:ascii="Arial" w:hAnsi="Arial" w:cs="Arial"/>
                <w:color w:val="000000"/>
                <w:sz w:val="14"/>
                <w:szCs w:val="14"/>
              </w:rPr>
              <w:t>мации о деятельности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1260110700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1260110700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Содействие в продвижении сельскохозяйственной продукции на рынок по средством организ</w:t>
            </w:r>
            <w:r w:rsidRPr="00310102">
              <w:rPr>
                <w:rFonts w:ascii="Arial" w:hAnsi="Arial" w:cs="Arial"/>
                <w:color w:val="000000"/>
                <w:sz w:val="14"/>
                <w:szCs w:val="14"/>
              </w:rPr>
              <w:t>а</w:t>
            </w:r>
            <w:r w:rsidRPr="00310102">
              <w:rPr>
                <w:rFonts w:ascii="Arial" w:hAnsi="Arial" w:cs="Arial"/>
                <w:color w:val="000000"/>
                <w:sz w:val="14"/>
                <w:szCs w:val="14"/>
              </w:rPr>
              <w:t>ции участия сельскохозяйственных производителей района в межрегиональных и областных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1260110710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1260110710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155 300,00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9580000000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155 300,00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w:t>
            </w:r>
            <w:r w:rsidRPr="00310102">
              <w:rPr>
                <w:rFonts w:ascii="Arial" w:hAnsi="Arial" w:cs="Arial"/>
                <w:color w:val="000000"/>
                <w:sz w:val="14"/>
                <w:szCs w:val="14"/>
              </w:rPr>
              <w:t>е</w:t>
            </w:r>
            <w:r w:rsidRPr="00310102">
              <w:rPr>
                <w:rFonts w:ascii="Arial" w:hAnsi="Arial" w:cs="Arial"/>
                <w:color w:val="000000"/>
                <w:sz w:val="14"/>
                <w:szCs w:val="14"/>
              </w:rPr>
              <w:t>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w:t>
            </w:r>
            <w:r w:rsidRPr="00310102">
              <w:rPr>
                <w:rFonts w:ascii="Arial" w:hAnsi="Arial" w:cs="Arial"/>
                <w:color w:val="000000"/>
                <w:sz w:val="14"/>
                <w:szCs w:val="14"/>
              </w:rPr>
              <w:t>о</w:t>
            </w:r>
            <w:r w:rsidRPr="00310102">
              <w:rPr>
                <w:rFonts w:ascii="Arial" w:hAnsi="Arial" w:cs="Arial"/>
                <w:color w:val="000000"/>
                <w:sz w:val="14"/>
                <w:szCs w:val="14"/>
              </w:rPr>
              <w:t>термич</w:t>
            </w:r>
            <w:r w:rsidRPr="00310102">
              <w:rPr>
                <w:rFonts w:ascii="Arial" w:hAnsi="Arial" w:cs="Arial"/>
                <w:color w:val="000000"/>
                <w:sz w:val="14"/>
                <w:szCs w:val="14"/>
              </w:rPr>
              <w:t>е</w:t>
            </w:r>
            <w:r w:rsidRPr="00310102">
              <w:rPr>
                <w:rFonts w:ascii="Arial" w:hAnsi="Arial" w:cs="Arial"/>
                <w:color w:val="000000"/>
                <w:sz w:val="14"/>
                <w:szCs w:val="14"/>
              </w:rPr>
              <w:t>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w:t>
            </w:r>
            <w:r w:rsidRPr="00310102">
              <w:rPr>
                <w:rFonts w:ascii="Arial" w:hAnsi="Arial" w:cs="Arial"/>
                <w:color w:val="000000"/>
                <w:sz w:val="14"/>
                <w:szCs w:val="14"/>
              </w:rPr>
              <w:t>у</w:t>
            </w:r>
            <w:r w:rsidRPr="00310102">
              <w:rPr>
                <w:rFonts w:ascii="Arial" w:hAnsi="Arial" w:cs="Arial"/>
                <w:color w:val="000000"/>
                <w:sz w:val="14"/>
                <w:szCs w:val="14"/>
              </w:rPr>
              <w:t>дарственной программы Новгородской области "Обеспечение эпизоот</w:t>
            </w:r>
            <w:r w:rsidRPr="00310102">
              <w:rPr>
                <w:rFonts w:ascii="Arial" w:hAnsi="Arial" w:cs="Arial"/>
                <w:color w:val="000000"/>
                <w:sz w:val="14"/>
                <w:szCs w:val="14"/>
              </w:rPr>
              <w:t>и</w:t>
            </w:r>
            <w:r w:rsidRPr="00310102">
              <w:rPr>
                <w:rFonts w:ascii="Arial" w:hAnsi="Arial" w:cs="Arial"/>
                <w:color w:val="000000"/>
                <w:sz w:val="14"/>
                <w:szCs w:val="14"/>
              </w:rPr>
              <w:t>ческого благополучия и безопасности продуктов животноводс</w:t>
            </w:r>
            <w:r w:rsidRPr="00310102">
              <w:rPr>
                <w:rFonts w:ascii="Arial" w:hAnsi="Arial" w:cs="Arial"/>
                <w:color w:val="000000"/>
                <w:sz w:val="14"/>
                <w:szCs w:val="14"/>
              </w:rPr>
              <w:t>т</w:t>
            </w:r>
            <w:r w:rsidRPr="00310102">
              <w:rPr>
                <w:rFonts w:ascii="Arial" w:hAnsi="Arial" w:cs="Arial"/>
                <w:color w:val="000000"/>
                <w:sz w:val="14"/>
                <w:szCs w:val="14"/>
              </w:rPr>
              <w:t>ва в ветеринарно-санитарном отношении на территории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9580070710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0405</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9580070710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15 457 033,11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10 908 000,00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11 005 800,00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"Совершенствование и содержание дорожного хозяйства на террит</w:t>
            </w:r>
            <w:r w:rsidRPr="00310102">
              <w:rPr>
                <w:rFonts w:ascii="Arial" w:hAnsi="Arial" w:cs="Arial"/>
                <w:color w:val="000000"/>
                <w:sz w:val="14"/>
                <w:szCs w:val="14"/>
              </w:rPr>
              <w:t>о</w:t>
            </w:r>
            <w:r w:rsidRPr="00310102">
              <w:rPr>
                <w:rFonts w:ascii="Arial" w:hAnsi="Arial" w:cs="Arial"/>
                <w:color w:val="000000"/>
                <w:sz w:val="14"/>
                <w:szCs w:val="14"/>
              </w:rPr>
              <w:t>рии Валдайского муниципального района на 2017-2020годы"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2100000000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15 457 033,11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10 908 000,00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11 005 800,00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"Капитальный ремонт, ремонт и содержание автомобильных дорог общего пол</w:t>
            </w:r>
            <w:r w:rsidRPr="00310102">
              <w:rPr>
                <w:rFonts w:ascii="Arial" w:hAnsi="Arial" w:cs="Arial"/>
                <w:color w:val="000000"/>
                <w:sz w:val="14"/>
                <w:szCs w:val="14"/>
              </w:rPr>
              <w:t>ь</w:t>
            </w:r>
            <w:r w:rsidRPr="00310102">
              <w:rPr>
                <w:rFonts w:ascii="Arial" w:hAnsi="Arial" w:cs="Arial"/>
                <w:color w:val="000000"/>
                <w:sz w:val="14"/>
                <w:szCs w:val="14"/>
              </w:rPr>
              <w:t>зования местного значения на территории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за счет средств областного бюджета и бюджета Валдайского 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 муниципальной программы "Совершенствование и содержание дорожного хозяйства на территории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2110000000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15 202 272,70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10 843 000,00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10 940 800,00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Содержание дорожного хозяйства на территории Валдайского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за счет средств областного бюджета и бюджета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2110100000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15 202 272,70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10 843 000,00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10 940 800,00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Содержание автомобильных дорог общего пользования местного знач</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2110110610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2110110610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2110110620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2 397 000,00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2 494 800,00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2110110620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2 397 000,00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2 494 800,00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2110110621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2110110621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Разработка ПСД на проведение капитального ремонта автомобильных дорог общего пользов</w:t>
            </w:r>
            <w:r w:rsidRPr="00310102">
              <w:rPr>
                <w:rFonts w:ascii="Arial" w:hAnsi="Arial" w:cs="Arial"/>
                <w:color w:val="000000"/>
                <w:sz w:val="14"/>
                <w:szCs w:val="14"/>
              </w:rPr>
              <w:t>а</w:t>
            </w:r>
            <w:r w:rsidRPr="00310102">
              <w:rPr>
                <w:rFonts w:ascii="Arial" w:hAnsi="Arial" w:cs="Arial"/>
                <w:color w:val="000000"/>
                <w:sz w:val="14"/>
                <w:szCs w:val="14"/>
              </w:rPr>
              <w:t>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2110110630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целях капитального ремонта государстве</w:t>
            </w:r>
            <w:r w:rsidRPr="00310102">
              <w:rPr>
                <w:rFonts w:ascii="Arial" w:hAnsi="Arial" w:cs="Arial"/>
                <w:color w:val="000000"/>
                <w:sz w:val="14"/>
                <w:szCs w:val="14"/>
              </w:rPr>
              <w:t>н</w:t>
            </w:r>
            <w:r w:rsidRPr="00310102">
              <w:rPr>
                <w:rFonts w:ascii="Arial" w:hAnsi="Arial" w:cs="Arial"/>
                <w:color w:val="000000"/>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2110110630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2110110650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целях капитального ремонта государстве</w:t>
            </w:r>
            <w:r w:rsidRPr="00310102">
              <w:rPr>
                <w:rFonts w:ascii="Arial" w:hAnsi="Arial" w:cs="Arial"/>
                <w:color w:val="000000"/>
                <w:sz w:val="14"/>
                <w:szCs w:val="14"/>
              </w:rPr>
              <w:t>н</w:t>
            </w:r>
            <w:r w:rsidRPr="00310102">
              <w:rPr>
                <w:rFonts w:ascii="Arial" w:hAnsi="Arial" w:cs="Arial"/>
                <w:color w:val="000000"/>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2110110650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формирование муниц</w:t>
            </w:r>
            <w:r w:rsidRPr="00310102">
              <w:rPr>
                <w:rFonts w:ascii="Arial" w:hAnsi="Arial" w:cs="Arial"/>
                <w:color w:val="000000"/>
                <w:sz w:val="14"/>
                <w:szCs w:val="14"/>
              </w:rPr>
              <w:t>и</w:t>
            </w:r>
            <w:r w:rsidRPr="00310102">
              <w:rPr>
                <w:rFonts w:ascii="Arial" w:hAnsi="Arial" w:cs="Arial"/>
                <w:color w:val="000000"/>
                <w:sz w:val="14"/>
                <w:szCs w:val="14"/>
              </w:rPr>
              <w:t>пальных дорожных фондов в рамках государственной программы Новгородской области "Сове</w:t>
            </w:r>
            <w:r w:rsidRPr="00310102">
              <w:rPr>
                <w:rFonts w:ascii="Arial" w:hAnsi="Arial" w:cs="Arial"/>
                <w:color w:val="000000"/>
                <w:sz w:val="14"/>
                <w:szCs w:val="14"/>
              </w:rPr>
              <w:t>р</w:t>
            </w:r>
            <w:r w:rsidRPr="00310102">
              <w:rPr>
                <w:rFonts w:ascii="Arial" w:hAnsi="Arial" w:cs="Arial"/>
                <w:color w:val="000000"/>
                <w:sz w:val="14"/>
                <w:szCs w:val="14"/>
              </w:rPr>
              <w:t>шенствование и содержание дорожного хозяйства Новгородской области (за исключением авт</w:t>
            </w:r>
            <w:r w:rsidRPr="00310102">
              <w:rPr>
                <w:rFonts w:ascii="Arial" w:hAnsi="Arial" w:cs="Arial"/>
                <w:color w:val="000000"/>
                <w:sz w:val="14"/>
                <w:szCs w:val="14"/>
              </w:rPr>
              <w:t>о</w:t>
            </w:r>
            <w:r w:rsidRPr="00310102">
              <w:rPr>
                <w:rFonts w:ascii="Arial" w:hAnsi="Arial" w:cs="Arial"/>
                <w:color w:val="000000"/>
                <w:sz w:val="14"/>
                <w:szCs w:val="14"/>
              </w:rPr>
              <w:t>мобильных дорог федерального знач</w:t>
            </w:r>
            <w:r w:rsidRPr="00310102">
              <w:rPr>
                <w:rFonts w:ascii="Arial" w:hAnsi="Arial" w:cs="Arial"/>
                <w:color w:val="000000"/>
                <w:sz w:val="14"/>
                <w:szCs w:val="14"/>
              </w:rPr>
              <w:t>е</w:t>
            </w:r>
            <w:r w:rsidRPr="00310102">
              <w:rPr>
                <w:rFonts w:ascii="Arial" w:hAnsi="Arial" w:cs="Arial"/>
                <w:color w:val="000000"/>
                <w:sz w:val="14"/>
                <w:szCs w:val="14"/>
              </w:rPr>
              <w:t>ния) на 2014-2022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2110171510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4 446 000,00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Закупка товаров, работ, услуг в целях капитального ремонта государстве</w:t>
            </w:r>
            <w:r w:rsidRPr="00310102">
              <w:rPr>
                <w:rFonts w:ascii="Arial" w:hAnsi="Arial" w:cs="Arial"/>
                <w:color w:val="000000"/>
                <w:sz w:val="14"/>
                <w:szCs w:val="14"/>
              </w:rPr>
              <w:t>н</w:t>
            </w:r>
            <w:r w:rsidRPr="00310102">
              <w:rPr>
                <w:rFonts w:ascii="Arial" w:hAnsi="Arial" w:cs="Arial"/>
                <w:color w:val="000000"/>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2110171510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3 555 472,47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2110171510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890 527,53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4 446 000,00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формирование муниц</w:t>
            </w:r>
            <w:r w:rsidRPr="00310102">
              <w:rPr>
                <w:rFonts w:ascii="Arial" w:hAnsi="Arial" w:cs="Arial"/>
                <w:color w:val="000000"/>
                <w:sz w:val="14"/>
                <w:szCs w:val="14"/>
              </w:rPr>
              <w:t>и</w:t>
            </w:r>
            <w:r w:rsidRPr="00310102">
              <w:rPr>
                <w:rFonts w:ascii="Arial" w:hAnsi="Arial" w:cs="Arial"/>
                <w:color w:val="000000"/>
                <w:sz w:val="14"/>
                <w:szCs w:val="14"/>
              </w:rPr>
              <w:t>пальных дорожных фондов в рамках государственной программы Новгородской области "Сове</w:t>
            </w:r>
            <w:r w:rsidRPr="00310102">
              <w:rPr>
                <w:rFonts w:ascii="Arial" w:hAnsi="Arial" w:cs="Arial"/>
                <w:color w:val="000000"/>
                <w:sz w:val="14"/>
                <w:szCs w:val="14"/>
              </w:rPr>
              <w:t>р</w:t>
            </w:r>
            <w:r w:rsidRPr="00310102">
              <w:rPr>
                <w:rFonts w:ascii="Arial" w:hAnsi="Arial" w:cs="Arial"/>
                <w:color w:val="000000"/>
                <w:sz w:val="14"/>
                <w:szCs w:val="14"/>
              </w:rPr>
              <w:t>шенствование и содержание дорожного хозяйства Новгородской области (за исключением авт</w:t>
            </w:r>
            <w:r w:rsidRPr="00310102">
              <w:rPr>
                <w:rFonts w:ascii="Arial" w:hAnsi="Arial" w:cs="Arial"/>
                <w:color w:val="000000"/>
                <w:sz w:val="14"/>
                <w:szCs w:val="14"/>
              </w:rPr>
              <w:t>о</w:t>
            </w:r>
            <w:r w:rsidRPr="00310102">
              <w:rPr>
                <w:rFonts w:ascii="Arial" w:hAnsi="Arial" w:cs="Arial"/>
                <w:color w:val="000000"/>
                <w:sz w:val="14"/>
                <w:szCs w:val="14"/>
              </w:rPr>
              <w:t>мобильных дорог федерального знач</w:t>
            </w:r>
            <w:r w:rsidRPr="00310102">
              <w:rPr>
                <w:rFonts w:ascii="Arial" w:hAnsi="Arial" w:cs="Arial"/>
                <w:color w:val="000000"/>
                <w:sz w:val="14"/>
                <w:szCs w:val="14"/>
              </w:rPr>
              <w:t>е</w:t>
            </w:r>
            <w:r w:rsidRPr="00310102">
              <w:rPr>
                <w:rFonts w:ascii="Arial" w:hAnsi="Arial" w:cs="Arial"/>
                <w:color w:val="000000"/>
                <w:sz w:val="14"/>
                <w:szCs w:val="14"/>
              </w:rPr>
              <w:t>ния) на 2014-2022 годы" (Остатки 2017 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2110171511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целях капитального ремонта государстве</w:t>
            </w:r>
            <w:r w:rsidRPr="00310102">
              <w:rPr>
                <w:rFonts w:ascii="Arial" w:hAnsi="Arial" w:cs="Arial"/>
                <w:color w:val="000000"/>
                <w:sz w:val="14"/>
                <w:szCs w:val="14"/>
              </w:rPr>
              <w:t>н</w:t>
            </w:r>
            <w:r w:rsidRPr="00310102">
              <w:rPr>
                <w:rFonts w:ascii="Arial" w:hAnsi="Arial" w:cs="Arial"/>
                <w:color w:val="000000"/>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2110171511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"Совершенствование и с</w:t>
            </w:r>
            <w:r w:rsidRPr="00310102">
              <w:rPr>
                <w:rFonts w:ascii="Arial" w:hAnsi="Arial" w:cs="Arial"/>
                <w:color w:val="000000"/>
                <w:sz w:val="14"/>
                <w:szCs w:val="14"/>
              </w:rPr>
              <w:t>о</w:t>
            </w:r>
            <w:r w:rsidRPr="00310102">
              <w:rPr>
                <w:rFonts w:ascii="Arial" w:hAnsi="Arial" w:cs="Arial"/>
                <w:color w:val="000000"/>
                <w:sz w:val="14"/>
                <w:szCs w:val="14"/>
              </w:rPr>
              <w:t>держание дорожного хозяйства на территории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2120000000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254 760,41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мероприятий по безопасности дорожного движения на террит</w:t>
            </w:r>
            <w:r w:rsidRPr="00310102">
              <w:rPr>
                <w:rFonts w:ascii="Arial" w:hAnsi="Arial" w:cs="Arial"/>
                <w:color w:val="000000"/>
                <w:sz w:val="14"/>
                <w:szCs w:val="14"/>
              </w:rPr>
              <w:t>о</w:t>
            </w:r>
            <w:r w:rsidRPr="00310102">
              <w:rPr>
                <w:rFonts w:ascii="Arial" w:hAnsi="Arial" w:cs="Arial"/>
                <w:color w:val="000000"/>
                <w:sz w:val="14"/>
                <w:szCs w:val="14"/>
              </w:rPr>
              <w:t>рии Валдайского муниципального района за счет средств бюджета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2120100000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254 760,41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2120110640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2120110640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Разработка схем дислокации дорожных знаков и разметки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2120110660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2120110660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2120110670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2120110670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215 547,29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272 800,00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муниципального образования на решение вопросов местного знач</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215 547,29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272 800,00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мероприятия по решению вопросов местного значения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9430000000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215 547,29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272 800,00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Членский взнос в туристический центр "Русь Новгородская"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9430010220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(гранты в форме субсидий) на финансовое обеспечение затрат в связи с производс</w:t>
            </w:r>
            <w:r w:rsidRPr="00310102">
              <w:rPr>
                <w:rFonts w:ascii="Arial" w:hAnsi="Arial" w:cs="Arial"/>
                <w:color w:val="000000"/>
                <w:sz w:val="14"/>
                <w:szCs w:val="14"/>
              </w:rPr>
              <w:t>т</w:t>
            </w:r>
            <w:r w:rsidRPr="00310102">
              <w:rPr>
                <w:rFonts w:ascii="Arial" w:hAnsi="Arial" w:cs="Arial"/>
                <w:color w:val="000000"/>
                <w:sz w:val="14"/>
                <w:szCs w:val="14"/>
              </w:rPr>
              <w:t>вом (реализацией) товаров, выполнением работ, оказанием услуг, порядком (правилами) предо</w:t>
            </w:r>
            <w:r w:rsidRPr="00310102">
              <w:rPr>
                <w:rFonts w:ascii="Arial" w:hAnsi="Arial" w:cs="Arial"/>
                <w:color w:val="000000"/>
                <w:sz w:val="14"/>
                <w:szCs w:val="14"/>
              </w:rPr>
              <w:t>с</w:t>
            </w:r>
            <w:r w:rsidRPr="00310102">
              <w:rPr>
                <w:rFonts w:ascii="Arial" w:hAnsi="Arial" w:cs="Arial"/>
                <w:color w:val="000000"/>
                <w:sz w:val="14"/>
                <w:szCs w:val="14"/>
              </w:rPr>
              <w:t>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0412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9430010220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0500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10 835 631,09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1 651 948,00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1 651 948,00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2 228 827,95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1 499 000,00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1 499 000,00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муниципального образования на решение вопросов местного знач</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2 228 827,95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1 499 000,00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1 499 000,00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мероприятия по решению вопросов местного значения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9430000000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2 228 827,95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1 499 000,00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1 499 000,00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задолженности за содержание и обеспечение коммунальными услугами общего им</w:t>
            </w:r>
            <w:r w:rsidRPr="00310102">
              <w:rPr>
                <w:rFonts w:ascii="Arial" w:hAnsi="Arial" w:cs="Arial"/>
                <w:color w:val="000000"/>
                <w:sz w:val="14"/>
                <w:szCs w:val="14"/>
              </w:rPr>
              <w:t>у</w:t>
            </w:r>
            <w:r w:rsidRPr="00310102">
              <w:rPr>
                <w:rFonts w:ascii="Arial" w:hAnsi="Arial" w:cs="Arial"/>
                <w:color w:val="000000"/>
                <w:sz w:val="14"/>
                <w:szCs w:val="14"/>
              </w:rPr>
              <w:t>щества жилых помещений, переданных в казну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652 475,94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650 678,38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Исполнение судебных актов Российской Федерации и мировых соглаш</w:t>
            </w:r>
            <w:r w:rsidRPr="00310102">
              <w:rPr>
                <w:rFonts w:ascii="Arial" w:hAnsi="Arial" w:cs="Arial"/>
                <w:color w:val="000000"/>
                <w:sz w:val="14"/>
                <w:szCs w:val="14"/>
              </w:rPr>
              <w:t>е</w:t>
            </w:r>
            <w:r w:rsidRPr="00310102">
              <w:rPr>
                <w:rFonts w:ascii="Arial" w:hAnsi="Arial" w:cs="Arial"/>
                <w:color w:val="000000"/>
                <w:sz w:val="14"/>
                <w:szCs w:val="14"/>
              </w:rPr>
              <w:t>ний по возмещению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9430010110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1 797,56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Обязательные платежи и (или) взносы собственников помещений многоквартирного дома в ц</w:t>
            </w:r>
            <w:r w:rsidRPr="00310102">
              <w:rPr>
                <w:rFonts w:ascii="Arial" w:hAnsi="Arial" w:cs="Arial"/>
                <w:color w:val="000000"/>
                <w:sz w:val="14"/>
                <w:szCs w:val="14"/>
              </w:rPr>
              <w:t>е</w:t>
            </w:r>
            <w:r w:rsidRPr="00310102">
              <w:rPr>
                <w:rFonts w:ascii="Arial" w:hAnsi="Arial" w:cs="Arial"/>
                <w:color w:val="000000"/>
                <w:sz w:val="14"/>
                <w:szCs w:val="14"/>
              </w:rPr>
              <w:t>лях оплаты работ, услуг по содержанию и ремонту общего имущ</w:t>
            </w:r>
            <w:r w:rsidRPr="00310102">
              <w:rPr>
                <w:rFonts w:ascii="Arial" w:hAnsi="Arial" w:cs="Arial"/>
                <w:color w:val="000000"/>
                <w:sz w:val="14"/>
                <w:szCs w:val="14"/>
              </w:rPr>
              <w:t>е</w:t>
            </w:r>
            <w:r w:rsidRPr="00310102">
              <w:rPr>
                <w:rFonts w:ascii="Arial" w:hAnsi="Arial" w:cs="Arial"/>
                <w:color w:val="000000"/>
                <w:sz w:val="14"/>
                <w:szCs w:val="14"/>
              </w:rPr>
              <w:t>ства многоквартирного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9430010150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919 200,00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9430010150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919 200,00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9430010160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579 152,01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9430010160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525 152,01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Исполнение судебных актов Российской Федерации и мировых соглаш</w:t>
            </w:r>
            <w:r w:rsidRPr="00310102">
              <w:rPr>
                <w:rFonts w:ascii="Arial" w:hAnsi="Arial" w:cs="Arial"/>
                <w:color w:val="000000"/>
                <w:sz w:val="14"/>
                <w:szCs w:val="14"/>
              </w:rPr>
              <w:t>е</w:t>
            </w:r>
            <w:r w:rsidRPr="00310102">
              <w:rPr>
                <w:rFonts w:ascii="Arial" w:hAnsi="Arial" w:cs="Arial"/>
                <w:color w:val="000000"/>
                <w:sz w:val="14"/>
                <w:szCs w:val="14"/>
              </w:rPr>
              <w:t>ний по возмещению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9430010160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целях капитального ремонта государстве</w:t>
            </w:r>
            <w:r w:rsidRPr="00310102">
              <w:rPr>
                <w:rFonts w:ascii="Arial" w:hAnsi="Arial" w:cs="Arial"/>
                <w:color w:val="000000"/>
                <w:sz w:val="14"/>
                <w:szCs w:val="14"/>
              </w:rPr>
              <w:t>н</w:t>
            </w:r>
            <w:r w:rsidRPr="00310102">
              <w:rPr>
                <w:rFonts w:ascii="Arial" w:hAnsi="Arial" w:cs="Arial"/>
                <w:color w:val="000000"/>
                <w:sz w:val="14"/>
                <w:szCs w:val="14"/>
              </w:rPr>
              <w:t>ного (муниципального)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75 642,00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на возмещение недополученных доходов или возмещение фа</w:t>
            </w:r>
            <w:r w:rsidRPr="00310102">
              <w:rPr>
                <w:rFonts w:ascii="Arial" w:hAnsi="Arial" w:cs="Arial"/>
                <w:color w:val="000000"/>
                <w:sz w:val="14"/>
                <w:szCs w:val="14"/>
              </w:rPr>
              <w:t>к</w:t>
            </w:r>
            <w:r w:rsidRPr="00310102">
              <w:rPr>
                <w:rFonts w:ascii="Arial" w:hAnsi="Arial" w:cs="Arial"/>
                <w:color w:val="000000"/>
                <w:sz w:val="14"/>
                <w:szCs w:val="14"/>
              </w:rPr>
              <w:t>тически понесенных затрат в связи с производством (реализацией) товаров. выпо</w:t>
            </w:r>
            <w:r w:rsidRPr="00310102">
              <w:rPr>
                <w:rFonts w:ascii="Arial" w:hAnsi="Arial" w:cs="Arial"/>
                <w:color w:val="000000"/>
                <w:sz w:val="14"/>
                <w:szCs w:val="14"/>
              </w:rPr>
              <w:t>л</w:t>
            </w:r>
            <w:r w:rsidRPr="00310102">
              <w:rPr>
                <w:rFonts w:ascii="Arial" w:hAnsi="Arial" w:cs="Arial"/>
                <w:color w:val="000000"/>
                <w:sz w:val="14"/>
                <w:szCs w:val="14"/>
              </w:rPr>
              <w:t>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8 606 803,14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152 948,00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"Обеспечение населения Валдайского муниципального района пит</w:t>
            </w:r>
            <w:r w:rsidRPr="00310102">
              <w:rPr>
                <w:rFonts w:ascii="Arial" w:hAnsi="Arial" w:cs="Arial"/>
                <w:color w:val="000000"/>
                <w:sz w:val="14"/>
                <w:szCs w:val="14"/>
              </w:rPr>
              <w:t>ь</w:t>
            </w:r>
            <w:r w:rsidRPr="00310102">
              <w:rPr>
                <w:rFonts w:ascii="Arial" w:hAnsi="Arial" w:cs="Arial"/>
                <w:color w:val="000000"/>
                <w:sz w:val="14"/>
                <w:szCs w:val="14"/>
              </w:rPr>
              <w:t>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3 645 039,53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152 948,00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1100100000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3 645 039,53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152 948,00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Ремонт общественных колодцев с последующим проведением анализа с</w:t>
            </w:r>
            <w:r w:rsidRPr="00310102">
              <w:rPr>
                <w:rFonts w:ascii="Arial" w:hAnsi="Arial" w:cs="Arial"/>
                <w:color w:val="000000"/>
                <w:sz w:val="14"/>
                <w:szCs w:val="14"/>
              </w:rPr>
              <w:t>о</w:t>
            </w:r>
            <w:r w:rsidRPr="00310102">
              <w:rPr>
                <w:rFonts w:ascii="Arial" w:hAnsi="Arial" w:cs="Arial"/>
                <w:color w:val="000000"/>
                <w:sz w:val="14"/>
                <w:szCs w:val="14"/>
              </w:rPr>
              <w:t>става воды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1100110310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1100110310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1100110311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142 806,00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Бюджетные инвестиции в объекты капитального строительства государственной (муниципал</w:t>
            </w:r>
            <w:r w:rsidRPr="00310102">
              <w:rPr>
                <w:rFonts w:ascii="Arial" w:hAnsi="Arial" w:cs="Arial"/>
                <w:color w:val="000000"/>
                <w:sz w:val="14"/>
                <w:szCs w:val="14"/>
              </w:rPr>
              <w:t>ь</w:t>
            </w:r>
            <w:r w:rsidRPr="00310102">
              <w:rPr>
                <w:rFonts w:ascii="Arial" w:hAnsi="Arial" w:cs="Arial"/>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1100110311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142 806,00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Проведение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1100110320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10 142,00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1100110320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10 142,00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и монтаж оборудования для очистки питьевой воды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1100110370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1100110370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и городского округа на реал</w:t>
            </w:r>
            <w:r w:rsidRPr="00310102">
              <w:rPr>
                <w:rFonts w:ascii="Arial" w:hAnsi="Arial" w:cs="Arial"/>
                <w:color w:val="000000"/>
                <w:sz w:val="14"/>
                <w:szCs w:val="14"/>
              </w:rPr>
              <w:t>и</w:t>
            </w:r>
            <w:r w:rsidRPr="00310102">
              <w:rPr>
                <w:rFonts w:ascii="Arial" w:hAnsi="Arial" w:cs="Arial"/>
                <w:color w:val="000000"/>
                <w:sz w:val="14"/>
                <w:szCs w:val="14"/>
              </w:rPr>
              <w:t>зацию мероприятий муниципальных программ в области водоснабжения и водоотведения в ра</w:t>
            </w:r>
            <w:r w:rsidRPr="00310102">
              <w:rPr>
                <w:rFonts w:ascii="Arial" w:hAnsi="Arial" w:cs="Arial"/>
                <w:color w:val="000000"/>
                <w:sz w:val="14"/>
                <w:szCs w:val="14"/>
              </w:rPr>
              <w:t>м</w:t>
            </w:r>
            <w:r w:rsidRPr="00310102">
              <w:rPr>
                <w:rFonts w:ascii="Arial" w:hAnsi="Arial" w:cs="Arial"/>
                <w:color w:val="000000"/>
                <w:sz w:val="14"/>
                <w:szCs w:val="14"/>
              </w:rPr>
              <w:t>ках подпрограммы "Развитие инфраструктуры водоснабжения и водоотведения населенных пун</w:t>
            </w:r>
            <w:r w:rsidRPr="00310102">
              <w:rPr>
                <w:rFonts w:ascii="Arial" w:hAnsi="Arial" w:cs="Arial"/>
                <w:color w:val="000000"/>
                <w:sz w:val="14"/>
                <w:szCs w:val="14"/>
              </w:rPr>
              <w:t>к</w:t>
            </w:r>
            <w:r w:rsidRPr="00310102">
              <w:rPr>
                <w:rFonts w:ascii="Arial" w:hAnsi="Arial" w:cs="Arial"/>
                <w:color w:val="000000"/>
                <w:sz w:val="14"/>
                <w:szCs w:val="14"/>
              </w:rPr>
              <w:t>тов Новгородской области" гос</w:t>
            </w:r>
            <w:r w:rsidRPr="00310102">
              <w:rPr>
                <w:rFonts w:ascii="Arial" w:hAnsi="Arial" w:cs="Arial"/>
                <w:color w:val="000000"/>
                <w:sz w:val="14"/>
                <w:szCs w:val="14"/>
              </w:rPr>
              <w:t>у</w:t>
            </w:r>
            <w:r w:rsidRPr="00310102">
              <w:rPr>
                <w:rFonts w:ascii="Arial" w:hAnsi="Arial" w:cs="Arial"/>
                <w:color w:val="000000"/>
                <w:sz w:val="14"/>
                <w:szCs w:val="14"/>
              </w:rPr>
              <w:t>дарственной программы "Улучшение жилищных условий граждан и пов</w:t>
            </w:r>
            <w:r w:rsidRPr="00310102">
              <w:rPr>
                <w:rFonts w:ascii="Arial" w:hAnsi="Arial" w:cs="Arial"/>
                <w:color w:val="000000"/>
                <w:sz w:val="14"/>
                <w:szCs w:val="14"/>
              </w:rPr>
              <w:t>ы</w:t>
            </w:r>
            <w:r w:rsidRPr="00310102">
              <w:rPr>
                <w:rFonts w:ascii="Arial" w:hAnsi="Arial" w:cs="Arial"/>
                <w:color w:val="000000"/>
                <w:sz w:val="14"/>
                <w:szCs w:val="14"/>
              </w:rPr>
              <w:t>шение качества жилищно-коммунальных услуг в Новгородской области на 2014-2018 годы и на плановый период до 2020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1100120130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1100120130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реал</w:t>
            </w:r>
            <w:r w:rsidRPr="00310102">
              <w:rPr>
                <w:rFonts w:ascii="Arial" w:hAnsi="Arial" w:cs="Arial"/>
                <w:color w:val="000000"/>
                <w:sz w:val="14"/>
                <w:szCs w:val="14"/>
              </w:rPr>
              <w:t>и</w:t>
            </w:r>
            <w:r w:rsidRPr="00310102">
              <w:rPr>
                <w:rFonts w:ascii="Arial" w:hAnsi="Arial" w:cs="Arial"/>
                <w:color w:val="000000"/>
                <w:sz w:val="14"/>
                <w:szCs w:val="14"/>
              </w:rPr>
              <w:t>зацию мероприятий муниципальных программ в области водоснабжения и водоо</w:t>
            </w:r>
            <w:r w:rsidRPr="00310102">
              <w:rPr>
                <w:rFonts w:ascii="Arial" w:hAnsi="Arial" w:cs="Arial"/>
                <w:color w:val="000000"/>
                <w:sz w:val="14"/>
                <w:szCs w:val="14"/>
              </w:rPr>
              <w:t>т</w:t>
            </w:r>
            <w:r w:rsidRPr="00310102">
              <w:rPr>
                <w:rFonts w:ascii="Arial" w:hAnsi="Arial" w:cs="Arial"/>
                <w:color w:val="000000"/>
                <w:sz w:val="14"/>
                <w:szCs w:val="14"/>
              </w:rPr>
              <w:t>ведения в рамках подпрограммы "Развитие инфраструктуры водоснабжения и в</w:t>
            </w:r>
            <w:r w:rsidRPr="00310102">
              <w:rPr>
                <w:rFonts w:ascii="Arial" w:hAnsi="Arial" w:cs="Arial"/>
                <w:color w:val="000000"/>
                <w:sz w:val="14"/>
                <w:szCs w:val="14"/>
              </w:rPr>
              <w:t>о</w:t>
            </w:r>
            <w:r w:rsidRPr="00310102">
              <w:rPr>
                <w:rFonts w:ascii="Arial" w:hAnsi="Arial" w:cs="Arial"/>
                <w:color w:val="000000"/>
                <w:sz w:val="14"/>
                <w:szCs w:val="14"/>
              </w:rPr>
              <w:t>доотведения населенных пунктов Новгородской области" государственной пр</w:t>
            </w:r>
            <w:r w:rsidRPr="00310102">
              <w:rPr>
                <w:rFonts w:ascii="Arial" w:hAnsi="Arial" w:cs="Arial"/>
                <w:color w:val="000000"/>
                <w:sz w:val="14"/>
                <w:szCs w:val="14"/>
              </w:rPr>
              <w:t>о</w:t>
            </w:r>
            <w:r w:rsidRPr="00310102">
              <w:rPr>
                <w:rFonts w:ascii="Arial" w:hAnsi="Arial" w:cs="Arial"/>
                <w:color w:val="000000"/>
                <w:sz w:val="14"/>
                <w:szCs w:val="14"/>
              </w:rPr>
              <w:t>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 (Остатки 2017 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1100172370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1100172370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реал</w:t>
            </w:r>
            <w:r w:rsidRPr="00310102">
              <w:rPr>
                <w:rFonts w:ascii="Arial" w:hAnsi="Arial" w:cs="Arial"/>
                <w:color w:val="000000"/>
                <w:sz w:val="14"/>
                <w:szCs w:val="14"/>
              </w:rPr>
              <w:t>и</w:t>
            </w:r>
            <w:r w:rsidRPr="00310102">
              <w:rPr>
                <w:rFonts w:ascii="Arial" w:hAnsi="Arial" w:cs="Arial"/>
                <w:color w:val="000000"/>
                <w:sz w:val="14"/>
                <w:szCs w:val="14"/>
              </w:rPr>
              <w:t>зацию мероприятий муниципальных программ в области водоснабжения и водоо</w:t>
            </w:r>
            <w:r w:rsidRPr="00310102">
              <w:rPr>
                <w:rFonts w:ascii="Arial" w:hAnsi="Arial" w:cs="Arial"/>
                <w:color w:val="000000"/>
                <w:sz w:val="14"/>
                <w:szCs w:val="14"/>
              </w:rPr>
              <w:t>т</w:t>
            </w:r>
            <w:r w:rsidRPr="00310102">
              <w:rPr>
                <w:rFonts w:ascii="Arial" w:hAnsi="Arial" w:cs="Arial"/>
                <w:color w:val="000000"/>
                <w:sz w:val="14"/>
                <w:szCs w:val="14"/>
              </w:rPr>
              <w:t>ведения в рамках подпрограммы "Развитие инфраструктуры водоснабжения и в</w:t>
            </w:r>
            <w:r w:rsidRPr="00310102">
              <w:rPr>
                <w:rFonts w:ascii="Arial" w:hAnsi="Arial" w:cs="Arial"/>
                <w:color w:val="000000"/>
                <w:sz w:val="14"/>
                <w:szCs w:val="14"/>
              </w:rPr>
              <w:t>о</w:t>
            </w:r>
            <w:r w:rsidRPr="00310102">
              <w:rPr>
                <w:rFonts w:ascii="Arial" w:hAnsi="Arial" w:cs="Arial"/>
                <w:color w:val="000000"/>
                <w:sz w:val="14"/>
                <w:szCs w:val="14"/>
              </w:rPr>
              <w:t>доотведения населенных пунктов Новгородской области" государственной пр</w:t>
            </w:r>
            <w:r w:rsidRPr="00310102">
              <w:rPr>
                <w:rFonts w:ascii="Arial" w:hAnsi="Arial" w:cs="Arial"/>
                <w:color w:val="000000"/>
                <w:sz w:val="14"/>
                <w:szCs w:val="14"/>
              </w:rPr>
              <w:t>о</w:t>
            </w:r>
            <w:r w:rsidRPr="00310102">
              <w:rPr>
                <w:rFonts w:ascii="Arial" w:hAnsi="Arial" w:cs="Arial"/>
                <w:color w:val="000000"/>
                <w:sz w:val="14"/>
                <w:szCs w:val="14"/>
              </w:rPr>
              <w:t>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1100172371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1100172371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1100172371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310102">
              <w:rPr>
                <w:rFonts w:ascii="Arial" w:hAnsi="Arial" w:cs="Arial"/>
                <w:color w:val="000000"/>
                <w:sz w:val="14"/>
                <w:szCs w:val="14"/>
              </w:rPr>
              <w:t>Ивантеево</w:t>
            </w:r>
            <w:proofErr w:type="spellEnd"/>
            <w:r w:rsidRPr="00310102">
              <w:rPr>
                <w:rFonts w:ascii="Arial" w:hAnsi="Arial" w:cs="Arial"/>
                <w:color w:val="000000"/>
                <w:sz w:val="14"/>
                <w:szCs w:val="14"/>
              </w:rPr>
              <w:t xml:space="preserve"> Валдайского района Новгородской обла</w:t>
            </w:r>
            <w:r w:rsidRPr="00310102">
              <w:rPr>
                <w:rFonts w:ascii="Arial" w:hAnsi="Arial" w:cs="Arial"/>
                <w:color w:val="000000"/>
                <w:sz w:val="14"/>
                <w:szCs w:val="14"/>
              </w:rPr>
              <w:t>с</w:t>
            </w:r>
            <w:r w:rsidRPr="00310102">
              <w:rPr>
                <w:rFonts w:ascii="Arial" w:hAnsi="Arial" w:cs="Arial"/>
                <w:color w:val="000000"/>
                <w:sz w:val="14"/>
                <w:szCs w:val="14"/>
              </w:rPr>
              <w:t>ти на 2018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1600000000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Проведение работ по переводу многоквартирных домов д. </w:t>
            </w:r>
            <w:proofErr w:type="spellStart"/>
            <w:r w:rsidRPr="00310102">
              <w:rPr>
                <w:rFonts w:ascii="Arial" w:hAnsi="Arial" w:cs="Arial"/>
                <w:color w:val="000000"/>
                <w:sz w:val="14"/>
                <w:szCs w:val="14"/>
              </w:rPr>
              <w:t>Ивантеево</w:t>
            </w:r>
            <w:proofErr w:type="spellEnd"/>
            <w:r w:rsidRPr="00310102">
              <w:rPr>
                <w:rFonts w:ascii="Arial" w:hAnsi="Arial" w:cs="Arial"/>
                <w:color w:val="000000"/>
                <w:sz w:val="14"/>
                <w:szCs w:val="14"/>
              </w:rPr>
              <w:t xml:space="preserve"> Валда</w:t>
            </w:r>
            <w:r w:rsidRPr="00310102">
              <w:rPr>
                <w:rFonts w:ascii="Arial" w:hAnsi="Arial" w:cs="Arial"/>
                <w:color w:val="000000"/>
                <w:sz w:val="14"/>
                <w:szCs w:val="14"/>
              </w:rPr>
              <w:t>й</w:t>
            </w:r>
            <w:r w:rsidRPr="00310102">
              <w:rPr>
                <w:rFonts w:ascii="Arial" w:hAnsi="Arial" w:cs="Arial"/>
                <w:color w:val="000000"/>
                <w:sz w:val="14"/>
                <w:szCs w:val="14"/>
              </w:rPr>
              <w:t>ского района с автономного газоснабжения сжиженными углеводородными газами на централизованное газ</w:t>
            </w:r>
            <w:r w:rsidRPr="00310102">
              <w:rPr>
                <w:rFonts w:ascii="Arial" w:hAnsi="Arial" w:cs="Arial"/>
                <w:color w:val="000000"/>
                <w:sz w:val="14"/>
                <w:szCs w:val="14"/>
              </w:rPr>
              <w:t>о</w:t>
            </w:r>
            <w:r w:rsidRPr="00310102">
              <w:rPr>
                <w:rFonts w:ascii="Arial" w:hAnsi="Arial" w:cs="Arial"/>
                <w:color w:val="000000"/>
                <w:sz w:val="14"/>
                <w:szCs w:val="14"/>
              </w:rPr>
              <w:t>снабжение природным газом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1600100000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Субсидия бюджетам муниципальных районов на реализацию мероприятий муниципальных пр</w:t>
            </w:r>
            <w:r w:rsidRPr="00310102">
              <w:rPr>
                <w:rFonts w:ascii="Arial" w:hAnsi="Arial" w:cs="Arial"/>
                <w:color w:val="000000"/>
                <w:sz w:val="14"/>
                <w:szCs w:val="14"/>
              </w:rPr>
              <w:t>о</w:t>
            </w:r>
            <w:r w:rsidRPr="00310102">
              <w:rPr>
                <w:rFonts w:ascii="Arial" w:hAnsi="Arial" w:cs="Arial"/>
                <w:color w:val="000000"/>
                <w:sz w:val="14"/>
                <w:szCs w:val="14"/>
              </w:rPr>
              <w:t>грамм в области газификации в рамках подпрограммы "Газиф</w:t>
            </w:r>
            <w:r w:rsidRPr="00310102">
              <w:rPr>
                <w:rFonts w:ascii="Arial" w:hAnsi="Arial" w:cs="Arial"/>
                <w:color w:val="000000"/>
                <w:sz w:val="14"/>
                <w:szCs w:val="14"/>
              </w:rPr>
              <w:t>и</w:t>
            </w:r>
            <w:r w:rsidRPr="00310102">
              <w:rPr>
                <w:rFonts w:ascii="Arial" w:hAnsi="Arial" w:cs="Arial"/>
                <w:color w:val="000000"/>
                <w:sz w:val="14"/>
                <w:szCs w:val="14"/>
              </w:rPr>
              <w:t>кация Новгородской области" государственной программы "Улучшение жилищных условий граждан и повышение качества жилищно-коммунальных услуг в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2014-2018 годы и на плановый период до 2020 года" (Остатки 2017 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1600172270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(гранты в форме субсидий) на финансовое обеспечение затрат в связи с производс</w:t>
            </w:r>
            <w:r w:rsidRPr="00310102">
              <w:rPr>
                <w:rFonts w:ascii="Arial" w:hAnsi="Arial" w:cs="Arial"/>
                <w:color w:val="000000"/>
                <w:sz w:val="14"/>
                <w:szCs w:val="14"/>
              </w:rPr>
              <w:t>т</w:t>
            </w:r>
            <w:r w:rsidRPr="00310102">
              <w:rPr>
                <w:rFonts w:ascii="Arial" w:hAnsi="Arial" w:cs="Arial"/>
                <w:color w:val="000000"/>
                <w:sz w:val="14"/>
                <w:szCs w:val="14"/>
              </w:rPr>
              <w:lastRenderedPageBreak/>
              <w:t>вом (реализацией) товаров, выполнением работ, оказанием услуг, порядком (правилами) предо</w:t>
            </w:r>
            <w:r w:rsidRPr="00310102">
              <w:rPr>
                <w:rFonts w:ascii="Arial" w:hAnsi="Arial" w:cs="Arial"/>
                <w:color w:val="000000"/>
                <w:sz w:val="14"/>
                <w:szCs w:val="14"/>
              </w:rPr>
              <w:t>с</w:t>
            </w:r>
            <w:r w:rsidRPr="00310102">
              <w:rPr>
                <w:rFonts w:ascii="Arial" w:hAnsi="Arial" w:cs="Arial"/>
                <w:color w:val="000000"/>
                <w:sz w:val="14"/>
                <w:szCs w:val="14"/>
              </w:rPr>
              <w:t>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lastRenderedPageBreak/>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1600172270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Расходы муниципального образования на решение вопросов местного знач</w:t>
            </w:r>
            <w:r w:rsidRPr="00310102">
              <w:rPr>
                <w:rFonts w:ascii="Arial" w:hAnsi="Arial" w:cs="Arial"/>
                <w:color w:val="000000"/>
                <w:sz w:val="14"/>
                <w:szCs w:val="14"/>
              </w:rPr>
              <w:t>е</w:t>
            </w:r>
            <w:r w:rsidRPr="00310102">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мероприятия по решению вопросов местного значения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9430000000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техническое обслуживание газовых сетей, газового оборудования и приборное о</w:t>
            </w:r>
            <w:r w:rsidRPr="00310102">
              <w:rPr>
                <w:rFonts w:ascii="Arial" w:hAnsi="Arial" w:cs="Arial"/>
                <w:color w:val="000000"/>
                <w:sz w:val="14"/>
                <w:szCs w:val="14"/>
              </w:rPr>
              <w:t>б</w:t>
            </w:r>
            <w:r w:rsidRPr="00310102">
              <w:rPr>
                <w:rFonts w:ascii="Arial" w:hAnsi="Arial" w:cs="Arial"/>
                <w:color w:val="000000"/>
                <w:sz w:val="14"/>
                <w:szCs w:val="14"/>
              </w:rPr>
              <w:t>следование газопроводов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9430010170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9430010170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0700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501 489 249,76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274 457 000,00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274 442 500,00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104 362 346,62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97 806 500,00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97 806 500,00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104 362 346,62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97 806 500,00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97 806 500,00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1 119 499,00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0810200000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1 119 499,00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 xml:space="preserve">печение пожарной безопасности, антитеррористической и </w:t>
            </w:r>
            <w:proofErr w:type="spellStart"/>
            <w:r w:rsidRPr="00310102">
              <w:rPr>
                <w:rFonts w:ascii="Arial" w:hAnsi="Arial" w:cs="Arial"/>
                <w:color w:val="000000"/>
                <w:sz w:val="14"/>
                <w:szCs w:val="14"/>
              </w:rPr>
              <w:t>антикриминальной</w:t>
            </w:r>
            <w:proofErr w:type="spellEnd"/>
            <w:r w:rsidRPr="00310102">
              <w:rPr>
                <w:rFonts w:ascii="Arial" w:hAnsi="Arial" w:cs="Arial"/>
                <w:color w:val="000000"/>
                <w:sz w:val="14"/>
                <w:szCs w:val="14"/>
              </w:rPr>
              <w:t xml:space="preserve"> безопасности мун</w:t>
            </w:r>
            <w:r w:rsidRPr="00310102">
              <w:rPr>
                <w:rFonts w:ascii="Arial" w:hAnsi="Arial" w:cs="Arial"/>
                <w:color w:val="000000"/>
                <w:sz w:val="14"/>
                <w:szCs w:val="14"/>
              </w:rPr>
              <w:t>и</w:t>
            </w:r>
            <w:r w:rsidRPr="00310102">
              <w:rPr>
                <w:rFonts w:ascii="Arial" w:hAnsi="Arial" w:cs="Arial"/>
                <w:color w:val="000000"/>
                <w:sz w:val="14"/>
                <w:szCs w:val="14"/>
              </w:rPr>
              <w:t>ципальных дошкольных образовательных орган</w:t>
            </w:r>
            <w:r w:rsidRPr="00310102">
              <w:rPr>
                <w:rFonts w:ascii="Arial" w:hAnsi="Arial" w:cs="Arial"/>
                <w:color w:val="000000"/>
                <w:sz w:val="14"/>
                <w:szCs w:val="14"/>
              </w:rPr>
              <w:t>и</w:t>
            </w:r>
            <w:r w:rsidRPr="00310102">
              <w:rPr>
                <w:rFonts w:ascii="Arial" w:hAnsi="Arial" w:cs="Arial"/>
                <w:color w:val="000000"/>
                <w:sz w:val="14"/>
                <w:szCs w:val="14"/>
              </w:rPr>
              <w:t>заций, муниципальных общеобразовательных организаций, муниципальных орган</w:t>
            </w:r>
            <w:r w:rsidRPr="00310102">
              <w:rPr>
                <w:rFonts w:ascii="Arial" w:hAnsi="Arial" w:cs="Arial"/>
                <w:color w:val="000000"/>
                <w:sz w:val="14"/>
                <w:szCs w:val="14"/>
              </w:rPr>
              <w:t>и</w:t>
            </w:r>
            <w:r w:rsidRPr="00310102">
              <w:rPr>
                <w:rFonts w:ascii="Arial" w:hAnsi="Arial" w:cs="Arial"/>
                <w:color w:val="000000"/>
                <w:sz w:val="14"/>
                <w:szCs w:val="14"/>
              </w:rPr>
              <w:t>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0810220040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223 909,00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0810220040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223 909,00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обесп</w:t>
            </w:r>
            <w:r w:rsidRPr="00310102">
              <w:rPr>
                <w:rFonts w:ascii="Arial" w:hAnsi="Arial" w:cs="Arial"/>
                <w:color w:val="000000"/>
                <w:sz w:val="14"/>
                <w:szCs w:val="14"/>
              </w:rPr>
              <w:t>е</w:t>
            </w:r>
            <w:r w:rsidRPr="00310102">
              <w:rPr>
                <w:rFonts w:ascii="Arial" w:hAnsi="Arial" w:cs="Arial"/>
                <w:color w:val="000000"/>
                <w:sz w:val="14"/>
                <w:szCs w:val="14"/>
              </w:rPr>
              <w:t xml:space="preserve">чение пожарной безопасности, антитеррористической и </w:t>
            </w:r>
            <w:proofErr w:type="spellStart"/>
            <w:r w:rsidRPr="00310102">
              <w:rPr>
                <w:rFonts w:ascii="Arial" w:hAnsi="Arial" w:cs="Arial"/>
                <w:color w:val="000000"/>
                <w:sz w:val="14"/>
                <w:szCs w:val="14"/>
              </w:rPr>
              <w:t>антикриминальной</w:t>
            </w:r>
            <w:proofErr w:type="spellEnd"/>
            <w:r w:rsidRPr="00310102">
              <w:rPr>
                <w:rFonts w:ascii="Arial" w:hAnsi="Arial" w:cs="Arial"/>
                <w:color w:val="000000"/>
                <w:sz w:val="14"/>
                <w:szCs w:val="14"/>
              </w:rPr>
              <w:t xml:space="preserve"> безопасности муниципальных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организаций, муниципальных общеобразовательных организаций, мун</w:t>
            </w:r>
            <w:r w:rsidRPr="00310102">
              <w:rPr>
                <w:rFonts w:ascii="Arial" w:hAnsi="Arial" w:cs="Arial"/>
                <w:color w:val="000000"/>
                <w:sz w:val="14"/>
                <w:szCs w:val="14"/>
              </w:rPr>
              <w:t>и</w:t>
            </w:r>
            <w:r w:rsidRPr="00310102">
              <w:rPr>
                <w:rFonts w:ascii="Arial" w:hAnsi="Arial" w:cs="Arial"/>
                <w:color w:val="000000"/>
                <w:sz w:val="14"/>
                <w:szCs w:val="14"/>
              </w:rPr>
              <w:t>ципальных организаций дополнительного образования детей в рамках государственной програ</w:t>
            </w:r>
            <w:r w:rsidRPr="00310102">
              <w:rPr>
                <w:rFonts w:ascii="Arial" w:hAnsi="Arial" w:cs="Arial"/>
                <w:color w:val="000000"/>
                <w:sz w:val="14"/>
                <w:szCs w:val="14"/>
              </w:rPr>
              <w:t>м</w:t>
            </w:r>
            <w:r w:rsidRPr="00310102">
              <w:rPr>
                <w:rFonts w:ascii="Arial" w:hAnsi="Arial" w:cs="Arial"/>
                <w:color w:val="000000"/>
                <w:sz w:val="14"/>
                <w:szCs w:val="14"/>
              </w:rPr>
              <w:t>мы Новгородской области "Развитие образования, науки и молодежной политики в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0810272120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895 590,00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0810272120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895 590,00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103 242 847,62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97 806 500,00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97 806 500,00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99 529 329,67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96 004 100,00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96 004 100,00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дошкольных образовательных учреждений (о</w:t>
            </w:r>
            <w:r w:rsidRPr="00310102">
              <w:rPr>
                <w:rFonts w:ascii="Arial" w:hAnsi="Arial" w:cs="Arial"/>
                <w:color w:val="000000"/>
                <w:sz w:val="14"/>
                <w:szCs w:val="14"/>
              </w:rPr>
              <w:t>р</w:t>
            </w:r>
            <w:r w:rsidRPr="00310102">
              <w:rPr>
                <w:rFonts w:ascii="Arial" w:hAnsi="Arial" w:cs="Arial"/>
                <w:color w:val="000000"/>
                <w:sz w:val="14"/>
                <w:szCs w:val="14"/>
              </w:rPr>
              <w:t>ганизаций) в части расходов, осуществляемых за счет средств бюджета муниц</w:t>
            </w:r>
            <w:r w:rsidRPr="00310102">
              <w:rPr>
                <w:rFonts w:ascii="Arial" w:hAnsi="Arial" w:cs="Arial"/>
                <w:color w:val="000000"/>
                <w:sz w:val="14"/>
                <w:szCs w:val="14"/>
              </w:rPr>
              <w:t>и</w:t>
            </w:r>
            <w:r w:rsidRPr="00310102">
              <w:rPr>
                <w:rFonts w:ascii="Arial" w:hAnsi="Arial" w:cs="Arial"/>
                <w:color w:val="000000"/>
                <w:sz w:val="14"/>
                <w:szCs w:val="14"/>
              </w:rPr>
              <w:t xml:space="preserve">пального </w:t>
            </w:r>
            <w:proofErr w:type="spellStart"/>
            <w:r w:rsidRPr="00310102">
              <w:rPr>
                <w:rFonts w:ascii="Arial" w:hAnsi="Arial" w:cs="Arial"/>
                <w:color w:val="000000"/>
                <w:sz w:val="14"/>
                <w:szCs w:val="14"/>
              </w:rPr>
              <w:t>района-заработная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0860101051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21 463 700,00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21 463 700,00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0860101051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21 463 700,00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21 463 700,00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дошкольных образовательных учреждений (о</w:t>
            </w:r>
            <w:r w:rsidRPr="00310102">
              <w:rPr>
                <w:rFonts w:ascii="Arial" w:hAnsi="Arial" w:cs="Arial"/>
                <w:color w:val="000000"/>
                <w:sz w:val="14"/>
                <w:szCs w:val="14"/>
              </w:rPr>
              <w:t>р</w:t>
            </w:r>
            <w:r w:rsidRPr="00310102">
              <w:rPr>
                <w:rFonts w:ascii="Arial" w:hAnsi="Arial" w:cs="Arial"/>
                <w:color w:val="000000"/>
                <w:sz w:val="14"/>
                <w:szCs w:val="14"/>
              </w:rPr>
              <w:t>ганизаций) в части расходов, осуществляемых за счет средств бюджета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0860101052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6 482 100,00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6 482 100,00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0860101052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6 482 100,00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6 482 100,00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дошкольных образовательных учреждений (о</w:t>
            </w:r>
            <w:r w:rsidRPr="00310102">
              <w:rPr>
                <w:rFonts w:ascii="Arial" w:hAnsi="Arial" w:cs="Arial"/>
                <w:color w:val="000000"/>
                <w:sz w:val="14"/>
                <w:szCs w:val="14"/>
              </w:rPr>
              <w:t>р</w:t>
            </w:r>
            <w:r w:rsidRPr="00310102">
              <w:rPr>
                <w:rFonts w:ascii="Arial" w:hAnsi="Arial" w:cs="Arial"/>
                <w:color w:val="000000"/>
                <w:sz w:val="14"/>
                <w:szCs w:val="14"/>
              </w:rPr>
              <w:t>ганизаций) в части расходов, осуществляемых за счет средств бюджета муниц</w:t>
            </w:r>
            <w:r w:rsidRPr="00310102">
              <w:rPr>
                <w:rFonts w:ascii="Arial" w:hAnsi="Arial" w:cs="Arial"/>
                <w:color w:val="000000"/>
                <w:sz w:val="14"/>
                <w:szCs w:val="14"/>
              </w:rPr>
              <w:t>и</w:t>
            </w:r>
            <w:r w:rsidRPr="00310102">
              <w:rPr>
                <w:rFonts w:ascii="Arial" w:hAnsi="Arial" w:cs="Arial"/>
                <w:color w:val="000000"/>
                <w:sz w:val="14"/>
                <w:szCs w:val="14"/>
              </w:rPr>
              <w:t xml:space="preserve">пального </w:t>
            </w:r>
            <w:proofErr w:type="spellStart"/>
            <w:r w:rsidRPr="00310102">
              <w:rPr>
                <w:rFonts w:ascii="Arial" w:hAnsi="Arial" w:cs="Arial"/>
                <w:color w:val="000000"/>
                <w:sz w:val="14"/>
                <w:szCs w:val="14"/>
              </w:rPr>
              <w:t>района-материальные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0860101053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0860101053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дошкольных образовательных учреждений (о</w:t>
            </w:r>
            <w:r w:rsidRPr="00310102">
              <w:rPr>
                <w:rFonts w:ascii="Arial" w:hAnsi="Arial" w:cs="Arial"/>
                <w:color w:val="000000"/>
                <w:sz w:val="14"/>
                <w:szCs w:val="14"/>
              </w:rPr>
              <w:t>р</w:t>
            </w:r>
            <w:r w:rsidRPr="00310102">
              <w:rPr>
                <w:rFonts w:ascii="Arial" w:hAnsi="Arial" w:cs="Arial"/>
                <w:color w:val="000000"/>
                <w:sz w:val="14"/>
                <w:szCs w:val="14"/>
              </w:rPr>
              <w:t>ганизаций) в части расходов, осуществляемых за счет средств бюджета муниц</w:t>
            </w:r>
            <w:r w:rsidRPr="00310102">
              <w:rPr>
                <w:rFonts w:ascii="Arial" w:hAnsi="Arial" w:cs="Arial"/>
                <w:color w:val="000000"/>
                <w:sz w:val="14"/>
                <w:szCs w:val="14"/>
              </w:rPr>
              <w:t>и</w:t>
            </w:r>
            <w:r w:rsidRPr="00310102">
              <w:rPr>
                <w:rFonts w:ascii="Arial" w:hAnsi="Arial" w:cs="Arial"/>
                <w:color w:val="000000"/>
                <w:sz w:val="14"/>
                <w:szCs w:val="14"/>
              </w:rPr>
              <w:t xml:space="preserve">пального </w:t>
            </w:r>
            <w:proofErr w:type="spellStart"/>
            <w:r w:rsidRPr="00310102">
              <w:rPr>
                <w:rFonts w:ascii="Arial" w:hAnsi="Arial" w:cs="Arial"/>
                <w:color w:val="000000"/>
                <w:sz w:val="14"/>
                <w:szCs w:val="14"/>
              </w:rPr>
              <w:t>района-налоги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0860101054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1 562 000,00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0860101054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1 562 000,00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дошкольных образовательных учреждений (о</w:t>
            </w:r>
            <w:r w:rsidRPr="00310102">
              <w:rPr>
                <w:rFonts w:ascii="Arial" w:hAnsi="Arial" w:cs="Arial"/>
                <w:color w:val="000000"/>
                <w:sz w:val="14"/>
                <w:szCs w:val="14"/>
              </w:rPr>
              <w:t>р</w:t>
            </w:r>
            <w:r w:rsidRPr="00310102">
              <w:rPr>
                <w:rFonts w:ascii="Arial" w:hAnsi="Arial" w:cs="Arial"/>
                <w:color w:val="000000"/>
                <w:sz w:val="14"/>
                <w:szCs w:val="14"/>
              </w:rPr>
              <w:t>ганизаций) в части расходов, осуществляемых за счет средств бюджета муниц</w:t>
            </w:r>
            <w:r w:rsidRPr="00310102">
              <w:rPr>
                <w:rFonts w:ascii="Arial" w:hAnsi="Arial" w:cs="Arial"/>
                <w:color w:val="000000"/>
                <w:sz w:val="14"/>
                <w:szCs w:val="14"/>
              </w:rPr>
              <w:t>и</w:t>
            </w:r>
            <w:r w:rsidRPr="00310102">
              <w:rPr>
                <w:rFonts w:ascii="Arial" w:hAnsi="Arial" w:cs="Arial"/>
                <w:color w:val="000000"/>
                <w:sz w:val="14"/>
                <w:szCs w:val="14"/>
              </w:rPr>
              <w:t xml:space="preserve">пального </w:t>
            </w:r>
            <w:proofErr w:type="spellStart"/>
            <w:r w:rsidRPr="00310102">
              <w:rPr>
                <w:rFonts w:ascii="Arial" w:hAnsi="Arial" w:cs="Arial"/>
                <w:color w:val="000000"/>
                <w:sz w:val="14"/>
                <w:szCs w:val="14"/>
              </w:rPr>
              <w:t>района-коммунальные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0860101058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2 717 500,00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0860101058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2 717 500,00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w:t>
            </w:r>
            <w:proofErr w:type="spellStart"/>
            <w:r w:rsidRPr="00310102">
              <w:rPr>
                <w:rFonts w:ascii="Arial" w:hAnsi="Arial" w:cs="Arial"/>
                <w:color w:val="000000"/>
                <w:sz w:val="14"/>
                <w:szCs w:val="14"/>
              </w:rPr>
              <w:t>муниц</w:t>
            </w:r>
            <w:proofErr w:type="spellEnd"/>
            <w:r w:rsidRPr="00310102">
              <w:rPr>
                <w:rFonts w:ascii="Arial" w:hAnsi="Arial" w:cs="Arial"/>
                <w:color w:val="000000"/>
                <w:sz w:val="14"/>
                <w:szCs w:val="14"/>
              </w:rPr>
              <w:t xml:space="preserve">. районов и гор. округа на обеспечение </w:t>
            </w:r>
            <w:proofErr w:type="spellStart"/>
            <w:r w:rsidRPr="00310102">
              <w:rPr>
                <w:rFonts w:ascii="Arial" w:hAnsi="Arial" w:cs="Arial"/>
                <w:color w:val="000000"/>
                <w:sz w:val="14"/>
                <w:szCs w:val="14"/>
              </w:rPr>
              <w:t>гос</w:t>
            </w:r>
            <w:proofErr w:type="spellEnd"/>
            <w:r w:rsidRPr="00310102">
              <w:rPr>
                <w:rFonts w:ascii="Arial" w:hAnsi="Arial" w:cs="Arial"/>
                <w:color w:val="000000"/>
                <w:sz w:val="14"/>
                <w:szCs w:val="14"/>
              </w:rPr>
              <w:t>. г</w:t>
            </w:r>
            <w:r w:rsidRPr="00310102">
              <w:rPr>
                <w:rFonts w:ascii="Arial" w:hAnsi="Arial" w:cs="Arial"/>
                <w:color w:val="000000"/>
                <w:sz w:val="14"/>
                <w:szCs w:val="14"/>
              </w:rPr>
              <w:t>а</w:t>
            </w:r>
            <w:r w:rsidRPr="00310102">
              <w:rPr>
                <w:rFonts w:ascii="Arial" w:hAnsi="Arial" w:cs="Arial"/>
                <w:color w:val="000000"/>
                <w:sz w:val="14"/>
                <w:szCs w:val="14"/>
              </w:rPr>
              <w:t xml:space="preserve">рантий реализации прав на получение общедоступного и бесплатного дошкольного образования в </w:t>
            </w:r>
            <w:proofErr w:type="spellStart"/>
            <w:r w:rsidRPr="00310102">
              <w:rPr>
                <w:rFonts w:ascii="Arial" w:hAnsi="Arial" w:cs="Arial"/>
                <w:color w:val="000000"/>
                <w:sz w:val="14"/>
                <w:szCs w:val="14"/>
              </w:rPr>
              <w:t>муницип</w:t>
            </w:r>
            <w:proofErr w:type="spellEnd"/>
            <w:r w:rsidRPr="00310102">
              <w:rPr>
                <w:rFonts w:ascii="Arial" w:hAnsi="Arial" w:cs="Arial"/>
                <w:color w:val="000000"/>
                <w:sz w:val="14"/>
                <w:szCs w:val="14"/>
              </w:rPr>
              <w:t>.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организациях, общедосту</w:t>
            </w:r>
            <w:r w:rsidRPr="00310102">
              <w:rPr>
                <w:rFonts w:ascii="Arial" w:hAnsi="Arial" w:cs="Arial"/>
                <w:color w:val="000000"/>
                <w:sz w:val="14"/>
                <w:szCs w:val="14"/>
              </w:rPr>
              <w:t>п</w:t>
            </w:r>
            <w:r w:rsidRPr="00310102">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310102">
              <w:rPr>
                <w:rFonts w:ascii="Arial" w:hAnsi="Arial" w:cs="Arial"/>
                <w:color w:val="000000"/>
                <w:sz w:val="14"/>
                <w:szCs w:val="14"/>
              </w:rPr>
              <w:t>ь</w:t>
            </w:r>
            <w:r w:rsidRPr="00310102">
              <w:rPr>
                <w:rFonts w:ascii="Arial" w:hAnsi="Arial" w:cs="Arial"/>
                <w:color w:val="000000"/>
                <w:sz w:val="14"/>
                <w:szCs w:val="14"/>
              </w:rPr>
              <w:t>ных организациях, обеспечение дополнительного образования детей в муниципальных общео</w:t>
            </w:r>
            <w:r w:rsidRPr="00310102">
              <w:rPr>
                <w:rFonts w:ascii="Arial" w:hAnsi="Arial" w:cs="Arial"/>
                <w:color w:val="000000"/>
                <w:sz w:val="14"/>
                <w:szCs w:val="14"/>
              </w:rPr>
              <w:t>б</w:t>
            </w:r>
            <w:r w:rsidRPr="00310102">
              <w:rPr>
                <w:rFonts w:ascii="Arial" w:hAnsi="Arial" w:cs="Arial"/>
                <w:color w:val="000000"/>
                <w:sz w:val="14"/>
                <w:szCs w:val="14"/>
              </w:rPr>
              <w:t>разовател</w:t>
            </w:r>
            <w:r w:rsidRPr="00310102">
              <w:rPr>
                <w:rFonts w:ascii="Arial" w:hAnsi="Arial" w:cs="Arial"/>
                <w:color w:val="000000"/>
                <w:sz w:val="14"/>
                <w:szCs w:val="14"/>
              </w:rPr>
              <w:t>ь</w:t>
            </w:r>
            <w:r w:rsidRPr="00310102">
              <w:rPr>
                <w:rFonts w:ascii="Arial" w:hAnsi="Arial" w:cs="Arial"/>
                <w:color w:val="000000"/>
                <w:sz w:val="14"/>
                <w:szCs w:val="14"/>
              </w:rPr>
              <w:t xml:space="preserve">ных </w:t>
            </w:r>
            <w:proofErr w:type="spellStart"/>
            <w:r w:rsidRPr="00310102">
              <w:rPr>
                <w:rFonts w:ascii="Arial" w:hAnsi="Arial" w:cs="Arial"/>
                <w:color w:val="000000"/>
                <w:sz w:val="14"/>
                <w:szCs w:val="14"/>
              </w:rPr>
              <w:t>организациях-заработная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0860170041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42 955 400,00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40 351 200,00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40 351 200,00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0860170041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42 955 400,00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40 351 200,00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40 351 200,00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w:t>
            </w:r>
            <w:proofErr w:type="spellStart"/>
            <w:r w:rsidRPr="00310102">
              <w:rPr>
                <w:rFonts w:ascii="Arial" w:hAnsi="Arial" w:cs="Arial"/>
                <w:color w:val="000000"/>
                <w:sz w:val="14"/>
                <w:szCs w:val="14"/>
              </w:rPr>
              <w:t>муниц</w:t>
            </w:r>
            <w:proofErr w:type="spellEnd"/>
            <w:r w:rsidRPr="00310102">
              <w:rPr>
                <w:rFonts w:ascii="Arial" w:hAnsi="Arial" w:cs="Arial"/>
                <w:color w:val="000000"/>
                <w:sz w:val="14"/>
                <w:szCs w:val="14"/>
              </w:rPr>
              <w:t xml:space="preserve">. районов и гор. округа на обеспечение </w:t>
            </w:r>
            <w:proofErr w:type="spellStart"/>
            <w:r w:rsidRPr="00310102">
              <w:rPr>
                <w:rFonts w:ascii="Arial" w:hAnsi="Arial" w:cs="Arial"/>
                <w:color w:val="000000"/>
                <w:sz w:val="14"/>
                <w:szCs w:val="14"/>
              </w:rPr>
              <w:t>гос</w:t>
            </w:r>
            <w:proofErr w:type="spellEnd"/>
            <w:r w:rsidRPr="00310102">
              <w:rPr>
                <w:rFonts w:ascii="Arial" w:hAnsi="Arial" w:cs="Arial"/>
                <w:color w:val="000000"/>
                <w:sz w:val="14"/>
                <w:szCs w:val="14"/>
              </w:rPr>
              <w:t>. г</w:t>
            </w:r>
            <w:r w:rsidRPr="00310102">
              <w:rPr>
                <w:rFonts w:ascii="Arial" w:hAnsi="Arial" w:cs="Arial"/>
                <w:color w:val="000000"/>
                <w:sz w:val="14"/>
                <w:szCs w:val="14"/>
              </w:rPr>
              <w:t>а</w:t>
            </w:r>
            <w:r w:rsidRPr="00310102">
              <w:rPr>
                <w:rFonts w:ascii="Arial" w:hAnsi="Arial" w:cs="Arial"/>
                <w:color w:val="000000"/>
                <w:sz w:val="14"/>
                <w:szCs w:val="14"/>
              </w:rPr>
              <w:t xml:space="preserve">рантий реализации прав на получение общедоступного и бесплатного дошкольного образования в </w:t>
            </w:r>
            <w:proofErr w:type="spellStart"/>
            <w:r w:rsidRPr="00310102">
              <w:rPr>
                <w:rFonts w:ascii="Arial" w:hAnsi="Arial" w:cs="Arial"/>
                <w:color w:val="000000"/>
                <w:sz w:val="14"/>
                <w:szCs w:val="14"/>
              </w:rPr>
              <w:t>муницип</w:t>
            </w:r>
            <w:proofErr w:type="spellEnd"/>
            <w:r w:rsidRPr="00310102">
              <w:rPr>
                <w:rFonts w:ascii="Arial" w:hAnsi="Arial" w:cs="Arial"/>
                <w:color w:val="000000"/>
                <w:sz w:val="14"/>
                <w:szCs w:val="14"/>
              </w:rPr>
              <w:t>.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организациях, общедосту</w:t>
            </w:r>
            <w:r w:rsidRPr="00310102">
              <w:rPr>
                <w:rFonts w:ascii="Arial" w:hAnsi="Arial" w:cs="Arial"/>
                <w:color w:val="000000"/>
                <w:sz w:val="14"/>
                <w:szCs w:val="14"/>
              </w:rPr>
              <w:t>п</w:t>
            </w:r>
            <w:r w:rsidRPr="00310102">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310102">
              <w:rPr>
                <w:rFonts w:ascii="Arial" w:hAnsi="Arial" w:cs="Arial"/>
                <w:color w:val="000000"/>
                <w:sz w:val="14"/>
                <w:szCs w:val="14"/>
              </w:rPr>
              <w:t>ь</w:t>
            </w:r>
            <w:r w:rsidRPr="00310102">
              <w:rPr>
                <w:rFonts w:ascii="Arial" w:hAnsi="Arial" w:cs="Arial"/>
                <w:color w:val="000000"/>
                <w:sz w:val="14"/>
                <w:szCs w:val="14"/>
              </w:rPr>
              <w:t>ных организациях, обеспечение дополнительного образования детей в муниципальных общео</w:t>
            </w:r>
            <w:r w:rsidRPr="00310102">
              <w:rPr>
                <w:rFonts w:ascii="Arial" w:hAnsi="Arial" w:cs="Arial"/>
                <w:color w:val="000000"/>
                <w:sz w:val="14"/>
                <w:szCs w:val="14"/>
              </w:rPr>
              <w:t>б</w:t>
            </w:r>
            <w:r w:rsidRPr="00310102">
              <w:rPr>
                <w:rFonts w:ascii="Arial" w:hAnsi="Arial" w:cs="Arial"/>
                <w:color w:val="000000"/>
                <w:sz w:val="14"/>
                <w:szCs w:val="14"/>
              </w:rPr>
              <w:t>разовател</w:t>
            </w:r>
            <w:r w:rsidRPr="00310102">
              <w:rPr>
                <w:rFonts w:ascii="Arial" w:hAnsi="Arial" w:cs="Arial"/>
                <w:color w:val="000000"/>
                <w:sz w:val="14"/>
                <w:szCs w:val="14"/>
              </w:rPr>
              <w:t>ь</w:t>
            </w:r>
            <w:r w:rsidRPr="00310102">
              <w:rPr>
                <w:rFonts w:ascii="Arial" w:hAnsi="Arial" w:cs="Arial"/>
                <w:color w:val="000000"/>
                <w:sz w:val="14"/>
                <w:szCs w:val="14"/>
              </w:rPr>
              <w:t xml:space="preserve">ных </w:t>
            </w:r>
            <w:proofErr w:type="spellStart"/>
            <w:r w:rsidRPr="00310102">
              <w:rPr>
                <w:rFonts w:ascii="Arial" w:hAnsi="Arial" w:cs="Arial"/>
                <w:color w:val="000000"/>
                <w:sz w:val="14"/>
                <w:szCs w:val="14"/>
              </w:rPr>
              <w:t>организациях-начисления</w:t>
            </w:r>
            <w:proofErr w:type="spellEnd"/>
            <w:r w:rsidRPr="00310102">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0860170042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12 225 100,00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11 788 100,00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11 788 100,00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0860170042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12 225 100,00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11 788 100,00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11 788 100,00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w:t>
            </w:r>
            <w:proofErr w:type="spellStart"/>
            <w:r w:rsidRPr="00310102">
              <w:rPr>
                <w:rFonts w:ascii="Arial" w:hAnsi="Arial" w:cs="Arial"/>
                <w:color w:val="000000"/>
                <w:sz w:val="14"/>
                <w:szCs w:val="14"/>
              </w:rPr>
              <w:t>муниц</w:t>
            </w:r>
            <w:proofErr w:type="spellEnd"/>
            <w:r w:rsidRPr="00310102">
              <w:rPr>
                <w:rFonts w:ascii="Arial" w:hAnsi="Arial" w:cs="Arial"/>
                <w:color w:val="000000"/>
                <w:sz w:val="14"/>
                <w:szCs w:val="14"/>
              </w:rPr>
              <w:t xml:space="preserve">. районов и гор. округа на обеспечение </w:t>
            </w:r>
            <w:proofErr w:type="spellStart"/>
            <w:r w:rsidRPr="00310102">
              <w:rPr>
                <w:rFonts w:ascii="Arial" w:hAnsi="Arial" w:cs="Arial"/>
                <w:color w:val="000000"/>
                <w:sz w:val="14"/>
                <w:szCs w:val="14"/>
              </w:rPr>
              <w:t>гос</w:t>
            </w:r>
            <w:proofErr w:type="spellEnd"/>
            <w:r w:rsidRPr="00310102">
              <w:rPr>
                <w:rFonts w:ascii="Arial" w:hAnsi="Arial" w:cs="Arial"/>
                <w:color w:val="000000"/>
                <w:sz w:val="14"/>
                <w:szCs w:val="14"/>
              </w:rPr>
              <w:t>. г</w:t>
            </w:r>
            <w:r w:rsidRPr="00310102">
              <w:rPr>
                <w:rFonts w:ascii="Arial" w:hAnsi="Arial" w:cs="Arial"/>
                <w:color w:val="000000"/>
                <w:sz w:val="14"/>
                <w:szCs w:val="14"/>
              </w:rPr>
              <w:t>а</w:t>
            </w:r>
            <w:r w:rsidRPr="00310102">
              <w:rPr>
                <w:rFonts w:ascii="Arial" w:hAnsi="Arial" w:cs="Arial"/>
                <w:color w:val="000000"/>
                <w:sz w:val="14"/>
                <w:szCs w:val="14"/>
              </w:rPr>
              <w:t xml:space="preserve">рантий реализации прав на получение общедоступного и бесплатного дошкольного образования в </w:t>
            </w:r>
            <w:proofErr w:type="spellStart"/>
            <w:r w:rsidRPr="00310102">
              <w:rPr>
                <w:rFonts w:ascii="Arial" w:hAnsi="Arial" w:cs="Arial"/>
                <w:color w:val="000000"/>
                <w:sz w:val="14"/>
                <w:szCs w:val="14"/>
              </w:rPr>
              <w:t>муницип</w:t>
            </w:r>
            <w:proofErr w:type="spellEnd"/>
            <w:r w:rsidRPr="00310102">
              <w:rPr>
                <w:rFonts w:ascii="Arial" w:hAnsi="Arial" w:cs="Arial"/>
                <w:color w:val="000000"/>
                <w:sz w:val="14"/>
                <w:szCs w:val="14"/>
              </w:rPr>
              <w:t>.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организациях, общедосту</w:t>
            </w:r>
            <w:r w:rsidRPr="00310102">
              <w:rPr>
                <w:rFonts w:ascii="Arial" w:hAnsi="Arial" w:cs="Arial"/>
                <w:color w:val="000000"/>
                <w:sz w:val="14"/>
                <w:szCs w:val="14"/>
              </w:rPr>
              <w:t>п</w:t>
            </w:r>
            <w:r w:rsidRPr="00310102">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310102">
              <w:rPr>
                <w:rFonts w:ascii="Arial" w:hAnsi="Arial" w:cs="Arial"/>
                <w:color w:val="000000"/>
                <w:sz w:val="14"/>
                <w:szCs w:val="14"/>
              </w:rPr>
              <w:t>ь</w:t>
            </w:r>
            <w:r w:rsidRPr="00310102">
              <w:rPr>
                <w:rFonts w:ascii="Arial" w:hAnsi="Arial" w:cs="Arial"/>
                <w:color w:val="000000"/>
                <w:sz w:val="14"/>
                <w:szCs w:val="14"/>
              </w:rPr>
              <w:t>ных организациях, обеспечение дополнительного образования детей в муниципальных общео</w:t>
            </w:r>
            <w:r w:rsidRPr="00310102">
              <w:rPr>
                <w:rFonts w:ascii="Arial" w:hAnsi="Arial" w:cs="Arial"/>
                <w:color w:val="000000"/>
                <w:sz w:val="14"/>
                <w:szCs w:val="14"/>
              </w:rPr>
              <w:t>б</w:t>
            </w:r>
            <w:r w:rsidRPr="00310102">
              <w:rPr>
                <w:rFonts w:ascii="Arial" w:hAnsi="Arial" w:cs="Arial"/>
                <w:color w:val="000000"/>
                <w:sz w:val="14"/>
                <w:szCs w:val="14"/>
              </w:rPr>
              <w:t>разовател</w:t>
            </w:r>
            <w:r w:rsidRPr="00310102">
              <w:rPr>
                <w:rFonts w:ascii="Arial" w:hAnsi="Arial" w:cs="Arial"/>
                <w:color w:val="000000"/>
                <w:sz w:val="14"/>
                <w:szCs w:val="14"/>
              </w:rPr>
              <w:t>ь</w:t>
            </w:r>
            <w:r w:rsidRPr="00310102">
              <w:rPr>
                <w:rFonts w:ascii="Arial" w:hAnsi="Arial" w:cs="Arial"/>
                <w:color w:val="000000"/>
                <w:sz w:val="14"/>
                <w:szCs w:val="14"/>
              </w:rPr>
              <w:t xml:space="preserve">ных </w:t>
            </w:r>
            <w:proofErr w:type="spellStart"/>
            <w:r w:rsidRPr="00310102">
              <w:rPr>
                <w:rFonts w:ascii="Arial" w:hAnsi="Arial" w:cs="Arial"/>
                <w:color w:val="000000"/>
                <w:sz w:val="14"/>
                <w:szCs w:val="14"/>
              </w:rPr>
              <w:t>организациях-материальные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0860170043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493 300,00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0860170043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493 300,00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524 900,00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524 900,00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10 869 600,00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10 869 600,00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310102">
              <w:rPr>
                <w:rFonts w:ascii="Arial" w:hAnsi="Arial" w:cs="Arial"/>
                <w:color w:val="000000"/>
                <w:sz w:val="14"/>
                <w:szCs w:val="14"/>
              </w:rPr>
              <w:t>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1 898 500,00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1 802 400,00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1 802 400,00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Питание льготных воспитанников дошкольных образовательных организ</w:t>
            </w:r>
            <w:r w:rsidRPr="00310102">
              <w:rPr>
                <w:rFonts w:ascii="Arial" w:hAnsi="Arial" w:cs="Arial"/>
                <w:color w:val="000000"/>
                <w:sz w:val="14"/>
                <w:szCs w:val="14"/>
              </w:rPr>
              <w:t>а</w:t>
            </w:r>
            <w:r w:rsidRPr="00310102">
              <w:rPr>
                <w:rFonts w:ascii="Arial" w:hAnsi="Arial" w:cs="Arial"/>
                <w:color w:val="000000"/>
                <w:sz w:val="14"/>
                <w:szCs w:val="14"/>
              </w:rPr>
              <w:t>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0860210140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1 001 600,00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0860210140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1 001 600,00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0860210140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784 700,00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800 800,00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подведомственных комитету образ</w:t>
            </w:r>
            <w:r w:rsidRPr="00310102">
              <w:rPr>
                <w:rFonts w:ascii="Arial" w:hAnsi="Arial" w:cs="Arial"/>
                <w:color w:val="000000"/>
                <w:sz w:val="14"/>
                <w:szCs w:val="14"/>
              </w:rPr>
              <w:t>о</w:t>
            </w:r>
            <w:r w:rsidRPr="00310102">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1 815 017,95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учреждениями подведомственными комитету обр</w:t>
            </w:r>
            <w:r w:rsidRPr="00310102">
              <w:rPr>
                <w:rFonts w:ascii="Arial" w:hAnsi="Arial" w:cs="Arial"/>
                <w:color w:val="000000"/>
                <w:sz w:val="14"/>
                <w:szCs w:val="14"/>
              </w:rPr>
              <w:t>а</w:t>
            </w:r>
            <w:r w:rsidRPr="00310102">
              <w:rPr>
                <w:rFonts w:ascii="Arial" w:hAnsi="Arial" w:cs="Arial"/>
                <w:color w:val="000000"/>
                <w:sz w:val="14"/>
                <w:szCs w:val="14"/>
              </w:rPr>
              <w:t>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Погашение кредиторской задолженности перед ООО "МП ЖКХ </w:t>
            </w:r>
            <w:proofErr w:type="spellStart"/>
            <w:r w:rsidRPr="00310102">
              <w:rPr>
                <w:rFonts w:ascii="Arial" w:hAnsi="Arial" w:cs="Arial"/>
                <w:color w:val="000000"/>
                <w:sz w:val="14"/>
                <w:szCs w:val="14"/>
              </w:rPr>
              <w:t>Новжилкоммунсервис</w:t>
            </w:r>
            <w:proofErr w:type="spellEnd"/>
            <w:r w:rsidRPr="00310102">
              <w:rPr>
                <w:rFonts w:ascii="Arial" w:hAnsi="Arial" w:cs="Arial"/>
                <w:color w:val="000000"/>
                <w:sz w:val="14"/>
                <w:szCs w:val="14"/>
              </w:rPr>
              <w:t>" учрежд</w:t>
            </w:r>
            <w:r w:rsidRPr="00310102">
              <w:rPr>
                <w:rFonts w:ascii="Arial" w:hAnsi="Arial" w:cs="Arial"/>
                <w:color w:val="000000"/>
                <w:sz w:val="14"/>
                <w:szCs w:val="14"/>
              </w:rPr>
              <w:t>е</w:t>
            </w:r>
            <w:r w:rsidRPr="00310102">
              <w:rPr>
                <w:rFonts w:ascii="Arial" w:hAnsi="Arial" w:cs="Arial"/>
                <w:color w:val="000000"/>
                <w:sz w:val="14"/>
                <w:szCs w:val="14"/>
              </w:rPr>
              <w:t>ниями подведомственными комитету образования Администр</w:t>
            </w:r>
            <w:r w:rsidRPr="00310102">
              <w:rPr>
                <w:rFonts w:ascii="Arial" w:hAnsi="Arial" w:cs="Arial"/>
                <w:color w:val="000000"/>
                <w:sz w:val="14"/>
                <w:szCs w:val="14"/>
              </w:rPr>
              <w:t>а</w:t>
            </w:r>
            <w:r w:rsidRPr="00310102">
              <w:rPr>
                <w:rFonts w:ascii="Arial" w:hAnsi="Arial" w:cs="Arial"/>
                <w:color w:val="000000"/>
                <w:sz w:val="14"/>
                <w:szCs w:val="14"/>
              </w:rPr>
              <w:t>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647 917,95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647 917,95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354 241 905,84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138 002 400,00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138 002 400,00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354 241 905,84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138 002 400,00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138 002 400,00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3 320 359,22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1 149 200,00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1 149 200,00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31 700,00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и городского округа на прио</w:t>
            </w:r>
            <w:r w:rsidRPr="00310102">
              <w:rPr>
                <w:rFonts w:ascii="Arial" w:hAnsi="Arial" w:cs="Arial"/>
                <w:color w:val="000000"/>
                <w:sz w:val="14"/>
                <w:szCs w:val="14"/>
              </w:rPr>
              <w:t>б</w:t>
            </w:r>
            <w:r w:rsidRPr="00310102">
              <w:rPr>
                <w:rFonts w:ascii="Arial" w:hAnsi="Arial" w:cs="Arial"/>
                <w:color w:val="000000"/>
                <w:sz w:val="14"/>
                <w:szCs w:val="14"/>
              </w:rPr>
              <w:t>ретение или изготовление бланков документов об образовании и (или) о квалификации муниц</w:t>
            </w:r>
            <w:r w:rsidRPr="00310102">
              <w:rPr>
                <w:rFonts w:ascii="Arial" w:hAnsi="Arial" w:cs="Arial"/>
                <w:color w:val="000000"/>
                <w:sz w:val="14"/>
                <w:szCs w:val="14"/>
              </w:rPr>
              <w:t>и</w:t>
            </w:r>
            <w:r w:rsidRPr="00310102">
              <w:rPr>
                <w:rFonts w:ascii="Arial" w:hAnsi="Arial" w:cs="Arial"/>
                <w:color w:val="000000"/>
                <w:sz w:val="14"/>
                <w:szCs w:val="14"/>
              </w:rPr>
              <w:t>пальными образовательными организ</w:t>
            </w:r>
            <w:r w:rsidRPr="00310102">
              <w:rPr>
                <w:rFonts w:ascii="Arial" w:hAnsi="Arial" w:cs="Arial"/>
                <w:color w:val="000000"/>
                <w:sz w:val="14"/>
                <w:szCs w:val="14"/>
              </w:rPr>
              <w:t>а</w:t>
            </w:r>
            <w:r w:rsidRPr="00310102">
              <w:rPr>
                <w:rFonts w:ascii="Arial" w:hAnsi="Arial" w:cs="Arial"/>
                <w:color w:val="000000"/>
                <w:sz w:val="14"/>
                <w:szCs w:val="14"/>
              </w:rPr>
              <w:t>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0810120060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0810120060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приобретение или изгото</w:t>
            </w:r>
            <w:r w:rsidRPr="00310102">
              <w:rPr>
                <w:rFonts w:ascii="Arial" w:hAnsi="Arial" w:cs="Arial"/>
                <w:color w:val="000000"/>
                <w:sz w:val="14"/>
                <w:szCs w:val="14"/>
              </w:rPr>
              <w:t>в</w:t>
            </w:r>
            <w:r w:rsidRPr="00310102">
              <w:rPr>
                <w:rFonts w:ascii="Arial" w:hAnsi="Arial" w:cs="Arial"/>
                <w:color w:val="000000"/>
                <w:sz w:val="14"/>
                <w:szCs w:val="14"/>
              </w:rPr>
              <w:t>ление бланков документов об образовании и (или) о квалификации муниципальными образов</w:t>
            </w:r>
            <w:r w:rsidRPr="00310102">
              <w:rPr>
                <w:rFonts w:ascii="Arial" w:hAnsi="Arial" w:cs="Arial"/>
                <w:color w:val="000000"/>
                <w:sz w:val="14"/>
                <w:szCs w:val="14"/>
              </w:rPr>
              <w:t>а</w:t>
            </w:r>
            <w:r w:rsidRPr="00310102">
              <w:rPr>
                <w:rFonts w:ascii="Arial" w:hAnsi="Arial" w:cs="Arial"/>
                <w:color w:val="000000"/>
                <w:sz w:val="14"/>
                <w:szCs w:val="14"/>
              </w:rPr>
              <w:t>тельными организациями в рамках государстве</w:t>
            </w:r>
            <w:r w:rsidRPr="00310102">
              <w:rPr>
                <w:rFonts w:ascii="Arial" w:hAnsi="Arial" w:cs="Arial"/>
                <w:color w:val="000000"/>
                <w:sz w:val="14"/>
                <w:szCs w:val="14"/>
              </w:rPr>
              <w:t>н</w:t>
            </w:r>
            <w:r w:rsidRPr="00310102">
              <w:rPr>
                <w:rFonts w:ascii="Arial" w:hAnsi="Arial" w:cs="Arial"/>
                <w:color w:val="000000"/>
                <w:sz w:val="14"/>
                <w:szCs w:val="14"/>
              </w:rPr>
              <w:t>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0810172080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31 300,00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0810172080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31 300,00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0810200000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3 288 659,22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1 117 500,00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 xml:space="preserve">печение пожарной безопасности, антитеррористической и </w:t>
            </w:r>
            <w:proofErr w:type="spellStart"/>
            <w:r w:rsidRPr="00310102">
              <w:rPr>
                <w:rFonts w:ascii="Arial" w:hAnsi="Arial" w:cs="Arial"/>
                <w:color w:val="000000"/>
                <w:sz w:val="14"/>
                <w:szCs w:val="14"/>
              </w:rPr>
              <w:t>антикриминальной</w:t>
            </w:r>
            <w:proofErr w:type="spellEnd"/>
            <w:r w:rsidRPr="00310102">
              <w:rPr>
                <w:rFonts w:ascii="Arial" w:hAnsi="Arial" w:cs="Arial"/>
                <w:color w:val="000000"/>
                <w:sz w:val="14"/>
                <w:szCs w:val="14"/>
              </w:rPr>
              <w:t xml:space="preserve"> безопасности мун</w:t>
            </w:r>
            <w:r w:rsidRPr="00310102">
              <w:rPr>
                <w:rFonts w:ascii="Arial" w:hAnsi="Arial" w:cs="Arial"/>
                <w:color w:val="000000"/>
                <w:sz w:val="14"/>
                <w:szCs w:val="14"/>
              </w:rPr>
              <w:t>и</w:t>
            </w:r>
            <w:r w:rsidRPr="00310102">
              <w:rPr>
                <w:rFonts w:ascii="Arial" w:hAnsi="Arial" w:cs="Arial"/>
                <w:color w:val="000000"/>
                <w:sz w:val="14"/>
                <w:szCs w:val="14"/>
              </w:rPr>
              <w:t>ципальных дошкольных образовательных орган</w:t>
            </w:r>
            <w:r w:rsidRPr="00310102">
              <w:rPr>
                <w:rFonts w:ascii="Arial" w:hAnsi="Arial" w:cs="Arial"/>
                <w:color w:val="000000"/>
                <w:sz w:val="14"/>
                <w:szCs w:val="14"/>
              </w:rPr>
              <w:t>и</w:t>
            </w:r>
            <w:r w:rsidRPr="00310102">
              <w:rPr>
                <w:rFonts w:ascii="Arial" w:hAnsi="Arial" w:cs="Arial"/>
                <w:color w:val="000000"/>
                <w:sz w:val="14"/>
                <w:szCs w:val="14"/>
              </w:rPr>
              <w:t>заций, муниципальных общеобразовательных организаций, муниципальных орган</w:t>
            </w:r>
            <w:r w:rsidRPr="00310102">
              <w:rPr>
                <w:rFonts w:ascii="Arial" w:hAnsi="Arial" w:cs="Arial"/>
                <w:color w:val="000000"/>
                <w:sz w:val="14"/>
                <w:szCs w:val="14"/>
              </w:rPr>
              <w:t>и</w:t>
            </w:r>
            <w:r w:rsidRPr="00310102">
              <w:rPr>
                <w:rFonts w:ascii="Arial" w:hAnsi="Arial" w:cs="Arial"/>
                <w:color w:val="000000"/>
                <w:sz w:val="14"/>
                <w:szCs w:val="14"/>
              </w:rPr>
              <w:t>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0810220040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211 657,00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0810220040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211 657,00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печение организаций, осуществляющих образовательную деятельность по образ</w:t>
            </w:r>
            <w:r w:rsidRPr="00310102">
              <w:rPr>
                <w:rFonts w:ascii="Arial" w:hAnsi="Arial" w:cs="Arial"/>
                <w:color w:val="000000"/>
                <w:sz w:val="14"/>
                <w:szCs w:val="14"/>
              </w:rPr>
              <w:t>о</w:t>
            </w:r>
            <w:r w:rsidRPr="00310102">
              <w:rPr>
                <w:rFonts w:ascii="Arial" w:hAnsi="Arial" w:cs="Arial"/>
                <w:color w:val="000000"/>
                <w:sz w:val="14"/>
                <w:szCs w:val="14"/>
              </w:rPr>
              <w:t>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w:t>
            </w:r>
            <w:r w:rsidRPr="00310102">
              <w:rPr>
                <w:rFonts w:ascii="Arial" w:hAnsi="Arial" w:cs="Arial"/>
                <w:color w:val="000000"/>
                <w:sz w:val="14"/>
                <w:szCs w:val="14"/>
              </w:rPr>
              <w:t>о</w:t>
            </w:r>
            <w:r w:rsidRPr="00310102">
              <w:rPr>
                <w:rFonts w:ascii="Arial" w:hAnsi="Arial" w:cs="Arial"/>
                <w:color w:val="000000"/>
                <w:sz w:val="14"/>
                <w:szCs w:val="14"/>
              </w:rPr>
              <w:t>дежной полит</w:t>
            </w:r>
            <w:r w:rsidRPr="00310102">
              <w:rPr>
                <w:rFonts w:ascii="Arial" w:hAnsi="Arial" w:cs="Arial"/>
                <w:color w:val="000000"/>
                <w:sz w:val="14"/>
                <w:szCs w:val="14"/>
              </w:rPr>
              <w:t>и</w:t>
            </w:r>
            <w:r w:rsidRPr="00310102">
              <w:rPr>
                <w:rFonts w:ascii="Arial" w:hAnsi="Arial" w:cs="Arial"/>
                <w:color w:val="000000"/>
                <w:sz w:val="14"/>
                <w:szCs w:val="14"/>
              </w:rPr>
              <w:t>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0810270500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1 117 500,00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0810270500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1 117 500,00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печение доступа к информационно-телекоммуникационной сети "Интернет" муниципальных организаций, осущест</w:t>
            </w:r>
            <w:r w:rsidRPr="00310102">
              <w:rPr>
                <w:rFonts w:ascii="Arial" w:hAnsi="Arial" w:cs="Arial"/>
                <w:color w:val="000000"/>
                <w:sz w:val="14"/>
                <w:szCs w:val="14"/>
              </w:rPr>
              <w:t>в</w:t>
            </w:r>
            <w:r w:rsidRPr="00310102">
              <w:rPr>
                <w:rFonts w:ascii="Arial" w:hAnsi="Arial" w:cs="Arial"/>
                <w:color w:val="000000"/>
                <w:sz w:val="14"/>
                <w:szCs w:val="14"/>
              </w:rPr>
              <w:t>ляющих образовательную деятельность по образ</w:t>
            </w:r>
            <w:r w:rsidRPr="00310102">
              <w:rPr>
                <w:rFonts w:ascii="Arial" w:hAnsi="Arial" w:cs="Arial"/>
                <w:color w:val="000000"/>
                <w:sz w:val="14"/>
                <w:szCs w:val="14"/>
              </w:rPr>
              <w:t>о</w:t>
            </w:r>
            <w:r w:rsidRPr="00310102">
              <w:rPr>
                <w:rFonts w:ascii="Arial" w:hAnsi="Arial" w:cs="Arial"/>
                <w:color w:val="000000"/>
                <w:sz w:val="14"/>
                <w:szCs w:val="14"/>
              </w:rPr>
              <w:t>вательным программам начального общего, основного общего и среднего общего образования в рамках государственной программы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0810270570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0810270570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обесп</w:t>
            </w:r>
            <w:r w:rsidRPr="00310102">
              <w:rPr>
                <w:rFonts w:ascii="Arial" w:hAnsi="Arial" w:cs="Arial"/>
                <w:color w:val="000000"/>
                <w:sz w:val="14"/>
                <w:szCs w:val="14"/>
              </w:rPr>
              <w:t>е</w:t>
            </w:r>
            <w:r w:rsidRPr="00310102">
              <w:rPr>
                <w:rFonts w:ascii="Arial" w:hAnsi="Arial" w:cs="Arial"/>
                <w:color w:val="000000"/>
                <w:sz w:val="14"/>
                <w:szCs w:val="14"/>
              </w:rPr>
              <w:t xml:space="preserve">чение пожарной безопасности, антитеррористической и </w:t>
            </w:r>
            <w:proofErr w:type="spellStart"/>
            <w:r w:rsidRPr="00310102">
              <w:rPr>
                <w:rFonts w:ascii="Arial" w:hAnsi="Arial" w:cs="Arial"/>
                <w:color w:val="000000"/>
                <w:sz w:val="14"/>
                <w:szCs w:val="14"/>
              </w:rPr>
              <w:t>антикриминальной</w:t>
            </w:r>
            <w:proofErr w:type="spellEnd"/>
            <w:r w:rsidRPr="00310102">
              <w:rPr>
                <w:rFonts w:ascii="Arial" w:hAnsi="Arial" w:cs="Arial"/>
                <w:color w:val="000000"/>
                <w:sz w:val="14"/>
                <w:szCs w:val="14"/>
              </w:rPr>
              <w:t xml:space="preserve"> безопасности муниципальных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организаций, муниципальных общеобразовательных организаций, мун</w:t>
            </w:r>
            <w:r w:rsidRPr="00310102">
              <w:rPr>
                <w:rFonts w:ascii="Arial" w:hAnsi="Arial" w:cs="Arial"/>
                <w:color w:val="000000"/>
                <w:sz w:val="14"/>
                <w:szCs w:val="14"/>
              </w:rPr>
              <w:t>и</w:t>
            </w:r>
            <w:r w:rsidRPr="00310102">
              <w:rPr>
                <w:rFonts w:ascii="Arial" w:hAnsi="Arial" w:cs="Arial"/>
                <w:color w:val="000000"/>
                <w:sz w:val="14"/>
                <w:szCs w:val="14"/>
              </w:rPr>
              <w:t>ципальных организаций дополнительного образования детей в рамках государственной програ</w:t>
            </w:r>
            <w:r w:rsidRPr="00310102">
              <w:rPr>
                <w:rFonts w:ascii="Arial" w:hAnsi="Arial" w:cs="Arial"/>
                <w:color w:val="000000"/>
                <w:sz w:val="14"/>
                <w:szCs w:val="14"/>
              </w:rPr>
              <w:t>м</w:t>
            </w:r>
            <w:r w:rsidRPr="00310102">
              <w:rPr>
                <w:rFonts w:ascii="Arial" w:hAnsi="Arial" w:cs="Arial"/>
                <w:color w:val="000000"/>
                <w:sz w:val="14"/>
                <w:szCs w:val="14"/>
              </w:rPr>
              <w:t>мы Новгородской области "Развитие образования, науки и молодежной политики в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0810272120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846 580,00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0810272120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846 580,00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на создание в общеобразовательных организациях, расположе</w:t>
            </w:r>
            <w:r w:rsidRPr="00310102">
              <w:rPr>
                <w:rFonts w:ascii="Arial" w:hAnsi="Arial" w:cs="Arial"/>
                <w:color w:val="000000"/>
                <w:sz w:val="14"/>
                <w:szCs w:val="14"/>
              </w:rPr>
              <w:t>н</w:t>
            </w:r>
            <w:r w:rsidRPr="00310102">
              <w:rPr>
                <w:rFonts w:ascii="Arial" w:hAnsi="Arial" w:cs="Arial"/>
                <w:color w:val="000000"/>
                <w:sz w:val="14"/>
                <w:szCs w:val="14"/>
              </w:rPr>
              <w:t>ных в сельской местности, условий для занятий физич</w:t>
            </w:r>
            <w:r w:rsidRPr="00310102">
              <w:rPr>
                <w:rFonts w:ascii="Arial" w:hAnsi="Arial" w:cs="Arial"/>
                <w:color w:val="000000"/>
                <w:sz w:val="14"/>
                <w:szCs w:val="14"/>
              </w:rPr>
              <w:t>е</w:t>
            </w:r>
            <w:r w:rsidRPr="00310102">
              <w:rPr>
                <w:rFonts w:ascii="Arial" w:hAnsi="Arial" w:cs="Arial"/>
                <w:color w:val="000000"/>
                <w:sz w:val="14"/>
                <w:szCs w:val="14"/>
              </w:rPr>
              <w:t>ской культурой и спортом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08102L0080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08102L0080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Субсидия бюджетам муниципальных районов на создание в общеобразовательных организац</w:t>
            </w:r>
            <w:r w:rsidRPr="00310102">
              <w:rPr>
                <w:rFonts w:ascii="Arial" w:hAnsi="Arial" w:cs="Arial"/>
                <w:color w:val="000000"/>
                <w:sz w:val="14"/>
                <w:szCs w:val="14"/>
              </w:rPr>
              <w:t>и</w:t>
            </w:r>
            <w:r w:rsidRPr="00310102">
              <w:rPr>
                <w:rFonts w:ascii="Arial" w:hAnsi="Arial" w:cs="Arial"/>
                <w:color w:val="000000"/>
                <w:sz w:val="14"/>
                <w:szCs w:val="14"/>
              </w:rPr>
              <w:t>ях, расположенных в сельской местности, условий для занятий физической культурой и спортом в рамках государственной программы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"Развитие образования и молодежной политики в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08102L0971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08102L0971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"Развитие дополнительного образования в Валдайском муниц</w:t>
            </w:r>
            <w:r w:rsidRPr="00310102">
              <w:rPr>
                <w:rFonts w:ascii="Arial" w:hAnsi="Arial" w:cs="Arial"/>
                <w:color w:val="000000"/>
                <w:sz w:val="14"/>
                <w:szCs w:val="14"/>
              </w:rPr>
              <w:t>и</w:t>
            </w:r>
            <w:r w:rsidRPr="00310102">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0820300000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0820310130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0820310130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350 876 546,62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136 808 200,00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136 808 200,00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129 716 693,69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125 640 300,00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125 640 300,00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общеобразовательных учреждений (организ</w:t>
            </w:r>
            <w:r w:rsidRPr="00310102">
              <w:rPr>
                <w:rFonts w:ascii="Arial" w:hAnsi="Arial" w:cs="Arial"/>
                <w:color w:val="000000"/>
                <w:sz w:val="14"/>
                <w:szCs w:val="14"/>
              </w:rPr>
              <w:t>а</w:t>
            </w:r>
            <w:r w:rsidRPr="00310102">
              <w:rPr>
                <w:rFonts w:ascii="Arial" w:hAnsi="Arial" w:cs="Arial"/>
                <w:color w:val="000000"/>
                <w:sz w:val="14"/>
                <w:szCs w:val="14"/>
              </w:rPr>
              <w:t>ций) в части расходов, осуществляемых за счет средств бюджета муниципальн</w:t>
            </w:r>
            <w:r w:rsidRPr="00310102">
              <w:rPr>
                <w:rFonts w:ascii="Arial" w:hAnsi="Arial" w:cs="Arial"/>
                <w:color w:val="000000"/>
                <w:sz w:val="14"/>
                <w:szCs w:val="14"/>
              </w:rPr>
              <w:t>о</w:t>
            </w:r>
            <w:r w:rsidRPr="00310102">
              <w:rPr>
                <w:rFonts w:ascii="Arial" w:hAnsi="Arial" w:cs="Arial"/>
                <w:color w:val="000000"/>
                <w:sz w:val="14"/>
                <w:szCs w:val="14"/>
              </w:rPr>
              <w:t xml:space="preserve">го </w:t>
            </w:r>
            <w:proofErr w:type="spellStart"/>
            <w:r w:rsidRPr="00310102">
              <w:rPr>
                <w:rFonts w:ascii="Arial" w:hAnsi="Arial" w:cs="Arial"/>
                <w:color w:val="000000"/>
                <w:sz w:val="14"/>
                <w:szCs w:val="14"/>
              </w:rPr>
              <w:t>района-заработная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0860101061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9 971 000,00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9 971 000,00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0860101061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9 971 000,00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9 971 000,00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общеобразовательных учреждений (организ</w:t>
            </w:r>
            <w:r w:rsidRPr="00310102">
              <w:rPr>
                <w:rFonts w:ascii="Arial" w:hAnsi="Arial" w:cs="Arial"/>
                <w:color w:val="000000"/>
                <w:sz w:val="14"/>
                <w:szCs w:val="14"/>
              </w:rPr>
              <w:t>а</w:t>
            </w:r>
            <w:r w:rsidRPr="00310102">
              <w:rPr>
                <w:rFonts w:ascii="Arial" w:hAnsi="Arial" w:cs="Arial"/>
                <w:color w:val="000000"/>
                <w:sz w:val="14"/>
                <w:szCs w:val="14"/>
              </w:rPr>
              <w:t>ций) в части расходов, осуществляемых за счет средств бюджета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0860101062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3 011 200,00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0860101062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3 011 200,00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общеобразовательных учреждений (организ</w:t>
            </w:r>
            <w:r w:rsidRPr="00310102">
              <w:rPr>
                <w:rFonts w:ascii="Arial" w:hAnsi="Arial" w:cs="Arial"/>
                <w:color w:val="000000"/>
                <w:sz w:val="14"/>
                <w:szCs w:val="14"/>
              </w:rPr>
              <w:t>а</w:t>
            </w:r>
            <w:r w:rsidRPr="00310102">
              <w:rPr>
                <w:rFonts w:ascii="Arial" w:hAnsi="Arial" w:cs="Arial"/>
                <w:color w:val="000000"/>
                <w:sz w:val="14"/>
                <w:szCs w:val="14"/>
              </w:rPr>
              <w:t>ций) в части расходов, осуществляемых за счет средств бюджета муниципальн</w:t>
            </w:r>
            <w:r w:rsidRPr="00310102">
              <w:rPr>
                <w:rFonts w:ascii="Arial" w:hAnsi="Arial" w:cs="Arial"/>
                <w:color w:val="000000"/>
                <w:sz w:val="14"/>
                <w:szCs w:val="14"/>
              </w:rPr>
              <w:t>о</w:t>
            </w:r>
            <w:r w:rsidRPr="00310102">
              <w:rPr>
                <w:rFonts w:ascii="Arial" w:hAnsi="Arial" w:cs="Arial"/>
                <w:color w:val="000000"/>
                <w:sz w:val="14"/>
                <w:szCs w:val="14"/>
              </w:rPr>
              <w:t xml:space="preserve">го </w:t>
            </w:r>
            <w:proofErr w:type="spellStart"/>
            <w:r w:rsidRPr="00310102">
              <w:rPr>
                <w:rFonts w:ascii="Arial" w:hAnsi="Arial" w:cs="Arial"/>
                <w:color w:val="000000"/>
                <w:sz w:val="14"/>
                <w:szCs w:val="14"/>
              </w:rPr>
              <w:t>района-материальные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0860101063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358 000,00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0860101063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358 000,00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общеобразовательных учреждений (организ</w:t>
            </w:r>
            <w:r w:rsidRPr="00310102">
              <w:rPr>
                <w:rFonts w:ascii="Arial" w:hAnsi="Arial" w:cs="Arial"/>
                <w:color w:val="000000"/>
                <w:sz w:val="14"/>
                <w:szCs w:val="14"/>
              </w:rPr>
              <w:t>а</w:t>
            </w:r>
            <w:r w:rsidRPr="00310102">
              <w:rPr>
                <w:rFonts w:ascii="Arial" w:hAnsi="Arial" w:cs="Arial"/>
                <w:color w:val="000000"/>
                <w:sz w:val="14"/>
                <w:szCs w:val="14"/>
              </w:rPr>
              <w:t>ций) в части расходов, осуществляемых за счет средств бюджета муниципальн</w:t>
            </w:r>
            <w:r w:rsidRPr="00310102">
              <w:rPr>
                <w:rFonts w:ascii="Arial" w:hAnsi="Arial" w:cs="Arial"/>
                <w:color w:val="000000"/>
                <w:sz w:val="14"/>
                <w:szCs w:val="14"/>
              </w:rPr>
              <w:t>о</w:t>
            </w:r>
            <w:r w:rsidRPr="00310102">
              <w:rPr>
                <w:rFonts w:ascii="Arial" w:hAnsi="Arial" w:cs="Arial"/>
                <w:color w:val="000000"/>
                <w:sz w:val="14"/>
                <w:szCs w:val="14"/>
              </w:rPr>
              <w:t xml:space="preserve">го </w:t>
            </w:r>
            <w:proofErr w:type="spellStart"/>
            <w:r w:rsidRPr="00310102">
              <w:rPr>
                <w:rFonts w:ascii="Arial" w:hAnsi="Arial" w:cs="Arial"/>
                <w:color w:val="000000"/>
                <w:sz w:val="14"/>
                <w:szCs w:val="14"/>
              </w:rPr>
              <w:t>района-налоги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0860101064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4 142 700,00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4 142 700,00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0860101064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4 142 700,00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4 142 700,00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общеобразовательных учреждений (организ</w:t>
            </w:r>
            <w:r w:rsidRPr="00310102">
              <w:rPr>
                <w:rFonts w:ascii="Arial" w:hAnsi="Arial" w:cs="Arial"/>
                <w:color w:val="000000"/>
                <w:sz w:val="14"/>
                <w:szCs w:val="14"/>
              </w:rPr>
              <w:t>а</w:t>
            </w:r>
            <w:r w:rsidRPr="00310102">
              <w:rPr>
                <w:rFonts w:ascii="Arial" w:hAnsi="Arial" w:cs="Arial"/>
                <w:color w:val="000000"/>
                <w:sz w:val="14"/>
                <w:szCs w:val="14"/>
              </w:rPr>
              <w:t>ций) в части расходов, осуществляемых за счет средств бюджета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0860101068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4 697 500,00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4 697 500,00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0860101068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4 697 500,00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4 697 500,00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w:t>
            </w:r>
            <w:proofErr w:type="spellStart"/>
            <w:r w:rsidRPr="00310102">
              <w:rPr>
                <w:rFonts w:ascii="Arial" w:hAnsi="Arial" w:cs="Arial"/>
                <w:color w:val="000000"/>
                <w:sz w:val="14"/>
                <w:szCs w:val="14"/>
              </w:rPr>
              <w:t>муниц</w:t>
            </w:r>
            <w:proofErr w:type="spellEnd"/>
            <w:r w:rsidRPr="00310102">
              <w:rPr>
                <w:rFonts w:ascii="Arial" w:hAnsi="Arial" w:cs="Arial"/>
                <w:color w:val="000000"/>
                <w:sz w:val="14"/>
                <w:szCs w:val="14"/>
              </w:rPr>
              <w:t xml:space="preserve">. районов и гор. округа на обеспечение </w:t>
            </w:r>
            <w:proofErr w:type="spellStart"/>
            <w:r w:rsidRPr="00310102">
              <w:rPr>
                <w:rFonts w:ascii="Arial" w:hAnsi="Arial" w:cs="Arial"/>
                <w:color w:val="000000"/>
                <w:sz w:val="14"/>
                <w:szCs w:val="14"/>
              </w:rPr>
              <w:t>гос</w:t>
            </w:r>
            <w:proofErr w:type="spellEnd"/>
            <w:r w:rsidRPr="00310102">
              <w:rPr>
                <w:rFonts w:ascii="Arial" w:hAnsi="Arial" w:cs="Arial"/>
                <w:color w:val="000000"/>
                <w:sz w:val="14"/>
                <w:szCs w:val="14"/>
              </w:rPr>
              <w:t>. г</w:t>
            </w:r>
            <w:r w:rsidRPr="00310102">
              <w:rPr>
                <w:rFonts w:ascii="Arial" w:hAnsi="Arial" w:cs="Arial"/>
                <w:color w:val="000000"/>
                <w:sz w:val="14"/>
                <w:szCs w:val="14"/>
              </w:rPr>
              <w:t>а</w:t>
            </w:r>
            <w:r w:rsidRPr="00310102">
              <w:rPr>
                <w:rFonts w:ascii="Arial" w:hAnsi="Arial" w:cs="Arial"/>
                <w:color w:val="000000"/>
                <w:sz w:val="14"/>
                <w:szCs w:val="14"/>
              </w:rPr>
              <w:t xml:space="preserve">рантий реализации прав на получение общедоступного и бесплатного дошкольного образования в </w:t>
            </w:r>
            <w:proofErr w:type="spellStart"/>
            <w:r w:rsidRPr="00310102">
              <w:rPr>
                <w:rFonts w:ascii="Arial" w:hAnsi="Arial" w:cs="Arial"/>
                <w:color w:val="000000"/>
                <w:sz w:val="14"/>
                <w:szCs w:val="14"/>
              </w:rPr>
              <w:t>муницип</w:t>
            </w:r>
            <w:proofErr w:type="spellEnd"/>
            <w:r w:rsidRPr="00310102">
              <w:rPr>
                <w:rFonts w:ascii="Arial" w:hAnsi="Arial" w:cs="Arial"/>
                <w:color w:val="000000"/>
                <w:sz w:val="14"/>
                <w:szCs w:val="14"/>
              </w:rPr>
              <w:t>.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организациях, общедосту</w:t>
            </w:r>
            <w:r w:rsidRPr="00310102">
              <w:rPr>
                <w:rFonts w:ascii="Arial" w:hAnsi="Arial" w:cs="Arial"/>
                <w:color w:val="000000"/>
                <w:sz w:val="14"/>
                <w:szCs w:val="14"/>
              </w:rPr>
              <w:t>п</w:t>
            </w:r>
            <w:r w:rsidRPr="00310102">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310102">
              <w:rPr>
                <w:rFonts w:ascii="Arial" w:hAnsi="Arial" w:cs="Arial"/>
                <w:color w:val="000000"/>
                <w:sz w:val="14"/>
                <w:szCs w:val="14"/>
              </w:rPr>
              <w:t>ь</w:t>
            </w:r>
            <w:r w:rsidRPr="00310102">
              <w:rPr>
                <w:rFonts w:ascii="Arial" w:hAnsi="Arial" w:cs="Arial"/>
                <w:color w:val="000000"/>
                <w:sz w:val="14"/>
                <w:szCs w:val="14"/>
              </w:rPr>
              <w:t>ных организациях, обеспечение дополнительного образования детей в муниципальных общео</w:t>
            </w:r>
            <w:r w:rsidRPr="00310102">
              <w:rPr>
                <w:rFonts w:ascii="Arial" w:hAnsi="Arial" w:cs="Arial"/>
                <w:color w:val="000000"/>
                <w:sz w:val="14"/>
                <w:szCs w:val="14"/>
              </w:rPr>
              <w:t>б</w:t>
            </w:r>
            <w:r w:rsidRPr="00310102">
              <w:rPr>
                <w:rFonts w:ascii="Arial" w:hAnsi="Arial" w:cs="Arial"/>
                <w:color w:val="000000"/>
                <w:sz w:val="14"/>
                <w:szCs w:val="14"/>
              </w:rPr>
              <w:t>разовател</w:t>
            </w:r>
            <w:r w:rsidRPr="00310102">
              <w:rPr>
                <w:rFonts w:ascii="Arial" w:hAnsi="Arial" w:cs="Arial"/>
                <w:color w:val="000000"/>
                <w:sz w:val="14"/>
                <w:szCs w:val="14"/>
              </w:rPr>
              <w:t>ь</w:t>
            </w:r>
            <w:r w:rsidRPr="00310102">
              <w:rPr>
                <w:rFonts w:ascii="Arial" w:hAnsi="Arial" w:cs="Arial"/>
                <w:color w:val="000000"/>
                <w:sz w:val="14"/>
                <w:szCs w:val="14"/>
              </w:rPr>
              <w:t xml:space="preserve">ных </w:t>
            </w:r>
            <w:proofErr w:type="spellStart"/>
            <w:r w:rsidRPr="00310102">
              <w:rPr>
                <w:rFonts w:ascii="Arial" w:hAnsi="Arial" w:cs="Arial"/>
                <w:color w:val="000000"/>
                <w:sz w:val="14"/>
                <w:szCs w:val="14"/>
              </w:rPr>
              <w:t>организациях-заработная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0860170041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68 186 700,00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65 102 700,00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0860170041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68 186 700,00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65 102 700,00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65 102 700,00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w:t>
            </w:r>
            <w:proofErr w:type="spellStart"/>
            <w:r w:rsidRPr="00310102">
              <w:rPr>
                <w:rFonts w:ascii="Arial" w:hAnsi="Arial" w:cs="Arial"/>
                <w:color w:val="000000"/>
                <w:sz w:val="14"/>
                <w:szCs w:val="14"/>
              </w:rPr>
              <w:t>муниц</w:t>
            </w:r>
            <w:proofErr w:type="spellEnd"/>
            <w:r w:rsidRPr="00310102">
              <w:rPr>
                <w:rFonts w:ascii="Arial" w:hAnsi="Arial" w:cs="Arial"/>
                <w:color w:val="000000"/>
                <w:sz w:val="14"/>
                <w:szCs w:val="14"/>
              </w:rPr>
              <w:t xml:space="preserve">. районов и гор. округа на обеспечение </w:t>
            </w:r>
            <w:proofErr w:type="spellStart"/>
            <w:r w:rsidRPr="00310102">
              <w:rPr>
                <w:rFonts w:ascii="Arial" w:hAnsi="Arial" w:cs="Arial"/>
                <w:color w:val="000000"/>
                <w:sz w:val="14"/>
                <w:szCs w:val="14"/>
              </w:rPr>
              <w:t>гос</w:t>
            </w:r>
            <w:proofErr w:type="spellEnd"/>
            <w:r w:rsidRPr="00310102">
              <w:rPr>
                <w:rFonts w:ascii="Arial" w:hAnsi="Arial" w:cs="Arial"/>
                <w:color w:val="000000"/>
                <w:sz w:val="14"/>
                <w:szCs w:val="14"/>
              </w:rPr>
              <w:t>. г</w:t>
            </w:r>
            <w:r w:rsidRPr="00310102">
              <w:rPr>
                <w:rFonts w:ascii="Arial" w:hAnsi="Arial" w:cs="Arial"/>
                <w:color w:val="000000"/>
                <w:sz w:val="14"/>
                <w:szCs w:val="14"/>
              </w:rPr>
              <w:t>а</w:t>
            </w:r>
            <w:r w:rsidRPr="00310102">
              <w:rPr>
                <w:rFonts w:ascii="Arial" w:hAnsi="Arial" w:cs="Arial"/>
                <w:color w:val="000000"/>
                <w:sz w:val="14"/>
                <w:szCs w:val="14"/>
              </w:rPr>
              <w:t xml:space="preserve">рантий реализации прав на получение общедоступного и бесплатного дошкольного образования в </w:t>
            </w:r>
            <w:proofErr w:type="spellStart"/>
            <w:r w:rsidRPr="00310102">
              <w:rPr>
                <w:rFonts w:ascii="Arial" w:hAnsi="Arial" w:cs="Arial"/>
                <w:color w:val="000000"/>
                <w:sz w:val="14"/>
                <w:szCs w:val="14"/>
              </w:rPr>
              <w:t>муницип</w:t>
            </w:r>
            <w:proofErr w:type="spellEnd"/>
            <w:r w:rsidRPr="00310102">
              <w:rPr>
                <w:rFonts w:ascii="Arial" w:hAnsi="Arial" w:cs="Arial"/>
                <w:color w:val="000000"/>
                <w:sz w:val="14"/>
                <w:szCs w:val="14"/>
              </w:rPr>
              <w:t>.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организациях, общедосту</w:t>
            </w:r>
            <w:r w:rsidRPr="00310102">
              <w:rPr>
                <w:rFonts w:ascii="Arial" w:hAnsi="Arial" w:cs="Arial"/>
                <w:color w:val="000000"/>
                <w:sz w:val="14"/>
                <w:szCs w:val="14"/>
              </w:rPr>
              <w:t>п</w:t>
            </w:r>
            <w:r w:rsidRPr="00310102">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310102">
              <w:rPr>
                <w:rFonts w:ascii="Arial" w:hAnsi="Arial" w:cs="Arial"/>
                <w:color w:val="000000"/>
                <w:sz w:val="14"/>
                <w:szCs w:val="14"/>
              </w:rPr>
              <w:t>ь</w:t>
            </w:r>
            <w:r w:rsidRPr="00310102">
              <w:rPr>
                <w:rFonts w:ascii="Arial" w:hAnsi="Arial" w:cs="Arial"/>
                <w:color w:val="000000"/>
                <w:sz w:val="14"/>
                <w:szCs w:val="14"/>
              </w:rPr>
              <w:t>ных организациях, обеспечение дополнительного образования детей в муниципальных общео</w:t>
            </w:r>
            <w:r w:rsidRPr="00310102">
              <w:rPr>
                <w:rFonts w:ascii="Arial" w:hAnsi="Arial" w:cs="Arial"/>
                <w:color w:val="000000"/>
                <w:sz w:val="14"/>
                <w:szCs w:val="14"/>
              </w:rPr>
              <w:t>б</w:t>
            </w:r>
            <w:r w:rsidRPr="00310102">
              <w:rPr>
                <w:rFonts w:ascii="Arial" w:hAnsi="Arial" w:cs="Arial"/>
                <w:color w:val="000000"/>
                <w:sz w:val="14"/>
                <w:szCs w:val="14"/>
              </w:rPr>
              <w:t>разовател</w:t>
            </w:r>
            <w:r w:rsidRPr="00310102">
              <w:rPr>
                <w:rFonts w:ascii="Arial" w:hAnsi="Arial" w:cs="Arial"/>
                <w:color w:val="000000"/>
                <w:sz w:val="14"/>
                <w:szCs w:val="14"/>
              </w:rPr>
              <w:t>ь</w:t>
            </w:r>
            <w:r w:rsidRPr="00310102">
              <w:rPr>
                <w:rFonts w:ascii="Arial" w:hAnsi="Arial" w:cs="Arial"/>
                <w:color w:val="000000"/>
                <w:sz w:val="14"/>
                <w:szCs w:val="14"/>
              </w:rPr>
              <w:t xml:space="preserve">ных </w:t>
            </w:r>
            <w:proofErr w:type="spellStart"/>
            <w:r w:rsidRPr="00310102">
              <w:rPr>
                <w:rFonts w:ascii="Arial" w:hAnsi="Arial" w:cs="Arial"/>
                <w:color w:val="000000"/>
                <w:sz w:val="14"/>
                <w:szCs w:val="14"/>
              </w:rPr>
              <w:t>организациях-начисления</w:t>
            </w:r>
            <w:proofErr w:type="spellEnd"/>
            <w:r w:rsidRPr="00310102">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0860170042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19 950 400,00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19 019 100,00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19 019 100,00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0860170042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19 950 400,00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19 019 100,00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19 019 100,00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Субвенции бюджетам </w:t>
            </w:r>
            <w:proofErr w:type="spellStart"/>
            <w:r w:rsidRPr="00310102">
              <w:rPr>
                <w:rFonts w:ascii="Arial" w:hAnsi="Arial" w:cs="Arial"/>
                <w:color w:val="000000"/>
                <w:sz w:val="14"/>
                <w:szCs w:val="14"/>
              </w:rPr>
              <w:t>муниц</w:t>
            </w:r>
            <w:proofErr w:type="spellEnd"/>
            <w:r w:rsidRPr="00310102">
              <w:rPr>
                <w:rFonts w:ascii="Arial" w:hAnsi="Arial" w:cs="Arial"/>
                <w:color w:val="000000"/>
                <w:sz w:val="14"/>
                <w:szCs w:val="14"/>
              </w:rPr>
              <w:t xml:space="preserve">. районов и гор. округа на обеспечение </w:t>
            </w:r>
            <w:proofErr w:type="spellStart"/>
            <w:r w:rsidRPr="00310102">
              <w:rPr>
                <w:rFonts w:ascii="Arial" w:hAnsi="Arial" w:cs="Arial"/>
                <w:color w:val="000000"/>
                <w:sz w:val="14"/>
                <w:szCs w:val="14"/>
              </w:rPr>
              <w:t>гос</w:t>
            </w:r>
            <w:proofErr w:type="spellEnd"/>
            <w:r w:rsidRPr="00310102">
              <w:rPr>
                <w:rFonts w:ascii="Arial" w:hAnsi="Arial" w:cs="Arial"/>
                <w:color w:val="000000"/>
                <w:sz w:val="14"/>
                <w:szCs w:val="14"/>
              </w:rPr>
              <w:t>. г</w:t>
            </w:r>
            <w:r w:rsidRPr="00310102">
              <w:rPr>
                <w:rFonts w:ascii="Arial" w:hAnsi="Arial" w:cs="Arial"/>
                <w:color w:val="000000"/>
                <w:sz w:val="14"/>
                <w:szCs w:val="14"/>
              </w:rPr>
              <w:t>а</w:t>
            </w:r>
            <w:r w:rsidRPr="00310102">
              <w:rPr>
                <w:rFonts w:ascii="Arial" w:hAnsi="Arial" w:cs="Arial"/>
                <w:color w:val="000000"/>
                <w:sz w:val="14"/>
                <w:szCs w:val="14"/>
              </w:rPr>
              <w:t xml:space="preserve">рантий реализации прав на получение общедоступного и бесплатного дошкольного образования в </w:t>
            </w:r>
            <w:proofErr w:type="spellStart"/>
            <w:r w:rsidRPr="00310102">
              <w:rPr>
                <w:rFonts w:ascii="Arial" w:hAnsi="Arial" w:cs="Arial"/>
                <w:color w:val="000000"/>
                <w:sz w:val="14"/>
                <w:szCs w:val="14"/>
              </w:rPr>
              <w:t>муницип</w:t>
            </w:r>
            <w:proofErr w:type="spellEnd"/>
            <w:r w:rsidRPr="00310102">
              <w:rPr>
                <w:rFonts w:ascii="Arial" w:hAnsi="Arial" w:cs="Arial"/>
                <w:color w:val="000000"/>
                <w:sz w:val="14"/>
                <w:szCs w:val="14"/>
              </w:rPr>
              <w:t>.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организациях, общедосту</w:t>
            </w:r>
            <w:r w:rsidRPr="00310102">
              <w:rPr>
                <w:rFonts w:ascii="Arial" w:hAnsi="Arial" w:cs="Arial"/>
                <w:color w:val="000000"/>
                <w:sz w:val="14"/>
                <w:szCs w:val="14"/>
              </w:rPr>
              <w:t>п</w:t>
            </w:r>
            <w:r w:rsidRPr="00310102">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310102">
              <w:rPr>
                <w:rFonts w:ascii="Arial" w:hAnsi="Arial" w:cs="Arial"/>
                <w:color w:val="000000"/>
                <w:sz w:val="14"/>
                <w:szCs w:val="14"/>
              </w:rPr>
              <w:t>ь</w:t>
            </w:r>
            <w:r w:rsidRPr="00310102">
              <w:rPr>
                <w:rFonts w:ascii="Arial" w:hAnsi="Arial" w:cs="Arial"/>
                <w:color w:val="000000"/>
                <w:sz w:val="14"/>
                <w:szCs w:val="14"/>
              </w:rPr>
              <w:t>ных организациях, обеспечение дополнительного образования детей в муниципальных общео</w:t>
            </w:r>
            <w:r w:rsidRPr="00310102">
              <w:rPr>
                <w:rFonts w:ascii="Arial" w:hAnsi="Arial" w:cs="Arial"/>
                <w:color w:val="000000"/>
                <w:sz w:val="14"/>
                <w:szCs w:val="14"/>
              </w:rPr>
              <w:t>б</w:t>
            </w:r>
            <w:r w:rsidRPr="00310102">
              <w:rPr>
                <w:rFonts w:ascii="Arial" w:hAnsi="Arial" w:cs="Arial"/>
                <w:color w:val="000000"/>
                <w:sz w:val="14"/>
                <w:szCs w:val="14"/>
              </w:rPr>
              <w:t>разовател</w:t>
            </w:r>
            <w:r w:rsidRPr="00310102">
              <w:rPr>
                <w:rFonts w:ascii="Arial" w:hAnsi="Arial" w:cs="Arial"/>
                <w:color w:val="000000"/>
                <w:sz w:val="14"/>
                <w:szCs w:val="14"/>
              </w:rPr>
              <w:t>ь</w:t>
            </w:r>
            <w:r w:rsidRPr="00310102">
              <w:rPr>
                <w:rFonts w:ascii="Arial" w:hAnsi="Arial" w:cs="Arial"/>
                <w:color w:val="000000"/>
                <w:sz w:val="14"/>
                <w:szCs w:val="14"/>
              </w:rPr>
              <w:t xml:space="preserve">ных </w:t>
            </w:r>
            <w:proofErr w:type="spellStart"/>
            <w:r w:rsidRPr="00310102">
              <w:rPr>
                <w:rFonts w:ascii="Arial" w:hAnsi="Arial" w:cs="Arial"/>
                <w:color w:val="000000"/>
                <w:sz w:val="14"/>
                <w:szCs w:val="14"/>
              </w:rPr>
              <w:t>организациях-материальные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0860170043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547 900,00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0860170043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547 900,00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413 700,00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18 366 507,70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18 790 200,00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18 790 200,00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18 366 507,70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18 790 200,00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18 790 200,00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310102">
              <w:rPr>
                <w:rFonts w:ascii="Arial" w:hAnsi="Arial" w:cs="Arial"/>
                <w:color w:val="000000"/>
                <w:sz w:val="14"/>
                <w:szCs w:val="14"/>
              </w:rPr>
              <w:t>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12 181 484,00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11 167 900,00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11 167 900,00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годы"-заработная пл</w:t>
            </w:r>
            <w:r w:rsidRPr="00310102">
              <w:rPr>
                <w:rFonts w:ascii="Arial" w:hAnsi="Arial" w:cs="Arial"/>
                <w:color w:val="000000"/>
                <w:sz w:val="14"/>
                <w:szCs w:val="14"/>
              </w:rPr>
              <w:t>а</w:t>
            </w:r>
            <w:r w:rsidRPr="00310102">
              <w:rPr>
                <w:rFonts w:ascii="Arial" w:hAnsi="Arial" w:cs="Arial"/>
                <w:color w:val="000000"/>
                <w:sz w:val="14"/>
                <w:szCs w:val="14"/>
              </w:rPr>
              <w:t>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513 400,00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513 400,00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0860270066</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5 036 500,00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5 036 500,00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0860270066</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5 036 500,00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5 036 500,00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2 409 484,00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2 186 600,00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2 186 600,00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1 324 000,00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2 186 600,00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2 186 600,00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1 085 484,00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еж</w:t>
            </w:r>
            <w:r w:rsidRPr="00310102">
              <w:rPr>
                <w:rFonts w:ascii="Arial" w:hAnsi="Arial" w:cs="Arial"/>
                <w:color w:val="000000"/>
                <w:sz w:val="14"/>
                <w:szCs w:val="14"/>
              </w:rPr>
              <w:t>е</w:t>
            </w:r>
            <w:r w:rsidRPr="00310102">
              <w:rPr>
                <w:rFonts w:ascii="Arial" w:hAnsi="Arial" w:cs="Arial"/>
                <w:color w:val="000000"/>
                <w:sz w:val="14"/>
                <w:szCs w:val="14"/>
              </w:rPr>
              <w:t>месячное денежное вознаграждение за классное руководство в муниципальных образовательных организациях, ре</w:t>
            </w:r>
            <w:r w:rsidRPr="00310102">
              <w:rPr>
                <w:rFonts w:ascii="Arial" w:hAnsi="Arial" w:cs="Arial"/>
                <w:color w:val="000000"/>
                <w:sz w:val="14"/>
                <w:szCs w:val="14"/>
              </w:rPr>
              <w:t>а</w:t>
            </w:r>
            <w:r w:rsidRPr="00310102">
              <w:rPr>
                <w:rFonts w:ascii="Arial" w:hAnsi="Arial" w:cs="Arial"/>
                <w:color w:val="000000"/>
                <w:sz w:val="14"/>
                <w:szCs w:val="14"/>
              </w:rPr>
              <w:t>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w:t>
            </w:r>
            <w:r w:rsidRPr="00310102">
              <w:rPr>
                <w:rFonts w:ascii="Arial" w:hAnsi="Arial" w:cs="Arial"/>
                <w:color w:val="000000"/>
                <w:sz w:val="14"/>
                <w:szCs w:val="14"/>
              </w:rPr>
              <w:t>а</w:t>
            </w:r>
            <w:r w:rsidRPr="00310102">
              <w:rPr>
                <w:rFonts w:ascii="Arial" w:hAnsi="Arial" w:cs="Arial"/>
                <w:color w:val="000000"/>
                <w:sz w:val="14"/>
                <w:szCs w:val="14"/>
              </w:rPr>
              <w:t>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0860270630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1 731 400,00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0860270630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1 731 400,00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подведомственных комитету образ</w:t>
            </w:r>
            <w:r w:rsidRPr="00310102">
              <w:rPr>
                <w:rFonts w:ascii="Arial" w:hAnsi="Arial" w:cs="Arial"/>
                <w:color w:val="000000"/>
                <w:sz w:val="14"/>
                <w:szCs w:val="14"/>
              </w:rPr>
              <w:t>о</w:t>
            </w:r>
            <w:r w:rsidRPr="00310102">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208 978 368,93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общеобразовательных учреждений (организ</w:t>
            </w:r>
            <w:r w:rsidRPr="00310102">
              <w:rPr>
                <w:rFonts w:ascii="Arial" w:hAnsi="Arial" w:cs="Arial"/>
                <w:color w:val="000000"/>
                <w:sz w:val="14"/>
                <w:szCs w:val="14"/>
              </w:rPr>
              <w:t>а</w:t>
            </w:r>
            <w:r w:rsidRPr="00310102">
              <w:rPr>
                <w:rFonts w:ascii="Arial" w:hAnsi="Arial" w:cs="Arial"/>
                <w:color w:val="000000"/>
                <w:sz w:val="14"/>
                <w:szCs w:val="14"/>
              </w:rPr>
              <w:t>ций) в части расходов, осуществляемых за счет средств бюджета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учреждениями подведомственными комитету обр</w:t>
            </w:r>
            <w:r w:rsidRPr="00310102">
              <w:rPr>
                <w:rFonts w:ascii="Arial" w:hAnsi="Arial" w:cs="Arial"/>
                <w:color w:val="000000"/>
                <w:sz w:val="14"/>
                <w:szCs w:val="14"/>
              </w:rPr>
              <w:t>а</w:t>
            </w:r>
            <w:r w:rsidRPr="00310102">
              <w:rPr>
                <w:rFonts w:ascii="Arial" w:hAnsi="Arial" w:cs="Arial"/>
                <w:color w:val="000000"/>
                <w:sz w:val="14"/>
                <w:szCs w:val="14"/>
              </w:rPr>
              <w:t>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584 945,83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584 945,83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Погашение кредиторской задолженности перед ООО "МП ЖКХ </w:t>
            </w:r>
            <w:proofErr w:type="spellStart"/>
            <w:r w:rsidRPr="00310102">
              <w:rPr>
                <w:rFonts w:ascii="Arial" w:hAnsi="Arial" w:cs="Arial"/>
                <w:color w:val="000000"/>
                <w:sz w:val="14"/>
                <w:szCs w:val="14"/>
              </w:rPr>
              <w:t>Новжилкоммунсервис</w:t>
            </w:r>
            <w:proofErr w:type="spellEnd"/>
            <w:r w:rsidRPr="00310102">
              <w:rPr>
                <w:rFonts w:ascii="Arial" w:hAnsi="Arial" w:cs="Arial"/>
                <w:color w:val="000000"/>
                <w:sz w:val="14"/>
                <w:szCs w:val="14"/>
              </w:rPr>
              <w:t>" учрежд</w:t>
            </w:r>
            <w:r w:rsidRPr="00310102">
              <w:rPr>
                <w:rFonts w:ascii="Arial" w:hAnsi="Arial" w:cs="Arial"/>
                <w:color w:val="000000"/>
                <w:sz w:val="14"/>
                <w:szCs w:val="14"/>
              </w:rPr>
              <w:t>е</w:t>
            </w:r>
            <w:r w:rsidRPr="00310102">
              <w:rPr>
                <w:rFonts w:ascii="Arial" w:hAnsi="Arial" w:cs="Arial"/>
                <w:color w:val="000000"/>
                <w:sz w:val="14"/>
                <w:szCs w:val="14"/>
              </w:rPr>
              <w:t>ниями подведомственными комитету образования Администр</w:t>
            </w:r>
            <w:r w:rsidRPr="00310102">
              <w:rPr>
                <w:rFonts w:ascii="Arial" w:hAnsi="Arial" w:cs="Arial"/>
                <w:color w:val="000000"/>
                <w:sz w:val="14"/>
                <w:szCs w:val="14"/>
              </w:rPr>
              <w:t>а</w:t>
            </w:r>
            <w:r w:rsidRPr="00310102">
              <w:rPr>
                <w:rFonts w:ascii="Arial" w:hAnsi="Arial" w:cs="Arial"/>
                <w:color w:val="000000"/>
                <w:sz w:val="14"/>
                <w:szCs w:val="14"/>
              </w:rPr>
              <w:t>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Новгородской области на пр</w:t>
            </w:r>
            <w:r w:rsidRPr="00310102">
              <w:rPr>
                <w:rFonts w:ascii="Arial" w:hAnsi="Arial" w:cs="Arial"/>
                <w:color w:val="000000"/>
                <w:sz w:val="14"/>
                <w:szCs w:val="14"/>
              </w:rPr>
              <w:t>о</w:t>
            </w:r>
            <w:r w:rsidRPr="00310102">
              <w:rPr>
                <w:rFonts w:ascii="Arial" w:hAnsi="Arial" w:cs="Arial"/>
                <w:color w:val="000000"/>
                <w:sz w:val="14"/>
                <w:szCs w:val="14"/>
              </w:rPr>
              <w:t>ведение мероприятий по модернизации существующей инфраструктуры образовательных орг</w:t>
            </w:r>
            <w:r w:rsidRPr="00310102">
              <w:rPr>
                <w:rFonts w:ascii="Arial" w:hAnsi="Arial" w:cs="Arial"/>
                <w:color w:val="000000"/>
                <w:sz w:val="14"/>
                <w:szCs w:val="14"/>
              </w:rPr>
              <w:t>а</w:t>
            </w:r>
            <w:r w:rsidRPr="00310102">
              <w:rPr>
                <w:rFonts w:ascii="Arial" w:hAnsi="Arial" w:cs="Arial"/>
                <w:color w:val="000000"/>
                <w:sz w:val="14"/>
                <w:szCs w:val="14"/>
              </w:rPr>
              <w:t>низаций в рамках государственной пр</w:t>
            </w:r>
            <w:r w:rsidRPr="00310102">
              <w:rPr>
                <w:rFonts w:ascii="Arial" w:hAnsi="Arial" w:cs="Arial"/>
                <w:color w:val="000000"/>
                <w:sz w:val="14"/>
                <w:szCs w:val="14"/>
              </w:rPr>
              <w:t>о</w:t>
            </w:r>
            <w:r w:rsidRPr="00310102">
              <w:rPr>
                <w:rFonts w:ascii="Arial" w:hAnsi="Arial" w:cs="Arial"/>
                <w:color w:val="000000"/>
                <w:sz w:val="14"/>
                <w:szCs w:val="14"/>
              </w:rPr>
              <w:t>граммы Новгородской области "Развитие образования в Новгородской области на 2014-2020 годы" (Ремонт муниципальных дошкольных и общеобразов</w:t>
            </w:r>
            <w:r w:rsidRPr="00310102">
              <w:rPr>
                <w:rFonts w:ascii="Arial" w:hAnsi="Arial" w:cs="Arial"/>
                <w:color w:val="000000"/>
                <w:sz w:val="14"/>
                <w:szCs w:val="14"/>
              </w:rPr>
              <w:t>а</w:t>
            </w:r>
            <w:r w:rsidRPr="00310102">
              <w:rPr>
                <w:rFonts w:ascii="Arial" w:hAnsi="Arial" w:cs="Arial"/>
                <w:color w:val="000000"/>
                <w:sz w:val="14"/>
                <w:szCs w:val="14"/>
              </w:rPr>
              <w:lastRenderedPageBreak/>
              <w:t>тельных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lastRenderedPageBreak/>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0860471471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0860471471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Новгородской области на пр</w:t>
            </w:r>
            <w:r w:rsidRPr="00310102">
              <w:rPr>
                <w:rFonts w:ascii="Arial" w:hAnsi="Arial" w:cs="Arial"/>
                <w:color w:val="000000"/>
                <w:sz w:val="14"/>
                <w:szCs w:val="14"/>
              </w:rPr>
              <w:t>о</w:t>
            </w:r>
            <w:r w:rsidRPr="00310102">
              <w:rPr>
                <w:rFonts w:ascii="Arial" w:hAnsi="Arial" w:cs="Arial"/>
                <w:color w:val="000000"/>
                <w:sz w:val="14"/>
                <w:szCs w:val="14"/>
              </w:rPr>
              <w:t>ведение мероприятий по модернизации существующей инфраструктуры образовательных орг</w:t>
            </w:r>
            <w:r w:rsidRPr="00310102">
              <w:rPr>
                <w:rFonts w:ascii="Arial" w:hAnsi="Arial" w:cs="Arial"/>
                <w:color w:val="000000"/>
                <w:sz w:val="14"/>
                <w:szCs w:val="14"/>
              </w:rPr>
              <w:t>а</w:t>
            </w:r>
            <w:r w:rsidRPr="00310102">
              <w:rPr>
                <w:rFonts w:ascii="Arial" w:hAnsi="Arial" w:cs="Arial"/>
                <w:color w:val="000000"/>
                <w:sz w:val="14"/>
                <w:szCs w:val="14"/>
              </w:rPr>
              <w:t>низаций в рамках государственной пр</w:t>
            </w:r>
            <w:r w:rsidRPr="00310102">
              <w:rPr>
                <w:rFonts w:ascii="Arial" w:hAnsi="Arial" w:cs="Arial"/>
                <w:color w:val="000000"/>
                <w:sz w:val="14"/>
                <w:szCs w:val="14"/>
              </w:rPr>
              <w:t>о</w:t>
            </w:r>
            <w:r w:rsidRPr="00310102">
              <w:rPr>
                <w:rFonts w:ascii="Arial" w:hAnsi="Arial" w:cs="Arial"/>
                <w:color w:val="000000"/>
                <w:sz w:val="14"/>
                <w:szCs w:val="14"/>
              </w:rPr>
              <w:t xml:space="preserve">граммы Новгородской области "Развитие образования в Новгородской области на 2014-2020 годы" (Реализация проекта "Реконструкция </w:t>
            </w:r>
            <w:proofErr w:type="spellStart"/>
            <w:r w:rsidRPr="00310102">
              <w:rPr>
                <w:rFonts w:ascii="Arial" w:hAnsi="Arial" w:cs="Arial"/>
                <w:color w:val="000000"/>
                <w:sz w:val="14"/>
                <w:szCs w:val="14"/>
              </w:rPr>
              <w:t>гимназии-третий</w:t>
            </w:r>
            <w:proofErr w:type="spellEnd"/>
            <w:r w:rsidRPr="00310102">
              <w:rPr>
                <w:rFonts w:ascii="Arial" w:hAnsi="Arial" w:cs="Arial"/>
                <w:color w:val="000000"/>
                <w:sz w:val="14"/>
                <w:szCs w:val="14"/>
              </w:rPr>
              <w:t xml:space="preserve"> пусковой комплекс, начальные классы")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0860471472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0860471472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Новгородской области на пр</w:t>
            </w:r>
            <w:r w:rsidRPr="00310102">
              <w:rPr>
                <w:rFonts w:ascii="Arial" w:hAnsi="Arial" w:cs="Arial"/>
                <w:color w:val="000000"/>
                <w:sz w:val="14"/>
                <w:szCs w:val="14"/>
              </w:rPr>
              <w:t>о</w:t>
            </w:r>
            <w:r w:rsidRPr="00310102">
              <w:rPr>
                <w:rFonts w:ascii="Arial" w:hAnsi="Arial" w:cs="Arial"/>
                <w:color w:val="000000"/>
                <w:sz w:val="14"/>
                <w:szCs w:val="14"/>
              </w:rPr>
              <w:t>ведение мероприятий по модернизации существующей инфраструктуры образовательных орг</w:t>
            </w:r>
            <w:r w:rsidRPr="00310102">
              <w:rPr>
                <w:rFonts w:ascii="Arial" w:hAnsi="Arial" w:cs="Arial"/>
                <w:color w:val="000000"/>
                <w:sz w:val="14"/>
                <w:szCs w:val="14"/>
              </w:rPr>
              <w:t>а</w:t>
            </w:r>
            <w:r w:rsidRPr="00310102">
              <w:rPr>
                <w:rFonts w:ascii="Arial" w:hAnsi="Arial" w:cs="Arial"/>
                <w:color w:val="000000"/>
                <w:sz w:val="14"/>
                <w:szCs w:val="14"/>
              </w:rPr>
              <w:t>низаций в рамках государственной программы Новгородской области "Развитие образования в Новгородской области на 2014-2020 годы" (Оснащение общеобразовательных учреждений с</w:t>
            </w:r>
            <w:r w:rsidRPr="00310102">
              <w:rPr>
                <w:rFonts w:ascii="Arial" w:hAnsi="Arial" w:cs="Arial"/>
                <w:color w:val="000000"/>
                <w:sz w:val="14"/>
                <w:szCs w:val="14"/>
              </w:rPr>
              <w:t>о</w:t>
            </w:r>
            <w:r w:rsidRPr="00310102">
              <w:rPr>
                <w:rFonts w:ascii="Arial" w:hAnsi="Arial" w:cs="Arial"/>
                <w:color w:val="000000"/>
                <w:sz w:val="14"/>
                <w:szCs w:val="14"/>
              </w:rPr>
              <w:t>временным оборудован</w:t>
            </w:r>
            <w:r w:rsidRPr="00310102">
              <w:rPr>
                <w:rFonts w:ascii="Arial" w:hAnsi="Arial" w:cs="Arial"/>
                <w:color w:val="000000"/>
                <w:sz w:val="14"/>
                <w:szCs w:val="14"/>
              </w:rPr>
              <w:t>и</w:t>
            </w:r>
            <w:r w:rsidRPr="00310102">
              <w:rPr>
                <w:rFonts w:ascii="Arial" w:hAnsi="Arial" w:cs="Arial"/>
                <w:color w:val="000000"/>
                <w:sz w:val="14"/>
                <w:szCs w:val="14"/>
              </w:rPr>
              <w:t>ем)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0860471473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0702</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0860471473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26 086 225,74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23 136 600,00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23 136 600,00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района "Развитие культуры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12 659 398,60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10 999 200,00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10 999 200,00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0210000000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12 659 398,60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10 999 200,00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10 999 200,00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художественного образования в сфере культуры, сохранение кадр</w:t>
            </w:r>
            <w:r w:rsidRPr="00310102">
              <w:rPr>
                <w:rFonts w:ascii="Arial" w:hAnsi="Arial" w:cs="Arial"/>
                <w:color w:val="000000"/>
                <w:sz w:val="14"/>
                <w:szCs w:val="14"/>
              </w:rPr>
              <w:t>о</w:t>
            </w:r>
            <w:r w:rsidRPr="00310102">
              <w:rPr>
                <w:rFonts w:ascii="Arial" w:hAnsi="Arial" w:cs="Arial"/>
                <w:color w:val="000000"/>
                <w:sz w:val="14"/>
                <w:szCs w:val="14"/>
              </w:rPr>
              <w:t>вого потенциала, повышение профессионального уровня, престижности и привлек</w:t>
            </w:r>
            <w:r w:rsidRPr="00310102">
              <w:rPr>
                <w:rFonts w:ascii="Arial" w:hAnsi="Arial" w:cs="Arial"/>
                <w:color w:val="000000"/>
                <w:sz w:val="14"/>
                <w:szCs w:val="14"/>
              </w:rPr>
              <w:t>а</w:t>
            </w:r>
            <w:r w:rsidRPr="00310102">
              <w:rPr>
                <w:rFonts w:ascii="Arial" w:hAnsi="Arial" w:cs="Arial"/>
                <w:color w:val="000000"/>
                <w:sz w:val="14"/>
                <w:szCs w:val="14"/>
              </w:rPr>
              <w:t>тельности профессии работника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0210200000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7 200,00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0210201010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0210201010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Оказание муниципальных услуг (работ), выполняемых муниципальными учр</w:t>
            </w:r>
            <w:r w:rsidRPr="00310102">
              <w:rPr>
                <w:rFonts w:ascii="Arial" w:hAnsi="Arial" w:cs="Arial"/>
                <w:color w:val="000000"/>
                <w:sz w:val="14"/>
                <w:szCs w:val="14"/>
              </w:rPr>
              <w:t>е</w:t>
            </w:r>
            <w:r w:rsidRPr="00310102">
              <w:rPr>
                <w:rFonts w:ascii="Arial" w:hAnsi="Arial" w:cs="Arial"/>
                <w:color w:val="000000"/>
                <w:sz w:val="14"/>
                <w:szCs w:val="14"/>
              </w:rPr>
              <w:t>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0210400000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12 652 198,60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10 992 000,00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10 992 000,00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310102">
              <w:rPr>
                <w:rFonts w:ascii="Arial" w:hAnsi="Arial" w:cs="Arial"/>
                <w:color w:val="000000"/>
                <w:sz w:val="14"/>
                <w:szCs w:val="14"/>
              </w:rPr>
              <w:t>культуры-заработная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7 949 800,00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7 949 800,00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2 400 800,00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2 400 800,00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310102">
              <w:rPr>
                <w:rFonts w:ascii="Arial" w:hAnsi="Arial" w:cs="Arial"/>
                <w:color w:val="000000"/>
                <w:sz w:val="14"/>
                <w:szCs w:val="14"/>
              </w:rPr>
              <w:t>культуры-материальные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0210401013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0210401013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0210401014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0210401014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310102">
              <w:rPr>
                <w:rFonts w:ascii="Arial" w:hAnsi="Arial" w:cs="Arial"/>
                <w:color w:val="000000"/>
                <w:sz w:val="14"/>
                <w:szCs w:val="14"/>
              </w:rPr>
              <w:t>культуры-коммунальные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0210401018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0210401018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учреждением дополнительного образования детей в сф</w:t>
            </w:r>
            <w:r w:rsidRPr="00310102">
              <w:rPr>
                <w:rFonts w:ascii="Arial" w:hAnsi="Arial" w:cs="Arial"/>
                <w:color w:val="000000"/>
                <w:sz w:val="14"/>
                <w:szCs w:val="14"/>
              </w:rPr>
              <w:t>е</w:t>
            </w:r>
            <w:r w:rsidRPr="00310102">
              <w:rPr>
                <w:rFonts w:ascii="Arial" w:hAnsi="Arial" w:cs="Arial"/>
                <w:color w:val="000000"/>
                <w:sz w:val="14"/>
                <w:szCs w:val="14"/>
              </w:rPr>
              <w:t>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Погашение кредиторской задолженности перед ООО "МП ЖКХ </w:t>
            </w:r>
            <w:proofErr w:type="spellStart"/>
            <w:r w:rsidRPr="00310102">
              <w:rPr>
                <w:rFonts w:ascii="Arial" w:hAnsi="Arial" w:cs="Arial"/>
                <w:color w:val="000000"/>
                <w:sz w:val="14"/>
                <w:szCs w:val="14"/>
              </w:rPr>
              <w:t>Новжилкоммунсервис</w:t>
            </w:r>
            <w:proofErr w:type="spellEnd"/>
            <w:r w:rsidRPr="00310102">
              <w:rPr>
                <w:rFonts w:ascii="Arial" w:hAnsi="Arial" w:cs="Arial"/>
                <w:color w:val="000000"/>
                <w:sz w:val="14"/>
                <w:szCs w:val="14"/>
              </w:rPr>
              <w:t>" учрежд</w:t>
            </w:r>
            <w:r w:rsidRPr="00310102">
              <w:rPr>
                <w:rFonts w:ascii="Arial" w:hAnsi="Arial" w:cs="Arial"/>
                <w:color w:val="000000"/>
                <w:sz w:val="14"/>
                <w:szCs w:val="14"/>
              </w:rPr>
              <w:t>е</w:t>
            </w:r>
            <w:r w:rsidRPr="00310102">
              <w:rPr>
                <w:rFonts w:ascii="Arial" w:hAnsi="Arial" w:cs="Arial"/>
                <w:color w:val="000000"/>
                <w:sz w:val="14"/>
                <w:szCs w:val="14"/>
              </w:rPr>
              <w:t>нием дополнительного образования детей в сфере кул</w:t>
            </w:r>
            <w:r w:rsidRPr="00310102">
              <w:rPr>
                <w:rFonts w:ascii="Arial" w:hAnsi="Arial" w:cs="Arial"/>
                <w:color w:val="000000"/>
                <w:sz w:val="14"/>
                <w:szCs w:val="14"/>
              </w:rPr>
              <w:t>ь</w:t>
            </w:r>
            <w:r w:rsidRPr="00310102">
              <w:rPr>
                <w:rFonts w:ascii="Arial" w:hAnsi="Arial" w:cs="Arial"/>
                <w:color w:val="000000"/>
                <w:sz w:val="14"/>
                <w:szCs w:val="14"/>
              </w:rPr>
              <w:t>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0210401271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0210401271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Оплата пеней, выставленных за несвоевременную уплату страховых взн</w:t>
            </w:r>
            <w:r w:rsidRPr="00310102">
              <w:rPr>
                <w:rFonts w:ascii="Arial" w:hAnsi="Arial" w:cs="Arial"/>
                <w:color w:val="000000"/>
                <w:sz w:val="14"/>
                <w:szCs w:val="14"/>
              </w:rPr>
              <w:t>о</w:t>
            </w:r>
            <w:r w:rsidRPr="00310102">
              <w:rPr>
                <w:rFonts w:ascii="Arial" w:hAnsi="Arial" w:cs="Arial"/>
                <w:color w:val="000000"/>
                <w:sz w:val="14"/>
                <w:szCs w:val="14"/>
              </w:rPr>
              <w:t>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0210401301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0210401301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502 500,00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502 500,00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"Развитие физической культуры и спорта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7 104 706,91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6 549 700,00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6 549 700,00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7 104 706,91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6 549 700,00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6 549 700,00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детской юношеской спортивной </w:t>
            </w:r>
            <w:proofErr w:type="spellStart"/>
            <w:r w:rsidRPr="00310102">
              <w:rPr>
                <w:rFonts w:ascii="Arial" w:hAnsi="Arial" w:cs="Arial"/>
                <w:color w:val="000000"/>
                <w:sz w:val="14"/>
                <w:szCs w:val="14"/>
              </w:rPr>
              <w:t>школы-заработная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0400301041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4 251 500,00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0400301041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4 251 500,00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детской юношеской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0400301042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1 284 000,00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0400301042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1 284 000,00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детской юношеской спортивной </w:t>
            </w:r>
            <w:proofErr w:type="spellStart"/>
            <w:r w:rsidRPr="00310102">
              <w:rPr>
                <w:rFonts w:ascii="Arial" w:hAnsi="Arial" w:cs="Arial"/>
                <w:color w:val="000000"/>
                <w:sz w:val="14"/>
                <w:szCs w:val="14"/>
              </w:rPr>
              <w:t>школы-материальные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0400301043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83 800,00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0400301043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83 800,00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детской юношеской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0400301044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0400301044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детской юношеской спортивной </w:t>
            </w:r>
            <w:proofErr w:type="spellStart"/>
            <w:r w:rsidRPr="00310102">
              <w:rPr>
                <w:rFonts w:ascii="Arial" w:hAnsi="Arial" w:cs="Arial"/>
                <w:color w:val="000000"/>
                <w:sz w:val="14"/>
                <w:szCs w:val="14"/>
              </w:rPr>
              <w:t>школы-коммунальные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0400301048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0400301048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w:t>
            </w:r>
            <w:r w:rsidRPr="00310102">
              <w:rPr>
                <w:rFonts w:ascii="Arial" w:hAnsi="Arial" w:cs="Arial"/>
                <w:color w:val="000000"/>
                <w:sz w:val="14"/>
                <w:szCs w:val="14"/>
              </w:rPr>
              <w:t>о</w:t>
            </w:r>
            <w:r w:rsidRPr="00310102">
              <w:rPr>
                <w:rFonts w:ascii="Arial" w:hAnsi="Arial" w:cs="Arial"/>
                <w:color w:val="000000"/>
                <w:sz w:val="14"/>
                <w:szCs w:val="14"/>
              </w:rPr>
              <w:t>сам во внебюджетные фонды детской юношеской спортивной школой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0400301220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0400301220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lastRenderedPageBreak/>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lastRenderedPageBreak/>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720 800,00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720 800,00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6 322 120,23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5 587 700,00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112 664,00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0810200000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112 664,00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 xml:space="preserve">печение пожарной безопасности, антитеррористической и </w:t>
            </w:r>
            <w:proofErr w:type="spellStart"/>
            <w:r w:rsidRPr="00310102">
              <w:rPr>
                <w:rFonts w:ascii="Arial" w:hAnsi="Arial" w:cs="Arial"/>
                <w:color w:val="000000"/>
                <w:sz w:val="14"/>
                <w:szCs w:val="14"/>
              </w:rPr>
              <w:t>антикриминальной</w:t>
            </w:r>
            <w:proofErr w:type="spellEnd"/>
            <w:r w:rsidRPr="00310102">
              <w:rPr>
                <w:rFonts w:ascii="Arial" w:hAnsi="Arial" w:cs="Arial"/>
                <w:color w:val="000000"/>
                <w:sz w:val="14"/>
                <w:szCs w:val="14"/>
              </w:rPr>
              <w:t xml:space="preserve"> безопасности мун</w:t>
            </w:r>
            <w:r w:rsidRPr="00310102">
              <w:rPr>
                <w:rFonts w:ascii="Arial" w:hAnsi="Arial" w:cs="Arial"/>
                <w:color w:val="000000"/>
                <w:sz w:val="14"/>
                <w:szCs w:val="14"/>
              </w:rPr>
              <w:t>и</w:t>
            </w:r>
            <w:r w:rsidRPr="00310102">
              <w:rPr>
                <w:rFonts w:ascii="Arial" w:hAnsi="Arial" w:cs="Arial"/>
                <w:color w:val="000000"/>
                <w:sz w:val="14"/>
                <w:szCs w:val="14"/>
              </w:rPr>
              <w:t>ципальных дошкольных образовательных орган</w:t>
            </w:r>
            <w:r w:rsidRPr="00310102">
              <w:rPr>
                <w:rFonts w:ascii="Arial" w:hAnsi="Arial" w:cs="Arial"/>
                <w:color w:val="000000"/>
                <w:sz w:val="14"/>
                <w:szCs w:val="14"/>
              </w:rPr>
              <w:t>и</w:t>
            </w:r>
            <w:r w:rsidRPr="00310102">
              <w:rPr>
                <w:rFonts w:ascii="Arial" w:hAnsi="Arial" w:cs="Arial"/>
                <w:color w:val="000000"/>
                <w:sz w:val="14"/>
                <w:szCs w:val="14"/>
              </w:rPr>
              <w:t>заций, муниципальных общеобразовательных организаций, муниципальных орган</w:t>
            </w:r>
            <w:r w:rsidRPr="00310102">
              <w:rPr>
                <w:rFonts w:ascii="Arial" w:hAnsi="Arial" w:cs="Arial"/>
                <w:color w:val="000000"/>
                <w:sz w:val="14"/>
                <w:szCs w:val="14"/>
              </w:rPr>
              <w:t>и</w:t>
            </w:r>
            <w:r w:rsidRPr="00310102">
              <w:rPr>
                <w:rFonts w:ascii="Arial" w:hAnsi="Arial" w:cs="Arial"/>
                <w:color w:val="000000"/>
                <w:sz w:val="14"/>
                <w:szCs w:val="14"/>
              </w:rPr>
              <w:t>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0810220040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22 534,00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0810220040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22 534,00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бюджетам муниципальных районов и городского округа на обесп</w:t>
            </w:r>
            <w:r w:rsidRPr="00310102">
              <w:rPr>
                <w:rFonts w:ascii="Arial" w:hAnsi="Arial" w:cs="Arial"/>
                <w:color w:val="000000"/>
                <w:sz w:val="14"/>
                <w:szCs w:val="14"/>
              </w:rPr>
              <w:t>е</w:t>
            </w:r>
            <w:r w:rsidRPr="00310102">
              <w:rPr>
                <w:rFonts w:ascii="Arial" w:hAnsi="Arial" w:cs="Arial"/>
                <w:color w:val="000000"/>
                <w:sz w:val="14"/>
                <w:szCs w:val="14"/>
              </w:rPr>
              <w:t xml:space="preserve">чение пожарной безопасности, антитеррористической и </w:t>
            </w:r>
            <w:proofErr w:type="spellStart"/>
            <w:r w:rsidRPr="00310102">
              <w:rPr>
                <w:rFonts w:ascii="Arial" w:hAnsi="Arial" w:cs="Arial"/>
                <w:color w:val="000000"/>
                <w:sz w:val="14"/>
                <w:szCs w:val="14"/>
              </w:rPr>
              <w:t>антикриминальной</w:t>
            </w:r>
            <w:proofErr w:type="spellEnd"/>
            <w:r w:rsidRPr="00310102">
              <w:rPr>
                <w:rFonts w:ascii="Arial" w:hAnsi="Arial" w:cs="Arial"/>
                <w:color w:val="000000"/>
                <w:sz w:val="14"/>
                <w:szCs w:val="14"/>
              </w:rPr>
              <w:t xml:space="preserve"> безопасности муниципальных дошк</w:t>
            </w:r>
            <w:r w:rsidRPr="00310102">
              <w:rPr>
                <w:rFonts w:ascii="Arial" w:hAnsi="Arial" w:cs="Arial"/>
                <w:color w:val="000000"/>
                <w:sz w:val="14"/>
                <w:szCs w:val="14"/>
              </w:rPr>
              <w:t>о</w:t>
            </w:r>
            <w:r w:rsidRPr="00310102">
              <w:rPr>
                <w:rFonts w:ascii="Arial" w:hAnsi="Arial" w:cs="Arial"/>
                <w:color w:val="000000"/>
                <w:sz w:val="14"/>
                <w:szCs w:val="14"/>
              </w:rPr>
              <w:t>льных образовательных организаций, муниципальных общеобразовательных организаций, мун</w:t>
            </w:r>
            <w:r w:rsidRPr="00310102">
              <w:rPr>
                <w:rFonts w:ascii="Arial" w:hAnsi="Arial" w:cs="Arial"/>
                <w:color w:val="000000"/>
                <w:sz w:val="14"/>
                <w:szCs w:val="14"/>
              </w:rPr>
              <w:t>и</w:t>
            </w:r>
            <w:r w:rsidRPr="00310102">
              <w:rPr>
                <w:rFonts w:ascii="Arial" w:hAnsi="Arial" w:cs="Arial"/>
                <w:color w:val="000000"/>
                <w:sz w:val="14"/>
                <w:szCs w:val="14"/>
              </w:rPr>
              <w:t>ципальных организаций дополнительного образования детей в рамках государственной програ</w:t>
            </w:r>
            <w:r w:rsidRPr="00310102">
              <w:rPr>
                <w:rFonts w:ascii="Arial" w:hAnsi="Arial" w:cs="Arial"/>
                <w:color w:val="000000"/>
                <w:sz w:val="14"/>
                <w:szCs w:val="14"/>
              </w:rPr>
              <w:t>м</w:t>
            </w:r>
            <w:r w:rsidRPr="00310102">
              <w:rPr>
                <w:rFonts w:ascii="Arial" w:hAnsi="Arial" w:cs="Arial"/>
                <w:color w:val="000000"/>
                <w:sz w:val="14"/>
                <w:szCs w:val="14"/>
              </w:rPr>
              <w:t>мы Новгородской области "Развитие образования, науки и молодежной политики в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0810272120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90 130,00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0810272120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90 130,00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"Развитие дополнительного образования в Валдайском муниц</w:t>
            </w:r>
            <w:r w:rsidRPr="00310102">
              <w:rPr>
                <w:rFonts w:ascii="Arial" w:hAnsi="Arial" w:cs="Arial"/>
                <w:color w:val="000000"/>
                <w:sz w:val="14"/>
                <w:szCs w:val="14"/>
              </w:rPr>
              <w:t>и</w:t>
            </w:r>
            <w:r w:rsidRPr="00310102">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6 013 088,46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5 587 700,00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Создание социально-экономических условий для удовлетворения потребностей в интеллект</w:t>
            </w:r>
            <w:r w:rsidRPr="00310102">
              <w:rPr>
                <w:rFonts w:ascii="Arial" w:hAnsi="Arial" w:cs="Arial"/>
                <w:color w:val="000000"/>
                <w:sz w:val="14"/>
                <w:szCs w:val="14"/>
              </w:rPr>
              <w:t>у</w:t>
            </w:r>
            <w:r w:rsidRPr="00310102">
              <w:rPr>
                <w:rFonts w:ascii="Arial" w:hAnsi="Arial" w:cs="Arial"/>
                <w:color w:val="000000"/>
                <w:sz w:val="14"/>
                <w:szCs w:val="14"/>
              </w:rPr>
              <w:t>альном, духовном и физическом развитии детей, их професси</w:t>
            </w:r>
            <w:r w:rsidRPr="00310102">
              <w:rPr>
                <w:rFonts w:ascii="Arial" w:hAnsi="Arial" w:cs="Arial"/>
                <w:color w:val="000000"/>
                <w:sz w:val="14"/>
                <w:szCs w:val="14"/>
              </w:rPr>
              <w:t>о</w:t>
            </w:r>
            <w:r w:rsidRPr="00310102">
              <w:rPr>
                <w:rFonts w:ascii="Arial" w:hAnsi="Arial" w:cs="Arial"/>
                <w:color w:val="000000"/>
                <w:sz w:val="14"/>
                <w:szCs w:val="14"/>
              </w:rPr>
              <w:t>нального самоопределения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0820100000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5 721 598,46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5 587 700,00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5 587 700,00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дополнительного образования в общеобразов</w:t>
            </w:r>
            <w:r w:rsidRPr="00310102">
              <w:rPr>
                <w:rFonts w:ascii="Arial" w:hAnsi="Arial" w:cs="Arial"/>
                <w:color w:val="000000"/>
                <w:sz w:val="14"/>
                <w:szCs w:val="14"/>
              </w:rPr>
              <w:t>а</w:t>
            </w:r>
            <w:r w:rsidRPr="00310102">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дополнительного образов</w:t>
            </w:r>
            <w:r w:rsidRPr="00310102">
              <w:rPr>
                <w:rFonts w:ascii="Arial" w:hAnsi="Arial" w:cs="Arial"/>
                <w:color w:val="000000"/>
                <w:sz w:val="14"/>
                <w:szCs w:val="14"/>
              </w:rPr>
              <w:t>а</w:t>
            </w:r>
            <w:r w:rsidRPr="00310102">
              <w:rPr>
                <w:rFonts w:ascii="Arial" w:hAnsi="Arial" w:cs="Arial"/>
                <w:color w:val="000000"/>
                <w:sz w:val="14"/>
                <w:szCs w:val="14"/>
              </w:rPr>
              <w:t>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0820101071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3 724 500,00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3 724 500,00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0820101071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3 724 500,00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3 724 500,00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дополнительного образования в общеобразов</w:t>
            </w:r>
            <w:r w:rsidRPr="00310102">
              <w:rPr>
                <w:rFonts w:ascii="Arial" w:hAnsi="Arial" w:cs="Arial"/>
                <w:color w:val="000000"/>
                <w:sz w:val="14"/>
                <w:szCs w:val="14"/>
              </w:rPr>
              <w:t>а</w:t>
            </w:r>
            <w:r w:rsidRPr="00310102">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дополнительного образов</w:t>
            </w:r>
            <w:r w:rsidRPr="00310102">
              <w:rPr>
                <w:rFonts w:ascii="Arial" w:hAnsi="Arial" w:cs="Arial"/>
                <w:color w:val="000000"/>
                <w:sz w:val="14"/>
                <w:szCs w:val="14"/>
              </w:rPr>
              <w:t>а</w:t>
            </w:r>
            <w:r w:rsidRPr="00310102">
              <w:rPr>
                <w:rFonts w:ascii="Arial" w:hAnsi="Arial" w:cs="Arial"/>
                <w:color w:val="000000"/>
                <w:sz w:val="14"/>
                <w:szCs w:val="14"/>
              </w:rPr>
              <w:t>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0820101072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1 124 800,00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1 124 800,00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0820101072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1 124 800,00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1 124 800,00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дополнительного образования в общеобразов</w:t>
            </w:r>
            <w:r w:rsidRPr="00310102">
              <w:rPr>
                <w:rFonts w:ascii="Arial" w:hAnsi="Arial" w:cs="Arial"/>
                <w:color w:val="000000"/>
                <w:sz w:val="14"/>
                <w:szCs w:val="14"/>
              </w:rPr>
              <w:t>а</w:t>
            </w:r>
            <w:r w:rsidRPr="00310102">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дополнительного образов</w:t>
            </w:r>
            <w:r w:rsidRPr="00310102">
              <w:rPr>
                <w:rFonts w:ascii="Arial" w:hAnsi="Arial" w:cs="Arial"/>
                <w:color w:val="000000"/>
                <w:sz w:val="14"/>
                <w:szCs w:val="14"/>
              </w:rPr>
              <w:t>а</w:t>
            </w:r>
            <w:r w:rsidRPr="00310102">
              <w:rPr>
                <w:rFonts w:ascii="Arial" w:hAnsi="Arial" w:cs="Arial"/>
                <w:color w:val="000000"/>
                <w:sz w:val="14"/>
                <w:szCs w:val="14"/>
              </w:rPr>
              <w:t>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0820101073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0820101073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дополнительного образования в общеобразов</w:t>
            </w:r>
            <w:r w:rsidRPr="00310102">
              <w:rPr>
                <w:rFonts w:ascii="Arial" w:hAnsi="Arial" w:cs="Arial"/>
                <w:color w:val="000000"/>
                <w:sz w:val="14"/>
                <w:szCs w:val="14"/>
              </w:rPr>
              <w:t>а</w:t>
            </w:r>
            <w:r w:rsidRPr="00310102">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дополнительного образов</w:t>
            </w:r>
            <w:r w:rsidRPr="00310102">
              <w:rPr>
                <w:rFonts w:ascii="Arial" w:hAnsi="Arial" w:cs="Arial"/>
                <w:color w:val="000000"/>
                <w:sz w:val="14"/>
                <w:szCs w:val="14"/>
              </w:rPr>
              <w:t>а</w:t>
            </w:r>
            <w:r w:rsidRPr="00310102">
              <w:rPr>
                <w:rFonts w:ascii="Arial" w:hAnsi="Arial" w:cs="Arial"/>
                <w:color w:val="000000"/>
                <w:sz w:val="14"/>
                <w:szCs w:val="14"/>
              </w:rPr>
              <w:t>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0820101074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0820101074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дополнительного образования в общеобразов</w:t>
            </w:r>
            <w:r w:rsidRPr="00310102">
              <w:rPr>
                <w:rFonts w:ascii="Arial" w:hAnsi="Arial" w:cs="Arial"/>
                <w:color w:val="000000"/>
                <w:sz w:val="14"/>
                <w:szCs w:val="14"/>
              </w:rPr>
              <w:t>а</w:t>
            </w:r>
            <w:r w:rsidRPr="00310102">
              <w:rPr>
                <w:rFonts w:ascii="Arial" w:hAnsi="Arial" w:cs="Arial"/>
                <w:color w:val="000000"/>
                <w:sz w:val="14"/>
                <w:szCs w:val="14"/>
              </w:rPr>
              <w:t>тельных учреждениях и муниципального автономного образовательного учреждения дополнительного образования детей "Центр дополнительного образов</w:t>
            </w:r>
            <w:r w:rsidRPr="00310102">
              <w:rPr>
                <w:rFonts w:ascii="Arial" w:hAnsi="Arial" w:cs="Arial"/>
                <w:color w:val="000000"/>
                <w:sz w:val="14"/>
                <w:szCs w:val="14"/>
              </w:rPr>
              <w:t>а</w:t>
            </w:r>
            <w:r w:rsidRPr="00310102">
              <w:rPr>
                <w:rFonts w:ascii="Arial" w:hAnsi="Arial" w:cs="Arial"/>
                <w:color w:val="000000"/>
                <w:sz w:val="14"/>
                <w:szCs w:val="14"/>
              </w:rPr>
              <w:t>ния "Пульс"-коммунальные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0820101078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0820101078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497 400,00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497 400,00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Ведение персонифицированного финансирования дополнительного образ</w:t>
            </w:r>
            <w:r w:rsidRPr="00310102">
              <w:rPr>
                <w:rFonts w:ascii="Arial" w:hAnsi="Arial" w:cs="Arial"/>
                <w:color w:val="000000"/>
                <w:sz w:val="14"/>
                <w:szCs w:val="14"/>
              </w:rPr>
              <w:t>о</w:t>
            </w:r>
            <w:r w:rsidRPr="00310102">
              <w:rPr>
                <w:rFonts w:ascii="Arial" w:hAnsi="Arial" w:cs="Arial"/>
                <w:color w:val="000000"/>
                <w:sz w:val="14"/>
                <w:szCs w:val="14"/>
              </w:rPr>
              <w:t>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0820400000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0820401302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0820401302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подведомственных комитету образ</w:t>
            </w:r>
            <w:r w:rsidRPr="00310102">
              <w:rPr>
                <w:rFonts w:ascii="Arial" w:hAnsi="Arial" w:cs="Arial"/>
                <w:color w:val="000000"/>
                <w:sz w:val="14"/>
                <w:szCs w:val="14"/>
              </w:rPr>
              <w:t>о</w:t>
            </w:r>
            <w:r w:rsidRPr="00310102">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учреждениями подведомственными комитету обр</w:t>
            </w:r>
            <w:r w:rsidRPr="00310102">
              <w:rPr>
                <w:rFonts w:ascii="Arial" w:hAnsi="Arial" w:cs="Arial"/>
                <w:color w:val="000000"/>
                <w:sz w:val="14"/>
                <w:szCs w:val="14"/>
              </w:rPr>
              <w:t>а</w:t>
            </w:r>
            <w:r w:rsidRPr="00310102">
              <w:rPr>
                <w:rFonts w:ascii="Arial" w:hAnsi="Arial" w:cs="Arial"/>
                <w:color w:val="000000"/>
                <w:sz w:val="14"/>
                <w:szCs w:val="14"/>
              </w:rPr>
              <w:t>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6 690 265,14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6 042 200,00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6 042 200,00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6 690 265,14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6 042 200,00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6 042 200,00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"Развитие дополнительного образования в Валдайском муниц</w:t>
            </w:r>
            <w:r w:rsidRPr="00310102">
              <w:rPr>
                <w:rFonts w:ascii="Arial" w:hAnsi="Arial" w:cs="Arial"/>
                <w:color w:val="000000"/>
                <w:sz w:val="14"/>
                <w:szCs w:val="14"/>
              </w:rPr>
              <w:t>и</w:t>
            </w:r>
            <w:r w:rsidRPr="00310102">
              <w:rPr>
                <w:rFonts w:ascii="Arial" w:hAnsi="Arial" w:cs="Arial"/>
                <w:color w:val="000000"/>
                <w:sz w:val="14"/>
                <w:szCs w:val="14"/>
              </w:rPr>
              <w:t>пальном районе" муниципальной программы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2 232 000,00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Содействие в организации каникулярного образовательного отдыха, здоров</w:t>
            </w:r>
            <w:r w:rsidRPr="00310102">
              <w:rPr>
                <w:rFonts w:ascii="Arial" w:hAnsi="Arial" w:cs="Arial"/>
                <w:color w:val="000000"/>
                <w:sz w:val="14"/>
                <w:szCs w:val="14"/>
              </w:rPr>
              <w:t>о</w:t>
            </w:r>
            <w:r w:rsidRPr="00310102">
              <w:rPr>
                <w:rFonts w:ascii="Arial" w:hAnsi="Arial" w:cs="Arial"/>
                <w:color w:val="000000"/>
                <w:sz w:val="14"/>
                <w:szCs w:val="14"/>
              </w:rPr>
              <w:t>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0820200000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2 232 000,00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0820210120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2 232 000,00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0820210120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0820210120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1 468 962,56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2 232 000,00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"Вовлечение молодежи Валдайского муниципального района в социальную пра</w:t>
            </w:r>
            <w:r w:rsidRPr="00310102">
              <w:rPr>
                <w:rFonts w:ascii="Arial" w:hAnsi="Arial" w:cs="Arial"/>
                <w:color w:val="000000"/>
                <w:sz w:val="14"/>
                <w:szCs w:val="14"/>
              </w:rPr>
              <w:t>к</w:t>
            </w:r>
            <w:r w:rsidRPr="00310102">
              <w:rPr>
                <w:rFonts w:ascii="Arial" w:hAnsi="Arial" w:cs="Arial"/>
                <w:color w:val="000000"/>
                <w:sz w:val="14"/>
                <w:szCs w:val="14"/>
              </w:rPr>
              <w:t>тику" муниципальной программы Валдайского муниципального района "Развитие образования и молодежной политики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0830000000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4 400 370,58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3 697 800,00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3 697 800,00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Кадровое и информационное обеспечение молодежной политики Валда</w:t>
            </w:r>
            <w:r w:rsidRPr="00310102">
              <w:rPr>
                <w:rFonts w:ascii="Arial" w:hAnsi="Arial" w:cs="Arial"/>
                <w:color w:val="000000"/>
                <w:sz w:val="14"/>
                <w:szCs w:val="14"/>
              </w:rPr>
              <w:t>й</w:t>
            </w:r>
            <w:r w:rsidRPr="00310102">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0830100000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4 780,00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"Вовлечение молодежи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в социальную практику" муниципальной программы Валдайского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0830199990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4 780,00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0830199990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4 780,00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0830200000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5 780,00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"Вовлечение молодежи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в социальную практику" муниципальной программы Валдайского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0830299990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5 780,00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0830299990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5 780,00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0830300000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"Вовлечение молодежи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в социальную практику" муниципальной программы Валдайского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0830399990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0830399990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Содействие в организации летнего отдыха, здорового образа жизни, мол</w:t>
            </w:r>
            <w:r w:rsidRPr="00310102">
              <w:rPr>
                <w:rFonts w:ascii="Arial" w:hAnsi="Arial" w:cs="Arial"/>
                <w:color w:val="000000"/>
                <w:sz w:val="14"/>
                <w:szCs w:val="14"/>
              </w:rPr>
              <w:t>о</w:t>
            </w:r>
            <w:r w:rsidRPr="00310102">
              <w:rPr>
                <w:rFonts w:ascii="Arial" w:hAnsi="Arial" w:cs="Arial"/>
                <w:color w:val="000000"/>
                <w:sz w:val="14"/>
                <w:szCs w:val="14"/>
              </w:rPr>
              <w:t>дежного туризма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0830400000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17 480,00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"Вовлечение молодежи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в социальную практику" муниципальной программы Валдайского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0830499990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17 480,00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0830499990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17 480,00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Выявление, продвижение и поддержка активности молодежи и ее достижений в различных сф</w:t>
            </w:r>
            <w:r w:rsidRPr="00310102">
              <w:rPr>
                <w:rFonts w:ascii="Arial" w:hAnsi="Arial" w:cs="Arial"/>
                <w:color w:val="000000"/>
                <w:sz w:val="14"/>
                <w:szCs w:val="14"/>
              </w:rPr>
              <w:t>е</w:t>
            </w:r>
            <w:r w:rsidRPr="00310102">
              <w:rPr>
                <w:rFonts w:ascii="Arial" w:hAnsi="Arial" w:cs="Arial"/>
                <w:color w:val="000000"/>
                <w:sz w:val="14"/>
                <w:szCs w:val="14"/>
              </w:rPr>
              <w:t>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0830500000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75 439,90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65 960,00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"Вовлечение молодежи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в социальную практику" муниципальной программы Валдайского муниципальн</w:t>
            </w:r>
            <w:r w:rsidRPr="00310102">
              <w:rPr>
                <w:rFonts w:ascii="Arial" w:hAnsi="Arial" w:cs="Arial"/>
                <w:color w:val="000000"/>
                <w:sz w:val="14"/>
                <w:szCs w:val="14"/>
              </w:rPr>
              <w:t>о</w:t>
            </w:r>
            <w:r w:rsidRPr="00310102">
              <w:rPr>
                <w:rFonts w:ascii="Arial" w:hAnsi="Arial" w:cs="Arial"/>
                <w:color w:val="000000"/>
                <w:sz w:val="14"/>
                <w:szCs w:val="14"/>
              </w:rPr>
              <w:t>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0830599990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65 960,00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0830599990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65 960,00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2015 год за услуги по организ</w:t>
            </w:r>
            <w:r w:rsidRPr="00310102">
              <w:rPr>
                <w:rFonts w:ascii="Arial" w:hAnsi="Arial" w:cs="Arial"/>
                <w:color w:val="000000"/>
                <w:sz w:val="14"/>
                <w:szCs w:val="14"/>
              </w:rPr>
              <w:t>а</w:t>
            </w:r>
            <w:r w:rsidRPr="00310102">
              <w:rPr>
                <w:rFonts w:ascii="Arial" w:hAnsi="Arial" w:cs="Arial"/>
                <w:color w:val="000000"/>
                <w:sz w:val="14"/>
                <w:szCs w:val="14"/>
              </w:rPr>
              <w:t>ции поездок молодежи на областные мероприятия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0830599991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0830599991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0830700000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4 290 890,68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3 597 800,00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3 597 800,00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0830701081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2 220 000,00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0830701081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2 220 000,00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0830701082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670 400,00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0830701082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670 400,00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0830701083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278 300,00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0830701083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278 300,00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0830701084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0830701084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"Молодежный центр "Юность"-коммунальные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0830701088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84 200,00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0830701088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84 200,00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0830772300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336 800,00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0830772300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336 800,00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"Патриотическое воспитание населения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 муниципальной программы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0840000000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134 515,60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112 400,00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Организация работы по увековечению памяти погибших при защите Отечес</w:t>
            </w:r>
            <w:r w:rsidRPr="00310102">
              <w:rPr>
                <w:rFonts w:ascii="Arial" w:hAnsi="Arial" w:cs="Arial"/>
                <w:color w:val="000000"/>
                <w:sz w:val="14"/>
                <w:szCs w:val="14"/>
              </w:rPr>
              <w:t>т</w:t>
            </w:r>
            <w:r w:rsidRPr="00310102">
              <w:rPr>
                <w:rFonts w:ascii="Arial" w:hAnsi="Arial" w:cs="Arial"/>
                <w:color w:val="000000"/>
                <w:sz w:val="14"/>
                <w:szCs w:val="14"/>
              </w:rPr>
              <w:t>ва на территории муниципального района и использованию поисковой работы в вопросах патриотического восп</w:t>
            </w:r>
            <w:r w:rsidRPr="00310102">
              <w:rPr>
                <w:rFonts w:ascii="Arial" w:hAnsi="Arial" w:cs="Arial"/>
                <w:color w:val="000000"/>
                <w:sz w:val="14"/>
                <w:szCs w:val="14"/>
              </w:rPr>
              <w:t>и</w:t>
            </w:r>
            <w:r w:rsidRPr="00310102">
              <w:rPr>
                <w:rFonts w:ascii="Arial" w:hAnsi="Arial" w:cs="Arial"/>
                <w:color w:val="000000"/>
                <w:sz w:val="14"/>
                <w:szCs w:val="14"/>
              </w:rPr>
              <w:t>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0840400000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"Патриотическое воспитание населения Ва</w:t>
            </w:r>
            <w:r w:rsidRPr="00310102">
              <w:rPr>
                <w:rFonts w:ascii="Arial" w:hAnsi="Arial" w:cs="Arial"/>
                <w:color w:val="000000"/>
                <w:sz w:val="14"/>
                <w:szCs w:val="14"/>
              </w:rPr>
              <w:t>л</w:t>
            </w:r>
            <w:r w:rsidRPr="00310102">
              <w:rPr>
                <w:rFonts w:ascii="Arial" w:hAnsi="Arial" w:cs="Arial"/>
                <w:color w:val="000000"/>
                <w:sz w:val="14"/>
                <w:szCs w:val="14"/>
              </w:rPr>
              <w:t>дайского муниципального района" муниципальной программы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0840499990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0840499990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0840500000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Реализация прочих мероприятий подпрограммы "Патриотическое воспитание населения Ва</w:t>
            </w:r>
            <w:r w:rsidRPr="00310102">
              <w:rPr>
                <w:rFonts w:ascii="Arial" w:hAnsi="Arial" w:cs="Arial"/>
                <w:color w:val="000000"/>
                <w:sz w:val="14"/>
                <w:szCs w:val="14"/>
              </w:rPr>
              <w:t>л</w:t>
            </w:r>
            <w:r w:rsidRPr="00310102">
              <w:rPr>
                <w:rFonts w:ascii="Arial" w:hAnsi="Arial" w:cs="Arial"/>
                <w:color w:val="000000"/>
                <w:sz w:val="14"/>
                <w:szCs w:val="14"/>
              </w:rPr>
              <w:t>дайского муниципального района" муниципальной программы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0840599990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0840599990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Совершенствование форм и методов работы по патриотическому воспит</w:t>
            </w:r>
            <w:r w:rsidRPr="00310102">
              <w:rPr>
                <w:rFonts w:ascii="Arial" w:hAnsi="Arial" w:cs="Arial"/>
                <w:color w:val="000000"/>
                <w:sz w:val="14"/>
                <w:szCs w:val="14"/>
              </w:rPr>
              <w:t>а</w:t>
            </w:r>
            <w:r w:rsidRPr="00310102">
              <w:rPr>
                <w:rFonts w:ascii="Arial" w:hAnsi="Arial" w:cs="Arial"/>
                <w:color w:val="000000"/>
                <w:sz w:val="14"/>
                <w:szCs w:val="14"/>
              </w:rPr>
              <w:t>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0840600000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49 015,60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"Патриотическое воспитание населения Ва</w:t>
            </w:r>
            <w:r w:rsidRPr="00310102">
              <w:rPr>
                <w:rFonts w:ascii="Arial" w:hAnsi="Arial" w:cs="Arial"/>
                <w:color w:val="000000"/>
                <w:sz w:val="14"/>
                <w:szCs w:val="14"/>
              </w:rPr>
              <w:t>л</w:t>
            </w:r>
            <w:r w:rsidRPr="00310102">
              <w:rPr>
                <w:rFonts w:ascii="Arial" w:hAnsi="Arial" w:cs="Arial"/>
                <w:color w:val="000000"/>
                <w:sz w:val="14"/>
                <w:szCs w:val="14"/>
              </w:rPr>
              <w:t>дайского муниципального района" муниципальной программы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0840699990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0840699990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2015 год за услуги по организ</w:t>
            </w:r>
            <w:r w:rsidRPr="00310102">
              <w:rPr>
                <w:rFonts w:ascii="Arial" w:hAnsi="Arial" w:cs="Arial"/>
                <w:color w:val="000000"/>
                <w:sz w:val="14"/>
                <w:szCs w:val="14"/>
              </w:rPr>
              <w:t>а</w:t>
            </w:r>
            <w:r w:rsidRPr="00310102">
              <w:rPr>
                <w:rFonts w:ascii="Arial" w:hAnsi="Arial" w:cs="Arial"/>
                <w:color w:val="000000"/>
                <w:sz w:val="14"/>
                <w:szCs w:val="14"/>
              </w:rPr>
              <w:t>ции поездок молодежи на областные мероприятия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0840699991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0840699991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0840700000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33 100,00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"Патриотическое воспитание населения Ва</w:t>
            </w:r>
            <w:r w:rsidRPr="00310102">
              <w:rPr>
                <w:rFonts w:ascii="Arial" w:hAnsi="Arial" w:cs="Arial"/>
                <w:color w:val="000000"/>
                <w:sz w:val="14"/>
                <w:szCs w:val="14"/>
              </w:rPr>
              <w:t>л</w:t>
            </w:r>
            <w:r w:rsidRPr="00310102">
              <w:rPr>
                <w:rFonts w:ascii="Arial" w:hAnsi="Arial" w:cs="Arial"/>
                <w:color w:val="000000"/>
                <w:sz w:val="14"/>
                <w:szCs w:val="14"/>
              </w:rPr>
              <w:t>дайского муниципального района" муниципальной программы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33 100,00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волонтерского движения как важного элемента системы патриотич</w:t>
            </w:r>
            <w:r w:rsidRPr="00310102">
              <w:rPr>
                <w:rFonts w:ascii="Arial" w:hAnsi="Arial" w:cs="Arial"/>
                <w:color w:val="000000"/>
                <w:sz w:val="14"/>
                <w:szCs w:val="14"/>
              </w:rPr>
              <w:t>е</w:t>
            </w:r>
            <w:r w:rsidRPr="00310102">
              <w:rPr>
                <w:rFonts w:ascii="Arial" w:hAnsi="Arial" w:cs="Arial"/>
                <w:color w:val="000000"/>
                <w:sz w:val="14"/>
                <w:szCs w:val="14"/>
              </w:rPr>
              <w:t>ского воспитания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0840800000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"Патриотическое воспитание населения Ва</w:t>
            </w:r>
            <w:r w:rsidRPr="00310102">
              <w:rPr>
                <w:rFonts w:ascii="Arial" w:hAnsi="Arial" w:cs="Arial"/>
                <w:color w:val="000000"/>
                <w:sz w:val="14"/>
                <w:szCs w:val="14"/>
              </w:rPr>
              <w:t>л</w:t>
            </w:r>
            <w:r w:rsidRPr="00310102">
              <w:rPr>
                <w:rFonts w:ascii="Arial" w:hAnsi="Arial" w:cs="Arial"/>
                <w:color w:val="000000"/>
                <w:sz w:val="14"/>
                <w:szCs w:val="14"/>
              </w:rPr>
              <w:t>дайского муниципального района" муниципальной программы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0840899990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0840899990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0840900000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"Патриотическое воспитание населения Ва</w:t>
            </w:r>
            <w:r w:rsidRPr="00310102">
              <w:rPr>
                <w:rFonts w:ascii="Arial" w:hAnsi="Arial" w:cs="Arial"/>
                <w:color w:val="000000"/>
                <w:sz w:val="14"/>
                <w:szCs w:val="14"/>
              </w:rPr>
              <w:t>л</w:t>
            </w:r>
            <w:r w:rsidRPr="00310102">
              <w:rPr>
                <w:rFonts w:ascii="Arial" w:hAnsi="Arial" w:cs="Arial"/>
                <w:color w:val="000000"/>
                <w:sz w:val="14"/>
                <w:szCs w:val="14"/>
              </w:rPr>
              <w:t>дайского муниципального района" муниципальной программы Валдайского муниципального ра</w:t>
            </w:r>
            <w:r w:rsidRPr="00310102">
              <w:rPr>
                <w:rFonts w:ascii="Arial" w:hAnsi="Arial" w:cs="Arial"/>
                <w:color w:val="000000"/>
                <w:sz w:val="14"/>
                <w:szCs w:val="14"/>
              </w:rPr>
              <w:t>й</w:t>
            </w:r>
            <w:r w:rsidRPr="00310102">
              <w:rPr>
                <w:rFonts w:ascii="Arial" w:hAnsi="Arial" w:cs="Arial"/>
                <w:color w:val="000000"/>
                <w:sz w:val="14"/>
                <w:szCs w:val="14"/>
              </w:rPr>
              <w:t>она "Развитие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0840999990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0840999990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113 255,00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подведомственных комитету образ</w:t>
            </w:r>
            <w:r w:rsidRPr="00310102">
              <w:rPr>
                <w:rFonts w:ascii="Arial" w:hAnsi="Arial" w:cs="Arial"/>
                <w:color w:val="000000"/>
                <w:sz w:val="14"/>
                <w:szCs w:val="14"/>
              </w:rPr>
              <w:t>о</w:t>
            </w:r>
            <w:r w:rsidRPr="00310102">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113 255,00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учреждениями подведомственными комитету обр</w:t>
            </w:r>
            <w:r w:rsidRPr="00310102">
              <w:rPr>
                <w:rFonts w:ascii="Arial" w:hAnsi="Arial" w:cs="Arial"/>
                <w:color w:val="000000"/>
                <w:sz w:val="14"/>
                <w:szCs w:val="14"/>
              </w:rPr>
              <w:t>а</w:t>
            </w:r>
            <w:r w:rsidRPr="00310102">
              <w:rPr>
                <w:rFonts w:ascii="Arial" w:hAnsi="Arial" w:cs="Arial"/>
                <w:color w:val="000000"/>
                <w:sz w:val="14"/>
                <w:szCs w:val="14"/>
              </w:rPr>
              <w:t>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101 560,00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101 560,00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Погашение кредиторской задолженности перед ООО "МП ЖКХ </w:t>
            </w:r>
            <w:proofErr w:type="spellStart"/>
            <w:r w:rsidRPr="00310102">
              <w:rPr>
                <w:rFonts w:ascii="Arial" w:hAnsi="Arial" w:cs="Arial"/>
                <w:color w:val="000000"/>
                <w:sz w:val="14"/>
                <w:szCs w:val="14"/>
              </w:rPr>
              <w:t>Новжилкоммунсервис</w:t>
            </w:r>
            <w:proofErr w:type="spellEnd"/>
            <w:r w:rsidRPr="00310102">
              <w:rPr>
                <w:rFonts w:ascii="Arial" w:hAnsi="Arial" w:cs="Arial"/>
                <w:color w:val="000000"/>
                <w:sz w:val="14"/>
                <w:szCs w:val="14"/>
              </w:rPr>
              <w:t>" учрежд</w:t>
            </w:r>
            <w:r w:rsidRPr="00310102">
              <w:rPr>
                <w:rFonts w:ascii="Arial" w:hAnsi="Arial" w:cs="Arial"/>
                <w:color w:val="000000"/>
                <w:sz w:val="14"/>
                <w:szCs w:val="14"/>
              </w:rPr>
              <w:t>е</w:t>
            </w:r>
            <w:r w:rsidRPr="00310102">
              <w:rPr>
                <w:rFonts w:ascii="Arial" w:hAnsi="Arial" w:cs="Arial"/>
                <w:color w:val="000000"/>
                <w:sz w:val="14"/>
                <w:szCs w:val="14"/>
              </w:rPr>
              <w:t>ниями подведомственными комитету образования Администр</w:t>
            </w:r>
            <w:r w:rsidRPr="00310102">
              <w:rPr>
                <w:rFonts w:ascii="Arial" w:hAnsi="Arial" w:cs="Arial"/>
                <w:color w:val="000000"/>
                <w:sz w:val="14"/>
                <w:szCs w:val="14"/>
              </w:rPr>
              <w:t>а</w:t>
            </w:r>
            <w:r w:rsidRPr="00310102">
              <w:rPr>
                <w:rFonts w:ascii="Arial" w:hAnsi="Arial" w:cs="Arial"/>
                <w:color w:val="000000"/>
                <w:sz w:val="14"/>
                <w:szCs w:val="14"/>
              </w:rPr>
              <w:t>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11 695,00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0707</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11 695,00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10 108 506,42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9 469 300,00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9 454 800,00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"Управление муниципальными финансами Валдайского муниципал</w:t>
            </w:r>
            <w:r w:rsidRPr="00310102">
              <w:rPr>
                <w:rFonts w:ascii="Arial" w:hAnsi="Arial" w:cs="Arial"/>
                <w:color w:val="000000"/>
                <w:sz w:val="14"/>
                <w:szCs w:val="14"/>
              </w:rPr>
              <w:t>ь</w:t>
            </w:r>
            <w:r w:rsidRPr="00310102">
              <w:rPr>
                <w:rFonts w:ascii="Arial" w:hAnsi="Arial" w:cs="Arial"/>
                <w:color w:val="000000"/>
                <w:sz w:val="14"/>
                <w:szCs w:val="14"/>
              </w:rPr>
              <w:t>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0520000000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Проведение профессиональной подготовки, переподготовки и повышение квалификации мун</w:t>
            </w:r>
            <w:r w:rsidRPr="00310102">
              <w:rPr>
                <w:rFonts w:ascii="Arial" w:hAnsi="Arial" w:cs="Arial"/>
                <w:color w:val="000000"/>
                <w:sz w:val="14"/>
                <w:szCs w:val="14"/>
              </w:rPr>
              <w:t>и</w:t>
            </w:r>
            <w:r w:rsidRPr="00310102">
              <w:rPr>
                <w:rFonts w:ascii="Arial" w:hAnsi="Arial" w:cs="Arial"/>
                <w:color w:val="000000"/>
                <w:sz w:val="14"/>
                <w:szCs w:val="14"/>
              </w:rPr>
              <w:t>ципальных служащих в сфере повышения эффективности бю</w:t>
            </w:r>
            <w:r w:rsidRPr="00310102">
              <w:rPr>
                <w:rFonts w:ascii="Arial" w:hAnsi="Arial" w:cs="Arial"/>
                <w:color w:val="000000"/>
                <w:sz w:val="14"/>
                <w:szCs w:val="14"/>
              </w:rPr>
              <w:t>д</w:t>
            </w:r>
            <w:r w:rsidRPr="00310102">
              <w:rPr>
                <w:rFonts w:ascii="Arial" w:hAnsi="Arial" w:cs="Arial"/>
                <w:color w:val="000000"/>
                <w:sz w:val="14"/>
                <w:szCs w:val="14"/>
              </w:rPr>
              <w:t>жетных расходов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0520400000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орган</w:t>
            </w:r>
            <w:r w:rsidRPr="00310102">
              <w:rPr>
                <w:rFonts w:ascii="Arial" w:hAnsi="Arial" w:cs="Arial"/>
                <w:color w:val="000000"/>
                <w:sz w:val="14"/>
                <w:szCs w:val="14"/>
              </w:rPr>
              <w:t>и</w:t>
            </w:r>
            <w:r w:rsidRPr="00310102">
              <w:rPr>
                <w:rFonts w:ascii="Arial" w:hAnsi="Arial" w:cs="Arial"/>
                <w:color w:val="000000"/>
                <w:sz w:val="14"/>
                <w:szCs w:val="14"/>
              </w:rPr>
              <w:t>зацию дополнительного профессионального образования и участия в семинарах служащих, м</w:t>
            </w:r>
            <w:r w:rsidRPr="00310102">
              <w:rPr>
                <w:rFonts w:ascii="Arial" w:hAnsi="Arial" w:cs="Arial"/>
                <w:color w:val="000000"/>
                <w:sz w:val="14"/>
                <w:szCs w:val="14"/>
              </w:rPr>
              <w:t>у</w:t>
            </w:r>
            <w:r w:rsidRPr="00310102">
              <w:rPr>
                <w:rFonts w:ascii="Arial" w:hAnsi="Arial" w:cs="Arial"/>
                <w:color w:val="000000"/>
                <w:sz w:val="14"/>
                <w:szCs w:val="14"/>
              </w:rPr>
              <w:t>ниципальных служащих Новгородской области, а также работников муниципальных учреждений в сфере повышения эффекти</w:t>
            </w:r>
            <w:r w:rsidRPr="00310102">
              <w:rPr>
                <w:rFonts w:ascii="Arial" w:hAnsi="Arial" w:cs="Arial"/>
                <w:color w:val="000000"/>
                <w:sz w:val="14"/>
                <w:szCs w:val="14"/>
              </w:rPr>
              <w:t>в</w:t>
            </w:r>
            <w:r w:rsidRPr="00310102">
              <w:rPr>
                <w:rFonts w:ascii="Arial" w:hAnsi="Arial" w:cs="Arial"/>
                <w:color w:val="000000"/>
                <w:sz w:val="14"/>
                <w:szCs w:val="14"/>
              </w:rPr>
              <w:t>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0520471340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0520471340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0520471340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10 018 506,42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9 454 800,00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9 454 800,00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10 018 506,42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9 454 800,00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9 454 800,00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310102">
              <w:rPr>
                <w:rFonts w:ascii="Arial" w:hAnsi="Arial" w:cs="Arial"/>
                <w:color w:val="000000"/>
                <w:sz w:val="14"/>
                <w:szCs w:val="14"/>
              </w:rPr>
              <w:t>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252 300,00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годы"-заработная пл</w:t>
            </w:r>
            <w:r w:rsidRPr="00310102">
              <w:rPr>
                <w:rFonts w:ascii="Arial" w:hAnsi="Arial" w:cs="Arial"/>
                <w:color w:val="000000"/>
                <w:sz w:val="14"/>
                <w:szCs w:val="14"/>
              </w:rPr>
              <w:t>а</w:t>
            </w:r>
            <w:r w:rsidRPr="00310102">
              <w:rPr>
                <w:rFonts w:ascii="Arial" w:hAnsi="Arial" w:cs="Arial"/>
                <w:color w:val="000000"/>
                <w:sz w:val="14"/>
                <w:szCs w:val="14"/>
              </w:rPr>
              <w:t>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190 300,00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190 300,00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9 571 013,62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9 202 500,00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9 202 500,00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3 136 222,41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3 053 200,00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2 152 300,00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731 286,81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650 000,00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52 780,00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34 255,60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 пог</w:t>
            </w:r>
            <w:r w:rsidRPr="00310102">
              <w:rPr>
                <w:rFonts w:ascii="Arial" w:hAnsi="Arial" w:cs="Arial"/>
                <w:color w:val="000000"/>
                <w:sz w:val="14"/>
                <w:szCs w:val="14"/>
              </w:rPr>
              <w:t>а</w:t>
            </w:r>
            <w:r w:rsidRPr="00310102">
              <w:rPr>
                <w:rFonts w:ascii="Arial" w:hAnsi="Arial" w:cs="Arial"/>
                <w:color w:val="000000"/>
                <w:sz w:val="14"/>
                <w:szCs w:val="14"/>
              </w:rPr>
              <w:t>шение кредиторской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Учреждение по финансовому, методическому и хозяйственному обеспеч</w:t>
            </w:r>
            <w:r w:rsidRPr="00310102">
              <w:rPr>
                <w:rFonts w:ascii="Arial" w:hAnsi="Arial" w:cs="Arial"/>
                <w:color w:val="000000"/>
                <w:sz w:val="14"/>
                <w:szCs w:val="14"/>
              </w:rPr>
              <w:t>е</w:t>
            </w:r>
            <w:r w:rsidRPr="00310102">
              <w:rPr>
                <w:rFonts w:ascii="Arial" w:hAnsi="Arial" w:cs="Arial"/>
                <w:color w:val="000000"/>
                <w:sz w:val="14"/>
                <w:szCs w:val="14"/>
              </w:rPr>
              <w:t xml:space="preserve">нию муниципальной системы </w:t>
            </w:r>
            <w:proofErr w:type="spellStart"/>
            <w:r w:rsidRPr="00310102">
              <w:rPr>
                <w:rFonts w:ascii="Arial" w:hAnsi="Arial" w:cs="Arial"/>
                <w:color w:val="000000"/>
                <w:sz w:val="14"/>
                <w:szCs w:val="14"/>
              </w:rPr>
              <w:t>образования-заработная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0860301091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3 946 600,00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0860301091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3 946 600,00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Учреждение по финансовому, методическому и хозяйственному обеспеч</w:t>
            </w:r>
            <w:r w:rsidRPr="00310102">
              <w:rPr>
                <w:rFonts w:ascii="Arial" w:hAnsi="Arial" w:cs="Arial"/>
                <w:color w:val="000000"/>
                <w:sz w:val="14"/>
                <w:szCs w:val="14"/>
              </w:rPr>
              <w:t>е</w:t>
            </w:r>
            <w:r w:rsidRPr="00310102">
              <w:rPr>
                <w:rFonts w:ascii="Arial" w:hAnsi="Arial" w:cs="Arial"/>
                <w:color w:val="000000"/>
                <w:sz w:val="14"/>
                <w:szCs w:val="14"/>
              </w:rPr>
              <w:t>нию муниципальной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0860301092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1 191 900,00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0860301092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1 191 900,00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1 191 900,00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Учреждение по финансовому, методическому и хозяйственному обеспеч</w:t>
            </w:r>
            <w:r w:rsidRPr="00310102">
              <w:rPr>
                <w:rFonts w:ascii="Arial" w:hAnsi="Arial" w:cs="Arial"/>
                <w:color w:val="000000"/>
                <w:sz w:val="14"/>
                <w:szCs w:val="14"/>
              </w:rPr>
              <w:t>е</w:t>
            </w:r>
            <w:r w:rsidRPr="00310102">
              <w:rPr>
                <w:rFonts w:ascii="Arial" w:hAnsi="Arial" w:cs="Arial"/>
                <w:color w:val="000000"/>
                <w:sz w:val="14"/>
                <w:szCs w:val="14"/>
              </w:rPr>
              <w:t xml:space="preserve">нию муниципальной системы </w:t>
            </w:r>
            <w:proofErr w:type="spellStart"/>
            <w:r w:rsidRPr="00310102">
              <w:rPr>
                <w:rFonts w:ascii="Arial" w:hAnsi="Arial" w:cs="Arial"/>
                <w:color w:val="000000"/>
                <w:sz w:val="14"/>
                <w:szCs w:val="14"/>
              </w:rPr>
              <w:t>образования-материальные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0860301093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0860301093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77 800,00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Учреждение по финансовому, методическому и хозяйственному обеспеч</w:t>
            </w:r>
            <w:r w:rsidRPr="00310102">
              <w:rPr>
                <w:rFonts w:ascii="Arial" w:hAnsi="Arial" w:cs="Arial"/>
                <w:color w:val="000000"/>
                <w:sz w:val="14"/>
                <w:szCs w:val="14"/>
              </w:rPr>
              <w:t>е</w:t>
            </w:r>
            <w:r w:rsidRPr="00310102">
              <w:rPr>
                <w:rFonts w:ascii="Arial" w:hAnsi="Arial" w:cs="Arial"/>
                <w:color w:val="000000"/>
                <w:sz w:val="14"/>
                <w:szCs w:val="14"/>
              </w:rPr>
              <w:t xml:space="preserve">нию муниципальной системы </w:t>
            </w:r>
            <w:proofErr w:type="spellStart"/>
            <w:r w:rsidRPr="00310102">
              <w:rPr>
                <w:rFonts w:ascii="Arial" w:hAnsi="Arial" w:cs="Arial"/>
                <w:color w:val="000000"/>
                <w:sz w:val="14"/>
                <w:szCs w:val="14"/>
              </w:rPr>
              <w:t>образования-коммунальные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0860301098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0860301098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во</w:t>
            </w:r>
            <w:r w:rsidRPr="00310102">
              <w:rPr>
                <w:rFonts w:ascii="Arial" w:hAnsi="Arial" w:cs="Arial"/>
                <w:color w:val="000000"/>
                <w:sz w:val="14"/>
                <w:szCs w:val="14"/>
              </w:rPr>
              <w:t>з</w:t>
            </w:r>
            <w:r w:rsidRPr="00310102">
              <w:rPr>
                <w:rFonts w:ascii="Arial" w:hAnsi="Arial" w:cs="Arial"/>
                <w:color w:val="000000"/>
                <w:sz w:val="14"/>
                <w:szCs w:val="14"/>
              </w:rPr>
              <w:t>мещение затрат по содержанию штатных единиц, осуществляющих переданные отдельные государственные полн</w:t>
            </w:r>
            <w:r w:rsidRPr="00310102">
              <w:rPr>
                <w:rFonts w:ascii="Arial" w:hAnsi="Arial" w:cs="Arial"/>
                <w:color w:val="000000"/>
                <w:sz w:val="14"/>
                <w:szCs w:val="14"/>
              </w:rPr>
              <w:t>о</w:t>
            </w:r>
            <w:r w:rsidRPr="00310102">
              <w:rPr>
                <w:rFonts w:ascii="Arial" w:hAnsi="Arial" w:cs="Arial"/>
                <w:color w:val="000000"/>
                <w:sz w:val="14"/>
                <w:szCs w:val="14"/>
              </w:rPr>
              <w:t>мочия области в рамках государственной программы Новгородской области "Управление гос</w:t>
            </w:r>
            <w:r w:rsidRPr="00310102">
              <w:rPr>
                <w:rFonts w:ascii="Arial" w:hAnsi="Arial" w:cs="Arial"/>
                <w:color w:val="000000"/>
                <w:sz w:val="14"/>
                <w:szCs w:val="14"/>
              </w:rPr>
              <w:t>у</w:t>
            </w:r>
            <w:r w:rsidRPr="00310102">
              <w:rPr>
                <w:rFonts w:ascii="Arial" w:hAnsi="Arial" w:cs="Arial"/>
                <w:color w:val="000000"/>
                <w:sz w:val="14"/>
                <w:szCs w:val="14"/>
              </w:rPr>
              <w:t>дарственными финансами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916 890,00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920 800,00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612 200,00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612 200,00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612 200,00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184 900,00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39 590,00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43 500,00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0860372300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0860372300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учреждений, подведомственных комитету образ</w:t>
            </w:r>
            <w:r w:rsidRPr="00310102">
              <w:rPr>
                <w:rFonts w:ascii="Arial" w:hAnsi="Arial" w:cs="Arial"/>
                <w:color w:val="000000"/>
                <w:sz w:val="14"/>
                <w:szCs w:val="14"/>
              </w:rPr>
              <w:t>о</w:t>
            </w:r>
            <w:r w:rsidRPr="00310102">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учреждениями подведомственными комитету обр</w:t>
            </w:r>
            <w:r w:rsidRPr="00310102">
              <w:rPr>
                <w:rFonts w:ascii="Arial" w:hAnsi="Arial" w:cs="Arial"/>
                <w:color w:val="000000"/>
                <w:sz w:val="14"/>
                <w:szCs w:val="14"/>
              </w:rPr>
              <w:t>а</w:t>
            </w:r>
            <w:r w:rsidRPr="00310102">
              <w:rPr>
                <w:rFonts w:ascii="Arial" w:hAnsi="Arial" w:cs="Arial"/>
                <w:color w:val="000000"/>
                <w:sz w:val="14"/>
                <w:szCs w:val="14"/>
              </w:rPr>
              <w:t>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0860401210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района "Комплексные меры по обесп</w:t>
            </w:r>
            <w:r w:rsidRPr="00310102">
              <w:rPr>
                <w:rFonts w:ascii="Arial" w:hAnsi="Arial" w:cs="Arial"/>
                <w:color w:val="000000"/>
                <w:sz w:val="14"/>
                <w:szCs w:val="14"/>
              </w:rPr>
              <w:t>е</w:t>
            </w:r>
            <w:r w:rsidRPr="00310102">
              <w:rPr>
                <w:rFonts w:ascii="Arial" w:hAnsi="Arial" w:cs="Arial"/>
                <w:color w:val="000000"/>
                <w:sz w:val="14"/>
                <w:szCs w:val="14"/>
              </w:rPr>
              <w:t>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0900300000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муниципальной программы "Комплексные меры по обеспеч</w:t>
            </w:r>
            <w:r w:rsidRPr="00310102">
              <w:rPr>
                <w:rFonts w:ascii="Arial" w:hAnsi="Arial" w:cs="Arial"/>
                <w:color w:val="000000"/>
                <w:sz w:val="14"/>
                <w:szCs w:val="14"/>
              </w:rPr>
              <w:t>е</w:t>
            </w:r>
            <w:r w:rsidRPr="00310102">
              <w:rPr>
                <w:rFonts w:ascii="Arial" w:hAnsi="Arial" w:cs="Arial"/>
                <w:color w:val="000000"/>
                <w:sz w:val="14"/>
                <w:szCs w:val="14"/>
              </w:rPr>
              <w:t>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0900399990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0900399990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"Развитие муниципальной службы и местного сам</w:t>
            </w:r>
            <w:r w:rsidRPr="00310102">
              <w:rPr>
                <w:rFonts w:ascii="Arial" w:hAnsi="Arial" w:cs="Arial"/>
                <w:color w:val="000000"/>
                <w:sz w:val="14"/>
                <w:szCs w:val="14"/>
              </w:rPr>
              <w:t>о</w:t>
            </w:r>
            <w:r w:rsidRPr="00310102">
              <w:rPr>
                <w:rFonts w:ascii="Arial" w:hAnsi="Arial" w:cs="Arial"/>
                <w:color w:val="000000"/>
                <w:sz w:val="14"/>
                <w:szCs w:val="14"/>
              </w:rPr>
              <w:t>управления в Валдайском муниципальном районе на 2014-2018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1700000000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Определение потребности в обучении, переподготовке и повышении квалификации лиц, зам</w:t>
            </w:r>
            <w:r w:rsidRPr="00310102">
              <w:rPr>
                <w:rFonts w:ascii="Arial" w:hAnsi="Arial" w:cs="Arial"/>
                <w:color w:val="000000"/>
                <w:sz w:val="14"/>
                <w:szCs w:val="14"/>
              </w:rPr>
              <w:t>е</w:t>
            </w:r>
            <w:r w:rsidRPr="00310102">
              <w:rPr>
                <w:rFonts w:ascii="Arial" w:hAnsi="Arial" w:cs="Arial"/>
                <w:color w:val="000000"/>
                <w:sz w:val="14"/>
                <w:szCs w:val="14"/>
              </w:rPr>
              <w:t>щающих муниципальные должности, муниципальных служащих и служащих Валдайского муниц</w:t>
            </w:r>
            <w:r w:rsidRPr="00310102">
              <w:rPr>
                <w:rFonts w:ascii="Arial" w:hAnsi="Arial" w:cs="Arial"/>
                <w:color w:val="000000"/>
                <w:sz w:val="14"/>
                <w:szCs w:val="14"/>
              </w:rPr>
              <w:t>и</w:t>
            </w:r>
            <w:r w:rsidRPr="00310102">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1700700000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муниципальной программы "Развитие м</w:t>
            </w:r>
            <w:r w:rsidRPr="00310102">
              <w:rPr>
                <w:rFonts w:ascii="Arial" w:hAnsi="Arial" w:cs="Arial"/>
                <w:color w:val="000000"/>
                <w:sz w:val="14"/>
                <w:szCs w:val="14"/>
              </w:rPr>
              <w:t>у</w:t>
            </w:r>
            <w:r w:rsidRPr="00310102">
              <w:rPr>
                <w:rFonts w:ascii="Arial" w:hAnsi="Arial" w:cs="Arial"/>
                <w:color w:val="000000"/>
                <w:sz w:val="14"/>
                <w:szCs w:val="14"/>
              </w:rPr>
              <w:t>ниципальной службы и местного самоуправления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2014-2018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1700799990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1700799990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0709</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1700799990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0800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59 259 236,75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48 923 800,00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48 919 700,00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56 633 278,20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46 435 600,00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46 431 500,00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района "Развитие культуры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56 629 178,20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46 431 500,00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46 431 500,00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0210000000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56 629 178,20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46 431 500,00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46 431 500,00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прав граждан на равный доступ к культурным ценностям и уч</w:t>
            </w:r>
            <w:r w:rsidRPr="00310102">
              <w:rPr>
                <w:rFonts w:ascii="Arial" w:hAnsi="Arial" w:cs="Arial"/>
                <w:color w:val="000000"/>
                <w:sz w:val="14"/>
                <w:szCs w:val="14"/>
              </w:rPr>
              <w:t>а</w:t>
            </w:r>
            <w:r w:rsidRPr="00310102">
              <w:rPr>
                <w:rFonts w:ascii="Arial" w:hAnsi="Arial" w:cs="Arial"/>
                <w:color w:val="000000"/>
                <w:sz w:val="14"/>
                <w:szCs w:val="14"/>
              </w:rPr>
              <w:t>стию в культурной жизни, создание условий для развития и реализации тво</w:t>
            </w:r>
            <w:r w:rsidRPr="00310102">
              <w:rPr>
                <w:rFonts w:ascii="Arial" w:hAnsi="Arial" w:cs="Arial"/>
                <w:color w:val="000000"/>
                <w:sz w:val="14"/>
                <w:szCs w:val="14"/>
              </w:rPr>
              <w:t>р</w:t>
            </w:r>
            <w:r w:rsidRPr="00310102">
              <w:rPr>
                <w:rFonts w:ascii="Arial" w:hAnsi="Arial" w:cs="Arial"/>
                <w:color w:val="000000"/>
                <w:sz w:val="14"/>
                <w:szCs w:val="14"/>
              </w:rPr>
              <w:t>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0210100000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582 900,00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545 000,00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0210101030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135 000,00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0210101030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135 000,00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w:t>
            </w:r>
            <w:r w:rsidRPr="00310102">
              <w:rPr>
                <w:rFonts w:ascii="Arial" w:hAnsi="Arial" w:cs="Arial"/>
                <w:color w:val="000000"/>
                <w:sz w:val="14"/>
                <w:szCs w:val="14"/>
              </w:rPr>
              <w:t>л</w:t>
            </w:r>
            <w:r w:rsidRPr="00310102">
              <w:rPr>
                <w:rFonts w:ascii="Arial" w:hAnsi="Arial" w:cs="Arial"/>
                <w:color w:val="000000"/>
                <w:sz w:val="14"/>
                <w:szCs w:val="14"/>
              </w:rPr>
              <w:t>дайском муниципальном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0210199990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0210199990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213 000,00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0210199990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0210199990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и городского округа на по</w:t>
            </w:r>
            <w:r w:rsidRPr="00310102">
              <w:rPr>
                <w:rFonts w:ascii="Arial" w:hAnsi="Arial" w:cs="Arial"/>
                <w:color w:val="000000"/>
                <w:sz w:val="14"/>
                <w:szCs w:val="14"/>
              </w:rPr>
              <w:t>д</w:t>
            </w:r>
            <w:r w:rsidRPr="00310102">
              <w:rPr>
                <w:rFonts w:ascii="Arial" w:hAnsi="Arial" w:cs="Arial"/>
                <w:color w:val="000000"/>
                <w:sz w:val="14"/>
                <w:szCs w:val="14"/>
              </w:rPr>
              <w:t>держку отрасли культуры (в части комплектования книжных фондов муниципальных общедосту</w:t>
            </w:r>
            <w:r w:rsidRPr="00310102">
              <w:rPr>
                <w:rFonts w:ascii="Arial" w:hAnsi="Arial" w:cs="Arial"/>
                <w:color w:val="000000"/>
                <w:sz w:val="14"/>
                <w:szCs w:val="14"/>
              </w:rPr>
              <w:t>п</w:t>
            </w:r>
            <w:r w:rsidRPr="00310102">
              <w:rPr>
                <w:rFonts w:ascii="Arial" w:hAnsi="Arial" w:cs="Arial"/>
                <w:color w:val="000000"/>
                <w:sz w:val="14"/>
                <w:szCs w:val="14"/>
              </w:rPr>
              <w:t>ных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02101L0120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02101L0120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Субсидия бюджетам муниципальных районов и городского округа на поддержку отрасли культ</w:t>
            </w:r>
            <w:r w:rsidRPr="00310102">
              <w:rPr>
                <w:rFonts w:ascii="Arial" w:hAnsi="Arial" w:cs="Arial"/>
                <w:color w:val="000000"/>
                <w:sz w:val="14"/>
                <w:szCs w:val="14"/>
              </w:rPr>
              <w:t>у</w:t>
            </w:r>
            <w:r w:rsidRPr="00310102">
              <w:rPr>
                <w:rFonts w:ascii="Arial" w:hAnsi="Arial" w:cs="Arial"/>
                <w:color w:val="000000"/>
                <w:sz w:val="14"/>
                <w:szCs w:val="14"/>
              </w:rPr>
              <w:t>ры (в части комплектования книжных фондов муниципальных общедоступных библиотек) в ра</w:t>
            </w:r>
            <w:r w:rsidRPr="00310102">
              <w:rPr>
                <w:rFonts w:ascii="Arial" w:hAnsi="Arial" w:cs="Arial"/>
                <w:color w:val="000000"/>
                <w:sz w:val="14"/>
                <w:szCs w:val="14"/>
              </w:rPr>
              <w:t>м</w:t>
            </w:r>
            <w:r w:rsidRPr="00310102">
              <w:rPr>
                <w:rFonts w:ascii="Arial" w:hAnsi="Arial" w:cs="Arial"/>
                <w:color w:val="000000"/>
                <w:sz w:val="14"/>
                <w:szCs w:val="14"/>
              </w:rPr>
              <w:t>ках государственной программы Новгородской области "Развитие культуры и туризма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02101L5190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02101L5190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Укрепление и модернизация материально-технической базы учреждений культуры и дополн</w:t>
            </w:r>
            <w:r w:rsidRPr="00310102">
              <w:rPr>
                <w:rFonts w:ascii="Arial" w:hAnsi="Arial" w:cs="Arial"/>
                <w:color w:val="000000"/>
                <w:sz w:val="14"/>
                <w:szCs w:val="14"/>
              </w:rPr>
              <w:t>и</w:t>
            </w:r>
            <w:r w:rsidRPr="00310102">
              <w:rPr>
                <w:rFonts w:ascii="Arial" w:hAnsi="Arial" w:cs="Arial"/>
                <w:color w:val="000000"/>
                <w:sz w:val="14"/>
                <w:szCs w:val="14"/>
              </w:rPr>
              <w:t>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0210300000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989 900,00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к субсидии бюджетам муниципальных районов, городского округа на укре</w:t>
            </w:r>
            <w:r w:rsidRPr="00310102">
              <w:rPr>
                <w:rFonts w:ascii="Arial" w:hAnsi="Arial" w:cs="Arial"/>
                <w:color w:val="000000"/>
                <w:sz w:val="14"/>
                <w:szCs w:val="14"/>
              </w:rPr>
              <w:t>п</w:t>
            </w:r>
            <w:r w:rsidRPr="00310102">
              <w:rPr>
                <w:rFonts w:ascii="Arial" w:hAnsi="Arial" w:cs="Arial"/>
                <w:color w:val="000000"/>
                <w:sz w:val="14"/>
                <w:szCs w:val="14"/>
              </w:rPr>
              <w:t>ление материально-технической базы домов культуры в населе</w:t>
            </w:r>
            <w:r w:rsidRPr="00310102">
              <w:rPr>
                <w:rFonts w:ascii="Arial" w:hAnsi="Arial" w:cs="Arial"/>
                <w:color w:val="000000"/>
                <w:sz w:val="14"/>
                <w:szCs w:val="14"/>
              </w:rPr>
              <w:t>н</w:t>
            </w:r>
            <w:r w:rsidRPr="00310102">
              <w:rPr>
                <w:rFonts w:ascii="Arial" w:hAnsi="Arial" w:cs="Arial"/>
                <w:color w:val="000000"/>
                <w:sz w:val="14"/>
                <w:szCs w:val="14"/>
              </w:rPr>
              <w:t>ных пунктах с числом жителей до 50 тысяч человек в рамках государственной программы Новгородской области "Развитие культ</w:t>
            </w:r>
            <w:r w:rsidRPr="00310102">
              <w:rPr>
                <w:rFonts w:ascii="Arial" w:hAnsi="Arial" w:cs="Arial"/>
                <w:color w:val="000000"/>
                <w:sz w:val="14"/>
                <w:szCs w:val="14"/>
              </w:rPr>
              <w:t>у</w:t>
            </w:r>
            <w:r w:rsidRPr="00310102">
              <w:rPr>
                <w:rFonts w:ascii="Arial" w:hAnsi="Arial" w:cs="Arial"/>
                <w:color w:val="000000"/>
                <w:sz w:val="14"/>
                <w:szCs w:val="14"/>
              </w:rPr>
              <w:t>ры и туризма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02103L0010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02103L0010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Субсидия бюджетам муниципальных районов на обеспечение развития и укрепления материал</w:t>
            </w:r>
            <w:r w:rsidRPr="00310102">
              <w:rPr>
                <w:rFonts w:ascii="Arial" w:hAnsi="Arial" w:cs="Arial"/>
                <w:color w:val="000000"/>
                <w:sz w:val="14"/>
                <w:szCs w:val="14"/>
              </w:rPr>
              <w:t>ь</w:t>
            </w:r>
            <w:r w:rsidRPr="00310102">
              <w:rPr>
                <w:rFonts w:ascii="Arial" w:hAnsi="Arial" w:cs="Arial"/>
                <w:color w:val="000000"/>
                <w:sz w:val="14"/>
                <w:szCs w:val="14"/>
              </w:rPr>
              <w:lastRenderedPageBreak/>
              <w:t>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w:t>
            </w:r>
            <w:r w:rsidRPr="00310102">
              <w:rPr>
                <w:rFonts w:ascii="Arial" w:hAnsi="Arial" w:cs="Arial"/>
                <w:color w:val="000000"/>
                <w:sz w:val="14"/>
                <w:szCs w:val="14"/>
              </w:rPr>
              <w:t>е</w:t>
            </w:r>
            <w:r w:rsidRPr="00310102">
              <w:rPr>
                <w:rFonts w:ascii="Arial" w:hAnsi="Arial" w:cs="Arial"/>
                <w:color w:val="000000"/>
                <w:sz w:val="14"/>
                <w:szCs w:val="14"/>
              </w:rPr>
              <w:t>лей до 50 тыс.человек в рамках государственной программы Новгородской области "Развитие культуры и туризма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lastRenderedPageBreak/>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02103L4670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02103L4670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Оказание муниципальных услуг (работ), выполняемых муниципальными учр</w:t>
            </w:r>
            <w:r w:rsidRPr="00310102">
              <w:rPr>
                <w:rFonts w:ascii="Arial" w:hAnsi="Arial" w:cs="Arial"/>
                <w:color w:val="000000"/>
                <w:sz w:val="14"/>
                <w:szCs w:val="14"/>
              </w:rPr>
              <w:t>е</w:t>
            </w:r>
            <w:r w:rsidRPr="00310102">
              <w:rPr>
                <w:rFonts w:ascii="Arial" w:hAnsi="Arial" w:cs="Arial"/>
                <w:color w:val="000000"/>
                <w:sz w:val="14"/>
                <w:szCs w:val="14"/>
              </w:rPr>
              <w:t>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0210400000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55 056 378,20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45 886 500,00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45 886 500,00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централизованных клубных систем, домов н</w:t>
            </w:r>
            <w:r w:rsidRPr="00310102">
              <w:rPr>
                <w:rFonts w:ascii="Arial" w:hAnsi="Arial" w:cs="Arial"/>
                <w:color w:val="000000"/>
                <w:sz w:val="14"/>
                <w:szCs w:val="14"/>
              </w:rPr>
              <w:t>а</w:t>
            </w:r>
            <w:r w:rsidRPr="00310102">
              <w:rPr>
                <w:rFonts w:ascii="Arial" w:hAnsi="Arial" w:cs="Arial"/>
                <w:color w:val="000000"/>
                <w:sz w:val="14"/>
                <w:szCs w:val="14"/>
              </w:rPr>
              <w:t xml:space="preserve">родного творчества, </w:t>
            </w:r>
            <w:proofErr w:type="spellStart"/>
            <w:r w:rsidRPr="00310102">
              <w:rPr>
                <w:rFonts w:ascii="Arial" w:hAnsi="Arial" w:cs="Arial"/>
                <w:color w:val="000000"/>
                <w:sz w:val="14"/>
                <w:szCs w:val="14"/>
              </w:rPr>
              <w:t>автоклубов-дрова</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централизованных клубных систем, домов н</w:t>
            </w:r>
            <w:r w:rsidRPr="00310102">
              <w:rPr>
                <w:rFonts w:ascii="Arial" w:hAnsi="Arial" w:cs="Arial"/>
                <w:color w:val="000000"/>
                <w:sz w:val="14"/>
                <w:szCs w:val="14"/>
              </w:rPr>
              <w:t>а</w:t>
            </w:r>
            <w:r w:rsidRPr="00310102">
              <w:rPr>
                <w:rFonts w:ascii="Arial" w:hAnsi="Arial" w:cs="Arial"/>
                <w:color w:val="000000"/>
                <w:sz w:val="14"/>
                <w:szCs w:val="14"/>
              </w:rPr>
              <w:t xml:space="preserve">родного творчества, </w:t>
            </w:r>
            <w:proofErr w:type="spellStart"/>
            <w:r w:rsidRPr="00310102">
              <w:rPr>
                <w:rFonts w:ascii="Arial" w:hAnsi="Arial" w:cs="Arial"/>
                <w:color w:val="000000"/>
                <w:sz w:val="14"/>
                <w:szCs w:val="14"/>
              </w:rPr>
              <w:t>автоклубов-заработная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19 045 700,00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19 045 700,00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19 045 700,00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19 045 700,00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централизованных клубных систем, домов н</w:t>
            </w:r>
            <w:r w:rsidRPr="00310102">
              <w:rPr>
                <w:rFonts w:ascii="Arial" w:hAnsi="Arial" w:cs="Arial"/>
                <w:color w:val="000000"/>
                <w:sz w:val="14"/>
                <w:szCs w:val="14"/>
              </w:rPr>
              <w:t>а</w:t>
            </w:r>
            <w:r w:rsidRPr="00310102">
              <w:rPr>
                <w:rFonts w:ascii="Arial" w:hAnsi="Arial" w:cs="Arial"/>
                <w:color w:val="000000"/>
                <w:sz w:val="14"/>
                <w:szCs w:val="14"/>
              </w:rPr>
              <w:t xml:space="preserve">родного творчества, </w:t>
            </w:r>
            <w:proofErr w:type="spellStart"/>
            <w:r w:rsidRPr="00310102">
              <w:rPr>
                <w:rFonts w:ascii="Arial" w:hAnsi="Arial" w:cs="Arial"/>
                <w:color w:val="000000"/>
                <w:sz w:val="14"/>
                <w:szCs w:val="14"/>
              </w:rPr>
              <w:t>автоклубов-начисления</w:t>
            </w:r>
            <w:proofErr w:type="spellEnd"/>
            <w:r w:rsidRPr="00310102">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0210401022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5 751 800,00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5 751 800,00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0210401022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5 751 800,00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5 751 800,00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централизованных клубных систем, домов н</w:t>
            </w:r>
            <w:r w:rsidRPr="00310102">
              <w:rPr>
                <w:rFonts w:ascii="Arial" w:hAnsi="Arial" w:cs="Arial"/>
                <w:color w:val="000000"/>
                <w:sz w:val="14"/>
                <w:szCs w:val="14"/>
              </w:rPr>
              <w:t>а</w:t>
            </w:r>
            <w:r w:rsidRPr="00310102">
              <w:rPr>
                <w:rFonts w:ascii="Arial" w:hAnsi="Arial" w:cs="Arial"/>
                <w:color w:val="000000"/>
                <w:sz w:val="14"/>
                <w:szCs w:val="14"/>
              </w:rPr>
              <w:t xml:space="preserve">родного творчества, </w:t>
            </w:r>
            <w:proofErr w:type="spellStart"/>
            <w:r w:rsidRPr="00310102">
              <w:rPr>
                <w:rFonts w:ascii="Arial" w:hAnsi="Arial" w:cs="Arial"/>
                <w:color w:val="000000"/>
                <w:sz w:val="14"/>
                <w:szCs w:val="14"/>
              </w:rPr>
              <w:t>автоклубов-материальные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0210401023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287 700,00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0210401023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централизованных клубных систем, домов н</w:t>
            </w:r>
            <w:r w:rsidRPr="00310102">
              <w:rPr>
                <w:rFonts w:ascii="Arial" w:hAnsi="Arial" w:cs="Arial"/>
                <w:color w:val="000000"/>
                <w:sz w:val="14"/>
                <w:szCs w:val="14"/>
              </w:rPr>
              <w:t>а</w:t>
            </w:r>
            <w:r w:rsidRPr="00310102">
              <w:rPr>
                <w:rFonts w:ascii="Arial" w:hAnsi="Arial" w:cs="Arial"/>
                <w:color w:val="000000"/>
                <w:sz w:val="14"/>
                <w:szCs w:val="14"/>
              </w:rPr>
              <w:t xml:space="preserve">родного творчества, </w:t>
            </w:r>
            <w:proofErr w:type="spellStart"/>
            <w:r w:rsidRPr="00310102">
              <w:rPr>
                <w:rFonts w:ascii="Arial" w:hAnsi="Arial" w:cs="Arial"/>
                <w:color w:val="000000"/>
                <w:sz w:val="14"/>
                <w:szCs w:val="14"/>
              </w:rPr>
              <w:t>автоклубов-налоги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0210401024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578 400,00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578 400,00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0210401024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578 400,00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578 400,00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централизованных клубных систем, домов н</w:t>
            </w:r>
            <w:r w:rsidRPr="00310102">
              <w:rPr>
                <w:rFonts w:ascii="Arial" w:hAnsi="Arial" w:cs="Arial"/>
                <w:color w:val="000000"/>
                <w:sz w:val="14"/>
                <w:szCs w:val="14"/>
              </w:rPr>
              <w:t>а</w:t>
            </w:r>
            <w:r w:rsidRPr="00310102">
              <w:rPr>
                <w:rFonts w:ascii="Arial" w:hAnsi="Arial" w:cs="Arial"/>
                <w:color w:val="000000"/>
                <w:sz w:val="14"/>
                <w:szCs w:val="14"/>
              </w:rPr>
              <w:t xml:space="preserve">родного творчества, </w:t>
            </w:r>
            <w:proofErr w:type="spellStart"/>
            <w:r w:rsidRPr="00310102">
              <w:rPr>
                <w:rFonts w:ascii="Arial" w:hAnsi="Arial" w:cs="Arial"/>
                <w:color w:val="000000"/>
                <w:sz w:val="14"/>
                <w:szCs w:val="14"/>
              </w:rPr>
              <w:t>автоклубов-коммунальные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0210401028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1 255 800,00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0210401028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1 255 800,00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w:t>
            </w:r>
            <w:proofErr w:type="spellStart"/>
            <w:r w:rsidRPr="00310102">
              <w:rPr>
                <w:rFonts w:ascii="Arial" w:hAnsi="Arial" w:cs="Arial"/>
                <w:color w:val="000000"/>
                <w:sz w:val="14"/>
                <w:szCs w:val="14"/>
              </w:rPr>
              <w:t>библиотек-дрова</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37 000,00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w:t>
            </w:r>
            <w:proofErr w:type="spellStart"/>
            <w:r w:rsidRPr="00310102">
              <w:rPr>
                <w:rFonts w:ascii="Arial" w:hAnsi="Arial" w:cs="Arial"/>
                <w:color w:val="000000"/>
                <w:sz w:val="14"/>
                <w:szCs w:val="14"/>
              </w:rPr>
              <w:t>библиотек-заработная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9 589 100,00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9 589 100,00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0210401031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9 589 100,00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9 589 100,00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w:t>
            </w:r>
            <w:proofErr w:type="spellStart"/>
            <w:r w:rsidRPr="00310102">
              <w:rPr>
                <w:rFonts w:ascii="Arial" w:hAnsi="Arial" w:cs="Arial"/>
                <w:color w:val="000000"/>
                <w:sz w:val="14"/>
                <w:szCs w:val="14"/>
              </w:rPr>
              <w:t>библиотек-начисления</w:t>
            </w:r>
            <w:proofErr w:type="spellEnd"/>
            <w:r w:rsidRPr="00310102">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0210401032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2 895 900,00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2 895 900,00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0210401032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2 895 900,00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2 895 900,00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w:t>
            </w:r>
            <w:proofErr w:type="spellStart"/>
            <w:r w:rsidRPr="00310102">
              <w:rPr>
                <w:rFonts w:ascii="Arial" w:hAnsi="Arial" w:cs="Arial"/>
                <w:color w:val="000000"/>
                <w:sz w:val="14"/>
                <w:szCs w:val="14"/>
              </w:rPr>
              <w:t>библиотек-материальные</w:t>
            </w:r>
            <w:proofErr w:type="spellEnd"/>
            <w:r w:rsidRPr="00310102">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0210401033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0210401033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w:t>
            </w:r>
            <w:proofErr w:type="spellStart"/>
            <w:r w:rsidRPr="00310102">
              <w:rPr>
                <w:rFonts w:ascii="Arial" w:hAnsi="Arial" w:cs="Arial"/>
                <w:color w:val="000000"/>
                <w:sz w:val="14"/>
                <w:szCs w:val="14"/>
              </w:rPr>
              <w:t>библиотек-налоги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0210401034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0210401034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36 900,00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Обеспечение деятельности </w:t>
            </w:r>
            <w:proofErr w:type="spellStart"/>
            <w:r w:rsidRPr="00310102">
              <w:rPr>
                <w:rFonts w:ascii="Arial" w:hAnsi="Arial" w:cs="Arial"/>
                <w:color w:val="000000"/>
                <w:sz w:val="14"/>
                <w:szCs w:val="14"/>
              </w:rPr>
              <w:t>библиотек-коммунальные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0210401038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0210401038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централизованной клубной системой, домом н</w:t>
            </w:r>
            <w:r w:rsidRPr="00310102">
              <w:rPr>
                <w:rFonts w:ascii="Arial" w:hAnsi="Arial" w:cs="Arial"/>
                <w:color w:val="000000"/>
                <w:sz w:val="14"/>
                <w:szCs w:val="14"/>
              </w:rPr>
              <w:t>а</w:t>
            </w:r>
            <w:r w:rsidRPr="00310102">
              <w:rPr>
                <w:rFonts w:ascii="Arial" w:hAnsi="Arial" w:cs="Arial"/>
                <w:color w:val="000000"/>
                <w:sz w:val="14"/>
                <w:szCs w:val="14"/>
              </w:rPr>
              <w:t>родного творчества, автоклубом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0210401250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0210401250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Погашение кредиторской задолженности за 2017 год по страховым взн</w:t>
            </w:r>
            <w:r w:rsidRPr="00310102">
              <w:rPr>
                <w:rFonts w:ascii="Arial" w:hAnsi="Arial" w:cs="Arial"/>
                <w:color w:val="000000"/>
                <w:sz w:val="14"/>
                <w:szCs w:val="14"/>
              </w:rPr>
              <w:t>о</w:t>
            </w:r>
            <w:r w:rsidRPr="00310102">
              <w:rPr>
                <w:rFonts w:ascii="Arial" w:hAnsi="Arial" w:cs="Arial"/>
                <w:color w:val="000000"/>
                <w:sz w:val="14"/>
                <w:szCs w:val="14"/>
              </w:rPr>
              <w:t>сам во внебюджетные фонды библиотеками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0210401260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0210401260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Погашение кредиторской задолженности перед ООО "МП ЖКХ </w:t>
            </w:r>
            <w:proofErr w:type="spellStart"/>
            <w:r w:rsidRPr="00310102">
              <w:rPr>
                <w:rFonts w:ascii="Arial" w:hAnsi="Arial" w:cs="Arial"/>
                <w:color w:val="000000"/>
                <w:sz w:val="14"/>
                <w:szCs w:val="14"/>
              </w:rPr>
              <w:t>Новжилкоммунсервис</w:t>
            </w:r>
            <w:proofErr w:type="spellEnd"/>
            <w:r w:rsidRPr="00310102">
              <w:rPr>
                <w:rFonts w:ascii="Arial" w:hAnsi="Arial" w:cs="Arial"/>
                <w:color w:val="000000"/>
                <w:sz w:val="14"/>
                <w:szCs w:val="14"/>
              </w:rPr>
              <w:t>" централ</w:t>
            </w:r>
            <w:r w:rsidRPr="00310102">
              <w:rPr>
                <w:rFonts w:ascii="Arial" w:hAnsi="Arial" w:cs="Arial"/>
                <w:color w:val="000000"/>
                <w:sz w:val="14"/>
                <w:szCs w:val="14"/>
              </w:rPr>
              <w:t>и</w:t>
            </w:r>
            <w:r w:rsidRPr="00310102">
              <w:rPr>
                <w:rFonts w:ascii="Arial" w:hAnsi="Arial" w:cs="Arial"/>
                <w:color w:val="000000"/>
                <w:sz w:val="14"/>
                <w:szCs w:val="14"/>
              </w:rPr>
              <w:t>зованной клубной системой, домом народного творчес</w:t>
            </w:r>
            <w:r w:rsidRPr="00310102">
              <w:rPr>
                <w:rFonts w:ascii="Arial" w:hAnsi="Arial" w:cs="Arial"/>
                <w:color w:val="000000"/>
                <w:sz w:val="14"/>
                <w:szCs w:val="14"/>
              </w:rPr>
              <w:t>т</w:t>
            </w:r>
            <w:r w:rsidRPr="00310102">
              <w:rPr>
                <w:rFonts w:ascii="Arial" w:hAnsi="Arial" w:cs="Arial"/>
                <w:color w:val="000000"/>
                <w:sz w:val="14"/>
                <w:szCs w:val="14"/>
              </w:rPr>
              <w:t>ва, автоклубом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0210401272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0210401272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Погашение кредиторской задолженности перед ООО "МП ЖКХ </w:t>
            </w:r>
            <w:proofErr w:type="spellStart"/>
            <w:r w:rsidRPr="00310102">
              <w:rPr>
                <w:rFonts w:ascii="Arial" w:hAnsi="Arial" w:cs="Arial"/>
                <w:color w:val="000000"/>
                <w:sz w:val="14"/>
                <w:szCs w:val="14"/>
              </w:rPr>
              <w:t>Новжилкоммунсервис</w:t>
            </w:r>
            <w:proofErr w:type="spellEnd"/>
            <w:r w:rsidRPr="00310102">
              <w:rPr>
                <w:rFonts w:ascii="Arial" w:hAnsi="Arial" w:cs="Arial"/>
                <w:color w:val="000000"/>
                <w:sz w:val="14"/>
                <w:szCs w:val="14"/>
              </w:rPr>
              <w:t>" библиот</w:t>
            </w:r>
            <w:r w:rsidRPr="00310102">
              <w:rPr>
                <w:rFonts w:ascii="Arial" w:hAnsi="Arial" w:cs="Arial"/>
                <w:color w:val="000000"/>
                <w:sz w:val="14"/>
                <w:szCs w:val="14"/>
              </w:rPr>
              <w:t>е</w:t>
            </w:r>
            <w:r w:rsidRPr="00310102">
              <w:rPr>
                <w:rFonts w:ascii="Arial" w:hAnsi="Arial" w:cs="Arial"/>
                <w:color w:val="000000"/>
                <w:sz w:val="14"/>
                <w:szCs w:val="14"/>
              </w:rPr>
              <w:t>ками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0210401273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0210401273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Установка системы пожарной безопасности в учреждениях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Оплата пеней, выставленных за несвоевременную уплату страховых взн</w:t>
            </w:r>
            <w:r w:rsidRPr="00310102">
              <w:rPr>
                <w:rFonts w:ascii="Arial" w:hAnsi="Arial" w:cs="Arial"/>
                <w:color w:val="000000"/>
                <w:sz w:val="14"/>
                <w:szCs w:val="14"/>
              </w:rPr>
              <w:t>о</w:t>
            </w:r>
            <w:r w:rsidRPr="00310102">
              <w:rPr>
                <w:rFonts w:ascii="Arial" w:hAnsi="Arial" w:cs="Arial"/>
                <w:color w:val="000000"/>
                <w:sz w:val="14"/>
                <w:szCs w:val="14"/>
              </w:rPr>
              <w:t>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0210401301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0210401301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0210471411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бюджетам муниципальных районов и городского округа на части</w:t>
            </w:r>
            <w:r w:rsidRPr="00310102">
              <w:rPr>
                <w:rFonts w:ascii="Arial" w:hAnsi="Arial" w:cs="Arial"/>
                <w:color w:val="000000"/>
                <w:sz w:val="14"/>
                <w:szCs w:val="14"/>
              </w:rPr>
              <w:t>ч</w:t>
            </w:r>
            <w:r w:rsidRPr="00310102">
              <w:rPr>
                <w:rFonts w:ascii="Arial" w:hAnsi="Arial" w:cs="Arial"/>
                <w:color w:val="000000"/>
                <w:sz w:val="14"/>
                <w:szCs w:val="14"/>
              </w:rPr>
              <w:t>ную компенсацию дополнительных расходов на повышение о</w:t>
            </w:r>
            <w:r w:rsidRPr="00310102">
              <w:rPr>
                <w:rFonts w:ascii="Arial" w:hAnsi="Arial" w:cs="Arial"/>
                <w:color w:val="000000"/>
                <w:sz w:val="14"/>
                <w:szCs w:val="14"/>
              </w:rPr>
              <w:t>п</w:t>
            </w:r>
            <w:r w:rsidRPr="00310102">
              <w:rPr>
                <w:rFonts w:ascii="Arial" w:hAnsi="Arial" w:cs="Arial"/>
                <w:color w:val="000000"/>
                <w:sz w:val="14"/>
                <w:szCs w:val="14"/>
              </w:rPr>
              <w:t>латы труда работников бюджетной сферы в рамках государственной программы Новгородской области "Управление государстве</w:t>
            </w:r>
            <w:r w:rsidRPr="00310102">
              <w:rPr>
                <w:rFonts w:ascii="Arial" w:hAnsi="Arial" w:cs="Arial"/>
                <w:color w:val="000000"/>
                <w:sz w:val="14"/>
                <w:szCs w:val="14"/>
              </w:rPr>
              <w:t>н</w:t>
            </w:r>
            <w:r w:rsidRPr="00310102">
              <w:rPr>
                <w:rFonts w:ascii="Arial" w:hAnsi="Arial" w:cs="Arial"/>
                <w:color w:val="000000"/>
                <w:sz w:val="14"/>
                <w:szCs w:val="14"/>
              </w:rPr>
              <w:t>ными финансами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0210471412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0210472300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5 980 800,00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финансовое обеспечение государственного (муниципал</w:t>
            </w:r>
            <w:r w:rsidRPr="00310102">
              <w:rPr>
                <w:rFonts w:ascii="Arial" w:hAnsi="Arial" w:cs="Arial"/>
                <w:color w:val="000000"/>
                <w:sz w:val="14"/>
                <w:szCs w:val="14"/>
              </w:rPr>
              <w:t>ь</w:t>
            </w:r>
            <w:r w:rsidRPr="00310102">
              <w:rPr>
                <w:rFonts w:ascii="Arial" w:hAnsi="Arial" w:cs="Arial"/>
                <w:color w:val="000000"/>
                <w:sz w:val="14"/>
                <w:szCs w:val="14"/>
              </w:rPr>
              <w:t>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0210472300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5 980 800,00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района "Комплексные меры по обесп</w:t>
            </w:r>
            <w:r w:rsidRPr="00310102">
              <w:rPr>
                <w:rFonts w:ascii="Arial" w:hAnsi="Arial" w:cs="Arial"/>
                <w:color w:val="000000"/>
                <w:sz w:val="14"/>
                <w:szCs w:val="14"/>
              </w:rPr>
              <w:t>е</w:t>
            </w:r>
            <w:r w:rsidRPr="00310102">
              <w:rPr>
                <w:rFonts w:ascii="Arial" w:hAnsi="Arial" w:cs="Arial"/>
                <w:color w:val="000000"/>
                <w:sz w:val="14"/>
                <w:szCs w:val="14"/>
              </w:rPr>
              <w:t>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0900000000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Противодействие наркомании и зависимости от других </w:t>
            </w:r>
            <w:proofErr w:type="spellStart"/>
            <w:r w:rsidRPr="00310102">
              <w:rPr>
                <w:rFonts w:ascii="Arial" w:hAnsi="Arial" w:cs="Arial"/>
                <w:color w:val="000000"/>
                <w:sz w:val="14"/>
                <w:szCs w:val="14"/>
              </w:rPr>
              <w:t>психоактивных</w:t>
            </w:r>
            <w:proofErr w:type="spellEnd"/>
            <w:r w:rsidRPr="00310102">
              <w:rPr>
                <w:rFonts w:ascii="Arial" w:hAnsi="Arial" w:cs="Arial"/>
                <w:color w:val="000000"/>
                <w:sz w:val="14"/>
                <w:szCs w:val="14"/>
              </w:rPr>
              <w:t xml:space="preserve"> в</w:t>
            </w:r>
            <w:r w:rsidRPr="00310102">
              <w:rPr>
                <w:rFonts w:ascii="Arial" w:hAnsi="Arial" w:cs="Arial"/>
                <w:color w:val="000000"/>
                <w:sz w:val="14"/>
                <w:szCs w:val="14"/>
              </w:rPr>
              <w:t>е</w:t>
            </w:r>
            <w:r w:rsidRPr="00310102">
              <w:rPr>
                <w:rFonts w:ascii="Arial" w:hAnsi="Arial" w:cs="Arial"/>
                <w:color w:val="000000"/>
                <w:sz w:val="14"/>
                <w:szCs w:val="14"/>
              </w:rPr>
              <w:t>ществ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0900200000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Реализация прочих мероприятий муниципальной программы "Комплексные меры по обеспеч</w:t>
            </w:r>
            <w:r w:rsidRPr="00310102">
              <w:rPr>
                <w:rFonts w:ascii="Arial" w:hAnsi="Arial" w:cs="Arial"/>
                <w:color w:val="000000"/>
                <w:sz w:val="14"/>
                <w:szCs w:val="14"/>
              </w:rPr>
              <w:t>е</w:t>
            </w:r>
            <w:r w:rsidRPr="00310102">
              <w:rPr>
                <w:rFonts w:ascii="Arial" w:hAnsi="Arial" w:cs="Arial"/>
                <w:color w:val="000000"/>
                <w:sz w:val="14"/>
                <w:szCs w:val="14"/>
              </w:rPr>
              <w:t>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0900299990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0900299990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2 488 200,00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района "Развитие культуры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0200000000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2 488 200,00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муниципального управления в сфере культуры Валдайского мун</w:t>
            </w:r>
            <w:r w:rsidRPr="00310102">
              <w:rPr>
                <w:rFonts w:ascii="Arial" w:hAnsi="Arial" w:cs="Arial"/>
                <w:color w:val="000000"/>
                <w:sz w:val="14"/>
                <w:szCs w:val="14"/>
              </w:rPr>
              <w:t>и</w:t>
            </w:r>
            <w:r w:rsidRPr="00310102">
              <w:rPr>
                <w:rFonts w:ascii="Arial" w:hAnsi="Arial" w:cs="Arial"/>
                <w:color w:val="000000"/>
                <w:sz w:val="14"/>
                <w:szCs w:val="14"/>
              </w:rPr>
              <w:t>ципального района" муниципальной программы Валдайского района "Развитие культуры в Ва</w:t>
            </w:r>
            <w:r w:rsidRPr="00310102">
              <w:rPr>
                <w:rFonts w:ascii="Arial" w:hAnsi="Arial" w:cs="Arial"/>
                <w:color w:val="000000"/>
                <w:sz w:val="14"/>
                <w:szCs w:val="14"/>
              </w:rPr>
              <w:t>л</w:t>
            </w:r>
            <w:r w:rsidRPr="00310102">
              <w:rPr>
                <w:rFonts w:ascii="Arial" w:hAnsi="Arial" w:cs="Arial"/>
                <w:color w:val="000000"/>
                <w:sz w:val="14"/>
                <w:szCs w:val="14"/>
              </w:rPr>
              <w:t>дайском муниципальном районе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0220000000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2 488 200,00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Ресурсное обеспечение деятельности комитета культуры и туризма по реализации муниципал</w:t>
            </w:r>
            <w:r w:rsidRPr="00310102">
              <w:rPr>
                <w:rFonts w:ascii="Arial" w:hAnsi="Arial" w:cs="Arial"/>
                <w:color w:val="000000"/>
                <w:sz w:val="14"/>
                <w:szCs w:val="14"/>
              </w:rPr>
              <w:t>ь</w:t>
            </w:r>
            <w:r w:rsidRPr="00310102">
              <w:rPr>
                <w:rFonts w:ascii="Arial" w:hAnsi="Arial" w:cs="Arial"/>
                <w:color w:val="000000"/>
                <w:sz w:val="14"/>
                <w:szCs w:val="14"/>
              </w:rPr>
              <w:t>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0220100000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2 488 200,00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2 488 200,00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2 503 781,35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2 445 300,00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2 445 300,00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1 695 434,51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1 680 900,00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1 680 900,00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122 150,00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121 700,00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516 186,84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87 120,00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53 400,00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Расходы на обеспечение функций органов местного </w:t>
            </w:r>
            <w:proofErr w:type="spellStart"/>
            <w:r w:rsidRPr="00310102">
              <w:rPr>
                <w:rFonts w:ascii="Arial" w:hAnsi="Arial" w:cs="Arial"/>
                <w:color w:val="000000"/>
                <w:sz w:val="14"/>
                <w:szCs w:val="14"/>
              </w:rPr>
              <w:t>самоуправления-коммунальные</w:t>
            </w:r>
            <w:proofErr w:type="spellEnd"/>
            <w:r w:rsidRPr="00310102">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0220101008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органов местного самоуправления - пог</w:t>
            </w:r>
            <w:r w:rsidRPr="00310102">
              <w:rPr>
                <w:rFonts w:ascii="Arial" w:hAnsi="Arial" w:cs="Arial"/>
                <w:color w:val="000000"/>
                <w:sz w:val="14"/>
                <w:szCs w:val="14"/>
              </w:rPr>
              <w:t>а</w:t>
            </w:r>
            <w:r w:rsidRPr="00310102">
              <w:rPr>
                <w:rFonts w:ascii="Arial" w:hAnsi="Arial" w:cs="Arial"/>
                <w:color w:val="000000"/>
                <w:sz w:val="14"/>
                <w:szCs w:val="14"/>
              </w:rPr>
              <w:t>шение кредиторской задолженности за 2017 год по страховым взносам во внебю</w:t>
            </w:r>
            <w:r w:rsidRPr="00310102">
              <w:rPr>
                <w:rFonts w:ascii="Arial" w:hAnsi="Arial" w:cs="Arial"/>
                <w:color w:val="000000"/>
                <w:sz w:val="14"/>
                <w:szCs w:val="14"/>
              </w:rPr>
              <w:t>д</w:t>
            </w:r>
            <w:r w:rsidRPr="00310102">
              <w:rPr>
                <w:rFonts w:ascii="Arial" w:hAnsi="Arial" w:cs="Arial"/>
                <w:color w:val="000000"/>
                <w:sz w:val="14"/>
                <w:szCs w:val="14"/>
              </w:rPr>
              <w:t>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0220101009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0220101009</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0220172300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34 400,00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0220172300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34 400,00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1000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143 541 858,72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139 143 000,00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138 563 600,00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2 963 700,00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2 963 700,00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Руководство и управление в сфере установленных функций органов местн</w:t>
            </w:r>
            <w:r w:rsidRPr="00310102">
              <w:rPr>
                <w:rFonts w:ascii="Arial" w:hAnsi="Arial" w:cs="Arial"/>
                <w:color w:val="000000"/>
                <w:sz w:val="14"/>
                <w:szCs w:val="14"/>
              </w:rPr>
              <w:t>о</w:t>
            </w:r>
            <w:r w:rsidRPr="00310102">
              <w:rPr>
                <w:rFonts w:ascii="Arial" w:hAnsi="Arial" w:cs="Arial"/>
                <w:color w:val="000000"/>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9190000000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2 963 700,00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Выплата пенсий за выслугу лет муниципальным служащим, а также лицам, замещающим мун</w:t>
            </w:r>
            <w:r w:rsidRPr="00310102">
              <w:rPr>
                <w:rFonts w:ascii="Arial" w:hAnsi="Arial" w:cs="Arial"/>
                <w:color w:val="000000"/>
                <w:sz w:val="14"/>
                <w:szCs w:val="14"/>
              </w:rPr>
              <w:t>и</w:t>
            </w:r>
            <w:r w:rsidRPr="00310102">
              <w:rPr>
                <w:rFonts w:ascii="Arial" w:hAnsi="Arial" w:cs="Arial"/>
                <w:color w:val="000000"/>
                <w:sz w:val="14"/>
                <w:szCs w:val="14"/>
              </w:rPr>
              <w:t>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9190010040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2 963 700,00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9190010040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2 963 700,00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2 963 700,00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104 155 125,00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100 756 700,00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"Предоставление мер социальной поддержки о</w:t>
            </w:r>
            <w:r w:rsidRPr="00310102">
              <w:rPr>
                <w:rFonts w:ascii="Arial" w:hAnsi="Arial" w:cs="Arial"/>
                <w:color w:val="000000"/>
                <w:sz w:val="14"/>
                <w:szCs w:val="14"/>
              </w:rPr>
              <w:t>т</w:t>
            </w:r>
            <w:r w:rsidRPr="00310102">
              <w:rPr>
                <w:rFonts w:ascii="Arial" w:hAnsi="Arial" w:cs="Arial"/>
                <w:color w:val="000000"/>
                <w:sz w:val="14"/>
                <w:szCs w:val="14"/>
              </w:rPr>
              <w:t>дельным категориям граждан в Валдайском муниципальном районе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100 756 700,00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"Предоставление мер социальной поддержки отдельных катег</w:t>
            </w:r>
            <w:r w:rsidRPr="00310102">
              <w:rPr>
                <w:rFonts w:ascii="Arial" w:hAnsi="Arial" w:cs="Arial"/>
                <w:color w:val="000000"/>
                <w:sz w:val="14"/>
                <w:szCs w:val="14"/>
              </w:rPr>
              <w:t>о</w:t>
            </w:r>
            <w:r w:rsidRPr="00310102">
              <w:rPr>
                <w:rFonts w:ascii="Arial" w:hAnsi="Arial" w:cs="Arial"/>
                <w:color w:val="000000"/>
                <w:sz w:val="14"/>
                <w:szCs w:val="14"/>
              </w:rPr>
              <w:t>рий граждан" муниципальной программы "Предоставление мер социальной по</w:t>
            </w:r>
            <w:r w:rsidRPr="00310102">
              <w:rPr>
                <w:rFonts w:ascii="Arial" w:hAnsi="Arial" w:cs="Arial"/>
                <w:color w:val="000000"/>
                <w:sz w:val="14"/>
                <w:szCs w:val="14"/>
              </w:rPr>
              <w:t>д</w:t>
            </w:r>
            <w:r w:rsidRPr="00310102">
              <w:rPr>
                <w:rFonts w:ascii="Arial" w:hAnsi="Arial" w:cs="Arial"/>
                <w:color w:val="000000"/>
                <w:sz w:val="14"/>
                <w:szCs w:val="14"/>
              </w:rPr>
              <w:t>держки отдельным категориям граждан в Валдайском муниципальном районе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100 756 700,00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Выполнение государственных полномочий по оказанию мер социальной по</w:t>
            </w:r>
            <w:r w:rsidRPr="00310102">
              <w:rPr>
                <w:rFonts w:ascii="Arial" w:hAnsi="Arial" w:cs="Arial"/>
                <w:color w:val="000000"/>
                <w:sz w:val="14"/>
                <w:szCs w:val="14"/>
              </w:rPr>
              <w:t>д</w:t>
            </w:r>
            <w:r w:rsidRPr="00310102">
              <w:rPr>
                <w:rFonts w:ascii="Arial" w:hAnsi="Arial" w:cs="Arial"/>
                <w:color w:val="000000"/>
                <w:sz w:val="14"/>
                <w:szCs w:val="14"/>
              </w:rPr>
              <w:t>держки отдельным категориям граждан, установленных федеральным и обл</w:t>
            </w:r>
            <w:r w:rsidRPr="00310102">
              <w:rPr>
                <w:rFonts w:ascii="Arial" w:hAnsi="Arial" w:cs="Arial"/>
                <w:color w:val="000000"/>
                <w:sz w:val="14"/>
                <w:szCs w:val="14"/>
              </w:rPr>
              <w:t>а</w:t>
            </w:r>
            <w:r w:rsidRPr="00310102">
              <w:rPr>
                <w:rFonts w:ascii="Arial" w:hAnsi="Arial" w:cs="Arial"/>
                <w:color w:val="000000"/>
                <w:sz w:val="14"/>
                <w:szCs w:val="14"/>
              </w:rPr>
              <w:t>стным законодательством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0110100000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103 268 400,00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100 758 400,00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100 756 700,00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"Социальная поддержка граждан в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0110152500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27 206 700,00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28 776 100,00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28 774 400,00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0110152500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414 400,00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0110152500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26 800 000,00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28 360 000,00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28 360 000,00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на выполнение отдельных государственных по</w:t>
            </w:r>
            <w:r w:rsidRPr="00310102">
              <w:rPr>
                <w:rFonts w:ascii="Arial" w:hAnsi="Arial" w:cs="Arial"/>
                <w:color w:val="000000"/>
                <w:sz w:val="14"/>
                <w:szCs w:val="14"/>
              </w:rPr>
              <w:t>л</w:t>
            </w:r>
            <w:r w:rsidRPr="00310102">
              <w:rPr>
                <w:rFonts w:ascii="Arial" w:hAnsi="Arial" w:cs="Arial"/>
                <w:color w:val="000000"/>
                <w:sz w:val="14"/>
                <w:szCs w:val="14"/>
              </w:rPr>
              <w:t>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w:t>
            </w:r>
            <w:r w:rsidRPr="00310102">
              <w:rPr>
                <w:rFonts w:ascii="Arial" w:hAnsi="Arial" w:cs="Arial"/>
                <w:color w:val="000000"/>
                <w:sz w:val="14"/>
                <w:szCs w:val="14"/>
              </w:rPr>
              <w:t>ь</w:t>
            </w:r>
            <w:r w:rsidRPr="00310102">
              <w:rPr>
                <w:rFonts w:ascii="Arial" w:hAnsi="Arial" w:cs="Arial"/>
                <w:color w:val="000000"/>
                <w:sz w:val="14"/>
                <w:szCs w:val="14"/>
              </w:rPr>
              <w:t>ная поддержка гра</w:t>
            </w:r>
            <w:r w:rsidRPr="00310102">
              <w:rPr>
                <w:rFonts w:ascii="Arial" w:hAnsi="Arial" w:cs="Arial"/>
                <w:color w:val="000000"/>
                <w:sz w:val="14"/>
                <w:szCs w:val="14"/>
              </w:rPr>
              <w:t>ж</w:t>
            </w:r>
            <w:r w:rsidRPr="00310102">
              <w:rPr>
                <w:rFonts w:ascii="Arial" w:hAnsi="Arial" w:cs="Arial"/>
                <w:color w:val="000000"/>
                <w:sz w:val="14"/>
                <w:szCs w:val="14"/>
              </w:rPr>
              <w:t>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1 169 300,00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1 501 800,00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1 501 800,00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0110170070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1 160 500,00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1 489 800,00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1 489 800,00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выплате социального п</w:t>
            </w:r>
            <w:r w:rsidRPr="00310102">
              <w:rPr>
                <w:rFonts w:ascii="Arial" w:hAnsi="Arial" w:cs="Arial"/>
                <w:color w:val="000000"/>
                <w:sz w:val="14"/>
                <w:szCs w:val="14"/>
              </w:rPr>
              <w:t>о</w:t>
            </w:r>
            <w:r w:rsidRPr="00310102">
              <w:rPr>
                <w:rFonts w:ascii="Arial" w:hAnsi="Arial" w:cs="Arial"/>
                <w:color w:val="000000"/>
                <w:sz w:val="14"/>
                <w:szCs w:val="14"/>
              </w:rPr>
              <w:t>собия на погребение и возмещению стоимости услуг, предоставляемых согласно гарантированному перечню услуг по погребению в рамках государственной пр</w:t>
            </w:r>
            <w:r w:rsidRPr="00310102">
              <w:rPr>
                <w:rFonts w:ascii="Arial" w:hAnsi="Arial" w:cs="Arial"/>
                <w:color w:val="000000"/>
                <w:sz w:val="14"/>
                <w:szCs w:val="14"/>
              </w:rPr>
              <w:t>о</w:t>
            </w:r>
            <w:r w:rsidRPr="00310102">
              <w:rPr>
                <w:rFonts w:ascii="Arial" w:hAnsi="Arial" w:cs="Arial"/>
                <w:color w:val="000000"/>
                <w:sz w:val="14"/>
                <w:szCs w:val="14"/>
              </w:rPr>
              <w:t>граммы Новгородской области "Социальная поддержка граждан в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0110170160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462 800,00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462 800,00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0110170160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322 925,20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429 400,00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0110170160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74 874,80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33 400,00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w:t>
            </w:r>
            <w:r w:rsidRPr="00310102">
              <w:rPr>
                <w:rFonts w:ascii="Arial" w:hAnsi="Arial" w:cs="Arial"/>
                <w:color w:val="000000"/>
                <w:sz w:val="14"/>
                <w:szCs w:val="14"/>
              </w:rPr>
              <w:t>а</w:t>
            </w:r>
            <w:r w:rsidRPr="00310102">
              <w:rPr>
                <w:rFonts w:ascii="Arial" w:hAnsi="Arial" w:cs="Arial"/>
                <w:color w:val="000000"/>
                <w:sz w:val="14"/>
                <w:szCs w:val="14"/>
              </w:rPr>
              <w:t>завшимся в трудной жизненной ситуации на территории Новгородской области в рамках госуда</w:t>
            </w:r>
            <w:r w:rsidRPr="00310102">
              <w:rPr>
                <w:rFonts w:ascii="Arial" w:hAnsi="Arial" w:cs="Arial"/>
                <w:color w:val="000000"/>
                <w:sz w:val="14"/>
                <w:szCs w:val="14"/>
              </w:rPr>
              <w:t>р</w:t>
            </w:r>
            <w:r w:rsidRPr="00310102">
              <w:rPr>
                <w:rFonts w:ascii="Arial" w:hAnsi="Arial" w:cs="Arial"/>
                <w:color w:val="000000"/>
                <w:sz w:val="14"/>
                <w:szCs w:val="14"/>
              </w:rPr>
              <w:t>ственной програ</w:t>
            </w:r>
            <w:r w:rsidRPr="00310102">
              <w:rPr>
                <w:rFonts w:ascii="Arial" w:hAnsi="Arial" w:cs="Arial"/>
                <w:color w:val="000000"/>
                <w:sz w:val="14"/>
                <w:szCs w:val="14"/>
              </w:rPr>
              <w:t>м</w:t>
            </w:r>
            <w:r w:rsidRPr="00310102">
              <w:rPr>
                <w:rFonts w:ascii="Arial" w:hAnsi="Arial" w:cs="Arial"/>
                <w:color w:val="000000"/>
                <w:sz w:val="14"/>
                <w:szCs w:val="14"/>
              </w:rPr>
              <w:t>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4 039 800,00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3 653 300,00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3 653 300,00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3 623 300,00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3 623 300,00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предоставлению мер соц</w:t>
            </w:r>
            <w:r w:rsidRPr="00310102">
              <w:rPr>
                <w:rFonts w:ascii="Arial" w:hAnsi="Arial" w:cs="Arial"/>
                <w:color w:val="000000"/>
                <w:sz w:val="14"/>
                <w:szCs w:val="14"/>
              </w:rPr>
              <w:t>и</w:t>
            </w:r>
            <w:r w:rsidRPr="00310102">
              <w:rPr>
                <w:rFonts w:ascii="Arial" w:hAnsi="Arial" w:cs="Arial"/>
                <w:color w:val="000000"/>
                <w:sz w:val="14"/>
                <w:szCs w:val="14"/>
              </w:rPr>
              <w:t>альной поддержки ветеранов труда Новгородской области в рамках государстве</w:t>
            </w:r>
            <w:r w:rsidRPr="00310102">
              <w:rPr>
                <w:rFonts w:ascii="Arial" w:hAnsi="Arial" w:cs="Arial"/>
                <w:color w:val="000000"/>
                <w:sz w:val="14"/>
                <w:szCs w:val="14"/>
              </w:rPr>
              <w:t>н</w:t>
            </w:r>
            <w:r w:rsidRPr="00310102">
              <w:rPr>
                <w:rFonts w:ascii="Arial" w:hAnsi="Arial" w:cs="Arial"/>
                <w:color w:val="000000"/>
                <w:sz w:val="14"/>
                <w:szCs w:val="14"/>
              </w:rPr>
              <w:t>ной программы Новгородской области "Социальная поддержка граждан в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25 136 300,00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23 632 100,00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23 632 100,00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0110170240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24 961 300,00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23 448 100,00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23 448 100,00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малоимущим семьям (мал</w:t>
            </w:r>
            <w:r w:rsidRPr="00310102">
              <w:rPr>
                <w:rFonts w:ascii="Arial" w:hAnsi="Arial" w:cs="Arial"/>
                <w:color w:val="000000"/>
                <w:sz w:val="14"/>
                <w:szCs w:val="14"/>
              </w:rPr>
              <w:t>о</w:t>
            </w:r>
            <w:r w:rsidRPr="00310102">
              <w:rPr>
                <w:rFonts w:ascii="Arial" w:hAnsi="Arial" w:cs="Arial"/>
                <w:color w:val="000000"/>
                <w:sz w:val="14"/>
                <w:szCs w:val="14"/>
              </w:rPr>
              <w:t>имущим одиноко проживающим гражданам) на газификацию их домовладений в рамках госуда</w:t>
            </w:r>
            <w:r w:rsidRPr="00310102">
              <w:rPr>
                <w:rFonts w:ascii="Arial" w:hAnsi="Arial" w:cs="Arial"/>
                <w:color w:val="000000"/>
                <w:sz w:val="14"/>
                <w:szCs w:val="14"/>
              </w:rPr>
              <w:t>р</w:t>
            </w:r>
            <w:r w:rsidRPr="00310102">
              <w:rPr>
                <w:rFonts w:ascii="Arial" w:hAnsi="Arial" w:cs="Arial"/>
                <w:color w:val="000000"/>
                <w:sz w:val="14"/>
                <w:szCs w:val="14"/>
              </w:rPr>
              <w:t>ственной программы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324 500,00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w:t>
            </w:r>
            <w:r w:rsidRPr="00310102">
              <w:rPr>
                <w:rFonts w:ascii="Arial" w:hAnsi="Arial" w:cs="Arial"/>
                <w:color w:val="000000"/>
                <w:sz w:val="14"/>
                <w:szCs w:val="14"/>
              </w:rPr>
              <w:t>и</w:t>
            </w:r>
            <w:r w:rsidRPr="00310102">
              <w:rPr>
                <w:rFonts w:ascii="Arial" w:hAnsi="Arial" w:cs="Arial"/>
                <w:color w:val="000000"/>
                <w:sz w:val="14"/>
                <w:szCs w:val="14"/>
              </w:rPr>
              <w:t>заций, осуществляющих образовательную деятел</w:t>
            </w:r>
            <w:r w:rsidRPr="00310102">
              <w:rPr>
                <w:rFonts w:ascii="Arial" w:hAnsi="Arial" w:cs="Arial"/>
                <w:color w:val="000000"/>
                <w:sz w:val="14"/>
                <w:szCs w:val="14"/>
              </w:rPr>
              <w:t>ь</w:t>
            </w:r>
            <w:r w:rsidRPr="00310102">
              <w:rPr>
                <w:rFonts w:ascii="Arial" w:hAnsi="Arial" w:cs="Arial"/>
                <w:color w:val="000000"/>
                <w:sz w:val="14"/>
                <w:szCs w:val="14"/>
              </w:rPr>
              <w:t>ность, расположенных в сельской местности, поселках городского типа Новгородской области в рамках государственной программы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"Разв</w:t>
            </w:r>
            <w:r w:rsidRPr="00310102">
              <w:rPr>
                <w:rFonts w:ascii="Arial" w:hAnsi="Arial" w:cs="Arial"/>
                <w:color w:val="000000"/>
                <w:sz w:val="14"/>
                <w:szCs w:val="14"/>
              </w:rPr>
              <w:t>и</w:t>
            </w:r>
            <w:r w:rsidRPr="00310102">
              <w:rPr>
                <w:rFonts w:ascii="Arial" w:hAnsi="Arial" w:cs="Arial"/>
                <w:color w:val="000000"/>
                <w:sz w:val="14"/>
                <w:szCs w:val="14"/>
              </w:rPr>
              <w:t>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0110170310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2 106 500,00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2 106 500,00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0110170310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0110170310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1 688 000,00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2 094 500,00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2 094 500,00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печение отдельных государственных полномочий по предоставлению мер социальной поддержки отдельным катег</w:t>
            </w:r>
            <w:r w:rsidRPr="00310102">
              <w:rPr>
                <w:rFonts w:ascii="Arial" w:hAnsi="Arial" w:cs="Arial"/>
                <w:color w:val="000000"/>
                <w:sz w:val="14"/>
                <w:szCs w:val="14"/>
              </w:rPr>
              <w:t>о</w:t>
            </w:r>
            <w:r w:rsidRPr="00310102">
              <w:rPr>
                <w:rFonts w:ascii="Arial" w:hAnsi="Arial" w:cs="Arial"/>
                <w:color w:val="000000"/>
                <w:sz w:val="14"/>
                <w:szCs w:val="14"/>
              </w:rPr>
              <w:t>риям граждан в рамках государственной программы Новгородской области "Социальная по</w:t>
            </w:r>
            <w:r w:rsidRPr="00310102">
              <w:rPr>
                <w:rFonts w:ascii="Arial" w:hAnsi="Arial" w:cs="Arial"/>
                <w:color w:val="000000"/>
                <w:sz w:val="14"/>
                <w:szCs w:val="14"/>
              </w:rPr>
              <w:t>д</w:t>
            </w:r>
            <w:r w:rsidRPr="00310102">
              <w:rPr>
                <w:rFonts w:ascii="Arial" w:hAnsi="Arial" w:cs="Arial"/>
                <w:color w:val="000000"/>
                <w:sz w:val="14"/>
                <w:szCs w:val="14"/>
              </w:rPr>
              <w:t>держка граждан в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 - Ветераны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42 229 000,00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39 017 700,00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39 017 700,00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329 000,00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41 933 000,00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38 688 700,00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38 688 700,00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печение отдельных государственных полномочий по предоставлению мер социальной поддержки отдельным катег</w:t>
            </w:r>
            <w:r w:rsidRPr="00310102">
              <w:rPr>
                <w:rFonts w:ascii="Arial" w:hAnsi="Arial" w:cs="Arial"/>
                <w:color w:val="000000"/>
                <w:sz w:val="14"/>
                <w:szCs w:val="14"/>
              </w:rPr>
              <w:t>о</w:t>
            </w:r>
            <w:r w:rsidRPr="00310102">
              <w:rPr>
                <w:rFonts w:ascii="Arial" w:hAnsi="Arial" w:cs="Arial"/>
                <w:color w:val="000000"/>
                <w:sz w:val="14"/>
                <w:szCs w:val="14"/>
              </w:rPr>
              <w:lastRenderedPageBreak/>
              <w:t>риям граждан в рамках государственной программы Новгородской области "Социальная по</w:t>
            </w:r>
            <w:r w:rsidRPr="00310102">
              <w:rPr>
                <w:rFonts w:ascii="Arial" w:hAnsi="Arial" w:cs="Arial"/>
                <w:color w:val="000000"/>
                <w:sz w:val="14"/>
                <w:szCs w:val="14"/>
              </w:rPr>
              <w:t>д</w:t>
            </w:r>
            <w:r w:rsidRPr="00310102">
              <w:rPr>
                <w:rFonts w:ascii="Arial" w:hAnsi="Arial" w:cs="Arial"/>
                <w:color w:val="000000"/>
                <w:sz w:val="14"/>
                <w:szCs w:val="14"/>
              </w:rPr>
              <w:t>держка граждан в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 - Труженики тыла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lastRenderedPageBreak/>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0110170420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509 400,00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0110170420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325 400,00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500 400,00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печение отдельных государственных полномочий по предоставлению мер социальной поддержки отдельным катег</w:t>
            </w:r>
            <w:r w:rsidRPr="00310102">
              <w:rPr>
                <w:rFonts w:ascii="Arial" w:hAnsi="Arial" w:cs="Arial"/>
                <w:color w:val="000000"/>
                <w:sz w:val="14"/>
                <w:szCs w:val="14"/>
              </w:rPr>
              <w:t>о</w:t>
            </w:r>
            <w:r w:rsidRPr="00310102">
              <w:rPr>
                <w:rFonts w:ascii="Arial" w:hAnsi="Arial" w:cs="Arial"/>
                <w:color w:val="000000"/>
                <w:sz w:val="14"/>
                <w:szCs w:val="14"/>
              </w:rPr>
              <w:t>риям граждан в рамках государственной программы Новгородской области "Социальная по</w:t>
            </w:r>
            <w:r w:rsidRPr="00310102">
              <w:rPr>
                <w:rFonts w:ascii="Arial" w:hAnsi="Arial" w:cs="Arial"/>
                <w:color w:val="000000"/>
                <w:sz w:val="14"/>
                <w:szCs w:val="14"/>
              </w:rPr>
              <w:t>д</w:t>
            </w:r>
            <w:r w:rsidRPr="00310102">
              <w:rPr>
                <w:rFonts w:ascii="Arial" w:hAnsi="Arial" w:cs="Arial"/>
                <w:color w:val="000000"/>
                <w:sz w:val="14"/>
                <w:szCs w:val="14"/>
              </w:rPr>
              <w:t>держка граждан в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на 2014-2020 годы" - Реабилитированные лица и лица, признанные пострадавшими от политических репрессий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0110170430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732 600,00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774 200,00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726 600,00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766 200,00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предоставлению дополн</w:t>
            </w:r>
            <w:r w:rsidRPr="00310102">
              <w:rPr>
                <w:rFonts w:ascii="Arial" w:hAnsi="Arial" w:cs="Arial"/>
                <w:color w:val="000000"/>
                <w:sz w:val="14"/>
                <w:szCs w:val="14"/>
              </w:rPr>
              <w:t>и</w:t>
            </w:r>
            <w:r w:rsidRPr="00310102">
              <w:rPr>
                <w:rFonts w:ascii="Arial" w:hAnsi="Arial" w:cs="Arial"/>
                <w:color w:val="000000"/>
                <w:sz w:val="14"/>
                <w:szCs w:val="14"/>
              </w:rPr>
              <w:t>тельных мер социальной поддержки в виде единовременной денежной выплаты на проведение капитального ремонта жилых помещ</w:t>
            </w:r>
            <w:r w:rsidRPr="00310102">
              <w:rPr>
                <w:rFonts w:ascii="Arial" w:hAnsi="Arial" w:cs="Arial"/>
                <w:color w:val="000000"/>
                <w:sz w:val="14"/>
                <w:szCs w:val="14"/>
              </w:rPr>
              <w:t>е</w:t>
            </w:r>
            <w:r w:rsidRPr="00310102">
              <w:rPr>
                <w:rFonts w:ascii="Arial" w:hAnsi="Arial" w:cs="Arial"/>
                <w:color w:val="000000"/>
                <w:sz w:val="14"/>
                <w:szCs w:val="14"/>
              </w:rPr>
              <w:t>ний участникам Великой Отечес</w:t>
            </w:r>
            <w:r w:rsidRPr="00310102">
              <w:rPr>
                <w:rFonts w:ascii="Arial" w:hAnsi="Arial" w:cs="Arial"/>
                <w:color w:val="000000"/>
                <w:sz w:val="14"/>
                <w:szCs w:val="14"/>
              </w:rPr>
              <w:t>т</w:t>
            </w:r>
            <w:r w:rsidRPr="00310102">
              <w:rPr>
                <w:rFonts w:ascii="Arial" w:hAnsi="Arial" w:cs="Arial"/>
                <w:color w:val="000000"/>
                <w:sz w:val="14"/>
                <w:szCs w:val="14"/>
              </w:rPr>
              <w:t>венной войны, ставшим инвалидами, проживающим одиноко в многоквартирных домах в рамках государственной программы Новгородской области "Социал</w:t>
            </w:r>
            <w:r w:rsidRPr="00310102">
              <w:rPr>
                <w:rFonts w:ascii="Arial" w:hAnsi="Arial" w:cs="Arial"/>
                <w:color w:val="000000"/>
                <w:sz w:val="14"/>
                <w:szCs w:val="14"/>
              </w:rPr>
              <w:t>ь</w:t>
            </w:r>
            <w:r w:rsidRPr="00310102">
              <w:rPr>
                <w:rFonts w:ascii="Arial" w:hAnsi="Arial" w:cs="Arial"/>
                <w:color w:val="000000"/>
                <w:sz w:val="14"/>
                <w:szCs w:val="14"/>
              </w:rPr>
              <w:t>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0110170700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203 000,00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0110170700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0110170700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"Обеспечение жильем молодых семей на террит</w:t>
            </w:r>
            <w:r w:rsidRPr="00310102">
              <w:rPr>
                <w:rFonts w:ascii="Arial" w:hAnsi="Arial" w:cs="Arial"/>
                <w:color w:val="000000"/>
                <w:sz w:val="14"/>
                <w:szCs w:val="14"/>
              </w:rPr>
              <w:t>о</w:t>
            </w:r>
            <w:r w:rsidRPr="00310102">
              <w:rPr>
                <w:rFonts w:ascii="Arial" w:hAnsi="Arial" w:cs="Arial"/>
                <w:color w:val="000000"/>
                <w:sz w:val="14"/>
                <w:szCs w:val="14"/>
              </w:rPr>
              <w:t>рии Валдайского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0300000000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предоставления молодым семьям социальных выплат на пр</w:t>
            </w:r>
            <w:r w:rsidRPr="00310102">
              <w:rPr>
                <w:rFonts w:ascii="Arial" w:hAnsi="Arial" w:cs="Arial"/>
                <w:color w:val="000000"/>
                <w:sz w:val="14"/>
                <w:szCs w:val="14"/>
              </w:rPr>
              <w:t>е</w:t>
            </w:r>
            <w:r w:rsidRPr="00310102">
              <w:rPr>
                <w:rFonts w:ascii="Arial" w:hAnsi="Arial" w:cs="Arial"/>
                <w:color w:val="000000"/>
                <w:sz w:val="14"/>
                <w:szCs w:val="14"/>
              </w:rPr>
              <w:t>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sidRPr="00310102">
              <w:rPr>
                <w:rFonts w:ascii="Arial" w:hAnsi="Arial" w:cs="Arial"/>
                <w:color w:val="000000"/>
                <w:sz w:val="14"/>
                <w:szCs w:val="14"/>
              </w:rPr>
              <w:t>и</w:t>
            </w:r>
            <w:r w:rsidRPr="00310102">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w:t>
            </w:r>
            <w:r w:rsidRPr="00310102">
              <w:rPr>
                <w:rFonts w:ascii="Arial" w:hAnsi="Arial" w:cs="Arial"/>
                <w:color w:val="000000"/>
                <w:sz w:val="14"/>
                <w:szCs w:val="14"/>
              </w:rPr>
              <w:t>и</w:t>
            </w:r>
            <w:r w:rsidRPr="00310102">
              <w:rPr>
                <w:rFonts w:ascii="Arial" w:hAnsi="Arial" w:cs="Arial"/>
                <w:color w:val="000000"/>
                <w:sz w:val="14"/>
                <w:szCs w:val="14"/>
              </w:rPr>
              <w:t>видуального жилого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0300100000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Предоставление молодым семьям социальной выплаты на приобретение жилых помещений или строительство индивидуального жилого дома в рамках до</w:t>
            </w:r>
            <w:r w:rsidRPr="00310102">
              <w:rPr>
                <w:rFonts w:ascii="Arial" w:hAnsi="Arial" w:cs="Arial"/>
                <w:color w:val="000000"/>
                <w:sz w:val="14"/>
                <w:szCs w:val="14"/>
              </w:rPr>
              <w:t>л</w:t>
            </w:r>
            <w:r w:rsidRPr="00310102">
              <w:rPr>
                <w:rFonts w:ascii="Arial" w:hAnsi="Arial" w:cs="Arial"/>
                <w:color w:val="000000"/>
                <w:sz w:val="14"/>
                <w:szCs w:val="14"/>
              </w:rPr>
              <w:t>госрочной муниципальной программы "Обеспечение жильем молодых семей на территории Валдайского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03001L0090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03001L0090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Субсидия бюджетам муниципальных районов и городского округа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соц</w:t>
            </w:r>
            <w:r w:rsidRPr="00310102">
              <w:rPr>
                <w:rFonts w:ascii="Arial" w:hAnsi="Arial" w:cs="Arial"/>
                <w:color w:val="000000"/>
                <w:sz w:val="14"/>
                <w:szCs w:val="14"/>
              </w:rPr>
              <w:t>и</w:t>
            </w:r>
            <w:r w:rsidRPr="00310102">
              <w:rPr>
                <w:rFonts w:ascii="Arial" w:hAnsi="Arial" w:cs="Arial"/>
                <w:color w:val="000000"/>
                <w:sz w:val="14"/>
                <w:szCs w:val="14"/>
              </w:rPr>
              <w:t>альных выплат молодым семьям на приобретение (строительство) жилья в рамках государстве</w:t>
            </w:r>
            <w:r w:rsidRPr="00310102">
              <w:rPr>
                <w:rFonts w:ascii="Arial" w:hAnsi="Arial" w:cs="Arial"/>
                <w:color w:val="000000"/>
                <w:sz w:val="14"/>
                <w:szCs w:val="14"/>
              </w:rPr>
              <w:t>н</w:t>
            </w:r>
            <w:r w:rsidRPr="00310102">
              <w:rPr>
                <w:rFonts w:ascii="Arial" w:hAnsi="Arial" w:cs="Arial"/>
                <w:color w:val="000000"/>
                <w:sz w:val="14"/>
                <w:szCs w:val="14"/>
              </w:rPr>
              <w:t>ной программы Новгородской области "Развитие жилищного строительства на территории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03001L4970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1003</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03001L4970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30 399 816,00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30 902 300,00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30 324 600,00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"Предоставление мер социальной поддержки о</w:t>
            </w:r>
            <w:r w:rsidRPr="00310102">
              <w:rPr>
                <w:rFonts w:ascii="Arial" w:hAnsi="Arial" w:cs="Arial"/>
                <w:color w:val="000000"/>
                <w:sz w:val="14"/>
                <w:szCs w:val="14"/>
              </w:rPr>
              <w:t>т</w:t>
            </w:r>
            <w:r w:rsidRPr="00310102">
              <w:rPr>
                <w:rFonts w:ascii="Arial" w:hAnsi="Arial" w:cs="Arial"/>
                <w:color w:val="000000"/>
                <w:sz w:val="14"/>
                <w:szCs w:val="14"/>
              </w:rPr>
              <w:t>дельным категориям граждан в Валдайском муниципальном районе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6 585 800,00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"Предоставление мер социальной поддержки отдельных катег</w:t>
            </w:r>
            <w:r w:rsidRPr="00310102">
              <w:rPr>
                <w:rFonts w:ascii="Arial" w:hAnsi="Arial" w:cs="Arial"/>
                <w:color w:val="000000"/>
                <w:sz w:val="14"/>
                <w:szCs w:val="14"/>
              </w:rPr>
              <w:t>о</w:t>
            </w:r>
            <w:r w:rsidRPr="00310102">
              <w:rPr>
                <w:rFonts w:ascii="Arial" w:hAnsi="Arial" w:cs="Arial"/>
                <w:color w:val="000000"/>
                <w:sz w:val="14"/>
                <w:szCs w:val="14"/>
              </w:rPr>
              <w:t>рий граждан" муниципальной программы "Предоставление мер социальной по</w:t>
            </w:r>
            <w:r w:rsidRPr="00310102">
              <w:rPr>
                <w:rFonts w:ascii="Arial" w:hAnsi="Arial" w:cs="Arial"/>
                <w:color w:val="000000"/>
                <w:sz w:val="14"/>
                <w:szCs w:val="14"/>
              </w:rPr>
              <w:t>д</w:t>
            </w:r>
            <w:r w:rsidRPr="00310102">
              <w:rPr>
                <w:rFonts w:ascii="Arial" w:hAnsi="Arial" w:cs="Arial"/>
                <w:color w:val="000000"/>
                <w:sz w:val="14"/>
                <w:szCs w:val="14"/>
              </w:rPr>
              <w:t>держки отдельным категориям граждан в Валдайском муниципальном районе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6 585 800,00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Выполнение государственных полномочий по оказанию мер социальной по</w:t>
            </w:r>
            <w:r w:rsidRPr="00310102">
              <w:rPr>
                <w:rFonts w:ascii="Arial" w:hAnsi="Arial" w:cs="Arial"/>
                <w:color w:val="000000"/>
                <w:sz w:val="14"/>
                <w:szCs w:val="14"/>
              </w:rPr>
              <w:t>д</w:t>
            </w:r>
            <w:r w:rsidRPr="00310102">
              <w:rPr>
                <w:rFonts w:ascii="Arial" w:hAnsi="Arial" w:cs="Arial"/>
                <w:color w:val="000000"/>
                <w:sz w:val="14"/>
                <w:szCs w:val="14"/>
              </w:rPr>
              <w:t>держки отдельным категориям граждан, установленных федеральным и обл</w:t>
            </w:r>
            <w:r w:rsidRPr="00310102">
              <w:rPr>
                <w:rFonts w:ascii="Arial" w:hAnsi="Arial" w:cs="Arial"/>
                <w:color w:val="000000"/>
                <w:sz w:val="14"/>
                <w:szCs w:val="14"/>
              </w:rPr>
              <w:t>а</w:t>
            </w:r>
            <w:r w:rsidRPr="00310102">
              <w:rPr>
                <w:rFonts w:ascii="Arial" w:hAnsi="Arial" w:cs="Arial"/>
                <w:color w:val="000000"/>
                <w:sz w:val="14"/>
                <w:szCs w:val="14"/>
              </w:rPr>
              <w:t>стным законодательством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0110100000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5 893 800,00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6 585 800,00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6 585 800,00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присвоению статуса многодетной семьи и выдаче удостовер</w:t>
            </w:r>
            <w:r w:rsidRPr="00310102">
              <w:rPr>
                <w:rFonts w:ascii="Arial" w:hAnsi="Arial" w:cs="Arial"/>
                <w:color w:val="000000"/>
                <w:sz w:val="14"/>
                <w:szCs w:val="14"/>
              </w:rPr>
              <w:t>е</w:t>
            </w:r>
            <w:r w:rsidRPr="00310102">
              <w:rPr>
                <w:rFonts w:ascii="Arial" w:hAnsi="Arial" w:cs="Arial"/>
                <w:color w:val="000000"/>
                <w:sz w:val="14"/>
                <w:szCs w:val="14"/>
              </w:rPr>
              <w:t>ния, подтверждающего статус многодетной семьи, предоставлению мер социальной поддержки многодетных семей и возмещ</w:t>
            </w:r>
            <w:r w:rsidRPr="00310102">
              <w:rPr>
                <w:rFonts w:ascii="Arial" w:hAnsi="Arial" w:cs="Arial"/>
                <w:color w:val="000000"/>
                <w:sz w:val="14"/>
                <w:szCs w:val="14"/>
              </w:rPr>
              <w:t>е</w:t>
            </w:r>
            <w:r w:rsidRPr="00310102">
              <w:rPr>
                <w:rFonts w:ascii="Arial" w:hAnsi="Arial" w:cs="Arial"/>
                <w:color w:val="000000"/>
                <w:sz w:val="14"/>
                <w:szCs w:val="14"/>
              </w:rPr>
              <w:t>нию организациям расходов по предоставлению меры социальной поддержки многодетных семей в рамках государственной программы Новгородской области "С</w:t>
            </w:r>
            <w:r w:rsidRPr="00310102">
              <w:rPr>
                <w:rFonts w:ascii="Arial" w:hAnsi="Arial" w:cs="Arial"/>
                <w:color w:val="000000"/>
                <w:sz w:val="14"/>
                <w:szCs w:val="14"/>
              </w:rPr>
              <w:t>о</w:t>
            </w:r>
            <w:r w:rsidRPr="00310102">
              <w:rPr>
                <w:rFonts w:ascii="Arial" w:hAnsi="Arial" w:cs="Arial"/>
                <w:color w:val="000000"/>
                <w:sz w:val="14"/>
                <w:szCs w:val="14"/>
              </w:rPr>
              <w:t>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2 827 800,00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3 077 800,00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3 077 800,00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2 117 900,00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2 237 900,00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2 237 900,00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708 700,00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838 700,00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838 700,00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рамках госуда</w:t>
            </w:r>
            <w:r w:rsidRPr="00310102">
              <w:rPr>
                <w:rFonts w:ascii="Arial" w:hAnsi="Arial" w:cs="Arial"/>
                <w:color w:val="000000"/>
                <w:sz w:val="14"/>
                <w:szCs w:val="14"/>
              </w:rPr>
              <w:t>р</w:t>
            </w:r>
            <w:r w:rsidRPr="00310102">
              <w:rPr>
                <w:rFonts w:ascii="Arial" w:hAnsi="Arial" w:cs="Arial"/>
                <w:color w:val="000000"/>
                <w:sz w:val="14"/>
                <w:szCs w:val="14"/>
              </w:rPr>
              <w:t>ственной программы Новгородской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0110170230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0110170230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обе</w:t>
            </w:r>
            <w:r w:rsidRPr="00310102">
              <w:rPr>
                <w:rFonts w:ascii="Arial" w:hAnsi="Arial" w:cs="Arial"/>
                <w:color w:val="000000"/>
                <w:sz w:val="14"/>
                <w:szCs w:val="14"/>
              </w:rPr>
              <w:t>с</w:t>
            </w:r>
            <w:r w:rsidRPr="00310102">
              <w:rPr>
                <w:rFonts w:ascii="Arial" w:hAnsi="Arial" w:cs="Arial"/>
                <w:color w:val="000000"/>
                <w:sz w:val="14"/>
                <w:szCs w:val="14"/>
              </w:rPr>
              <w:t>печение отдельных государственных полномочий по назначению и выплате пособий гражданам, имеющим детей в рамках государственной программы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"Социальная поддержка граждан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0110170400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3 504 000,00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3 504 000,00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0110170400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3 504 000,00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3 504 000,00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Валдайского муниципального района "Развитие образования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0800000000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24 506 016,00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24 316 500,00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23 738 800,00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"Социальная адаптация детей-сирот и детей, оставшихся без попечения родит</w:t>
            </w:r>
            <w:r w:rsidRPr="00310102">
              <w:rPr>
                <w:rFonts w:ascii="Arial" w:hAnsi="Arial" w:cs="Arial"/>
                <w:color w:val="000000"/>
                <w:sz w:val="14"/>
                <w:szCs w:val="14"/>
              </w:rPr>
              <w:t>е</w:t>
            </w:r>
            <w:r w:rsidRPr="00310102">
              <w:rPr>
                <w:rFonts w:ascii="Arial" w:hAnsi="Arial" w:cs="Arial"/>
                <w:color w:val="000000"/>
                <w:sz w:val="14"/>
                <w:szCs w:val="14"/>
              </w:rPr>
              <w:t>лей, а также лиц из числа детей-сирот и детей, оставшихся без попечения родителей"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0850000000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8 032 000,00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6 379 000,00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5 801 300,00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Ресурсное и материально-техническое обеспечение процесса социализации детей-сирот, а та</w:t>
            </w:r>
            <w:r w:rsidRPr="00310102">
              <w:rPr>
                <w:rFonts w:ascii="Arial" w:hAnsi="Arial" w:cs="Arial"/>
                <w:color w:val="000000"/>
                <w:sz w:val="14"/>
                <w:szCs w:val="14"/>
              </w:rPr>
              <w:t>к</w:t>
            </w:r>
            <w:r w:rsidRPr="00310102">
              <w:rPr>
                <w:rFonts w:ascii="Arial" w:hAnsi="Arial" w:cs="Arial"/>
                <w:color w:val="000000"/>
                <w:sz w:val="14"/>
                <w:szCs w:val="14"/>
              </w:rPr>
              <w:t>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0850100000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8 032 000,00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6 379 000,00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5 801 300,00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един</w:t>
            </w:r>
            <w:r w:rsidRPr="00310102">
              <w:rPr>
                <w:rFonts w:ascii="Arial" w:hAnsi="Arial" w:cs="Arial"/>
                <w:color w:val="000000"/>
                <w:sz w:val="14"/>
                <w:szCs w:val="14"/>
              </w:rPr>
              <w:t>о</w:t>
            </w:r>
            <w:r w:rsidRPr="00310102">
              <w:rPr>
                <w:rFonts w:ascii="Arial" w:hAnsi="Arial" w:cs="Arial"/>
                <w:color w:val="000000"/>
                <w:sz w:val="14"/>
                <w:szCs w:val="14"/>
              </w:rPr>
              <w:t>временную выплату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в рамках гос</w:t>
            </w:r>
            <w:r w:rsidRPr="00310102">
              <w:rPr>
                <w:rFonts w:ascii="Arial" w:hAnsi="Arial" w:cs="Arial"/>
                <w:color w:val="000000"/>
                <w:sz w:val="14"/>
                <w:szCs w:val="14"/>
              </w:rPr>
              <w:t>у</w:t>
            </w:r>
            <w:r w:rsidRPr="00310102">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0850170600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0850170600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69 200,00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310102">
              <w:rPr>
                <w:rFonts w:ascii="Arial" w:hAnsi="Arial" w:cs="Arial"/>
                <w:color w:val="000000"/>
                <w:sz w:val="14"/>
                <w:szCs w:val="14"/>
              </w:rPr>
              <w:t>в</w:t>
            </w:r>
            <w:r w:rsidRPr="00310102">
              <w:rPr>
                <w:rFonts w:ascii="Arial" w:hAnsi="Arial" w:cs="Arial"/>
                <w:color w:val="000000"/>
                <w:sz w:val="14"/>
                <w:szCs w:val="14"/>
              </w:rPr>
              <w:t>шихся без попечения родителей в рамках госуда</w:t>
            </w:r>
            <w:r w:rsidRPr="00310102">
              <w:rPr>
                <w:rFonts w:ascii="Arial" w:hAnsi="Arial" w:cs="Arial"/>
                <w:color w:val="000000"/>
                <w:sz w:val="14"/>
                <w:szCs w:val="14"/>
              </w:rPr>
              <w:t>р</w:t>
            </w:r>
            <w:r w:rsidRPr="00310102">
              <w:rPr>
                <w:rFonts w:ascii="Arial" w:hAnsi="Arial" w:cs="Arial"/>
                <w:color w:val="000000"/>
                <w:sz w:val="14"/>
                <w:szCs w:val="14"/>
              </w:rPr>
              <w:t>ственной программы Новгородской области "Развитие образования, науки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08501N0821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5 112 300,00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4 609 300,00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Бюджетные инвестиции на приобретение объектов недвижимого имущ</w:t>
            </w:r>
            <w:r w:rsidRPr="00310102">
              <w:rPr>
                <w:rFonts w:ascii="Arial" w:hAnsi="Arial" w:cs="Arial"/>
                <w:color w:val="000000"/>
                <w:sz w:val="14"/>
                <w:szCs w:val="14"/>
              </w:rPr>
              <w:t>е</w:t>
            </w:r>
            <w:r w:rsidRPr="00310102">
              <w:rPr>
                <w:rFonts w:ascii="Arial" w:hAnsi="Arial" w:cs="Arial"/>
                <w:color w:val="000000"/>
                <w:sz w:val="14"/>
                <w:szCs w:val="14"/>
              </w:rPr>
              <w:t>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08501N0821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5 112 300,00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4 609 300,00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310102">
              <w:rPr>
                <w:rFonts w:ascii="Arial" w:hAnsi="Arial" w:cs="Arial"/>
                <w:color w:val="000000"/>
                <w:sz w:val="14"/>
                <w:szCs w:val="14"/>
              </w:rPr>
              <w:t>в</w:t>
            </w:r>
            <w:r w:rsidRPr="00310102">
              <w:rPr>
                <w:rFonts w:ascii="Arial" w:hAnsi="Arial" w:cs="Arial"/>
                <w:color w:val="000000"/>
                <w:sz w:val="14"/>
                <w:szCs w:val="14"/>
              </w:rPr>
              <w:t>шихся без попечения родителей в рамках госуда</w:t>
            </w:r>
            <w:r w:rsidRPr="00310102">
              <w:rPr>
                <w:rFonts w:ascii="Arial" w:hAnsi="Arial" w:cs="Arial"/>
                <w:color w:val="000000"/>
                <w:sz w:val="14"/>
                <w:szCs w:val="14"/>
              </w:rPr>
              <w:t>р</w:t>
            </w:r>
            <w:r w:rsidRPr="00310102">
              <w:rPr>
                <w:rFonts w:ascii="Arial" w:hAnsi="Arial" w:cs="Arial"/>
                <w:color w:val="000000"/>
                <w:sz w:val="14"/>
                <w:szCs w:val="14"/>
              </w:rPr>
              <w:t>ственной программы Новгородской области "Развитие образования, науки и мол</w:t>
            </w:r>
            <w:r w:rsidRPr="00310102">
              <w:rPr>
                <w:rFonts w:ascii="Arial" w:hAnsi="Arial" w:cs="Arial"/>
                <w:color w:val="000000"/>
                <w:sz w:val="14"/>
                <w:szCs w:val="14"/>
              </w:rPr>
              <w:t>о</w:t>
            </w:r>
            <w:r w:rsidRPr="00310102">
              <w:rPr>
                <w:rFonts w:ascii="Arial" w:hAnsi="Arial" w:cs="Arial"/>
                <w:color w:val="000000"/>
                <w:sz w:val="14"/>
                <w:szCs w:val="14"/>
              </w:rPr>
              <w:t>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08501R0821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1 122 800,00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Бюджетные инвестиции на приобретение объектов недвижимого имущ</w:t>
            </w:r>
            <w:r w:rsidRPr="00310102">
              <w:rPr>
                <w:rFonts w:ascii="Arial" w:hAnsi="Arial" w:cs="Arial"/>
                <w:color w:val="000000"/>
                <w:sz w:val="14"/>
                <w:szCs w:val="14"/>
              </w:rPr>
              <w:t>е</w:t>
            </w:r>
            <w:r w:rsidRPr="00310102">
              <w:rPr>
                <w:rFonts w:ascii="Arial" w:hAnsi="Arial" w:cs="Arial"/>
                <w:color w:val="000000"/>
                <w:sz w:val="14"/>
                <w:szCs w:val="14"/>
              </w:rPr>
              <w:t>ства в государственную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08501R0821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1 197 500,00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1 122 800,00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310102">
              <w:rPr>
                <w:rFonts w:ascii="Arial" w:hAnsi="Arial" w:cs="Arial"/>
                <w:color w:val="000000"/>
                <w:sz w:val="14"/>
                <w:szCs w:val="14"/>
              </w:rPr>
              <w:t>и</w:t>
            </w:r>
            <w:r w:rsidRPr="00310102">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w:t>
            </w:r>
            <w:r w:rsidRPr="00310102">
              <w:rPr>
                <w:rFonts w:ascii="Arial" w:hAnsi="Arial" w:cs="Arial"/>
                <w:color w:val="000000"/>
                <w:sz w:val="14"/>
                <w:szCs w:val="14"/>
              </w:rPr>
              <w:t>й</w:t>
            </w:r>
            <w:r w:rsidRPr="00310102">
              <w:rPr>
                <w:rFonts w:ascii="Arial" w:hAnsi="Arial" w:cs="Arial"/>
                <w:color w:val="000000"/>
                <w:sz w:val="14"/>
                <w:szCs w:val="14"/>
              </w:rPr>
              <w:t>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0860000000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16 474 016,00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17 937 500,00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17 937 500,00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310102">
              <w:rPr>
                <w:rFonts w:ascii="Arial" w:hAnsi="Arial" w:cs="Arial"/>
                <w:color w:val="000000"/>
                <w:sz w:val="14"/>
                <w:szCs w:val="14"/>
              </w:rPr>
              <w:t>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0860200000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16 474 016,00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17 937 500,00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17 937 500,00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компенсацию родител</w:t>
            </w:r>
            <w:r w:rsidRPr="00310102">
              <w:rPr>
                <w:rFonts w:ascii="Arial" w:hAnsi="Arial" w:cs="Arial"/>
                <w:color w:val="000000"/>
                <w:sz w:val="14"/>
                <w:szCs w:val="14"/>
              </w:rPr>
              <w:t>ь</w:t>
            </w:r>
            <w:r w:rsidRPr="00310102">
              <w:rPr>
                <w:rFonts w:ascii="Arial" w:hAnsi="Arial" w:cs="Arial"/>
                <w:color w:val="000000"/>
                <w:sz w:val="14"/>
                <w:szCs w:val="14"/>
              </w:rPr>
              <w:t>ской платы родителям (законным представителям) детей, посещающих частные и муниципал</w:t>
            </w:r>
            <w:r w:rsidRPr="00310102">
              <w:rPr>
                <w:rFonts w:ascii="Arial" w:hAnsi="Arial" w:cs="Arial"/>
                <w:color w:val="000000"/>
                <w:sz w:val="14"/>
                <w:szCs w:val="14"/>
              </w:rPr>
              <w:t>ь</w:t>
            </w:r>
            <w:r w:rsidRPr="00310102">
              <w:rPr>
                <w:rFonts w:ascii="Arial" w:hAnsi="Arial" w:cs="Arial"/>
                <w:color w:val="000000"/>
                <w:sz w:val="14"/>
                <w:szCs w:val="14"/>
              </w:rPr>
              <w:t>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w:t>
            </w:r>
            <w:r w:rsidRPr="00310102">
              <w:rPr>
                <w:rFonts w:ascii="Arial" w:hAnsi="Arial" w:cs="Arial"/>
                <w:color w:val="000000"/>
                <w:sz w:val="14"/>
                <w:szCs w:val="14"/>
              </w:rPr>
              <w:t>а</w:t>
            </w:r>
            <w:r w:rsidRPr="00310102">
              <w:rPr>
                <w:rFonts w:ascii="Arial" w:hAnsi="Arial" w:cs="Arial"/>
                <w:color w:val="000000"/>
                <w:sz w:val="14"/>
                <w:szCs w:val="14"/>
              </w:rPr>
              <w:t>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1 381 100,00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1 381 100,00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0860270010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1 381 100,00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1 381 100,00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0860270066</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84 900,00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0860270066</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84 900,00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ос</w:t>
            </w:r>
            <w:r w:rsidRPr="00310102">
              <w:rPr>
                <w:rFonts w:ascii="Arial" w:hAnsi="Arial" w:cs="Arial"/>
                <w:color w:val="000000"/>
                <w:sz w:val="14"/>
                <w:szCs w:val="14"/>
              </w:rPr>
              <w:t>у</w:t>
            </w:r>
            <w:r w:rsidRPr="00310102">
              <w:rPr>
                <w:rFonts w:ascii="Arial" w:hAnsi="Arial" w:cs="Arial"/>
                <w:color w:val="000000"/>
                <w:sz w:val="14"/>
                <w:szCs w:val="14"/>
              </w:rPr>
              <w:t>ществление отдельных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w:t>
            </w:r>
            <w:r w:rsidRPr="00310102">
              <w:rPr>
                <w:rFonts w:ascii="Arial" w:hAnsi="Arial" w:cs="Arial"/>
                <w:color w:val="000000"/>
                <w:sz w:val="14"/>
                <w:szCs w:val="14"/>
              </w:rPr>
              <w:t>з</w:t>
            </w:r>
            <w:r w:rsidRPr="00310102">
              <w:rPr>
                <w:rFonts w:ascii="Arial" w:hAnsi="Arial" w:cs="Arial"/>
                <w:color w:val="000000"/>
                <w:sz w:val="14"/>
                <w:szCs w:val="14"/>
              </w:rPr>
              <w:t>витие образования, науки и молодежной политики в Новгородской области на 2014-2020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0860270067</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соде</w:t>
            </w:r>
            <w:r w:rsidRPr="00310102">
              <w:rPr>
                <w:rFonts w:ascii="Arial" w:hAnsi="Arial" w:cs="Arial"/>
                <w:color w:val="000000"/>
                <w:sz w:val="14"/>
                <w:szCs w:val="14"/>
              </w:rPr>
              <w:t>р</w:t>
            </w:r>
            <w:r w:rsidRPr="00310102">
              <w:rPr>
                <w:rFonts w:ascii="Arial" w:hAnsi="Arial" w:cs="Arial"/>
                <w:color w:val="000000"/>
                <w:sz w:val="14"/>
                <w:szCs w:val="14"/>
              </w:rPr>
              <w:t>жание ребенка в семье опекуна и приемной семье, а также вознаграждение, прич</w:t>
            </w:r>
            <w:r w:rsidRPr="00310102">
              <w:rPr>
                <w:rFonts w:ascii="Arial" w:hAnsi="Arial" w:cs="Arial"/>
                <w:color w:val="000000"/>
                <w:sz w:val="14"/>
                <w:szCs w:val="14"/>
              </w:rPr>
              <w:t>и</w:t>
            </w:r>
            <w:r w:rsidRPr="00310102">
              <w:rPr>
                <w:rFonts w:ascii="Arial" w:hAnsi="Arial" w:cs="Arial"/>
                <w:color w:val="000000"/>
                <w:sz w:val="14"/>
                <w:szCs w:val="14"/>
              </w:rPr>
              <w:t>тающееся приемному родителю в рамках государственной программы Новгоро</w:t>
            </w:r>
            <w:r w:rsidRPr="00310102">
              <w:rPr>
                <w:rFonts w:ascii="Arial" w:hAnsi="Arial" w:cs="Arial"/>
                <w:color w:val="000000"/>
                <w:sz w:val="14"/>
                <w:szCs w:val="14"/>
              </w:rPr>
              <w:t>д</w:t>
            </w:r>
            <w:r w:rsidRPr="00310102">
              <w:rPr>
                <w:rFonts w:ascii="Arial" w:hAnsi="Arial" w:cs="Arial"/>
                <w:color w:val="000000"/>
                <w:sz w:val="14"/>
                <w:szCs w:val="14"/>
              </w:rPr>
              <w:t>ской области "Развитие образования, науки и молодежной политики в Но</w:t>
            </w:r>
            <w:r w:rsidRPr="00310102">
              <w:rPr>
                <w:rFonts w:ascii="Arial" w:hAnsi="Arial" w:cs="Arial"/>
                <w:color w:val="000000"/>
                <w:sz w:val="14"/>
                <w:szCs w:val="14"/>
              </w:rPr>
              <w:t>в</w:t>
            </w:r>
            <w:r w:rsidRPr="00310102">
              <w:rPr>
                <w:rFonts w:ascii="Arial" w:hAnsi="Arial" w:cs="Arial"/>
                <w:color w:val="000000"/>
                <w:sz w:val="14"/>
                <w:szCs w:val="14"/>
              </w:rPr>
              <w:t>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0860270130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15 381 500,00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16 381 500,00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Пособия, компенсации, меры социальной поддержки по публичным нормативным обязательс</w:t>
            </w:r>
            <w:r w:rsidRPr="00310102">
              <w:rPr>
                <w:rFonts w:ascii="Arial" w:hAnsi="Arial" w:cs="Arial"/>
                <w:color w:val="000000"/>
                <w:sz w:val="14"/>
                <w:szCs w:val="14"/>
              </w:rPr>
              <w:t>т</w:t>
            </w:r>
            <w:r w:rsidRPr="00310102">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9 453 300,00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10 083 100,00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10 083 100,00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товаров, работ, услуг в пользу граждан в целях их социал</w:t>
            </w:r>
            <w:r w:rsidRPr="00310102">
              <w:rPr>
                <w:rFonts w:ascii="Arial" w:hAnsi="Arial" w:cs="Arial"/>
                <w:color w:val="000000"/>
                <w:sz w:val="14"/>
                <w:szCs w:val="14"/>
              </w:rPr>
              <w:t>ь</w:t>
            </w:r>
            <w:r w:rsidRPr="00310102">
              <w:rPr>
                <w:rFonts w:ascii="Arial" w:hAnsi="Arial" w:cs="Arial"/>
                <w:color w:val="000000"/>
                <w:sz w:val="14"/>
                <w:szCs w:val="14"/>
              </w:rPr>
              <w:t>ного обеспечения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1004</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0860270130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5 928 200,00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6 298 400,00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6 298 400,00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Другие вопросы в области социальной политики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4 518 600,00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"Предоставление мер социальной поддержки о</w:t>
            </w:r>
            <w:r w:rsidRPr="00310102">
              <w:rPr>
                <w:rFonts w:ascii="Arial" w:hAnsi="Arial" w:cs="Arial"/>
                <w:color w:val="000000"/>
                <w:sz w:val="14"/>
                <w:szCs w:val="14"/>
              </w:rPr>
              <w:t>т</w:t>
            </w:r>
            <w:r w:rsidRPr="00310102">
              <w:rPr>
                <w:rFonts w:ascii="Arial" w:hAnsi="Arial" w:cs="Arial"/>
                <w:color w:val="000000"/>
                <w:sz w:val="14"/>
                <w:szCs w:val="14"/>
              </w:rPr>
              <w:t>дельным категориям граждан в Валдайском муниципальном районе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0100000000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4 518 600,00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"Обеспечение государственного управления в сфере социальной защиты насел</w:t>
            </w:r>
            <w:r w:rsidRPr="00310102">
              <w:rPr>
                <w:rFonts w:ascii="Arial" w:hAnsi="Arial" w:cs="Arial"/>
                <w:color w:val="000000"/>
                <w:sz w:val="14"/>
                <w:szCs w:val="14"/>
              </w:rPr>
              <w:t>е</w:t>
            </w:r>
            <w:r w:rsidRPr="00310102">
              <w:rPr>
                <w:rFonts w:ascii="Arial" w:hAnsi="Arial" w:cs="Arial"/>
                <w:color w:val="000000"/>
                <w:sz w:val="14"/>
                <w:szCs w:val="14"/>
              </w:rPr>
              <w:t>ния области" муниципальной программы "Предоставление мер социальной поддержки отдельным категориям граждан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0120000000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4 518 600,00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Ресурсное обеспечение деятельности комитета по реализации муниципал</w:t>
            </w:r>
            <w:r w:rsidRPr="00310102">
              <w:rPr>
                <w:rFonts w:ascii="Arial" w:hAnsi="Arial" w:cs="Arial"/>
                <w:color w:val="000000"/>
                <w:sz w:val="14"/>
                <w:szCs w:val="14"/>
              </w:rPr>
              <w:t>ь</w:t>
            </w:r>
            <w:r w:rsidRPr="00310102">
              <w:rPr>
                <w:rFonts w:ascii="Arial" w:hAnsi="Arial" w:cs="Arial"/>
                <w:color w:val="000000"/>
                <w:sz w:val="14"/>
                <w:szCs w:val="14"/>
              </w:rPr>
              <w:t>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0120100000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4 518 600,00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4 518 600,00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во</w:t>
            </w:r>
            <w:r w:rsidRPr="00310102">
              <w:rPr>
                <w:rFonts w:ascii="Arial" w:hAnsi="Arial" w:cs="Arial"/>
                <w:color w:val="000000"/>
                <w:sz w:val="14"/>
                <w:szCs w:val="14"/>
              </w:rPr>
              <w:t>з</w:t>
            </w:r>
            <w:r w:rsidRPr="00310102">
              <w:rPr>
                <w:rFonts w:ascii="Arial" w:hAnsi="Arial" w:cs="Arial"/>
                <w:color w:val="000000"/>
                <w:sz w:val="14"/>
                <w:szCs w:val="14"/>
              </w:rPr>
              <w:t>мещение затрат по содержанию штатных единиц, осуществляющих переданные отдельные государственные полн</w:t>
            </w:r>
            <w:r w:rsidRPr="00310102">
              <w:rPr>
                <w:rFonts w:ascii="Arial" w:hAnsi="Arial" w:cs="Arial"/>
                <w:color w:val="000000"/>
                <w:sz w:val="14"/>
                <w:szCs w:val="14"/>
              </w:rPr>
              <w:t>о</w:t>
            </w:r>
            <w:r w:rsidRPr="00310102">
              <w:rPr>
                <w:rFonts w:ascii="Arial" w:hAnsi="Arial" w:cs="Arial"/>
                <w:color w:val="000000"/>
                <w:sz w:val="14"/>
                <w:szCs w:val="14"/>
              </w:rPr>
              <w:t>мочия области в рамках государственной программы Новгородской области "Управление гос</w:t>
            </w:r>
            <w:r w:rsidRPr="00310102">
              <w:rPr>
                <w:rFonts w:ascii="Arial" w:hAnsi="Arial" w:cs="Arial"/>
                <w:color w:val="000000"/>
                <w:sz w:val="14"/>
                <w:szCs w:val="14"/>
              </w:rPr>
              <w:t>у</w:t>
            </w:r>
            <w:r w:rsidRPr="00310102">
              <w:rPr>
                <w:rFonts w:ascii="Arial" w:hAnsi="Arial" w:cs="Arial"/>
                <w:color w:val="000000"/>
                <w:sz w:val="14"/>
                <w:szCs w:val="14"/>
              </w:rPr>
              <w:t>дарственными финансами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4 455 320,00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4 322 200,00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4 322 200,00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3 198 500,00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3 054 800,00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3 054 800,00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80 200,00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Взносы по обязательному социальному страхованию на выплаты дене</w:t>
            </w:r>
            <w:r w:rsidRPr="00310102">
              <w:rPr>
                <w:rFonts w:ascii="Arial" w:hAnsi="Arial" w:cs="Arial"/>
                <w:color w:val="000000"/>
                <w:sz w:val="14"/>
                <w:szCs w:val="14"/>
              </w:rPr>
              <w:t>ж</w:t>
            </w:r>
            <w:r w:rsidRPr="00310102">
              <w:rPr>
                <w:rFonts w:ascii="Arial" w:hAnsi="Arial" w:cs="Arial"/>
                <w:color w:val="000000"/>
                <w:sz w:val="14"/>
                <w:szCs w:val="14"/>
              </w:rPr>
              <w:t>ного содержания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922 600,00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922 600,00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150 120,00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183 000,00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130 380,00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налога на имущество организаций и земельного налога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4 613,17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1 206,83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и городского округа на во</w:t>
            </w:r>
            <w:r w:rsidRPr="00310102">
              <w:rPr>
                <w:rFonts w:ascii="Arial" w:hAnsi="Arial" w:cs="Arial"/>
                <w:color w:val="000000"/>
                <w:sz w:val="14"/>
                <w:szCs w:val="14"/>
              </w:rPr>
              <w:t>з</w:t>
            </w:r>
            <w:r w:rsidRPr="00310102">
              <w:rPr>
                <w:rFonts w:ascii="Arial" w:hAnsi="Arial" w:cs="Arial"/>
                <w:color w:val="000000"/>
                <w:sz w:val="14"/>
                <w:szCs w:val="14"/>
              </w:rPr>
              <w:t>мещение затрат по содержанию штатных единиц, осуществляющих переданные отдельные государственные полн</w:t>
            </w:r>
            <w:r w:rsidRPr="00310102">
              <w:rPr>
                <w:rFonts w:ascii="Arial" w:hAnsi="Arial" w:cs="Arial"/>
                <w:color w:val="000000"/>
                <w:sz w:val="14"/>
                <w:szCs w:val="14"/>
              </w:rPr>
              <w:t>о</w:t>
            </w:r>
            <w:r w:rsidRPr="00310102">
              <w:rPr>
                <w:rFonts w:ascii="Arial" w:hAnsi="Arial" w:cs="Arial"/>
                <w:color w:val="000000"/>
                <w:sz w:val="14"/>
                <w:szCs w:val="14"/>
              </w:rPr>
              <w:t>мочия области в рамках государственной программы Новгородской области "Управление гос</w:t>
            </w:r>
            <w:r w:rsidRPr="00310102">
              <w:rPr>
                <w:rFonts w:ascii="Arial" w:hAnsi="Arial" w:cs="Arial"/>
                <w:color w:val="000000"/>
                <w:sz w:val="14"/>
                <w:szCs w:val="14"/>
              </w:rPr>
              <w:t>у</w:t>
            </w:r>
            <w:r w:rsidRPr="00310102">
              <w:rPr>
                <w:rFonts w:ascii="Arial" w:hAnsi="Arial" w:cs="Arial"/>
                <w:color w:val="000000"/>
                <w:sz w:val="14"/>
                <w:szCs w:val="14"/>
              </w:rPr>
              <w:t>дарственными финансами Новг</w:t>
            </w:r>
            <w:r w:rsidRPr="00310102">
              <w:rPr>
                <w:rFonts w:ascii="Arial" w:hAnsi="Arial" w:cs="Arial"/>
                <w:color w:val="000000"/>
                <w:sz w:val="14"/>
                <w:szCs w:val="14"/>
              </w:rPr>
              <w:t>о</w:t>
            </w:r>
            <w:r w:rsidRPr="00310102">
              <w:rPr>
                <w:rFonts w:ascii="Arial" w:hAnsi="Arial" w:cs="Arial"/>
                <w:color w:val="000000"/>
                <w:sz w:val="14"/>
                <w:szCs w:val="14"/>
              </w:rPr>
              <w:t>родской области на 2014-2020 годы"-коммунальные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0120170288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196 400,00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1006</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0120170288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196 400,00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1100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21 412 539,54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21 715 600,00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21 715 600,00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21 412 539,54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21 715 600,00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21 715 600,00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"Развитие физической культуры и спорта в Валдайском муниципал</w:t>
            </w:r>
            <w:r w:rsidRPr="00310102">
              <w:rPr>
                <w:rFonts w:ascii="Arial" w:hAnsi="Arial" w:cs="Arial"/>
                <w:color w:val="000000"/>
                <w:sz w:val="14"/>
                <w:szCs w:val="14"/>
              </w:rPr>
              <w:t>ь</w:t>
            </w:r>
            <w:r w:rsidRPr="00310102">
              <w:rPr>
                <w:rFonts w:ascii="Arial" w:hAnsi="Arial" w:cs="Arial"/>
                <w:color w:val="000000"/>
                <w:sz w:val="14"/>
                <w:szCs w:val="14"/>
              </w:rPr>
              <w:t>ном районе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0400000000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21 412 539,54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21 715 600,00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21 715 600,00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Организация и проведение спортивно-массовых и физкультурных мероприятий с людьми с огр</w:t>
            </w:r>
            <w:r w:rsidRPr="00310102">
              <w:rPr>
                <w:rFonts w:ascii="Arial" w:hAnsi="Arial" w:cs="Arial"/>
                <w:color w:val="000000"/>
                <w:sz w:val="14"/>
                <w:szCs w:val="14"/>
              </w:rPr>
              <w:t>а</w:t>
            </w:r>
            <w:r w:rsidRPr="00310102">
              <w:rPr>
                <w:rFonts w:ascii="Arial" w:hAnsi="Arial" w:cs="Arial"/>
                <w:color w:val="000000"/>
                <w:sz w:val="14"/>
                <w:szCs w:val="14"/>
              </w:rPr>
              <w:t>ниченными возможностями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0400110170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0400110170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0400200000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21 302 539,54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21 605 600,00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21 605 600,00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"Фи</w:t>
            </w:r>
            <w:r w:rsidRPr="00310102">
              <w:rPr>
                <w:rFonts w:ascii="Arial" w:hAnsi="Arial" w:cs="Arial"/>
                <w:color w:val="000000"/>
                <w:sz w:val="14"/>
                <w:szCs w:val="14"/>
              </w:rPr>
              <w:t>з</w:t>
            </w:r>
            <w:r w:rsidRPr="00310102">
              <w:rPr>
                <w:rFonts w:ascii="Arial" w:hAnsi="Arial" w:cs="Arial"/>
                <w:color w:val="000000"/>
                <w:sz w:val="14"/>
                <w:szCs w:val="14"/>
              </w:rPr>
              <w:t>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8 710 800,00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8 710 800,00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"Фи</w:t>
            </w:r>
            <w:r w:rsidRPr="00310102">
              <w:rPr>
                <w:rFonts w:ascii="Arial" w:hAnsi="Arial" w:cs="Arial"/>
                <w:color w:val="000000"/>
                <w:sz w:val="14"/>
                <w:szCs w:val="14"/>
              </w:rPr>
              <w:t>з</w:t>
            </w:r>
            <w:r w:rsidRPr="00310102">
              <w:rPr>
                <w:rFonts w:ascii="Arial" w:hAnsi="Arial" w:cs="Arial"/>
                <w:color w:val="000000"/>
                <w:sz w:val="14"/>
                <w:szCs w:val="14"/>
              </w:rPr>
              <w:t>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0400201102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2 630 700,00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2 630 700,00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0400201102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2 630 700,00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2 630 700,00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"Фи</w:t>
            </w:r>
            <w:r w:rsidRPr="00310102">
              <w:rPr>
                <w:rFonts w:ascii="Arial" w:hAnsi="Arial" w:cs="Arial"/>
                <w:color w:val="000000"/>
                <w:sz w:val="14"/>
                <w:szCs w:val="14"/>
              </w:rPr>
              <w:t>з</w:t>
            </w:r>
            <w:r w:rsidRPr="00310102">
              <w:rPr>
                <w:rFonts w:ascii="Arial" w:hAnsi="Arial" w:cs="Arial"/>
                <w:color w:val="000000"/>
                <w:sz w:val="14"/>
                <w:szCs w:val="14"/>
              </w:rPr>
              <w:t>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0400201103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0400201103</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"Фи</w:t>
            </w:r>
            <w:r w:rsidRPr="00310102">
              <w:rPr>
                <w:rFonts w:ascii="Arial" w:hAnsi="Arial" w:cs="Arial"/>
                <w:color w:val="000000"/>
                <w:sz w:val="14"/>
                <w:szCs w:val="14"/>
              </w:rPr>
              <w:t>з</w:t>
            </w:r>
            <w:r w:rsidRPr="00310102">
              <w:rPr>
                <w:rFonts w:ascii="Arial" w:hAnsi="Arial" w:cs="Arial"/>
                <w:color w:val="000000"/>
                <w:sz w:val="14"/>
                <w:szCs w:val="14"/>
              </w:rPr>
              <w:t>культурно-спортивный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0400201104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4 723 200,00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4 723 200,00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0400201104</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4 723 200,00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4 723 200,00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деятельности муниципального автономного учреждения "Фи</w:t>
            </w:r>
            <w:r w:rsidRPr="00310102">
              <w:rPr>
                <w:rFonts w:ascii="Arial" w:hAnsi="Arial" w:cs="Arial"/>
                <w:color w:val="000000"/>
                <w:sz w:val="14"/>
                <w:szCs w:val="14"/>
              </w:rPr>
              <w:t>з</w:t>
            </w:r>
            <w:r w:rsidRPr="00310102">
              <w:rPr>
                <w:rFonts w:ascii="Arial" w:hAnsi="Arial" w:cs="Arial"/>
                <w:color w:val="000000"/>
                <w:sz w:val="14"/>
                <w:szCs w:val="14"/>
              </w:rPr>
              <w:t>культурно-спортивный центр"-коммунальные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0400201108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940 600,00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940 600,00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0400201108</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940 600,00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940 600,00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Развитие лыжного </w:t>
            </w:r>
            <w:proofErr w:type="spellStart"/>
            <w:r w:rsidRPr="00310102">
              <w:rPr>
                <w:rFonts w:ascii="Arial" w:hAnsi="Arial" w:cs="Arial"/>
                <w:color w:val="000000"/>
                <w:sz w:val="14"/>
                <w:szCs w:val="14"/>
              </w:rPr>
              <w:t>спорта-заработная</w:t>
            </w:r>
            <w:proofErr w:type="spellEnd"/>
            <w:r w:rsidRPr="00310102">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252 000,00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0400201111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252 000,00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0400201112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76 100,00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lastRenderedPageBreak/>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lastRenderedPageBreak/>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0400201112</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76 100,00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310102">
              <w:rPr>
                <w:rFonts w:ascii="Arial" w:hAnsi="Arial" w:cs="Arial"/>
                <w:color w:val="000000"/>
                <w:sz w:val="14"/>
                <w:szCs w:val="14"/>
              </w:rPr>
              <w:t>Погашение кредиторской задолженности за 2017 год по страховым взносам во внебюджетные фонды муниципальным автономным учреждением "Физкульту</w:t>
            </w:r>
            <w:r w:rsidRPr="00310102">
              <w:rPr>
                <w:rFonts w:ascii="Arial" w:hAnsi="Arial" w:cs="Arial"/>
                <w:color w:val="000000"/>
                <w:sz w:val="14"/>
                <w:szCs w:val="14"/>
              </w:rPr>
              <w:t>р</w:t>
            </w:r>
            <w:r w:rsidRPr="00310102">
              <w:rPr>
                <w:rFonts w:ascii="Arial" w:hAnsi="Arial" w:cs="Arial"/>
                <w:color w:val="000000"/>
                <w:sz w:val="14"/>
                <w:szCs w:val="14"/>
              </w:rPr>
              <w:t>но-спортивный центр"</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0400201230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0400201230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Оплата пеней, выставленных за несвоевременную уплату страховых взн</w:t>
            </w:r>
            <w:r w:rsidRPr="00310102">
              <w:rPr>
                <w:rFonts w:ascii="Arial" w:hAnsi="Arial" w:cs="Arial"/>
                <w:color w:val="000000"/>
                <w:sz w:val="14"/>
                <w:szCs w:val="14"/>
              </w:rPr>
              <w:t>о</w:t>
            </w:r>
            <w:r w:rsidRPr="00310102">
              <w:rPr>
                <w:rFonts w:ascii="Arial" w:hAnsi="Arial" w:cs="Arial"/>
                <w:color w:val="000000"/>
                <w:sz w:val="14"/>
                <w:szCs w:val="14"/>
              </w:rPr>
              <w:t>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0400201301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0400201301</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Приобретение спортивного инвентаря и оборудования для организации проведения физкульту</w:t>
            </w:r>
            <w:r w:rsidRPr="00310102">
              <w:rPr>
                <w:rFonts w:ascii="Arial" w:hAnsi="Arial" w:cs="Arial"/>
                <w:color w:val="000000"/>
                <w:sz w:val="14"/>
                <w:szCs w:val="14"/>
              </w:rPr>
              <w:t>р</w:t>
            </w:r>
            <w:r w:rsidRPr="00310102">
              <w:rPr>
                <w:rFonts w:ascii="Arial" w:hAnsi="Arial" w:cs="Arial"/>
                <w:color w:val="000000"/>
                <w:sz w:val="14"/>
                <w:szCs w:val="14"/>
              </w:rPr>
              <w:t>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0400210180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0400210180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 xml:space="preserve">Субсидии бюджетам муниципальных районов на </w:t>
            </w:r>
            <w:proofErr w:type="spellStart"/>
            <w:r w:rsidRPr="00310102">
              <w:rPr>
                <w:rFonts w:ascii="Arial" w:hAnsi="Arial" w:cs="Arial"/>
                <w:color w:val="000000"/>
                <w:sz w:val="14"/>
                <w:szCs w:val="14"/>
              </w:rPr>
              <w:t>софинансирование</w:t>
            </w:r>
            <w:proofErr w:type="spellEnd"/>
            <w:r w:rsidRPr="00310102">
              <w:rPr>
                <w:rFonts w:ascii="Arial" w:hAnsi="Arial" w:cs="Arial"/>
                <w:color w:val="000000"/>
                <w:sz w:val="14"/>
                <w:szCs w:val="14"/>
              </w:rPr>
              <w:t xml:space="preserve"> расх</w:t>
            </w:r>
            <w:r w:rsidRPr="00310102">
              <w:rPr>
                <w:rFonts w:ascii="Arial" w:hAnsi="Arial" w:cs="Arial"/>
                <w:color w:val="000000"/>
                <w:sz w:val="14"/>
                <w:szCs w:val="14"/>
              </w:rPr>
              <w:t>о</w:t>
            </w:r>
            <w:r w:rsidRPr="00310102">
              <w:rPr>
                <w:rFonts w:ascii="Arial" w:hAnsi="Arial" w:cs="Arial"/>
                <w:color w:val="000000"/>
                <w:sz w:val="14"/>
                <w:szCs w:val="14"/>
              </w:rPr>
              <w:t>дов муниципальных казенных, бюджетных и автономных учреждений по приобрет</w:t>
            </w:r>
            <w:r w:rsidRPr="00310102">
              <w:rPr>
                <w:rFonts w:ascii="Arial" w:hAnsi="Arial" w:cs="Arial"/>
                <w:color w:val="000000"/>
                <w:sz w:val="14"/>
                <w:szCs w:val="14"/>
              </w:rPr>
              <w:t>е</w:t>
            </w:r>
            <w:r w:rsidRPr="00310102">
              <w:rPr>
                <w:rFonts w:ascii="Arial" w:hAnsi="Arial" w:cs="Arial"/>
                <w:color w:val="000000"/>
                <w:sz w:val="14"/>
                <w:szCs w:val="14"/>
              </w:rPr>
              <w:t>нию коммунальных услуг в рамках государственной программы Новгородской о</w:t>
            </w:r>
            <w:r w:rsidRPr="00310102">
              <w:rPr>
                <w:rFonts w:ascii="Arial" w:hAnsi="Arial" w:cs="Arial"/>
                <w:color w:val="000000"/>
                <w:sz w:val="14"/>
                <w:szCs w:val="14"/>
              </w:rPr>
              <w:t>б</w:t>
            </w:r>
            <w:r w:rsidRPr="00310102">
              <w:rPr>
                <w:rFonts w:ascii="Arial" w:hAnsi="Arial" w:cs="Arial"/>
                <w:color w:val="000000"/>
                <w:sz w:val="14"/>
                <w:szCs w:val="14"/>
              </w:rPr>
              <w:t>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0400272300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3 762 200,00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3 762 200,00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0400272300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3 762 200,00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3 762 200,00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0400300000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Организация участия сборных команд муниципального района по разным видам спорта в реги</w:t>
            </w:r>
            <w:r w:rsidRPr="00310102">
              <w:rPr>
                <w:rFonts w:ascii="Arial" w:hAnsi="Arial" w:cs="Arial"/>
                <w:color w:val="000000"/>
                <w:sz w:val="14"/>
                <w:szCs w:val="14"/>
              </w:rPr>
              <w:t>о</w:t>
            </w:r>
            <w:r w:rsidRPr="00310102">
              <w:rPr>
                <w:rFonts w:ascii="Arial" w:hAnsi="Arial" w:cs="Arial"/>
                <w:color w:val="000000"/>
                <w:sz w:val="14"/>
                <w:szCs w:val="14"/>
              </w:rPr>
              <w:t>нальных и всероссийских Чемпионатах и Первенствах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0400310190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Субсидии автономным учреждениям на финансовое обеспечение государственного (муниц</w:t>
            </w:r>
            <w:r w:rsidRPr="00310102">
              <w:rPr>
                <w:rFonts w:ascii="Arial" w:hAnsi="Arial" w:cs="Arial"/>
                <w:color w:val="000000"/>
                <w:sz w:val="14"/>
                <w:szCs w:val="14"/>
              </w:rPr>
              <w:t>и</w:t>
            </w:r>
            <w:r w:rsidRPr="00310102">
              <w:rPr>
                <w:rFonts w:ascii="Arial" w:hAnsi="Arial" w:cs="Arial"/>
                <w:color w:val="000000"/>
                <w:sz w:val="14"/>
                <w:szCs w:val="14"/>
              </w:rPr>
              <w:t>пального) задания на оказание государственных (муниц</w:t>
            </w:r>
            <w:r w:rsidRPr="00310102">
              <w:rPr>
                <w:rFonts w:ascii="Arial" w:hAnsi="Arial" w:cs="Arial"/>
                <w:color w:val="000000"/>
                <w:sz w:val="14"/>
                <w:szCs w:val="14"/>
              </w:rPr>
              <w:t>и</w:t>
            </w:r>
            <w:r w:rsidRPr="00310102">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1101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0400310190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100 000,00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1300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Муниципальная программа "Управление муниципальными финансами Валдайского муниципал</w:t>
            </w:r>
            <w:r w:rsidRPr="00310102">
              <w:rPr>
                <w:rFonts w:ascii="Arial" w:hAnsi="Arial" w:cs="Arial"/>
                <w:color w:val="000000"/>
                <w:sz w:val="14"/>
                <w:szCs w:val="14"/>
              </w:rPr>
              <w:t>ь</w:t>
            </w:r>
            <w:r w:rsidRPr="00310102">
              <w:rPr>
                <w:rFonts w:ascii="Arial" w:hAnsi="Arial" w:cs="Arial"/>
                <w:color w:val="000000"/>
                <w:sz w:val="14"/>
                <w:szCs w:val="14"/>
              </w:rPr>
              <w:t>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Подпрограмма "Организация и обеспечение осуществления бюджетного пр</w:t>
            </w:r>
            <w:r w:rsidRPr="00310102">
              <w:rPr>
                <w:rFonts w:ascii="Arial" w:hAnsi="Arial" w:cs="Arial"/>
                <w:color w:val="000000"/>
                <w:sz w:val="14"/>
                <w:szCs w:val="14"/>
              </w:rPr>
              <w:t>о</w:t>
            </w:r>
            <w:r w:rsidRPr="00310102">
              <w:rPr>
                <w:rFonts w:ascii="Arial" w:hAnsi="Arial" w:cs="Arial"/>
                <w:color w:val="000000"/>
                <w:sz w:val="14"/>
                <w:szCs w:val="14"/>
              </w:rPr>
              <w:t>цесса, управление муниципальным долгом муниципального района" муниципальной программы "Управление мун</w:t>
            </w:r>
            <w:r w:rsidRPr="00310102">
              <w:rPr>
                <w:rFonts w:ascii="Arial" w:hAnsi="Arial" w:cs="Arial"/>
                <w:color w:val="000000"/>
                <w:sz w:val="14"/>
                <w:szCs w:val="14"/>
              </w:rPr>
              <w:t>и</w:t>
            </w:r>
            <w:r w:rsidRPr="00310102">
              <w:rPr>
                <w:rFonts w:ascii="Arial" w:hAnsi="Arial" w:cs="Arial"/>
                <w:color w:val="000000"/>
                <w:sz w:val="14"/>
                <w:szCs w:val="14"/>
              </w:rPr>
              <w:t>ципальными финансами Валдайского м</w:t>
            </w:r>
            <w:r w:rsidRPr="00310102">
              <w:rPr>
                <w:rFonts w:ascii="Arial" w:hAnsi="Arial" w:cs="Arial"/>
                <w:color w:val="000000"/>
                <w:sz w:val="14"/>
                <w:szCs w:val="14"/>
              </w:rPr>
              <w:t>у</w:t>
            </w:r>
            <w:r w:rsidRPr="00310102">
              <w:rPr>
                <w:rFonts w:ascii="Arial" w:hAnsi="Arial" w:cs="Arial"/>
                <w:color w:val="000000"/>
                <w:sz w:val="14"/>
                <w:szCs w:val="14"/>
              </w:rPr>
              <w:t>ниципального района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0510000000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3"/>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0510100000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3"/>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3"/>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0510110050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1301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0510110050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1 134 300,00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МЕЖБЮДЖЕТНЫЕ ТРАНСФЕРТЫ ОБЩЕГО ХАРАКТЕРА БЮДЖЕТАМ СУБЪЕКТОВ РОССИ</w:t>
            </w:r>
            <w:r w:rsidRPr="00310102">
              <w:rPr>
                <w:rFonts w:ascii="Arial" w:hAnsi="Arial" w:cs="Arial"/>
                <w:color w:val="000000"/>
                <w:sz w:val="14"/>
                <w:szCs w:val="14"/>
              </w:rPr>
              <w:t>Й</w:t>
            </w:r>
            <w:r w:rsidRPr="00310102">
              <w:rPr>
                <w:rFonts w:ascii="Arial" w:hAnsi="Arial" w:cs="Arial"/>
                <w:color w:val="000000"/>
                <w:sz w:val="14"/>
                <w:szCs w:val="14"/>
              </w:rPr>
              <w:t>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1400</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rPr>
                <w:rFonts w:ascii="Arial" w:hAnsi="Arial" w:cs="Arial"/>
                <w:color w:val="000000"/>
                <w:sz w:val="14"/>
                <w:szCs w:val="14"/>
              </w:rPr>
            </w:pPr>
            <w:r w:rsidRPr="00310102">
              <w:rPr>
                <w:rFonts w:ascii="Arial" w:hAnsi="Arial" w:cs="Arial"/>
                <w:color w:val="000000"/>
                <w:sz w:val="14"/>
                <w:szCs w:val="14"/>
              </w:rPr>
              <w:t>17 316 600,00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0"/>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Дотации на выравнивание бюджетной обеспеченности субъектов Российской Федерации и мун</w:t>
            </w:r>
            <w:r w:rsidRPr="00310102">
              <w:rPr>
                <w:rFonts w:ascii="Arial" w:hAnsi="Arial" w:cs="Arial"/>
                <w:color w:val="000000"/>
                <w:sz w:val="14"/>
                <w:szCs w:val="14"/>
              </w:rPr>
              <w:t>и</w:t>
            </w:r>
            <w:r w:rsidRPr="00310102">
              <w:rPr>
                <w:rFonts w:ascii="Arial" w:hAnsi="Arial" w:cs="Arial"/>
                <w:color w:val="000000"/>
                <w:sz w:val="14"/>
                <w:szCs w:val="14"/>
              </w:rPr>
              <w:t>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0"/>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0"/>
              <w:rPr>
                <w:rFonts w:ascii="Arial" w:hAnsi="Arial" w:cs="Arial"/>
                <w:color w:val="000000"/>
                <w:sz w:val="14"/>
                <w:szCs w:val="14"/>
              </w:rPr>
            </w:pPr>
            <w:r w:rsidRPr="00310102">
              <w:rPr>
                <w:rFonts w:ascii="Arial" w:hAnsi="Arial" w:cs="Arial"/>
                <w:color w:val="000000"/>
                <w:sz w:val="14"/>
                <w:szCs w:val="14"/>
              </w:rPr>
              <w:t>17 316 600,00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1"/>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9500000000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1"/>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1"/>
              <w:rPr>
                <w:rFonts w:ascii="Arial" w:hAnsi="Arial" w:cs="Arial"/>
                <w:color w:val="000000"/>
                <w:sz w:val="14"/>
                <w:szCs w:val="14"/>
              </w:rPr>
            </w:pPr>
            <w:r w:rsidRPr="00310102">
              <w:rPr>
                <w:rFonts w:ascii="Arial" w:hAnsi="Arial" w:cs="Arial"/>
                <w:color w:val="000000"/>
                <w:sz w:val="14"/>
                <w:szCs w:val="14"/>
              </w:rPr>
              <w:t>17 316 600,00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2"/>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Распределение межбюджетных трансфертов бюджетам городского и сельских поселений мун</w:t>
            </w:r>
            <w:r w:rsidRPr="00310102">
              <w:rPr>
                <w:rFonts w:ascii="Arial" w:hAnsi="Arial" w:cs="Arial"/>
                <w:color w:val="000000"/>
                <w:sz w:val="14"/>
                <w:szCs w:val="14"/>
              </w:rPr>
              <w:t>и</w:t>
            </w:r>
            <w:r w:rsidRPr="00310102">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9570000000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2"/>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2"/>
              <w:rPr>
                <w:rFonts w:ascii="Arial" w:hAnsi="Arial" w:cs="Arial"/>
                <w:color w:val="000000"/>
                <w:sz w:val="14"/>
                <w:szCs w:val="14"/>
              </w:rPr>
            </w:pPr>
            <w:r w:rsidRPr="00310102">
              <w:rPr>
                <w:rFonts w:ascii="Arial" w:hAnsi="Arial" w:cs="Arial"/>
                <w:color w:val="000000"/>
                <w:sz w:val="14"/>
                <w:szCs w:val="14"/>
              </w:rPr>
              <w:t>17 316 600,00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4"/>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Субвенции бюджетам муниципальных районов на осуществление государс</w:t>
            </w:r>
            <w:r w:rsidRPr="00310102">
              <w:rPr>
                <w:rFonts w:ascii="Arial" w:hAnsi="Arial" w:cs="Arial"/>
                <w:color w:val="000000"/>
                <w:sz w:val="14"/>
                <w:szCs w:val="14"/>
              </w:rPr>
              <w:t>т</w:t>
            </w:r>
            <w:r w:rsidRPr="00310102">
              <w:rPr>
                <w:rFonts w:ascii="Arial" w:hAnsi="Arial" w:cs="Arial"/>
                <w:color w:val="000000"/>
                <w:sz w:val="14"/>
                <w:szCs w:val="14"/>
              </w:rPr>
              <w:t>венных полномочий по расчету и предоставлению дотаций на выравнивание бю</w:t>
            </w:r>
            <w:r w:rsidRPr="00310102">
              <w:rPr>
                <w:rFonts w:ascii="Arial" w:hAnsi="Arial" w:cs="Arial"/>
                <w:color w:val="000000"/>
                <w:sz w:val="14"/>
                <w:szCs w:val="14"/>
              </w:rPr>
              <w:t>д</w:t>
            </w:r>
            <w:r w:rsidRPr="00310102">
              <w:rPr>
                <w:rFonts w:ascii="Arial" w:hAnsi="Arial" w:cs="Arial"/>
                <w:color w:val="000000"/>
                <w:sz w:val="14"/>
                <w:szCs w:val="14"/>
              </w:rPr>
              <w:t>жетной обеспеченности поселений в рамках государственной программы Новгородской области "Управление государственными ф</w:t>
            </w:r>
            <w:r w:rsidRPr="00310102">
              <w:rPr>
                <w:rFonts w:ascii="Arial" w:hAnsi="Arial" w:cs="Arial"/>
                <w:color w:val="000000"/>
                <w:sz w:val="14"/>
                <w:szCs w:val="14"/>
              </w:rPr>
              <w:t>и</w:t>
            </w:r>
            <w:r w:rsidRPr="00310102">
              <w:rPr>
                <w:rFonts w:ascii="Arial" w:hAnsi="Arial" w:cs="Arial"/>
                <w:color w:val="000000"/>
                <w:sz w:val="14"/>
                <w:szCs w:val="14"/>
              </w:rPr>
              <w:t>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9570070100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4"/>
              <w:rPr>
                <w:rFonts w:ascii="Arial" w:hAnsi="Arial" w:cs="Arial"/>
                <w:color w:val="000000"/>
                <w:sz w:val="14"/>
                <w:szCs w:val="14"/>
              </w:rPr>
            </w:pPr>
            <w:r w:rsidRPr="00310102">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4"/>
              <w:rPr>
                <w:rFonts w:ascii="Arial" w:hAnsi="Arial" w:cs="Arial"/>
                <w:color w:val="000000"/>
                <w:sz w:val="14"/>
                <w:szCs w:val="14"/>
              </w:rPr>
            </w:pPr>
            <w:r w:rsidRPr="00310102">
              <w:rPr>
                <w:rFonts w:ascii="Arial" w:hAnsi="Arial" w:cs="Arial"/>
                <w:color w:val="000000"/>
                <w:sz w:val="14"/>
                <w:szCs w:val="14"/>
              </w:rPr>
              <w:t>17 316 600,00</w:t>
            </w:r>
          </w:p>
        </w:tc>
      </w:tr>
      <w:tr w:rsidR="00310102" w:rsidRPr="00310102" w:rsidTr="00310102">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310102" w:rsidRPr="00310102" w:rsidRDefault="00310102" w:rsidP="00310102">
            <w:pPr>
              <w:outlineLvl w:val="5"/>
              <w:rPr>
                <w:rFonts w:ascii="Arial" w:hAnsi="Arial" w:cs="Arial"/>
                <w:color w:val="000000"/>
                <w:sz w:val="14"/>
                <w:szCs w:val="14"/>
              </w:rPr>
            </w:pPr>
            <w:r>
              <w:rPr>
                <w:rFonts w:ascii="Arial" w:hAnsi="Arial" w:cs="Arial"/>
                <w:color w:val="000000"/>
                <w:sz w:val="14"/>
                <w:szCs w:val="14"/>
              </w:rPr>
              <w:t xml:space="preserve"> </w:t>
            </w:r>
            <w:r w:rsidRPr="00310102">
              <w:rPr>
                <w:rFonts w:ascii="Arial" w:hAnsi="Arial" w:cs="Arial"/>
                <w:color w:val="000000"/>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1401</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9570070100</w:t>
            </w:r>
          </w:p>
        </w:tc>
        <w:tc>
          <w:tcPr>
            <w:tcW w:w="40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center"/>
              <w:outlineLvl w:val="5"/>
              <w:rPr>
                <w:rFonts w:ascii="Arial" w:hAnsi="Arial" w:cs="Arial"/>
                <w:color w:val="000000"/>
                <w:sz w:val="14"/>
                <w:szCs w:val="14"/>
              </w:rPr>
            </w:pPr>
            <w:r w:rsidRPr="00310102">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16 880 200,00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310102" w:rsidRPr="00310102" w:rsidRDefault="00310102" w:rsidP="00310102">
            <w:pPr>
              <w:jc w:val="right"/>
              <w:outlineLvl w:val="5"/>
              <w:rPr>
                <w:rFonts w:ascii="Arial" w:hAnsi="Arial" w:cs="Arial"/>
                <w:color w:val="000000"/>
                <w:sz w:val="14"/>
                <w:szCs w:val="14"/>
              </w:rPr>
            </w:pPr>
            <w:r w:rsidRPr="00310102">
              <w:rPr>
                <w:rFonts w:ascii="Arial" w:hAnsi="Arial" w:cs="Arial"/>
                <w:color w:val="000000"/>
                <w:sz w:val="14"/>
                <w:szCs w:val="14"/>
              </w:rPr>
              <w:t>17 316 600,00</w:t>
            </w:r>
          </w:p>
        </w:tc>
      </w:tr>
      <w:tr w:rsidR="00310102" w:rsidRPr="00310102" w:rsidTr="00310102">
        <w:trPr>
          <w:trHeight w:val="20"/>
        </w:trPr>
        <w:tc>
          <w:tcPr>
            <w:tcW w:w="8222"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310102" w:rsidRPr="00310102" w:rsidRDefault="00310102" w:rsidP="00310102">
            <w:pPr>
              <w:jc w:val="right"/>
              <w:rPr>
                <w:rFonts w:ascii="Arial" w:hAnsi="Arial" w:cs="Arial"/>
                <w:b/>
                <w:bCs/>
                <w:color w:val="000000"/>
                <w:sz w:val="14"/>
                <w:szCs w:val="14"/>
              </w:rPr>
            </w:pPr>
            <w:r w:rsidRPr="00310102">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310102" w:rsidRPr="00310102" w:rsidRDefault="00310102" w:rsidP="00310102">
            <w:pPr>
              <w:jc w:val="right"/>
              <w:rPr>
                <w:rFonts w:ascii="Arial" w:hAnsi="Arial" w:cs="Arial"/>
                <w:b/>
                <w:bCs/>
                <w:color w:val="000000"/>
                <w:sz w:val="14"/>
                <w:szCs w:val="14"/>
              </w:rPr>
            </w:pPr>
            <w:r w:rsidRPr="00310102">
              <w:rPr>
                <w:rFonts w:ascii="Arial" w:hAnsi="Arial" w:cs="Arial"/>
                <w:b/>
                <w:bCs/>
                <w:color w:val="000000"/>
                <w:sz w:val="14"/>
                <w:szCs w:val="14"/>
              </w:rPr>
              <w:t>834 520 541,95</w:t>
            </w:r>
          </w:p>
        </w:tc>
        <w:tc>
          <w:tcPr>
            <w:tcW w:w="1134" w:type="dxa"/>
            <w:tcBorders>
              <w:top w:val="nil"/>
              <w:left w:val="nil"/>
              <w:bottom w:val="nil"/>
              <w:right w:val="nil"/>
            </w:tcBorders>
            <w:shd w:val="clear" w:color="000000" w:fill="FFFFFF"/>
            <w:noWrap/>
            <w:tcMar>
              <w:left w:w="28" w:type="dxa"/>
              <w:right w:w="28" w:type="dxa"/>
            </w:tcMar>
            <w:hideMark/>
          </w:tcPr>
          <w:p w:rsidR="00310102" w:rsidRPr="00310102" w:rsidRDefault="00310102" w:rsidP="00310102">
            <w:pPr>
              <w:jc w:val="right"/>
              <w:rPr>
                <w:rFonts w:ascii="Arial" w:hAnsi="Arial" w:cs="Arial"/>
                <w:b/>
                <w:bCs/>
                <w:color w:val="000000"/>
                <w:sz w:val="14"/>
                <w:szCs w:val="14"/>
              </w:rPr>
            </w:pPr>
            <w:r w:rsidRPr="00310102">
              <w:rPr>
                <w:rFonts w:ascii="Arial" w:hAnsi="Arial" w:cs="Arial"/>
                <w:b/>
                <w:bCs/>
                <w:color w:val="000000"/>
                <w:sz w:val="14"/>
                <w:szCs w:val="14"/>
              </w:rPr>
              <w:t>569 741 714,00</w:t>
            </w:r>
          </w:p>
        </w:tc>
        <w:tc>
          <w:tcPr>
            <w:tcW w:w="1134" w:type="dxa"/>
            <w:tcBorders>
              <w:top w:val="nil"/>
              <w:left w:val="nil"/>
              <w:bottom w:val="nil"/>
              <w:right w:val="nil"/>
            </w:tcBorders>
            <w:shd w:val="clear" w:color="000000" w:fill="FFFFFF"/>
            <w:noWrap/>
            <w:tcMar>
              <w:left w:w="28" w:type="dxa"/>
              <w:right w:w="28" w:type="dxa"/>
            </w:tcMar>
            <w:hideMark/>
          </w:tcPr>
          <w:p w:rsidR="00310102" w:rsidRPr="00310102" w:rsidRDefault="00310102" w:rsidP="00310102">
            <w:pPr>
              <w:jc w:val="right"/>
              <w:rPr>
                <w:rFonts w:ascii="Arial" w:hAnsi="Arial" w:cs="Arial"/>
                <w:b/>
                <w:bCs/>
                <w:color w:val="000000"/>
                <w:sz w:val="14"/>
                <w:szCs w:val="14"/>
              </w:rPr>
            </w:pPr>
            <w:r w:rsidRPr="00310102">
              <w:rPr>
                <w:rFonts w:ascii="Arial" w:hAnsi="Arial" w:cs="Arial"/>
                <w:b/>
                <w:bCs/>
                <w:color w:val="000000"/>
                <w:sz w:val="14"/>
                <w:szCs w:val="14"/>
              </w:rPr>
              <w:t>569 161 414,00</w:t>
            </w:r>
          </w:p>
        </w:tc>
      </w:tr>
    </w:tbl>
    <w:p w:rsidR="002008B2" w:rsidRDefault="002008B2"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Look w:val="04A0"/>
      </w:tblPr>
      <w:tblGrid>
        <w:gridCol w:w="6539"/>
        <w:gridCol w:w="851"/>
        <w:gridCol w:w="425"/>
        <w:gridCol w:w="425"/>
        <w:gridCol w:w="1134"/>
        <w:gridCol w:w="1134"/>
        <w:gridCol w:w="1116"/>
      </w:tblGrid>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bookmarkStart w:id="6" w:name="RANGE!A1:G1217"/>
            <w:bookmarkEnd w:id="6"/>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Приложение 10</w:t>
            </w:r>
          </w:p>
        </w:tc>
      </w:tr>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к решению Думы Валдайского</w:t>
            </w:r>
          </w:p>
        </w:tc>
      </w:tr>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муниципального района</w:t>
            </w:r>
          </w:p>
        </w:tc>
      </w:tr>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"О бюджете муниципального района</w:t>
            </w:r>
          </w:p>
        </w:tc>
      </w:tr>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 xml:space="preserve">на 2018 год и на плановый период </w:t>
            </w:r>
          </w:p>
        </w:tc>
      </w:tr>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2019 и 2020 годов"</w:t>
            </w:r>
          </w:p>
        </w:tc>
      </w:tr>
      <w:tr w:rsidR="000B724A" w:rsidRPr="000B724A" w:rsidTr="000B724A">
        <w:trPr>
          <w:trHeight w:val="20"/>
        </w:trPr>
        <w:tc>
          <w:tcPr>
            <w:tcW w:w="6539"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851"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425" w:type="dxa"/>
            <w:tcBorders>
              <w:top w:val="nil"/>
              <w:left w:val="nil"/>
              <w:bottom w:val="nil"/>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p>
        </w:tc>
        <w:tc>
          <w:tcPr>
            <w:tcW w:w="3384" w:type="dxa"/>
            <w:gridSpan w:val="3"/>
            <w:tcBorders>
              <w:top w:val="nil"/>
              <w:left w:val="nil"/>
              <w:bottom w:val="nil"/>
              <w:right w:val="nil"/>
            </w:tcBorders>
            <w:shd w:val="clear" w:color="auto" w:fill="auto"/>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(в редакции решения Думы Валдайского муниц</w:t>
            </w:r>
            <w:r w:rsidRPr="000B724A">
              <w:rPr>
                <w:rFonts w:ascii="Arial" w:hAnsi="Arial" w:cs="Arial"/>
                <w:sz w:val="14"/>
                <w:szCs w:val="14"/>
              </w:rPr>
              <w:t>и</w:t>
            </w:r>
            <w:r w:rsidRPr="000B724A">
              <w:rPr>
                <w:rFonts w:ascii="Arial" w:hAnsi="Arial" w:cs="Arial"/>
                <w:sz w:val="14"/>
                <w:szCs w:val="14"/>
              </w:rPr>
              <w:t>пального района от 30.11.2018 №232)</w:t>
            </w:r>
            <w:r>
              <w:rPr>
                <w:rFonts w:ascii="Arial" w:hAnsi="Arial" w:cs="Arial"/>
                <w:sz w:val="14"/>
                <w:szCs w:val="14"/>
              </w:rPr>
              <w:t xml:space="preserve"> </w:t>
            </w:r>
          </w:p>
        </w:tc>
      </w:tr>
      <w:tr w:rsidR="000B724A" w:rsidRPr="000B724A" w:rsidTr="000B724A">
        <w:trPr>
          <w:trHeight w:val="20"/>
        </w:trPr>
        <w:tc>
          <w:tcPr>
            <w:tcW w:w="11624" w:type="dxa"/>
            <w:gridSpan w:val="7"/>
            <w:tcBorders>
              <w:top w:val="nil"/>
              <w:left w:val="nil"/>
              <w:bottom w:val="nil"/>
              <w:right w:val="nil"/>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 xml:space="preserve">Распределение бюджетных ассигнований по целевым статьям (муниципальным программам Валдайского муниципального района и </w:t>
            </w:r>
            <w:proofErr w:type="spellStart"/>
            <w:r w:rsidRPr="000B724A">
              <w:rPr>
                <w:rFonts w:ascii="Arial" w:hAnsi="Arial" w:cs="Arial"/>
                <w:b/>
                <w:bCs/>
                <w:sz w:val="14"/>
                <w:szCs w:val="14"/>
              </w:rPr>
              <w:t>непрограммным</w:t>
            </w:r>
            <w:proofErr w:type="spellEnd"/>
            <w:r w:rsidRPr="000B724A">
              <w:rPr>
                <w:rFonts w:ascii="Arial" w:hAnsi="Arial" w:cs="Arial"/>
                <w:b/>
                <w:bCs/>
                <w:sz w:val="14"/>
                <w:szCs w:val="14"/>
              </w:rPr>
              <w:t xml:space="preserve"> направлен</w:t>
            </w:r>
            <w:r w:rsidRPr="000B724A">
              <w:rPr>
                <w:rFonts w:ascii="Arial" w:hAnsi="Arial" w:cs="Arial"/>
                <w:b/>
                <w:bCs/>
                <w:sz w:val="14"/>
                <w:szCs w:val="14"/>
              </w:rPr>
              <w:t>и</w:t>
            </w:r>
            <w:r w:rsidRPr="000B724A">
              <w:rPr>
                <w:rFonts w:ascii="Arial" w:hAnsi="Arial" w:cs="Arial"/>
                <w:b/>
                <w:bCs/>
                <w:sz w:val="14"/>
                <w:szCs w:val="14"/>
              </w:rPr>
              <w:t>ям деятельности), группам и подгруппам видов расходов классификации расходов бюджета Валдайского муниципального района на 2018 год и на плановый п</w:t>
            </w:r>
            <w:r w:rsidRPr="000B724A">
              <w:rPr>
                <w:rFonts w:ascii="Arial" w:hAnsi="Arial" w:cs="Arial"/>
                <w:b/>
                <w:bCs/>
                <w:sz w:val="14"/>
                <w:szCs w:val="14"/>
              </w:rPr>
              <w:t>е</w:t>
            </w:r>
            <w:r w:rsidRPr="000B724A">
              <w:rPr>
                <w:rFonts w:ascii="Arial" w:hAnsi="Arial" w:cs="Arial"/>
                <w:b/>
                <w:bCs/>
                <w:sz w:val="14"/>
                <w:szCs w:val="14"/>
              </w:rPr>
              <w:t>риод 2019 и 2020 годы</w:t>
            </w:r>
          </w:p>
        </w:tc>
      </w:tr>
      <w:tr w:rsidR="000B724A" w:rsidRPr="000B724A" w:rsidTr="000B724A">
        <w:trPr>
          <w:trHeight w:val="20"/>
        </w:trPr>
        <w:tc>
          <w:tcPr>
            <w:tcW w:w="6539"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 </w:t>
            </w:r>
          </w:p>
        </w:tc>
        <w:tc>
          <w:tcPr>
            <w:tcW w:w="851"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 </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 </w:t>
            </w:r>
          </w:p>
        </w:tc>
        <w:tc>
          <w:tcPr>
            <w:tcW w:w="425"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rPr>
                <w:rFonts w:ascii="Arial" w:hAnsi="Arial" w:cs="Arial"/>
                <w:sz w:val="14"/>
                <w:szCs w:val="14"/>
              </w:rPr>
            </w:pPr>
            <w:r w:rsidRPr="000B724A">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r w:rsidRPr="000B724A">
              <w:rPr>
                <w:rFonts w:ascii="Arial" w:hAnsi="Arial" w:cs="Arial"/>
                <w:sz w:val="14"/>
                <w:szCs w:val="14"/>
              </w:rPr>
              <w:t> </w:t>
            </w:r>
          </w:p>
        </w:tc>
        <w:tc>
          <w:tcPr>
            <w:tcW w:w="1134"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r w:rsidRPr="000B724A">
              <w:rPr>
                <w:rFonts w:ascii="Arial" w:hAnsi="Arial" w:cs="Arial"/>
                <w:sz w:val="14"/>
                <w:szCs w:val="14"/>
              </w:rPr>
              <w:t> </w:t>
            </w:r>
          </w:p>
        </w:tc>
        <w:tc>
          <w:tcPr>
            <w:tcW w:w="1116" w:type="dxa"/>
            <w:tcBorders>
              <w:top w:val="nil"/>
              <w:left w:val="nil"/>
              <w:bottom w:val="single" w:sz="4" w:space="0" w:color="auto"/>
              <w:right w:val="nil"/>
            </w:tcBorders>
            <w:shd w:val="clear" w:color="auto" w:fill="auto"/>
            <w:noWrap/>
            <w:tcMar>
              <w:left w:w="28" w:type="dxa"/>
              <w:right w:w="28" w:type="dxa"/>
            </w:tcMar>
            <w:vAlign w:val="center"/>
            <w:hideMark/>
          </w:tcPr>
          <w:p w:rsidR="000B724A" w:rsidRPr="000B724A" w:rsidRDefault="000B724A" w:rsidP="000B724A">
            <w:pPr>
              <w:jc w:val="right"/>
              <w:rPr>
                <w:rFonts w:ascii="Arial" w:hAnsi="Arial" w:cs="Arial"/>
                <w:sz w:val="14"/>
                <w:szCs w:val="14"/>
              </w:rPr>
            </w:pPr>
            <w:r w:rsidRPr="000B724A">
              <w:rPr>
                <w:rFonts w:ascii="Arial" w:hAnsi="Arial" w:cs="Arial"/>
                <w:sz w:val="14"/>
                <w:szCs w:val="14"/>
              </w:rPr>
              <w:t>руб. коп.</w:t>
            </w:r>
          </w:p>
        </w:tc>
      </w:tr>
      <w:tr w:rsidR="000B724A" w:rsidRPr="000B724A" w:rsidTr="000B724A">
        <w:trPr>
          <w:trHeight w:val="20"/>
        </w:trPr>
        <w:tc>
          <w:tcPr>
            <w:tcW w:w="6539"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proofErr w:type="spellStart"/>
            <w:r w:rsidRPr="000B724A">
              <w:rPr>
                <w:rFonts w:ascii="Arial" w:hAnsi="Arial" w:cs="Arial"/>
                <w:b/>
                <w:bCs/>
                <w:sz w:val="14"/>
                <w:szCs w:val="14"/>
              </w:rPr>
              <w:t>Расх</w:t>
            </w:r>
            <w:proofErr w:type="spellEnd"/>
            <w:r w:rsidRPr="000B724A">
              <w:rPr>
                <w:rFonts w:ascii="Arial" w:hAnsi="Arial" w:cs="Arial"/>
                <w:b/>
                <w:bCs/>
                <w:sz w:val="14"/>
                <w:szCs w:val="14"/>
              </w:rPr>
              <w:t>.</w:t>
            </w:r>
          </w:p>
        </w:tc>
        <w:tc>
          <w:tcPr>
            <w:tcW w:w="3384"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Сумма</w:t>
            </w:r>
          </w:p>
        </w:tc>
      </w:tr>
      <w:tr w:rsidR="000B724A" w:rsidRPr="000B724A" w:rsidTr="000B724A">
        <w:trPr>
          <w:trHeight w:val="20"/>
        </w:trPr>
        <w:tc>
          <w:tcPr>
            <w:tcW w:w="6539"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B724A" w:rsidRPr="000B724A" w:rsidRDefault="000B724A" w:rsidP="000B724A">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B724A" w:rsidRPr="000B724A" w:rsidRDefault="000B724A" w:rsidP="000B724A">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B724A" w:rsidRPr="000B724A" w:rsidRDefault="000B724A" w:rsidP="000B724A">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B724A" w:rsidRPr="000B724A" w:rsidRDefault="000B724A" w:rsidP="000B724A">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2018 год</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2019 год</w:t>
            </w:r>
          </w:p>
        </w:tc>
        <w:tc>
          <w:tcPr>
            <w:tcW w:w="111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0B724A" w:rsidRPr="000B724A" w:rsidRDefault="000B724A" w:rsidP="000B724A">
            <w:pPr>
              <w:jc w:val="center"/>
              <w:rPr>
                <w:rFonts w:ascii="Arial" w:hAnsi="Arial" w:cs="Arial"/>
                <w:b/>
                <w:bCs/>
                <w:sz w:val="14"/>
                <w:szCs w:val="14"/>
              </w:rPr>
            </w:pPr>
            <w:r w:rsidRPr="000B724A">
              <w:rPr>
                <w:rFonts w:ascii="Arial" w:hAnsi="Arial" w:cs="Arial"/>
                <w:b/>
                <w:bCs/>
                <w:sz w:val="14"/>
                <w:szCs w:val="14"/>
              </w:rPr>
              <w:t>2020 год</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"Предоставление мер социальной поддержки отдельным катег</w:t>
            </w:r>
            <w:r w:rsidRPr="000B724A">
              <w:rPr>
                <w:rFonts w:ascii="Arial" w:hAnsi="Arial" w:cs="Arial"/>
                <w:color w:val="000000"/>
                <w:sz w:val="14"/>
                <w:szCs w:val="14"/>
              </w:rPr>
              <w:t>о</w:t>
            </w:r>
            <w:r w:rsidRPr="000B724A">
              <w:rPr>
                <w:rFonts w:ascii="Arial" w:hAnsi="Arial" w:cs="Arial"/>
                <w:color w:val="000000"/>
                <w:sz w:val="14"/>
                <w:szCs w:val="14"/>
              </w:rPr>
              <w:t>риям граждан в Валдайском муниципальном районе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113 834 620,00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111 862 800,00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111 861 100,00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"Предоставление мер социальной поддержки отдельных кат</w:t>
            </w:r>
            <w:r w:rsidRPr="000B724A">
              <w:rPr>
                <w:rFonts w:ascii="Arial" w:hAnsi="Arial" w:cs="Arial"/>
                <w:color w:val="000000"/>
                <w:sz w:val="14"/>
                <w:szCs w:val="14"/>
              </w:rPr>
              <w:t>е</w:t>
            </w:r>
            <w:r w:rsidRPr="000B724A">
              <w:rPr>
                <w:rFonts w:ascii="Arial" w:hAnsi="Arial" w:cs="Arial"/>
                <w:color w:val="000000"/>
                <w:sz w:val="14"/>
                <w:szCs w:val="14"/>
              </w:rPr>
              <w:t>горий граждан" муниципальной программы "Предоставление мер социальной поддержки отдельным категор</w:t>
            </w:r>
            <w:r w:rsidRPr="000B724A">
              <w:rPr>
                <w:rFonts w:ascii="Arial" w:hAnsi="Arial" w:cs="Arial"/>
                <w:color w:val="000000"/>
                <w:sz w:val="14"/>
                <w:szCs w:val="14"/>
              </w:rPr>
              <w:t>и</w:t>
            </w:r>
            <w:r w:rsidRPr="000B724A">
              <w:rPr>
                <w:rFonts w:ascii="Arial" w:hAnsi="Arial" w:cs="Arial"/>
                <w:color w:val="000000"/>
                <w:sz w:val="14"/>
                <w:szCs w:val="14"/>
              </w:rPr>
              <w:t>ям граждан в Валдайском муниципальном районе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109 162 200,00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107 344 200,00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107 342 500,00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Выполнение государственных полномочий по оказанию мер социальной поддержки отдел</w:t>
            </w:r>
            <w:r w:rsidRPr="000B724A">
              <w:rPr>
                <w:rFonts w:ascii="Arial" w:hAnsi="Arial" w:cs="Arial"/>
                <w:color w:val="000000"/>
                <w:sz w:val="14"/>
                <w:szCs w:val="14"/>
              </w:rPr>
              <w:t>ь</w:t>
            </w:r>
            <w:r w:rsidRPr="000B724A">
              <w:rPr>
                <w:rFonts w:ascii="Arial" w:hAnsi="Arial" w:cs="Arial"/>
                <w:color w:val="000000"/>
                <w:sz w:val="14"/>
                <w:szCs w:val="14"/>
              </w:rPr>
              <w:t>ным категориям граждан, установленных федеральным и облас</w:t>
            </w:r>
            <w:r w:rsidRPr="000B724A">
              <w:rPr>
                <w:rFonts w:ascii="Arial" w:hAnsi="Arial" w:cs="Arial"/>
                <w:color w:val="000000"/>
                <w:sz w:val="14"/>
                <w:szCs w:val="14"/>
              </w:rPr>
              <w:t>т</w:t>
            </w:r>
            <w:r w:rsidRPr="000B724A">
              <w:rPr>
                <w:rFonts w:ascii="Arial" w:hAnsi="Arial" w:cs="Arial"/>
                <w:color w:val="000000"/>
                <w:sz w:val="14"/>
                <w:szCs w:val="14"/>
              </w:rPr>
              <w:t>ным законодательством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109 162 200,00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107 344 200,00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107 342 500,00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w:t>
            </w:r>
            <w:r w:rsidRPr="000B724A">
              <w:rPr>
                <w:rFonts w:ascii="Arial" w:hAnsi="Arial" w:cs="Arial"/>
                <w:color w:val="000000"/>
                <w:sz w:val="14"/>
                <w:szCs w:val="14"/>
              </w:rPr>
              <w:t>в</w:t>
            </w:r>
            <w:r w:rsidRPr="000B724A">
              <w:rPr>
                <w:rFonts w:ascii="Arial" w:hAnsi="Arial" w:cs="Arial"/>
                <w:color w:val="000000"/>
                <w:sz w:val="14"/>
                <w:szCs w:val="14"/>
              </w:rPr>
              <w:t>городской области "Социальная поддержка граждан в Новг</w:t>
            </w:r>
            <w:r w:rsidRPr="000B724A">
              <w:rPr>
                <w:rFonts w:ascii="Arial" w:hAnsi="Arial" w:cs="Arial"/>
                <w:color w:val="000000"/>
                <w:sz w:val="14"/>
                <w:szCs w:val="14"/>
              </w:rPr>
              <w:t>о</w:t>
            </w:r>
            <w:r w:rsidRPr="000B724A">
              <w:rPr>
                <w:rFonts w:ascii="Arial" w:hAnsi="Arial" w:cs="Arial"/>
                <w:color w:val="000000"/>
                <w:sz w:val="14"/>
                <w:szCs w:val="14"/>
              </w:rPr>
              <w:t>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27 206 700,00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28 776 100,00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28 774 400,00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27 206 700,00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28 776 100,00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28 774 400,00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27 206 700,00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28 776 100,00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28 774 400,00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0110152500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26 800 000,00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28 360 000,00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28 360 000,00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на выполнение отдельных государственных по</w:t>
            </w:r>
            <w:r w:rsidRPr="000B724A">
              <w:rPr>
                <w:rFonts w:ascii="Arial" w:hAnsi="Arial" w:cs="Arial"/>
                <w:color w:val="000000"/>
                <w:sz w:val="14"/>
                <w:szCs w:val="14"/>
              </w:rPr>
              <w:t>л</w:t>
            </w:r>
            <w:r w:rsidRPr="000B724A">
              <w:rPr>
                <w:rFonts w:ascii="Arial" w:hAnsi="Arial" w:cs="Arial"/>
                <w:color w:val="000000"/>
                <w:sz w:val="14"/>
                <w:szCs w:val="14"/>
              </w:rPr>
              <w:t>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w:t>
            </w:r>
            <w:r w:rsidRPr="000B724A">
              <w:rPr>
                <w:rFonts w:ascii="Arial" w:hAnsi="Arial" w:cs="Arial"/>
                <w:color w:val="000000"/>
                <w:sz w:val="14"/>
                <w:szCs w:val="14"/>
              </w:rPr>
              <w:t>к</w:t>
            </w:r>
            <w:r w:rsidRPr="000B724A">
              <w:rPr>
                <w:rFonts w:ascii="Arial" w:hAnsi="Arial" w:cs="Arial"/>
                <w:color w:val="000000"/>
                <w:sz w:val="14"/>
                <w:szCs w:val="14"/>
              </w:rPr>
              <w:t>тах и поселках городского типа в рамках государственной программы Новгородской области "Социал</w:t>
            </w:r>
            <w:r w:rsidRPr="000B724A">
              <w:rPr>
                <w:rFonts w:ascii="Arial" w:hAnsi="Arial" w:cs="Arial"/>
                <w:color w:val="000000"/>
                <w:sz w:val="14"/>
                <w:szCs w:val="14"/>
              </w:rPr>
              <w:t>ь</w:t>
            </w:r>
            <w:r w:rsidRPr="000B724A">
              <w:rPr>
                <w:rFonts w:ascii="Arial" w:hAnsi="Arial" w:cs="Arial"/>
                <w:color w:val="000000"/>
                <w:sz w:val="14"/>
                <w:szCs w:val="14"/>
              </w:rPr>
              <w:t>ная по</w:t>
            </w:r>
            <w:r w:rsidRPr="000B724A">
              <w:rPr>
                <w:rFonts w:ascii="Arial" w:hAnsi="Arial" w:cs="Arial"/>
                <w:color w:val="000000"/>
                <w:sz w:val="14"/>
                <w:szCs w:val="14"/>
              </w:rPr>
              <w:t>д</w:t>
            </w:r>
            <w:r w:rsidRPr="000B724A">
              <w:rPr>
                <w:rFonts w:ascii="Arial" w:hAnsi="Arial" w:cs="Arial"/>
                <w:color w:val="000000"/>
                <w:sz w:val="14"/>
                <w:szCs w:val="14"/>
              </w:rPr>
              <w:t>держка граждан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1 169 300,00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1 169 300,00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1 169 300,00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1 160 500,00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1 489 800,00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1 489 800,00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выплате социального пособия на погребение и возм</w:t>
            </w:r>
            <w:r w:rsidRPr="000B724A">
              <w:rPr>
                <w:rFonts w:ascii="Arial" w:hAnsi="Arial" w:cs="Arial"/>
                <w:color w:val="000000"/>
                <w:sz w:val="14"/>
                <w:szCs w:val="14"/>
              </w:rPr>
              <w:t>е</w:t>
            </w:r>
            <w:r w:rsidRPr="000B724A">
              <w:rPr>
                <w:rFonts w:ascii="Arial" w:hAnsi="Arial" w:cs="Arial"/>
                <w:color w:val="000000"/>
                <w:sz w:val="14"/>
                <w:szCs w:val="14"/>
              </w:rPr>
              <w:t>щению стоимости услуг, предоставляемых согласно гарантированному перечню услуг по погр</w:t>
            </w:r>
            <w:r w:rsidRPr="000B724A">
              <w:rPr>
                <w:rFonts w:ascii="Arial" w:hAnsi="Arial" w:cs="Arial"/>
                <w:color w:val="000000"/>
                <w:sz w:val="14"/>
                <w:szCs w:val="14"/>
              </w:rPr>
              <w:t>е</w:t>
            </w:r>
            <w:r w:rsidRPr="000B724A">
              <w:rPr>
                <w:rFonts w:ascii="Arial" w:hAnsi="Arial" w:cs="Arial"/>
                <w:color w:val="000000"/>
                <w:sz w:val="14"/>
                <w:szCs w:val="14"/>
              </w:rPr>
              <w:t>бению в рамках государственной программы Новгородской области "Социальная по</w:t>
            </w:r>
            <w:r w:rsidRPr="000B724A">
              <w:rPr>
                <w:rFonts w:ascii="Arial" w:hAnsi="Arial" w:cs="Arial"/>
                <w:color w:val="000000"/>
                <w:sz w:val="14"/>
                <w:szCs w:val="14"/>
              </w:rPr>
              <w:t>д</w:t>
            </w:r>
            <w:r w:rsidRPr="000B724A">
              <w:rPr>
                <w:rFonts w:ascii="Arial" w:hAnsi="Arial" w:cs="Arial"/>
                <w:color w:val="000000"/>
                <w:sz w:val="14"/>
                <w:szCs w:val="14"/>
              </w:rPr>
              <w:t>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462 800,00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462 800,00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462 800,00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462 800,00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397 800,00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462 800,00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462 800,00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322 925,20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74 874,80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присвоению статуса многодетной семьи и выдаче удостовер</w:t>
            </w:r>
            <w:r w:rsidRPr="000B724A">
              <w:rPr>
                <w:rFonts w:ascii="Arial" w:hAnsi="Arial" w:cs="Arial"/>
                <w:color w:val="000000"/>
                <w:sz w:val="14"/>
                <w:szCs w:val="14"/>
              </w:rPr>
              <w:t>е</w:t>
            </w:r>
            <w:r w:rsidRPr="000B724A">
              <w:rPr>
                <w:rFonts w:ascii="Arial" w:hAnsi="Arial" w:cs="Arial"/>
                <w:color w:val="000000"/>
                <w:sz w:val="14"/>
                <w:szCs w:val="14"/>
              </w:rPr>
              <w:t>ния, подтверждающего статус многодетной семьи, предоставлению мер социальной по</w:t>
            </w:r>
            <w:r w:rsidRPr="000B724A">
              <w:rPr>
                <w:rFonts w:ascii="Arial" w:hAnsi="Arial" w:cs="Arial"/>
                <w:color w:val="000000"/>
                <w:sz w:val="14"/>
                <w:szCs w:val="14"/>
              </w:rPr>
              <w:t>д</w:t>
            </w:r>
            <w:r w:rsidRPr="000B724A">
              <w:rPr>
                <w:rFonts w:ascii="Arial" w:hAnsi="Arial" w:cs="Arial"/>
                <w:color w:val="000000"/>
                <w:sz w:val="14"/>
                <w:szCs w:val="14"/>
              </w:rPr>
              <w:t xml:space="preserve">держки </w:t>
            </w:r>
            <w:r w:rsidRPr="000B724A">
              <w:rPr>
                <w:rFonts w:ascii="Arial" w:hAnsi="Arial" w:cs="Arial"/>
                <w:color w:val="000000"/>
                <w:sz w:val="14"/>
                <w:szCs w:val="14"/>
              </w:rPr>
              <w:lastRenderedPageBreak/>
              <w:t>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w:t>
            </w:r>
            <w:r w:rsidRPr="000B724A">
              <w:rPr>
                <w:rFonts w:ascii="Arial" w:hAnsi="Arial" w:cs="Arial"/>
                <w:color w:val="000000"/>
                <w:sz w:val="14"/>
                <w:szCs w:val="14"/>
              </w:rPr>
              <w:t>о</w:t>
            </w:r>
            <w:r w:rsidRPr="000B724A">
              <w:rPr>
                <w:rFonts w:ascii="Arial" w:hAnsi="Arial" w:cs="Arial"/>
                <w:color w:val="000000"/>
                <w:sz w:val="14"/>
                <w:szCs w:val="14"/>
              </w:rPr>
              <w:t>циал</w:t>
            </w:r>
            <w:r w:rsidRPr="000B724A">
              <w:rPr>
                <w:rFonts w:ascii="Arial" w:hAnsi="Arial" w:cs="Arial"/>
                <w:color w:val="000000"/>
                <w:sz w:val="14"/>
                <w:szCs w:val="14"/>
              </w:rPr>
              <w:t>ь</w:t>
            </w:r>
            <w:r w:rsidRPr="000B724A">
              <w:rPr>
                <w:rFonts w:ascii="Arial" w:hAnsi="Arial" w:cs="Arial"/>
                <w:color w:val="000000"/>
                <w:sz w:val="14"/>
                <w:szCs w:val="14"/>
              </w:rPr>
              <w:t>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lastRenderedPageBreak/>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2 827 800,00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2 117 900,00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2 237 900,00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2 237 900,00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708 700,00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838 700,00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838 700,00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государственной социальной помощи мал</w:t>
            </w:r>
            <w:r w:rsidRPr="000B724A">
              <w:rPr>
                <w:rFonts w:ascii="Arial" w:hAnsi="Arial" w:cs="Arial"/>
                <w:color w:val="000000"/>
                <w:sz w:val="14"/>
                <w:szCs w:val="14"/>
              </w:rPr>
              <w:t>о</w:t>
            </w:r>
            <w:r w:rsidRPr="000B724A">
              <w:rPr>
                <w:rFonts w:ascii="Arial" w:hAnsi="Arial" w:cs="Arial"/>
                <w:color w:val="000000"/>
                <w:sz w:val="14"/>
                <w:szCs w:val="14"/>
              </w:rPr>
              <w:t>имущим семьям, малоимущим одиноко проживающим гражданам и социальной поддержки лицам, ок</w:t>
            </w:r>
            <w:r w:rsidRPr="000B724A">
              <w:rPr>
                <w:rFonts w:ascii="Arial" w:hAnsi="Arial" w:cs="Arial"/>
                <w:color w:val="000000"/>
                <w:sz w:val="14"/>
                <w:szCs w:val="14"/>
              </w:rPr>
              <w:t>а</w:t>
            </w:r>
            <w:r w:rsidRPr="000B724A">
              <w:rPr>
                <w:rFonts w:ascii="Arial" w:hAnsi="Arial" w:cs="Arial"/>
                <w:color w:val="000000"/>
                <w:sz w:val="14"/>
                <w:szCs w:val="14"/>
              </w:rPr>
              <w:t>завшимся в трудной жизненной ситуации на территории Новгородской области в рамках госуда</w:t>
            </w:r>
            <w:r w:rsidRPr="000B724A">
              <w:rPr>
                <w:rFonts w:ascii="Arial" w:hAnsi="Arial" w:cs="Arial"/>
                <w:color w:val="000000"/>
                <w:sz w:val="14"/>
                <w:szCs w:val="14"/>
              </w:rPr>
              <w:t>р</w:t>
            </w:r>
            <w:r w:rsidRPr="000B724A">
              <w:rPr>
                <w:rFonts w:ascii="Arial" w:hAnsi="Arial" w:cs="Arial"/>
                <w:color w:val="000000"/>
                <w:sz w:val="14"/>
                <w:szCs w:val="14"/>
              </w:rPr>
              <w:t>ственной программы Новгородской области "Социальная поддержка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4 039 800,00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3 653 300,00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3 653 300,00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4 039 800,00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3 653 300,00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3 653 300,00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4 039 800,00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3 653 300,00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3 653 300,00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3 623 300,00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3 623 300,00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предоставлению льготы на проезд в транспорте межд</w:t>
            </w:r>
            <w:r w:rsidRPr="000B724A">
              <w:rPr>
                <w:rFonts w:ascii="Arial" w:hAnsi="Arial" w:cs="Arial"/>
                <w:color w:val="000000"/>
                <w:sz w:val="14"/>
                <w:szCs w:val="14"/>
              </w:rPr>
              <w:t>у</w:t>
            </w:r>
            <w:r w:rsidRPr="000B724A">
              <w:rPr>
                <w:rFonts w:ascii="Arial" w:hAnsi="Arial" w:cs="Arial"/>
                <w:color w:val="000000"/>
                <w:sz w:val="14"/>
                <w:szCs w:val="14"/>
              </w:rPr>
              <w:t>городного сообщения к месту лечения и обратно детей, нуждающихся в санаторно-курортном лечении в рамках государственной программы Новгородской области "Социальная поддержка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предоставлению мер социальной поддержки вет</w:t>
            </w:r>
            <w:r w:rsidRPr="000B724A">
              <w:rPr>
                <w:rFonts w:ascii="Arial" w:hAnsi="Arial" w:cs="Arial"/>
                <w:color w:val="000000"/>
                <w:sz w:val="14"/>
                <w:szCs w:val="14"/>
              </w:rPr>
              <w:t>е</w:t>
            </w:r>
            <w:r w:rsidRPr="000B724A">
              <w:rPr>
                <w:rFonts w:ascii="Arial" w:hAnsi="Arial" w:cs="Arial"/>
                <w:color w:val="000000"/>
                <w:sz w:val="14"/>
                <w:szCs w:val="14"/>
              </w:rPr>
              <w:t>ранов труда Новгородской области в рамках государственной программы Новгородской области "Соц</w:t>
            </w:r>
            <w:r w:rsidRPr="000B724A">
              <w:rPr>
                <w:rFonts w:ascii="Arial" w:hAnsi="Arial" w:cs="Arial"/>
                <w:color w:val="000000"/>
                <w:sz w:val="14"/>
                <w:szCs w:val="14"/>
              </w:rPr>
              <w:t>и</w:t>
            </w:r>
            <w:r w:rsidRPr="000B724A">
              <w:rPr>
                <w:rFonts w:ascii="Arial" w:hAnsi="Arial" w:cs="Arial"/>
                <w:color w:val="000000"/>
                <w:sz w:val="14"/>
                <w:szCs w:val="14"/>
              </w:rPr>
              <w:t>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25 136 300,00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23 632 100,00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23 632 100,00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25 136 300,00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23 632 100,00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23 632 100,00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25 136 300,00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23 632 100,00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23 632 100,00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24 961 300,00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23 448 100,00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23 448 100,00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малоимущим семьям (мал</w:t>
            </w:r>
            <w:r w:rsidRPr="000B724A">
              <w:rPr>
                <w:rFonts w:ascii="Arial" w:hAnsi="Arial" w:cs="Arial"/>
                <w:color w:val="000000"/>
                <w:sz w:val="14"/>
                <w:szCs w:val="14"/>
              </w:rPr>
              <w:t>о</w:t>
            </w:r>
            <w:r w:rsidRPr="000B724A">
              <w:rPr>
                <w:rFonts w:ascii="Arial" w:hAnsi="Arial" w:cs="Arial"/>
                <w:color w:val="000000"/>
                <w:sz w:val="14"/>
                <w:szCs w:val="14"/>
              </w:rPr>
              <w:t>имущим одиноко проживающим гражданам) на газификацию их домовладений в рамках госуда</w:t>
            </w:r>
            <w:r w:rsidRPr="000B724A">
              <w:rPr>
                <w:rFonts w:ascii="Arial" w:hAnsi="Arial" w:cs="Arial"/>
                <w:color w:val="000000"/>
                <w:sz w:val="14"/>
                <w:szCs w:val="14"/>
              </w:rPr>
              <w:t>р</w:t>
            </w:r>
            <w:r w:rsidRPr="000B724A">
              <w:rPr>
                <w:rFonts w:ascii="Arial" w:hAnsi="Arial" w:cs="Arial"/>
                <w:color w:val="000000"/>
                <w:sz w:val="14"/>
                <w:szCs w:val="14"/>
              </w:rPr>
              <w:t>ственной программы Новгородской области "Социальная поддержка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на осуществление отдельных государстве</w:t>
            </w:r>
            <w:r w:rsidRPr="000B724A">
              <w:rPr>
                <w:rFonts w:ascii="Arial" w:hAnsi="Arial" w:cs="Arial"/>
                <w:color w:val="000000"/>
                <w:sz w:val="14"/>
                <w:szCs w:val="14"/>
              </w:rPr>
              <w:t>н</w:t>
            </w:r>
            <w:r w:rsidRPr="000B724A">
              <w:rPr>
                <w:rFonts w:ascii="Arial" w:hAnsi="Arial" w:cs="Arial"/>
                <w:color w:val="000000"/>
                <w:sz w:val="14"/>
                <w:szCs w:val="14"/>
              </w:rPr>
              <w:t>ных полномочий по предоставлению мер социальной поддержки педагогическим работникам орган</w:t>
            </w:r>
            <w:r w:rsidRPr="000B724A">
              <w:rPr>
                <w:rFonts w:ascii="Arial" w:hAnsi="Arial" w:cs="Arial"/>
                <w:color w:val="000000"/>
                <w:sz w:val="14"/>
                <w:szCs w:val="14"/>
              </w:rPr>
              <w:t>и</w:t>
            </w:r>
            <w:r w:rsidRPr="000B724A">
              <w:rPr>
                <w:rFonts w:ascii="Arial" w:hAnsi="Arial" w:cs="Arial"/>
                <w:color w:val="000000"/>
                <w:sz w:val="14"/>
                <w:szCs w:val="14"/>
              </w:rPr>
              <w:t>заций, осуществляющих образовательную деятельность, расположенных в сельской мес</w:t>
            </w:r>
            <w:r w:rsidRPr="000B724A">
              <w:rPr>
                <w:rFonts w:ascii="Arial" w:hAnsi="Arial" w:cs="Arial"/>
                <w:color w:val="000000"/>
                <w:sz w:val="14"/>
                <w:szCs w:val="14"/>
              </w:rPr>
              <w:t>т</w:t>
            </w:r>
            <w:r w:rsidRPr="000B724A">
              <w:rPr>
                <w:rFonts w:ascii="Arial" w:hAnsi="Arial" w:cs="Arial"/>
                <w:color w:val="000000"/>
                <w:sz w:val="14"/>
                <w:szCs w:val="14"/>
              </w:rPr>
              <w:t>ности, поселках городского типа Новгородской области в рамках государственной программы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"Развитие образования, науки и молодежной политики в Новг</w:t>
            </w:r>
            <w:r w:rsidRPr="000B724A">
              <w:rPr>
                <w:rFonts w:ascii="Arial" w:hAnsi="Arial" w:cs="Arial"/>
                <w:color w:val="000000"/>
                <w:sz w:val="14"/>
                <w:szCs w:val="14"/>
              </w:rPr>
              <w:t>о</w:t>
            </w:r>
            <w:r w:rsidRPr="000B724A">
              <w:rPr>
                <w:rFonts w:ascii="Arial" w:hAnsi="Arial" w:cs="Arial"/>
                <w:color w:val="000000"/>
                <w:sz w:val="14"/>
                <w:szCs w:val="14"/>
              </w:rPr>
              <w:t>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2 106 500,00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2 106 500,00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2 106 500,00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2 106 500,00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2 106 500,00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2 106 500,00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1 688 000,00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2 094 500,00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2 094 500,00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обеспечение отдел</w:t>
            </w:r>
            <w:r w:rsidRPr="000B724A">
              <w:rPr>
                <w:rFonts w:ascii="Arial" w:hAnsi="Arial" w:cs="Arial"/>
                <w:color w:val="000000"/>
                <w:sz w:val="14"/>
                <w:szCs w:val="14"/>
              </w:rPr>
              <w:t>ь</w:t>
            </w:r>
            <w:r w:rsidRPr="000B724A">
              <w:rPr>
                <w:rFonts w:ascii="Arial" w:hAnsi="Arial" w:cs="Arial"/>
                <w:color w:val="000000"/>
                <w:sz w:val="14"/>
                <w:szCs w:val="14"/>
              </w:rPr>
              <w:t>ных государственных полномочий по назначению и выплате пособий гражданам, имеющим детей в рамках государственной программы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"Социальная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3 504 000,00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3 504 000,00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3 504 000,00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3 504 000,00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3 504 000,00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3 504 000,00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3 504 000,00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3 504 000,00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обеспечение отдел</w:t>
            </w:r>
            <w:r w:rsidRPr="000B724A">
              <w:rPr>
                <w:rFonts w:ascii="Arial" w:hAnsi="Arial" w:cs="Arial"/>
                <w:color w:val="000000"/>
                <w:sz w:val="14"/>
                <w:szCs w:val="14"/>
              </w:rPr>
              <w:t>ь</w:t>
            </w:r>
            <w:r w:rsidRPr="000B724A">
              <w:rPr>
                <w:rFonts w:ascii="Arial" w:hAnsi="Arial" w:cs="Arial"/>
                <w:color w:val="000000"/>
                <w:sz w:val="14"/>
                <w:szCs w:val="14"/>
              </w:rPr>
              <w:t>ных государственных полномочий по предоставлению мер социальной поддержки отдельным катег</w:t>
            </w:r>
            <w:r w:rsidRPr="000B724A">
              <w:rPr>
                <w:rFonts w:ascii="Arial" w:hAnsi="Arial" w:cs="Arial"/>
                <w:color w:val="000000"/>
                <w:sz w:val="14"/>
                <w:szCs w:val="14"/>
              </w:rPr>
              <w:t>о</w:t>
            </w:r>
            <w:r w:rsidRPr="000B724A">
              <w:rPr>
                <w:rFonts w:ascii="Arial" w:hAnsi="Arial" w:cs="Arial"/>
                <w:color w:val="000000"/>
                <w:sz w:val="14"/>
                <w:szCs w:val="14"/>
              </w:rPr>
              <w:t>риям граждан в рамках государственной программы Новгородской области "Социальная по</w:t>
            </w:r>
            <w:r w:rsidRPr="000B724A">
              <w:rPr>
                <w:rFonts w:ascii="Arial" w:hAnsi="Arial" w:cs="Arial"/>
                <w:color w:val="000000"/>
                <w:sz w:val="14"/>
                <w:szCs w:val="14"/>
              </w:rPr>
              <w:t>д</w:t>
            </w:r>
            <w:r w:rsidRPr="000B724A">
              <w:rPr>
                <w:rFonts w:ascii="Arial" w:hAnsi="Arial" w:cs="Arial"/>
                <w:color w:val="000000"/>
                <w:sz w:val="14"/>
                <w:szCs w:val="14"/>
              </w:rPr>
              <w:t>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 - Ветераны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42 229 000,00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39 017 700,00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39 017 700,00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42 229 000,00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39 017 700,00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39 017 700,00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42 229 000,00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39 017 700,00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39 017 700,00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41 933 000,00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38 688 700,00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38 688 700,00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обеспечение отдел</w:t>
            </w:r>
            <w:r w:rsidRPr="000B724A">
              <w:rPr>
                <w:rFonts w:ascii="Arial" w:hAnsi="Arial" w:cs="Arial"/>
                <w:color w:val="000000"/>
                <w:sz w:val="14"/>
                <w:szCs w:val="14"/>
              </w:rPr>
              <w:t>ь</w:t>
            </w:r>
            <w:r w:rsidRPr="000B724A">
              <w:rPr>
                <w:rFonts w:ascii="Arial" w:hAnsi="Arial" w:cs="Arial"/>
                <w:color w:val="000000"/>
                <w:sz w:val="14"/>
                <w:szCs w:val="14"/>
              </w:rPr>
              <w:t>ных государственных полномочий по предоставлению мер социальной поддержки отдельным катег</w:t>
            </w:r>
            <w:r w:rsidRPr="000B724A">
              <w:rPr>
                <w:rFonts w:ascii="Arial" w:hAnsi="Arial" w:cs="Arial"/>
                <w:color w:val="000000"/>
                <w:sz w:val="14"/>
                <w:szCs w:val="14"/>
              </w:rPr>
              <w:t>о</w:t>
            </w:r>
            <w:r w:rsidRPr="000B724A">
              <w:rPr>
                <w:rFonts w:ascii="Arial" w:hAnsi="Arial" w:cs="Arial"/>
                <w:color w:val="000000"/>
                <w:sz w:val="14"/>
                <w:szCs w:val="14"/>
              </w:rPr>
              <w:t>риям граждан в рамках государственной программы Новгородской области "Социальная по</w:t>
            </w:r>
            <w:r w:rsidRPr="000B724A">
              <w:rPr>
                <w:rFonts w:ascii="Arial" w:hAnsi="Arial" w:cs="Arial"/>
                <w:color w:val="000000"/>
                <w:sz w:val="14"/>
                <w:szCs w:val="14"/>
              </w:rPr>
              <w:t>д</w:t>
            </w:r>
            <w:r w:rsidRPr="000B724A">
              <w:rPr>
                <w:rFonts w:ascii="Arial" w:hAnsi="Arial" w:cs="Arial"/>
                <w:color w:val="000000"/>
                <w:sz w:val="14"/>
                <w:szCs w:val="14"/>
              </w:rPr>
              <w:t>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 - Труженики тыла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329 400,00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обеспечение отдел</w:t>
            </w:r>
            <w:r w:rsidRPr="000B724A">
              <w:rPr>
                <w:rFonts w:ascii="Arial" w:hAnsi="Arial" w:cs="Arial"/>
                <w:color w:val="000000"/>
                <w:sz w:val="14"/>
                <w:szCs w:val="14"/>
              </w:rPr>
              <w:t>ь</w:t>
            </w:r>
            <w:r w:rsidRPr="000B724A">
              <w:rPr>
                <w:rFonts w:ascii="Arial" w:hAnsi="Arial" w:cs="Arial"/>
                <w:color w:val="000000"/>
                <w:sz w:val="14"/>
                <w:szCs w:val="14"/>
              </w:rPr>
              <w:t>ных государственных полномочий по предоставлению мер социальной поддержки отдельным катег</w:t>
            </w:r>
            <w:r w:rsidRPr="000B724A">
              <w:rPr>
                <w:rFonts w:ascii="Arial" w:hAnsi="Arial" w:cs="Arial"/>
                <w:color w:val="000000"/>
                <w:sz w:val="14"/>
                <w:szCs w:val="14"/>
              </w:rPr>
              <w:t>о</w:t>
            </w:r>
            <w:r w:rsidRPr="000B724A">
              <w:rPr>
                <w:rFonts w:ascii="Arial" w:hAnsi="Arial" w:cs="Arial"/>
                <w:color w:val="000000"/>
                <w:sz w:val="14"/>
                <w:szCs w:val="14"/>
              </w:rPr>
              <w:t>риям граждан в рамках государственной программы Новгородской области "Социальная по</w:t>
            </w:r>
            <w:r w:rsidRPr="000B724A">
              <w:rPr>
                <w:rFonts w:ascii="Arial" w:hAnsi="Arial" w:cs="Arial"/>
                <w:color w:val="000000"/>
                <w:sz w:val="14"/>
                <w:szCs w:val="14"/>
              </w:rPr>
              <w:t>д</w:t>
            </w:r>
            <w:r w:rsidRPr="000B724A">
              <w:rPr>
                <w:rFonts w:ascii="Arial" w:hAnsi="Arial" w:cs="Arial"/>
                <w:color w:val="000000"/>
                <w:sz w:val="14"/>
                <w:szCs w:val="14"/>
              </w:rPr>
              <w:t>держка граждан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 - Реабилитированные лица и лица, признанные пострадавшими от политических репрессий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732 600,00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732 600,00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732 600,00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0110170430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726 600,00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766 200,00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предоставлению дополнител</w:t>
            </w:r>
            <w:r w:rsidRPr="000B724A">
              <w:rPr>
                <w:rFonts w:ascii="Arial" w:hAnsi="Arial" w:cs="Arial"/>
                <w:color w:val="000000"/>
                <w:sz w:val="14"/>
                <w:szCs w:val="14"/>
              </w:rPr>
              <w:t>ь</w:t>
            </w:r>
            <w:r w:rsidRPr="000B724A">
              <w:rPr>
                <w:rFonts w:ascii="Arial" w:hAnsi="Arial" w:cs="Arial"/>
                <w:color w:val="000000"/>
                <w:sz w:val="14"/>
                <w:szCs w:val="14"/>
              </w:rPr>
              <w:t>ных мер социальной поддержки в виде единовременной денежной выплаты на проведение капитального ремонта жилых помещ</w:t>
            </w:r>
            <w:r w:rsidRPr="000B724A">
              <w:rPr>
                <w:rFonts w:ascii="Arial" w:hAnsi="Arial" w:cs="Arial"/>
                <w:color w:val="000000"/>
                <w:sz w:val="14"/>
                <w:szCs w:val="14"/>
              </w:rPr>
              <w:t>е</w:t>
            </w:r>
            <w:r w:rsidRPr="000B724A">
              <w:rPr>
                <w:rFonts w:ascii="Arial" w:hAnsi="Arial" w:cs="Arial"/>
                <w:color w:val="000000"/>
                <w:sz w:val="14"/>
                <w:szCs w:val="14"/>
              </w:rPr>
              <w:t>ний участникам Великой Отечественной войны, ставшим инвалидами, прожива</w:t>
            </w:r>
            <w:r w:rsidRPr="000B724A">
              <w:rPr>
                <w:rFonts w:ascii="Arial" w:hAnsi="Arial" w:cs="Arial"/>
                <w:color w:val="000000"/>
                <w:sz w:val="14"/>
                <w:szCs w:val="14"/>
              </w:rPr>
              <w:t>ю</w:t>
            </w:r>
            <w:r w:rsidRPr="000B724A">
              <w:rPr>
                <w:rFonts w:ascii="Arial" w:hAnsi="Arial" w:cs="Arial"/>
                <w:color w:val="000000"/>
                <w:sz w:val="14"/>
                <w:szCs w:val="14"/>
              </w:rPr>
              <w:t>щим одиноко в многоквартирных домах в рамках государственной программы Новгородской области "Социал</w:t>
            </w:r>
            <w:r w:rsidRPr="000B724A">
              <w:rPr>
                <w:rFonts w:ascii="Arial" w:hAnsi="Arial" w:cs="Arial"/>
                <w:color w:val="000000"/>
                <w:sz w:val="14"/>
                <w:szCs w:val="14"/>
              </w:rPr>
              <w:t>ь</w:t>
            </w:r>
            <w:r w:rsidRPr="000B724A">
              <w:rPr>
                <w:rFonts w:ascii="Arial" w:hAnsi="Arial" w:cs="Arial"/>
                <w:color w:val="000000"/>
                <w:sz w:val="14"/>
                <w:szCs w:val="14"/>
              </w:rPr>
              <w:lastRenderedPageBreak/>
              <w:t>ная поддержка граждан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lastRenderedPageBreak/>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203 000,00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203 000,00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203 000,00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0110170700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"Обеспечение государственного управления в сфере социальной защиты насел</w:t>
            </w:r>
            <w:r w:rsidRPr="000B724A">
              <w:rPr>
                <w:rFonts w:ascii="Arial" w:hAnsi="Arial" w:cs="Arial"/>
                <w:color w:val="000000"/>
                <w:sz w:val="14"/>
                <w:szCs w:val="14"/>
              </w:rPr>
              <w:t>е</w:t>
            </w:r>
            <w:r w:rsidRPr="000B724A">
              <w:rPr>
                <w:rFonts w:ascii="Arial" w:hAnsi="Arial" w:cs="Arial"/>
                <w:color w:val="000000"/>
                <w:sz w:val="14"/>
                <w:szCs w:val="14"/>
              </w:rPr>
              <w:t>ния области" муниципальной программы "Предоставление мер социальной поддержки отдел</w:t>
            </w:r>
            <w:r w:rsidRPr="000B724A">
              <w:rPr>
                <w:rFonts w:ascii="Arial" w:hAnsi="Arial" w:cs="Arial"/>
                <w:color w:val="000000"/>
                <w:sz w:val="14"/>
                <w:szCs w:val="14"/>
              </w:rPr>
              <w:t>ь</w:t>
            </w:r>
            <w:r w:rsidRPr="000B724A">
              <w:rPr>
                <w:rFonts w:ascii="Arial" w:hAnsi="Arial" w:cs="Arial"/>
                <w:color w:val="000000"/>
                <w:sz w:val="14"/>
                <w:szCs w:val="14"/>
              </w:rPr>
              <w:t>ным категориям граждан в Валдайском мун</w:t>
            </w:r>
            <w:r w:rsidRPr="000B724A">
              <w:rPr>
                <w:rFonts w:ascii="Arial" w:hAnsi="Arial" w:cs="Arial"/>
                <w:color w:val="000000"/>
                <w:sz w:val="14"/>
                <w:szCs w:val="14"/>
              </w:rPr>
              <w:t>и</w:t>
            </w:r>
            <w:r w:rsidRPr="000B724A">
              <w:rPr>
                <w:rFonts w:ascii="Arial" w:hAnsi="Arial" w:cs="Arial"/>
                <w:color w:val="000000"/>
                <w:sz w:val="14"/>
                <w:szCs w:val="14"/>
              </w:rPr>
              <w:t>ципальном районе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4 518 600,00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4 518 600,00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Ресурсное обеспечение деятельности комитета по реализации муниципал</w:t>
            </w:r>
            <w:r w:rsidRPr="000B724A">
              <w:rPr>
                <w:rFonts w:ascii="Arial" w:hAnsi="Arial" w:cs="Arial"/>
                <w:color w:val="000000"/>
                <w:sz w:val="14"/>
                <w:szCs w:val="14"/>
              </w:rPr>
              <w:t>ь</w:t>
            </w:r>
            <w:r w:rsidRPr="000B724A">
              <w:rPr>
                <w:rFonts w:ascii="Arial" w:hAnsi="Arial" w:cs="Arial"/>
                <w:color w:val="000000"/>
                <w:sz w:val="14"/>
                <w:szCs w:val="14"/>
              </w:rPr>
              <w:t>ной программы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4 672 420,00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4 518 600,00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4 518 600,00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возм</w:t>
            </w:r>
            <w:r w:rsidRPr="000B724A">
              <w:rPr>
                <w:rFonts w:ascii="Arial" w:hAnsi="Arial" w:cs="Arial"/>
                <w:color w:val="000000"/>
                <w:sz w:val="14"/>
                <w:szCs w:val="14"/>
              </w:rPr>
              <w:t>е</w:t>
            </w:r>
            <w:r w:rsidRPr="000B724A">
              <w:rPr>
                <w:rFonts w:ascii="Arial" w:hAnsi="Arial" w:cs="Arial"/>
                <w:color w:val="000000"/>
                <w:sz w:val="14"/>
                <w:szCs w:val="14"/>
              </w:rPr>
              <w:t>щение затрат по содержанию штатных единиц, осуществляющих переданные отдельные государственные полн</w:t>
            </w:r>
            <w:r w:rsidRPr="000B724A">
              <w:rPr>
                <w:rFonts w:ascii="Arial" w:hAnsi="Arial" w:cs="Arial"/>
                <w:color w:val="000000"/>
                <w:sz w:val="14"/>
                <w:szCs w:val="14"/>
              </w:rPr>
              <w:t>о</w:t>
            </w:r>
            <w:r w:rsidRPr="000B724A">
              <w:rPr>
                <w:rFonts w:ascii="Arial" w:hAnsi="Arial" w:cs="Arial"/>
                <w:color w:val="000000"/>
                <w:sz w:val="14"/>
                <w:szCs w:val="14"/>
              </w:rPr>
              <w:t>мочия области в рамках государственной программы Новгородской области "Управление гос</w:t>
            </w:r>
            <w:r w:rsidRPr="000B724A">
              <w:rPr>
                <w:rFonts w:ascii="Arial" w:hAnsi="Arial" w:cs="Arial"/>
                <w:color w:val="000000"/>
                <w:sz w:val="14"/>
                <w:szCs w:val="14"/>
              </w:rPr>
              <w:t>у</w:t>
            </w:r>
            <w:r w:rsidRPr="000B724A">
              <w:rPr>
                <w:rFonts w:ascii="Arial" w:hAnsi="Arial" w:cs="Arial"/>
                <w:color w:val="000000"/>
                <w:sz w:val="14"/>
                <w:szCs w:val="14"/>
              </w:rPr>
              <w:t>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4 455 320,00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4 322 200,00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4 322 200,00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4 455 320,00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4 322 200,00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4 322 200,00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4 455 320,00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4 322 200,00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4 322 200,00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3 198 500,00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3 054 800,00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3 054 800,00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922 600,00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922 600,00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150 120,00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130 380,00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4 613,17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1 206,83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возм</w:t>
            </w:r>
            <w:r w:rsidRPr="000B724A">
              <w:rPr>
                <w:rFonts w:ascii="Arial" w:hAnsi="Arial" w:cs="Arial"/>
                <w:color w:val="000000"/>
                <w:sz w:val="14"/>
                <w:szCs w:val="14"/>
              </w:rPr>
              <w:t>е</w:t>
            </w:r>
            <w:r w:rsidRPr="000B724A">
              <w:rPr>
                <w:rFonts w:ascii="Arial" w:hAnsi="Arial" w:cs="Arial"/>
                <w:color w:val="000000"/>
                <w:sz w:val="14"/>
                <w:szCs w:val="14"/>
              </w:rPr>
              <w:t>щение затрат по содержанию штатных единиц, осуществляющих переданные отдельные государственные полн</w:t>
            </w:r>
            <w:r w:rsidRPr="000B724A">
              <w:rPr>
                <w:rFonts w:ascii="Arial" w:hAnsi="Arial" w:cs="Arial"/>
                <w:color w:val="000000"/>
                <w:sz w:val="14"/>
                <w:szCs w:val="14"/>
              </w:rPr>
              <w:t>о</w:t>
            </w:r>
            <w:r w:rsidRPr="000B724A">
              <w:rPr>
                <w:rFonts w:ascii="Arial" w:hAnsi="Arial" w:cs="Arial"/>
                <w:color w:val="000000"/>
                <w:sz w:val="14"/>
                <w:szCs w:val="14"/>
              </w:rPr>
              <w:t>мочия области в рамках государственной программы Новгородской области "Управление гос</w:t>
            </w:r>
            <w:r w:rsidRPr="000B724A">
              <w:rPr>
                <w:rFonts w:ascii="Arial" w:hAnsi="Arial" w:cs="Arial"/>
                <w:color w:val="000000"/>
                <w:sz w:val="14"/>
                <w:szCs w:val="14"/>
              </w:rPr>
              <w:t>у</w:t>
            </w:r>
            <w:r w:rsidRPr="000B724A">
              <w:rPr>
                <w:rFonts w:ascii="Arial" w:hAnsi="Arial" w:cs="Arial"/>
                <w:color w:val="000000"/>
                <w:sz w:val="14"/>
                <w:szCs w:val="14"/>
              </w:rPr>
              <w:t>дарственными финансами Новгородской области на 2014-2020 годы"-коммунальные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0120170288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196 400,00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196 400,00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0120170288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196 400,00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196 400,00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0120170288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0120170288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Валдайского района "Развитие культуры в Валдайском муниципал</w:t>
            </w:r>
            <w:r w:rsidRPr="000B724A">
              <w:rPr>
                <w:rFonts w:ascii="Arial" w:hAnsi="Arial" w:cs="Arial"/>
                <w:color w:val="000000"/>
                <w:sz w:val="14"/>
                <w:szCs w:val="14"/>
              </w:rPr>
              <w:t>ь</w:t>
            </w:r>
            <w:r w:rsidRPr="000B724A">
              <w:rPr>
                <w:rFonts w:ascii="Arial" w:hAnsi="Arial" w:cs="Arial"/>
                <w:color w:val="000000"/>
                <w:sz w:val="14"/>
                <w:szCs w:val="14"/>
              </w:rPr>
              <w:t>ном районе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71 914 535,35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59 918 900,00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59 918 900,00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"Культура Валдайского района" муниципальной программы Валдайского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культуры в Валдайском муниципальном районе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69 288 576,80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57 430 700,00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57 430 700,00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прав граждан на равный доступ к культурным ценностям и участию в культу</w:t>
            </w:r>
            <w:r w:rsidRPr="000B724A">
              <w:rPr>
                <w:rFonts w:ascii="Arial" w:hAnsi="Arial" w:cs="Arial"/>
                <w:color w:val="000000"/>
                <w:sz w:val="14"/>
                <w:szCs w:val="14"/>
              </w:rPr>
              <w:t>р</w:t>
            </w:r>
            <w:r w:rsidRPr="000B724A">
              <w:rPr>
                <w:rFonts w:ascii="Arial" w:hAnsi="Arial" w:cs="Arial"/>
                <w:color w:val="000000"/>
                <w:sz w:val="14"/>
                <w:szCs w:val="14"/>
              </w:rPr>
              <w:t>ной жизни, создание условий для развития и реализации творческих сп</w:t>
            </w:r>
            <w:r w:rsidRPr="000B724A">
              <w:rPr>
                <w:rFonts w:ascii="Arial" w:hAnsi="Arial" w:cs="Arial"/>
                <w:color w:val="000000"/>
                <w:sz w:val="14"/>
                <w:szCs w:val="14"/>
              </w:rPr>
              <w:t>о</w:t>
            </w:r>
            <w:r w:rsidRPr="000B724A">
              <w:rPr>
                <w:rFonts w:ascii="Arial" w:hAnsi="Arial" w:cs="Arial"/>
                <w:color w:val="000000"/>
                <w:sz w:val="14"/>
                <w:szCs w:val="14"/>
              </w:rPr>
              <w:t>собностей каждой личности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582 900,00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библиотек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135 000,00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135 000,00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135 000,00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134 111,00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135 000,00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135 000,00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"Культура Валдайского района" муниц</w:t>
            </w:r>
            <w:r w:rsidRPr="000B724A">
              <w:rPr>
                <w:rFonts w:ascii="Arial" w:hAnsi="Arial" w:cs="Arial"/>
                <w:color w:val="000000"/>
                <w:sz w:val="14"/>
                <w:szCs w:val="14"/>
              </w:rPr>
              <w:t>и</w:t>
            </w:r>
            <w:r w:rsidRPr="000B724A">
              <w:rPr>
                <w:rFonts w:ascii="Arial" w:hAnsi="Arial" w:cs="Arial"/>
                <w:color w:val="000000"/>
                <w:sz w:val="14"/>
                <w:szCs w:val="14"/>
              </w:rPr>
              <w:t>пальной программы Валдайского района "Развитие культуры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к субсидии бюджетам муниципальных районов и городского округа на по</w:t>
            </w:r>
            <w:r w:rsidRPr="000B724A">
              <w:rPr>
                <w:rFonts w:ascii="Arial" w:hAnsi="Arial" w:cs="Arial"/>
                <w:color w:val="000000"/>
                <w:sz w:val="14"/>
                <w:szCs w:val="14"/>
              </w:rPr>
              <w:t>д</w:t>
            </w:r>
            <w:r w:rsidRPr="000B724A">
              <w:rPr>
                <w:rFonts w:ascii="Arial" w:hAnsi="Arial" w:cs="Arial"/>
                <w:color w:val="000000"/>
                <w:sz w:val="14"/>
                <w:szCs w:val="14"/>
              </w:rPr>
              <w:t>держку отрасли культуры (в части комплектования книжных фондов муниципальных общедосту</w:t>
            </w:r>
            <w:r w:rsidRPr="000B724A">
              <w:rPr>
                <w:rFonts w:ascii="Arial" w:hAnsi="Arial" w:cs="Arial"/>
                <w:color w:val="000000"/>
                <w:sz w:val="14"/>
                <w:szCs w:val="14"/>
              </w:rPr>
              <w:t>п</w:t>
            </w:r>
            <w:r w:rsidRPr="000B724A">
              <w:rPr>
                <w:rFonts w:ascii="Arial" w:hAnsi="Arial" w:cs="Arial"/>
                <w:color w:val="000000"/>
                <w:sz w:val="14"/>
                <w:szCs w:val="14"/>
              </w:rPr>
              <w:t>ных библиотек)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02101L0120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02101L0120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02101L0120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02101L0120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Субсидия бюджетам муниципальных районов и городского округа на поддержку отрасли культ</w:t>
            </w:r>
            <w:r w:rsidRPr="000B724A">
              <w:rPr>
                <w:rFonts w:ascii="Arial" w:hAnsi="Arial" w:cs="Arial"/>
                <w:color w:val="000000"/>
                <w:sz w:val="14"/>
                <w:szCs w:val="14"/>
              </w:rPr>
              <w:t>у</w:t>
            </w:r>
            <w:r w:rsidRPr="000B724A">
              <w:rPr>
                <w:rFonts w:ascii="Arial" w:hAnsi="Arial" w:cs="Arial"/>
                <w:color w:val="000000"/>
                <w:sz w:val="14"/>
                <w:szCs w:val="14"/>
              </w:rPr>
              <w:t>ры (в части комплектования книжных фондов муниципальных общедоступных библиотек) в ра</w:t>
            </w:r>
            <w:r w:rsidRPr="000B724A">
              <w:rPr>
                <w:rFonts w:ascii="Arial" w:hAnsi="Arial" w:cs="Arial"/>
                <w:color w:val="000000"/>
                <w:sz w:val="14"/>
                <w:szCs w:val="14"/>
              </w:rPr>
              <w:t>м</w:t>
            </w:r>
            <w:r w:rsidRPr="000B724A">
              <w:rPr>
                <w:rFonts w:ascii="Arial" w:hAnsi="Arial" w:cs="Arial"/>
                <w:color w:val="000000"/>
                <w:sz w:val="14"/>
                <w:szCs w:val="14"/>
              </w:rPr>
              <w:t>ках государственной программы Новгородской области "Развитие культуры и туризма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художественного образования в сфере культуры, сохранение кадрового поте</w:t>
            </w:r>
            <w:r w:rsidRPr="000B724A">
              <w:rPr>
                <w:rFonts w:ascii="Arial" w:hAnsi="Arial" w:cs="Arial"/>
                <w:color w:val="000000"/>
                <w:sz w:val="14"/>
                <w:szCs w:val="14"/>
              </w:rPr>
              <w:t>н</w:t>
            </w:r>
            <w:r w:rsidRPr="000B724A">
              <w:rPr>
                <w:rFonts w:ascii="Arial" w:hAnsi="Arial" w:cs="Arial"/>
                <w:color w:val="000000"/>
                <w:sz w:val="14"/>
                <w:szCs w:val="14"/>
              </w:rPr>
              <w:t>циала, повышение профессионального уровня, престижности и привлек</w:t>
            </w:r>
            <w:r w:rsidRPr="000B724A">
              <w:rPr>
                <w:rFonts w:ascii="Arial" w:hAnsi="Arial" w:cs="Arial"/>
                <w:color w:val="000000"/>
                <w:sz w:val="14"/>
                <w:szCs w:val="14"/>
              </w:rPr>
              <w:t>а</w:t>
            </w:r>
            <w:r w:rsidRPr="000B724A">
              <w:rPr>
                <w:rFonts w:ascii="Arial" w:hAnsi="Arial" w:cs="Arial"/>
                <w:color w:val="000000"/>
                <w:sz w:val="14"/>
                <w:szCs w:val="14"/>
              </w:rPr>
              <w:t>тельности профессии работника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учреждений дополнительного образования детей в сфере кул</w:t>
            </w:r>
            <w:r w:rsidRPr="000B724A">
              <w:rPr>
                <w:rFonts w:ascii="Arial" w:hAnsi="Arial" w:cs="Arial"/>
                <w:color w:val="000000"/>
                <w:sz w:val="14"/>
                <w:szCs w:val="14"/>
              </w:rPr>
              <w:t>ь</w:t>
            </w:r>
            <w:r w:rsidRPr="000B724A">
              <w:rPr>
                <w:rFonts w:ascii="Arial" w:hAnsi="Arial" w:cs="Arial"/>
                <w:color w:val="000000"/>
                <w:sz w:val="14"/>
                <w:szCs w:val="14"/>
              </w:rPr>
              <w:t>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Укрепление и модернизация материально-технической базы учреждений культуры и дополн</w:t>
            </w:r>
            <w:r w:rsidRPr="000B724A">
              <w:rPr>
                <w:rFonts w:ascii="Arial" w:hAnsi="Arial" w:cs="Arial"/>
                <w:color w:val="000000"/>
                <w:sz w:val="14"/>
                <w:szCs w:val="14"/>
              </w:rPr>
              <w:t>и</w:t>
            </w:r>
            <w:r w:rsidRPr="000B724A">
              <w:rPr>
                <w:rFonts w:ascii="Arial" w:hAnsi="Arial" w:cs="Arial"/>
                <w:color w:val="000000"/>
                <w:sz w:val="14"/>
                <w:szCs w:val="14"/>
              </w:rPr>
              <w:t>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989 900,00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к субсидии бюджетам муниципальных районов, городского округа на укре</w:t>
            </w:r>
            <w:r w:rsidRPr="000B724A">
              <w:rPr>
                <w:rFonts w:ascii="Arial" w:hAnsi="Arial" w:cs="Arial"/>
                <w:color w:val="000000"/>
                <w:sz w:val="14"/>
                <w:szCs w:val="14"/>
              </w:rPr>
              <w:t>п</w:t>
            </w:r>
            <w:r w:rsidRPr="000B724A">
              <w:rPr>
                <w:rFonts w:ascii="Arial" w:hAnsi="Arial" w:cs="Arial"/>
                <w:color w:val="000000"/>
                <w:sz w:val="14"/>
                <w:szCs w:val="14"/>
              </w:rPr>
              <w:t>ление материально-технической базы домов культуры в населенных пунктах с числом ж</w:t>
            </w:r>
            <w:r w:rsidRPr="000B724A">
              <w:rPr>
                <w:rFonts w:ascii="Arial" w:hAnsi="Arial" w:cs="Arial"/>
                <w:color w:val="000000"/>
                <w:sz w:val="14"/>
                <w:szCs w:val="14"/>
              </w:rPr>
              <w:t>и</w:t>
            </w:r>
            <w:r w:rsidRPr="000B724A">
              <w:rPr>
                <w:rFonts w:ascii="Arial" w:hAnsi="Arial" w:cs="Arial"/>
                <w:color w:val="000000"/>
                <w:sz w:val="14"/>
                <w:szCs w:val="14"/>
              </w:rPr>
              <w:t>телей до 50 тысяч человек в рамках государственной программы Новгородской области "Развитие культ</w:t>
            </w:r>
            <w:r w:rsidRPr="000B724A">
              <w:rPr>
                <w:rFonts w:ascii="Arial" w:hAnsi="Arial" w:cs="Arial"/>
                <w:color w:val="000000"/>
                <w:sz w:val="14"/>
                <w:szCs w:val="14"/>
              </w:rPr>
              <w:t>у</w:t>
            </w:r>
            <w:r w:rsidRPr="000B724A">
              <w:rPr>
                <w:rFonts w:ascii="Arial" w:hAnsi="Arial" w:cs="Arial"/>
                <w:color w:val="000000"/>
                <w:sz w:val="14"/>
                <w:szCs w:val="14"/>
              </w:rPr>
              <w:t>ры и туризма Новг</w:t>
            </w:r>
            <w:r w:rsidRPr="000B724A">
              <w:rPr>
                <w:rFonts w:ascii="Arial" w:hAnsi="Arial" w:cs="Arial"/>
                <w:color w:val="000000"/>
                <w:sz w:val="14"/>
                <w:szCs w:val="14"/>
              </w:rPr>
              <w:t>о</w:t>
            </w:r>
            <w:r w:rsidRPr="000B724A">
              <w:rPr>
                <w:rFonts w:ascii="Arial" w:hAnsi="Arial" w:cs="Arial"/>
                <w:color w:val="000000"/>
                <w:sz w:val="14"/>
                <w:szCs w:val="14"/>
              </w:rPr>
              <w:t>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02103L0010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02103L0010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02103L0010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02103L0010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Субсидия бюджетам муниципальных районов на обеспечение развития и укрепления материал</w:t>
            </w:r>
            <w:r w:rsidRPr="000B724A">
              <w:rPr>
                <w:rFonts w:ascii="Arial" w:hAnsi="Arial" w:cs="Arial"/>
                <w:color w:val="000000"/>
                <w:sz w:val="14"/>
                <w:szCs w:val="14"/>
              </w:rPr>
              <w:t>ь</w:t>
            </w:r>
            <w:r w:rsidRPr="000B724A">
              <w:rPr>
                <w:rFonts w:ascii="Arial" w:hAnsi="Arial" w:cs="Arial"/>
                <w:color w:val="000000"/>
                <w:sz w:val="14"/>
                <w:szCs w:val="14"/>
              </w:rPr>
              <w:t>но-технической базы домов культуры, подведомственных органам местного самоуправл</w:t>
            </w:r>
            <w:r w:rsidRPr="000B724A">
              <w:rPr>
                <w:rFonts w:ascii="Arial" w:hAnsi="Arial" w:cs="Arial"/>
                <w:color w:val="000000"/>
                <w:sz w:val="14"/>
                <w:szCs w:val="14"/>
              </w:rPr>
              <w:t>е</w:t>
            </w:r>
            <w:r w:rsidRPr="000B724A">
              <w:rPr>
                <w:rFonts w:ascii="Arial" w:hAnsi="Arial" w:cs="Arial"/>
                <w:color w:val="000000"/>
                <w:sz w:val="14"/>
                <w:szCs w:val="14"/>
              </w:rPr>
              <w:t>ния муниципальных районов, поселений области, реализу</w:t>
            </w:r>
            <w:r w:rsidRPr="000B724A">
              <w:rPr>
                <w:rFonts w:ascii="Arial" w:hAnsi="Arial" w:cs="Arial"/>
                <w:color w:val="000000"/>
                <w:sz w:val="14"/>
                <w:szCs w:val="14"/>
              </w:rPr>
              <w:t>ю</w:t>
            </w:r>
            <w:r w:rsidRPr="000B724A">
              <w:rPr>
                <w:rFonts w:ascii="Arial" w:hAnsi="Arial" w:cs="Arial"/>
                <w:color w:val="000000"/>
                <w:sz w:val="14"/>
                <w:szCs w:val="14"/>
              </w:rPr>
              <w:t>щим полномочия в сфере культуры, в населенных пунктах с числом жителей до 50 тыс.человек в рамках государственной программы Новгородской области "Развитие культуры и туризма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Оказание муниципальных услуг (работ), выполняемых муниципальными учреждениями кул</w:t>
            </w:r>
            <w:r w:rsidRPr="000B724A">
              <w:rPr>
                <w:rFonts w:ascii="Arial" w:hAnsi="Arial" w:cs="Arial"/>
                <w:color w:val="000000"/>
                <w:sz w:val="14"/>
                <w:szCs w:val="14"/>
              </w:rPr>
              <w:t>ь</w:t>
            </w:r>
            <w:r w:rsidRPr="000B724A">
              <w:rPr>
                <w:rFonts w:ascii="Arial" w:hAnsi="Arial" w:cs="Arial"/>
                <w:color w:val="000000"/>
                <w:sz w:val="14"/>
                <w:szCs w:val="14"/>
              </w:rPr>
              <w:t>туры и учреждением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67 708 576,80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56 878 500,00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56 878 500,00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0B724A">
              <w:rPr>
                <w:rFonts w:ascii="Arial" w:hAnsi="Arial" w:cs="Arial"/>
                <w:color w:val="000000"/>
                <w:sz w:val="14"/>
                <w:szCs w:val="14"/>
              </w:rPr>
              <w:t>кул</w:t>
            </w:r>
            <w:r w:rsidRPr="000B724A">
              <w:rPr>
                <w:rFonts w:ascii="Arial" w:hAnsi="Arial" w:cs="Arial"/>
                <w:color w:val="000000"/>
                <w:sz w:val="14"/>
                <w:szCs w:val="14"/>
              </w:rPr>
              <w:t>ь</w:t>
            </w:r>
            <w:r w:rsidRPr="000B724A">
              <w:rPr>
                <w:rFonts w:ascii="Arial" w:hAnsi="Arial" w:cs="Arial"/>
                <w:color w:val="000000"/>
                <w:sz w:val="14"/>
                <w:szCs w:val="14"/>
              </w:rPr>
              <w:t>туры-заработная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7 949 800,00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7 949 800,00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7 949 800,00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7 949 800,00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7 949 800,00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7 949 800,00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7 949 800,00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7 949 800,00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7 949 800,00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Обеспечение деятельности учреждений дополнительного образования детей в сфере кул</w:t>
            </w:r>
            <w:r w:rsidRPr="000B724A">
              <w:rPr>
                <w:rFonts w:ascii="Arial" w:hAnsi="Arial" w:cs="Arial"/>
                <w:color w:val="000000"/>
                <w:sz w:val="14"/>
                <w:szCs w:val="14"/>
              </w:rPr>
              <w:t>ь</w:t>
            </w:r>
            <w:r w:rsidRPr="000B724A">
              <w:rPr>
                <w:rFonts w:ascii="Arial" w:hAnsi="Arial" w:cs="Arial"/>
                <w:color w:val="000000"/>
                <w:sz w:val="14"/>
                <w:szCs w:val="14"/>
              </w:rPr>
              <w:t>туры-начисления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2 400 800,00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2 400 800,00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2 400 800,00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2 400 800,00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2 400 800,00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2 400 800,00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2 433 690,15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2 400 800,00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2 400 800,00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0B724A">
              <w:rPr>
                <w:rFonts w:ascii="Arial" w:hAnsi="Arial" w:cs="Arial"/>
                <w:color w:val="000000"/>
                <w:sz w:val="14"/>
                <w:szCs w:val="14"/>
              </w:rPr>
              <w:t>кул</w:t>
            </w:r>
            <w:r w:rsidRPr="000B724A">
              <w:rPr>
                <w:rFonts w:ascii="Arial" w:hAnsi="Arial" w:cs="Arial"/>
                <w:color w:val="000000"/>
                <w:sz w:val="14"/>
                <w:szCs w:val="14"/>
              </w:rPr>
              <w:t>ь</w:t>
            </w:r>
            <w:r w:rsidRPr="000B724A">
              <w:rPr>
                <w:rFonts w:ascii="Arial" w:hAnsi="Arial" w:cs="Arial"/>
                <w:color w:val="000000"/>
                <w:sz w:val="14"/>
                <w:szCs w:val="14"/>
              </w:rPr>
              <w:t>туры-материальные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41 796,16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учреждений дополнительного образования детей в сфере кул</w:t>
            </w:r>
            <w:r w:rsidRPr="000B724A">
              <w:rPr>
                <w:rFonts w:ascii="Arial" w:hAnsi="Arial" w:cs="Arial"/>
                <w:color w:val="000000"/>
                <w:sz w:val="14"/>
                <w:szCs w:val="14"/>
              </w:rPr>
              <w:t>ь</w:t>
            </w:r>
            <w:r w:rsidRPr="000B724A">
              <w:rPr>
                <w:rFonts w:ascii="Arial" w:hAnsi="Arial" w:cs="Arial"/>
                <w:color w:val="000000"/>
                <w:sz w:val="14"/>
                <w:szCs w:val="14"/>
              </w:rPr>
              <w:t>туры-налоги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2 831,00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0B724A">
              <w:rPr>
                <w:rFonts w:ascii="Arial" w:hAnsi="Arial" w:cs="Arial"/>
                <w:color w:val="000000"/>
                <w:sz w:val="14"/>
                <w:szCs w:val="14"/>
              </w:rPr>
              <w:t>кул</w:t>
            </w:r>
            <w:r w:rsidRPr="000B724A">
              <w:rPr>
                <w:rFonts w:ascii="Arial" w:hAnsi="Arial" w:cs="Arial"/>
                <w:color w:val="000000"/>
                <w:sz w:val="14"/>
                <w:szCs w:val="14"/>
              </w:rPr>
              <w:t>ь</w:t>
            </w:r>
            <w:r w:rsidRPr="000B724A">
              <w:rPr>
                <w:rFonts w:ascii="Arial" w:hAnsi="Arial" w:cs="Arial"/>
                <w:color w:val="000000"/>
                <w:sz w:val="14"/>
                <w:szCs w:val="14"/>
              </w:rPr>
              <w:t>туры-коммунальные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0210401018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0210401018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0210401018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0210401018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централизованных клубных систем, домов народного творчес</w:t>
            </w:r>
            <w:r w:rsidRPr="000B724A">
              <w:rPr>
                <w:rFonts w:ascii="Arial" w:hAnsi="Arial" w:cs="Arial"/>
                <w:color w:val="000000"/>
                <w:sz w:val="14"/>
                <w:szCs w:val="14"/>
              </w:rPr>
              <w:t>т</w:t>
            </w:r>
            <w:r w:rsidRPr="000B724A">
              <w:rPr>
                <w:rFonts w:ascii="Arial" w:hAnsi="Arial" w:cs="Arial"/>
                <w:color w:val="000000"/>
                <w:sz w:val="14"/>
                <w:szCs w:val="14"/>
              </w:rPr>
              <w:t xml:space="preserve">ва, </w:t>
            </w:r>
            <w:proofErr w:type="spellStart"/>
            <w:r w:rsidRPr="000B724A">
              <w:rPr>
                <w:rFonts w:ascii="Arial" w:hAnsi="Arial" w:cs="Arial"/>
                <w:color w:val="000000"/>
                <w:sz w:val="14"/>
                <w:szCs w:val="14"/>
              </w:rPr>
              <w:t>автоклубов-дрова</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централизованных клубных систем, домов народного творчес</w:t>
            </w:r>
            <w:r w:rsidRPr="000B724A">
              <w:rPr>
                <w:rFonts w:ascii="Arial" w:hAnsi="Arial" w:cs="Arial"/>
                <w:color w:val="000000"/>
                <w:sz w:val="14"/>
                <w:szCs w:val="14"/>
              </w:rPr>
              <w:t>т</w:t>
            </w:r>
            <w:r w:rsidRPr="000B724A">
              <w:rPr>
                <w:rFonts w:ascii="Arial" w:hAnsi="Arial" w:cs="Arial"/>
                <w:color w:val="000000"/>
                <w:sz w:val="14"/>
                <w:szCs w:val="14"/>
              </w:rPr>
              <w:t xml:space="preserve">ва, </w:t>
            </w:r>
            <w:proofErr w:type="spellStart"/>
            <w:r w:rsidRPr="000B724A">
              <w:rPr>
                <w:rFonts w:ascii="Arial" w:hAnsi="Arial" w:cs="Arial"/>
                <w:color w:val="000000"/>
                <w:sz w:val="14"/>
                <w:szCs w:val="14"/>
              </w:rPr>
              <w:t>автоклубов-заработная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19 045 700,00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19 045 700,00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19 045 700,00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19 045 700,00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19 045 700,00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19 045 700,00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18 397 310,22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19 045 700,00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19 045 700,00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централизованных клубных систем, домов народного творчес</w:t>
            </w:r>
            <w:r w:rsidRPr="000B724A">
              <w:rPr>
                <w:rFonts w:ascii="Arial" w:hAnsi="Arial" w:cs="Arial"/>
                <w:color w:val="000000"/>
                <w:sz w:val="14"/>
                <w:szCs w:val="14"/>
              </w:rPr>
              <w:t>т</w:t>
            </w:r>
            <w:r w:rsidRPr="000B724A">
              <w:rPr>
                <w:rFonts w:ascii="Arial" w:hAnsi="Arial" w:cs="Arial"/>
                <w:color w:val="000000"/>
                <w:sz w:val="14"/>
                <w:szCs w:val="14"/>
              </w:rPr>
              <w:t xml:space="preserve">ва, </w:t>
            </w:r>
            <w:proofErr w:type="spellStart"/>
            <w:r w:rsidRPr="000B724A">
              <w:rPr>
                <w:rFonts w:ascii="Arial" w:hAnsi="Arial" w:cs="Arial"/>
                <w:color w:val="000000"/>
                <w:sz w:val="14"/>
                <w:szCs w:val="14"/>
              </w:rPr>
              <w:t>автоклубов-начисления</w:t>
            </w:r>
            <w:proofErr w:type="spellEnd"/>
            <w:r w:rsidRPr="000B724A">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5 751 800,00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5 751 800,00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5 751 800,00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5 751 800,00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5 751 800,00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5 751 800,00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5 550 209,70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5 751 800,00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5 751 800,00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централизованных клубных систем, домов народного творчес</w:t>
            </w:r>
            <w:r w:rsidRPr="000B724A">
              <w:rPr>
                <w:rFonts w:ascii="Arial" w:hAnsi="Arial" w:cs="Arial"/>
                <w:color w:val="000000"/>
                <w:sz w:val="14"/>
                <w:szCs w:val="14"/>
              </w:rPr>
              <w:t>т</w:t>
            </w:r>
            <w:r w:rsidRPr="000B724A">
              <w:rPr>
                <w:rFonts w:ascii="Arial" w:hAnsi="Arial" w:cs="Arial"/>
                <w:color w:val="000000"/>
                <w:sz w:val="14"/>
                <w:szCs w:val="14"/>
              </w:rPr>
              <w:t xml:space="preserve">ва, </w:t>
            </w:r>
            <w:proofErr w:type="spellStart"/>
            <w:r w:rsidRPr="000B724A">
              <w:rPr>
                <w:rFonts w:ascii="Arial" w:hAnsi="Arial" w:cs="Arial"/>
                <w:color w:val="000000"/>
                <w:sz w:val="14"/>
                <w:szCs w:val="14"/>
              </w:rPr>
              <w:t>автоклубов-материальные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287 700,00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287 700,00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1 000 683,48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централизованных клубных систем, домов народного творчес</w:t>
            </w:r>
            <w:r w:rsidRPr="000B724A">
              <w:rPr>
                <w:rFonts w:ascii="Arial" w:hAnsi="Arial" w:cs="Arial"/>
                <w:color w:val="000000"/>
                <w:sz w:val="14"/>
                <w:szCs w:val="14"/>
              </w:rPr>
              <w:t>т</w:t>
            </w:r>
            <w:r w:rsidRPr="000B724A">
              <w:rPr>
                <w:rFonts w:ascii="Arial" w:hAnsi="Arial" w:cs="Arial"/>
                <w:color w:val="000000"/>
                <w:sz w:val="14"/>
                <w:szCs w:val="14"/>
              </w:rPr>
              <w:t xml:space="preserve">ва, </w:t>
            </w:r>
            <w:proofErr w:type="spellStart"/>
            <w:r w:rsidRPr="000B724A">
              <w:rPr>
                <w:rFonts w:ascii="Arial" w:hAnsi="Arial" w:cs="Arial"/>
                <w:color w:val="000000"/>
                <w:sz w:val="14"/>
                <w:szCs w:val="14"/>
              </w:rPr>
              <w:t>автоклубов-налоги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578 400,00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578 400,00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578 400,00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578 400,00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578 400,00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578 400,00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578 400,00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578 400,00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централизованных клубных систем, домов народного творчес</w:t>
            </w:r>
            <w:r w:rsidRPr="000B724A">
              <w:rPr>
                <w:rFonts w:ascii="Arial" w:hAnsi="Arial" w:cs="Arial"/>
                <w:color w:val="000000"/>
                <w:sz w:val="14"/>
                <w:szCs w:val="14"/>
              </w:rPr>
              <w:t>т</w:t>
            </w:r>
            <w:r w:rsidRPr="000B724A">
              <w:rPr>
                <w:rFonts w:ascii="Arial" w:hAnsi="Arial" w:cs="Arial"/>
                <w:color w:val="000000"/>
                <w:sz w:val="14"/>
                <w:szCs w:val="14"/>
              </w:rPr>
              <w:t xml:space="preserve">ва, </w:t>
            </w:r>
            <w:proofErr w:type="spellStart"/>
            <w:r w:rsidRPr="000B724A">
              <w:rPr>
                <w:rFonts w:ascii="Arial" w:hAnsi="Arial" w:cs="Arial"/>
                <w:color w:val="000000"/>
                <w:sz w:val="14"/>
                <w:szCs w:val="14"/>
              </w:rPr>
              <w:t>автоклубов-коммунальные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1 255 800,00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1 255 800,00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1 255 800,00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1 255 800,00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1 255 800,00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1 255 800,00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1 255 800,00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1 255 800,00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1 255 800,00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w:t>
            </w:r>
            <w:proofErr w:type="spellStart"/>
            <w:r w:rsidRPr="000B724A">
              <w:rPr>
                <w:rFonts w:ascii="Arial" w:hAnsi="Arial" w:cs="Arial"/>
                <w:color w:val="000000"/>
                <w:sz w:val="14"/>
                <w:szCs w:val="14"/>
              </w:rPr>
              <w:t>библиотек-дрова</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w:t>
            </w:r>
            <w:proofErr w:type="spellStart"/>
            <w:r w:rsidRPr="000B724A">
              <w:rPr>
                <w:rFonts w:ascii="Arial" w:hAnsi="Arial" w:cs="Arial"/>
                <w:color w:val="000000"/>
                <w:sz w:val="14"/>
                <w:szCs w:val="14"/>
              </w:rPr>
              <w:t>библиотек-заработная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9 589 100,00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9 589 100,00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9 589 100,00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9 589 100,00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9 589 100,00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9 589 100,00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9 432 818,00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9 589 100,00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9 589 100,00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w:t>
            </w:r>
            <w:proofErr w:type="spellStart"/>
            <w:r w:rsidRPr="000B724A">
              <w:rPr>
                <w:rFonts w:ascii="Arial" w:hAnsi="Arial" w:cs="Arial"/>
                <w:color w:val="000000"/>
                <w:sz w:val="14"/>
                <w:szCs w:val="14"/>
              </w:rPr>
              <w:t>библиотек-начисления</w:t>
            </w:r>
            <w:proofErr w:type="spellEnd"/>
            <w:r w:rsidRPr="000B724A">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2 895 900,00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2 895 900,00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2 895 900,00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2 895 900,00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2 895 900,00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2 895 900,00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2 806 614,93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2 895 900,00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2 895 900,00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w:t>
            </w:r>
            <w:proofErr w:type="spellStart"/>
            <w:r w:rsidRPr="000B724A">
              <w:rPr>
                <w:rFonts w:ascii="Arial" w:hAnsi="Arial" w:cs="Arial"/>
                <w:color w:val="000000"/>
                <w:sz w:val="14"/>
                <w:szCs w:val="14"/>
              </w:rPr>
              <w:t>библиотек-материальные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432 679,31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w:t>
            </w:r>
            <w:proofErr w:type="spellStart"/>
            <w:r w:rsidRPr="000B724A">
              <w:rPr>
                <w:rFonts w:ascii="Arial" w:hAnsi="Arial" w:cs="Arial"/>
                <w:color w:val="000000"/>
                <w:sz w:val="14"/>
                <w:szCs w:val="14"/>
              </w:rPr>
              <w:t>библиотек-налоги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w:t>
            </w:r>
            <w:proofErr w:type="spellStart"/>
            <w:r w:rsidRPr="000B724A">
              <w:rPr>
                <w:rFonts w:ascii="Arial" w:hAnsi="Arial" w:cs="Arial"/>
                <w:color w:val="000000"/>
                <w:sz w:val="14"/>
                <w:szCs w:val="14"/>
              </w:rPr>
              <w:t>библиотек-коммунальные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0210401038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0210401038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0210401038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0210401038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 учреждением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263 958,40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 централизованной клубной системой, домом народного творчества, автоклубом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870 355,60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 библиотеками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411 382,80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Погашение кредиторской задолженности перед ООО "МП ЖКХ </w:t>
            </w:r>
            <w:proofErr w:type="spellStart"/>
            <w:r w:rsidRPr="000B724A">
              <w:rPr>
                <w:rFonts w:ascii="Arial" w:hAnsi="Arial" w:cs="Arial"/>
                <w:color w:val="000000"/>
                <w:sz w:val="14"/>
                <w:szCs w:val="14"/>
              </w:rPr>
              <w:t>Новжилкоммунсервис</w:t>
            </w:r>
            <w:proofErr w:type="spellEnd"/>
            <w:r w:rsidRPr="000B724A">
              <w:rPr>
                <w:rFonts w:ascii="Arial" w:hAnsi="Arial" w:cs="Arial"/>
                <w:color w:val="000000"/>
                <w:sz w:val="14"/>
                <w:szCs w:val="14"/>
              </w:rPr>
              <w:t>" учрежд</w:t>
            </w:r>
            <w:r w:rsidRPr="000B724A">
              <w:rPr>
                <w:rFonts w:ascii="Arial" w:hAnsi="Arial" w:cs="Arial"/>
                <w:color w:val="000000"/>
                <w:sz w:val="14"/>
                <w:szCs w:val="14"/>
              </w:rPr>
              <w:t>е</w:t>
            </w:r>
            <w:r w:rsidRPr="000B724A">
              <w:rPr>
                <w:rFonts w:ascii="Arial" w:hAnsi="Arial" w:cs="Arial"/>
                <w:color w:val="000000"/>
                <w:sz w:val="14"/>
                <w:szCs w:val="14"/>
              </w:rPr>
              <w:t>нием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15 644,75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Погашение кредиторской задолженности перед ООО "МП ЖКХ </w:t>
            </w:r>
            <w:proofErr w:type="spellStart"/>
            <w:r w:rsidRPr="000B724A">
              <w:rPr>
                <w:rFonts w:ascii="Arial" w:hAnsi="Arial" w:cs="Arial"/>
                <w:color w:val="000000"/>
                <w:sz w:val="14"/>
                <w:szCs w:val="14"/>
              </w:rPr>
              <w:t>Новжилкоммунсервис</w:t>
            </w:r>
            <w:proofErr w:type="spellEnd"/>
            <w:r w:rsidRPr="000B724A">
              <w:rPr>
                <w:rFonts w:ascii="Arial" w:hAnsi="Arial" w:cs="Arial"/>
                <w:color w:val="000000"/>
                <w:sz w:val="14"/>
                <w:szCs w:val="14"/>
              </w:rPr>
              <w:t>" централ</w:t>
            </w:r>
            <w:r w:rsidRPr="000B724A">
              <w:rPr>
                <w:rFonts w:ascii="Arial" w:hAnsi="Arial" w:cs="Arial"/>
                <w:color w:val="000000"/>
                <w:sz w:val="14"/>
                <w:szCs w:val="14"/>
              </w:rPr>
              <w:t>и</w:t>
            </w:r>
            <w:r w:rsidRPr="000B724A">
              <w:rPr>
                <w:rFonts w:ascii="Arial" w:hAnsi="Arial" w:cs="Arial"/>
                <w:color w:val="000000"/>
                <w:sz w:val="14"/>
                <w:szCs w:val="14"/>
              </w:rPr>
              <w:t>зованной клубной системой, домом народного творчества, авт</w:t>
            </w:r>
            <w:r w:rsidRPr="000B724A">
              <w:rPr>
                <w:rFonts w:ascii="Arial" w:hAnsi="Arial" w:cs="Arial"/>
                <w:color w:val="000000"/>
                <w:sz w:val="14"/>
                <w:szCs w:val="14"/>
              </w:rPr>
              <w:t>о</w:t>
            </w:r>
            <w:r w:rsidRPr="000B724A">
              <w:rPr>
                <w:rFonts w:ascii="Arial" w:hAnsi="Arial" w:cs="Arial"/>
                <w:color w:val="000000"/>
                <w:sz w:val="14"/>
                <w:szCs w:val="14"/>
              </w:rPr>
              <w:t>клубом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0210401272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0210401272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0210401272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0210401272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Погашение кредиторской задолженности перед ООО "МП ЖКХ </w:t>
            </w:r>
            <w:proofErr w:type="spellStart"/>
            <w:r w:rsidRPr="000B724A">
              <w:rPr>
                <w:rFonts w:ascii="Arial" w:hAnsi="Arial" w:cs="Arial"/>
                <w:color w:val="000000"/>
                <w:sz w:val="14"/>
                <w:szCs w:val="14"/>
              </w:rPr>
              <w:t>Новжилкоммунсервис</w:t>
            </w:r>
            <w:proofErr w:type="spellEnd"/>
            <w:r w:rsidRPr="000B724A">
              <w:rPr>
                <w:rFonts w:ascii="Arial" w:hAnsi="Arial" w:cs="Arial"/>
                <w:color w:val="000000"/>
                <w:sz w:val="14"/>
                <w:szCs w:val="14"/>
              </w:rPr>
              <w:t>" библиот</w:t>
            </w:r>
            <w:r w:rsidRPr="000B724A">
              <w:rPr>
                <w:rFonts w:ascii="Arial" w:hAnsi="Arial" w:cs="Arial"/>
                <w:color w:val="000000"/>
                <w:sz w:val="14"/>
                <w:szCs w:val="14"/>
              </w:rPr>
              <w:t>е</w:t>
            </w:r>
            <w:r w:rsidRPr="000B724A">
              <w:rPr>
                <w:rFonts w:ascii="Arial" w:hAnsi="Arial" w:cs="Arial"/>
                <w:color w:val="000000"/>
                <w:sz w:val="14"/>
                <w:szCs w:val="14"/>
              </w:rPr>
              <w:t>ками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0210401273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0210401273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0210401273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0210401273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63 542,30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Установка системы пожарной безопасности в учреждениях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219 922,96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Оплата пеней, выставленных за несвоевременную уплату страховых взносов в государс</w:t>
            </w:r>
            <w:r w:rsidRPr="000B724A">
              <w:rPr>
                <w:rFonts w:ascii="Arial" w:hAnsi="Arial" w:cs="Arial"/>
                <w:color w:val="000000"/>
                <w:sz w:val="14"/>
                <w:szCs w:val="14"/>
              </w:rPr>
              <w:t>т</w:t>
            </w:r>
            <w:r w:rsidRPr="000B724A">
              <w:rPr>
                <w:rFonts w:ascii="Arial" w:hAnsi="Arial" w:cs="Arial"/>
                <w:color w:val="000000"/>
                <w:sz w:val="14"/>
                <w:szCs w:val="14"/>
              </w:rPr>
              <w:t>венные внебюджетные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76 937,04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21 878,14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55 058,90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6 881 800,00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994 000,00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5 887 800,00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2 078 400,00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1 778 100,00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6 483 300,00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6 483 300,00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6 483 300,00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502 500,00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502 500,00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502 500,00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5 980 800,00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5 980 800,00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5 980 800,00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5 980 800,00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5 980 800,00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5 980 800,00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5 980 800,00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"Обеспечение муниципального управления в сфере культуры Валдайского мун</w:t>
            </w:r>
            <w:r w:rsidRPr="000B724A">
              <w:rPr>
                <w:rFonts w:ascii="Arial" w:hAnsi="Arial" w:cs="Arial"/>
                <w:color w:val="000000"/>
                <w:sz w:val="14"/>
                <w:szCs w:val="14"/>
              </w:rPr>
              <w:t>и</w:t>
            </w:r>
            <w:r w:rsidRPr="000B724A">
              <w:rPr>
                <w:rFonts w:ascii="Arial" w:hAnsi="Arial" w:cs="Arial"/>
                <w:color w:val="000000"/>
                <w:sz w:val="14"/>
                <w:szCs w:val="14"/>
              </w:rPr>
              <w:t>ципального района" муниципальной программы Валдайского района "Развитие культуры в Ва</w:t>
            </w:r>
            <w:r w:rsidRPr="000B724A">
              <w:rPr>
                <w:rFonts w:ascii="Arial" w:hAnsi="Arial" w:cs="Arial"/>
                <w:color w:val="000000"/>
                <w:sz w:val="14"/>
                <w:szCs w:val="14"/>
              </w:rPr>
              <w:t>л</w:t>
            </w:r>
            <w:r w:rsidRPr="000B724A">
              <w:rPr>
                <w:rFonts w:ascii="Arial" w:hAnsi="Arial" w:cs="Arial"/>
                <w:color w:val="000000"/>
                <w:sz w:val="14"/>
                <w:szCs w:val="14"/>
              </w:rPr>
              <w:t>дайском муниципальном районе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2 488 200,00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2 488 200,00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Ресурсное обеспечение деятельности комитета культуры и туризма по реализации муниципал</w:t>
            </w:r>
            <w:r w:rsidRPr="000B724A">
              <w:rPr>
                <w:rFonts w:ascii="Arial" w:hAnsi="Arial" w:cs="Arial"/>
                <w:color w:val="000000"/>
                <w:sz w:val="14"/>
                <w:szCs w:val="14"/>
              </w:rPr>
              <w:t>ь</w:t>
            </w:r>
            <w:r w:rsidRPr="000B724A">
              <w:rPr>
                <w:rFonts w:ascii="Arial" w:hAnsi="Arial" w:cs="Arial"/>
                <w:color w:val="000000"/>
                <w:sz w:val="14"/>
                <w:szCs w:val="14"/>
              </w:rPr>
              <w:t>ной программы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2 625 958,55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2 488 200,00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2 488 200,00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2 503 781,35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2 445 300,00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2 445 300,00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2 503 781,35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2 445 300,00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2 445 300,00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2 503 781,35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2 445 300,00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2 445 300,00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1 695 434,51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1 680 900,00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1 680 900,00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122 150,00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121 700,00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121 700,00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516 186,84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87 120,00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53 400,00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9 650,00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Расходы на обеспечение функций органов местного </w:t>
            </w:r>
            <w:proofErr w:type="spellStart"/>
            <w:r w:rsidRPr="000B724A">
              <w:rPr>
                <w:rFonts w:ascii="Arial" w:hAnsi="Arial" w:cs="Arial"/>
                <w:color w:val="000000"/>
                <w:sz w:val="14"/>
                <w:szCs w:val="14"/>
              </w:rPr>
              <w:t>самоуправления-коммунальные</w:t>
            </w:r>
            <w:proofErr w:type="spellEnd"/>
            <w:r w:rsidRPr="000B724A">
              <w:rPr>
                <w:rFonts w:ascii="Arial" w:hAnsi="Arial" w:cs="Arial"/>
                <w:color w:val="000000"/>
                <w:sz w:val="14"/>
                <w:szCs w:val="14"/>
              </w:rPr>
              <w:t xml:space="preserve"> усл</w:t>
            </w:r>
            <w:r w:rsidRPr="000B724A">
              <w:rPr>
                <w:rFonts w:ascii="Arial" w:hAnsi="Arial" w:cs="Arial"/>
                <w:color w:val="000000"/>
                <w:sz w:val="14"/>
                <w:szCs w:val="14"/>
              </w:rPr>
              <w:t>у</w:t>
            </w:r>
            <w:r w:rsidRPr="000B724A">
              <w:rPr>
                <w:rFonts w:ascii="Arial" w:hAnsi="Arial" w:cs="Arial"/>
                <w:color w:val="000000"/>
                <w:sz w:val="14"/>
                <w:szCs w:val="14"/>
              </w:rPr>
              <w:t>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0220101008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0220101008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0220101008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0220101009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0220101009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0220101009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79 277,20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 xml:space="preserve">тению коммунальных услуг в рамках </w:t>
            </w:r>
            <w:r w:rsidRPr="000B724A">
              <w:rPr>
                <w:rFonts w:ascii="Arial" w:hAnsi="Arial" w:cs="Arial"/>
                <w:color w:val="000000"/>
                <w:sz w:val="14"/>
                <w:szCs w:val="14"/>
              </w:rPr>
              <w:lastRenderedPageBreak/>
              <w:t>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lastRenderedPageBreak/>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"Обеспечение жильем молодых семей на территории Валдайского муниципального района на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предоставления молодым семьям социальных выплат на предо</w:t>
            </w:r>
            <w:r w:rsidRPr="000B724A">
              <w:rPr>
                <w:rFonts w:ascii="Arial" w:hAnsi="Arial" w:cs="Arial"/>
                <w:color w:val="000000"/>
                <w:sz w:val="14"/>
                <w:szCs w:val="14"/>
              </w:rPr>
              <w:t>с</w:t>
            </w:r>
            <w:r w:rsidRPr="000B724A">
              <w:rPr>
                <w:rFonts w:ascii="Arial" w:hAnsi="Arial" w:cs="Arial"/>
                <w:color w:val="000000"/>
                <w:sz w:val="14"/>
                <w:szCs w:val="14"/>
              </w:rPr>
              <w:t>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sidRPr="000B724A">
              <w:rPr>
                <w:rFonts w:ascii="Arial" w:hAnsi="Arial" w:cs="Arial"/>
                <w:color w:val="000000"/>
                <w:sz w:val="14"/>
                <w:szCs w:val="14"/>
              </w:rPr>
              <w:t>и</w:t>
            </w:r>
            <w:r w:rsidRPr="000B724A">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886 725,00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Предоставление молодым семьям социальной выплаты на приобретение жилых помещ</w:t>
            </w:r>
            <w:r w:rsidRPr="000B724A">
              <w:rPr>
                <w:rFonts w:ascii="Arial" w:hAnsi="Arial" w:cs="Arial"/>
                <w:color w:val="000000"/>
                <w:sz w:val="14"/>
                <w:szCs w:val="14"/>
              </w:rPr>
              <w:t>е</w:t>
            </w:r>
            <w:r w:rsidRPr="000B724A">
              <w:rPr>
                <w:rFonts w:ascii="Arial" w:hAnsi="Arial" w:cs="Arial"/>
                <w:color w:val="000000"/>
                <w:sz w:val="14"/>
                <w:szCs w:val="14"/>
              </w:rPr>
              <w:t>ний или строительство индивидуального жилого дома в рамках долгосрочной муниципальной пр</w:t>
            </w:r>
            <w:r w:rsidRPr="000B724A">
              <w:rPr>
                <w:rFonts w:ascii="Arial" w:hAnsi="Arial" w:cs="Arial"/>
                <w:color w:val="000000"/>
                <w:sz w:val="14"/>
                <w:szCs w:val="14"/>
              </w:rPr>
              <w:t>о</w:t>
            </w:r>
            <w:r w:rsidRPr="000B724A">
              <w:rPr>
                <w:rFonts w:ascii="Arial" w:hAnsi="Arial" w:cs="Arial"/>
                <w:color w:val="000000"/>
                <w:sz w:val="14"/>
                <w:szCs w:val="14"/>
              </w:rPr>
              <w:t>граммы "Обеспечение жильем молодых семей на территории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на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03001L0090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03001L0090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03001L0090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гражданам на приобретение жилья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03001L0090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187 453,65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Субсидия бюджетам муниципальных районов и городского округа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соц</w:t>
            </w:r>
            <w:r w:rsidRPr="000B724A">
              <w:rPr>
                <w:rFonts w:ascii="Arial" w:hAnsi="Arial" w:cs="Arial"/>
                <w:color w:val="000000"/>
                <w:sz w:val="14"/>
                <w:szCs w:val="14"/>
              </w:rPr>
              <w:t>и</w:t>
            </w:r>
            <w:r w:rsidRPr="000B724A">
              <w:rPr>
                <w:rFonts w:ascii="Arial" w:hAnsi="Arial" w:cs="Arial"/>
                <w:color w:val="000000"/>
                <w:sz w:val="14"/>
                <w:szCs w:val="14"/>
              </w:rPr>
              <w:t>альных выплат молодым семьям на приобретение (строительство) жилья в рамках государстве</w:t>
            </w:r>
            <w:r w:rsidRPr="000B724A">
              <w:rPr>
                <w:rFonts w:ascii="Arial" w:hAnsi="Arial" w:cs="Arial"/>
                <w:color w:val="000000"/>
                <w:sz w:val="14"/>
                <w:szCs w:val="14"/>
              </w:rPr>
              <w:t>н</w:t>
            </w:r>
            <w:r w:rsidRPr="000B724A">
              <w:rPr>
                <w:rFonts w:ascii="Arial" w:hAnsi="Arial" w:cs="Arial"/>
                <w:color w:val="000000"/>
                <w:sz w:val="14"/>
                <w:szCs w:val="14"/>
              </w:rPr>
              <w:t>ной программы Новгородской области "Развитие жилищного строительства на территории Новг</w:t>
            </w:r>
            <w:r w:rsidRPr="000B724A">
              <w:rPr>
                <w:rFonts w:ascii="Arial" w:hAnsi="Arial" w:cs="Arial"/>
                <w:color w:val="000000"/>
                <w:sz w:val="14"/>
                <w:szCs w:val="14"/>
              </w:rPr>
              <w:t>о</w:t>
            </w:r>
            <w:r w:rsidRPr="000B724A">
              <w:rPr>
                <w:rFonts w:ascii="Arial" w:hAnsi="Arial" w:cs="Arial"/>
                <w:color w:val="000000"/>
                <w:sz w:val="14"/>
                <w:szCs w:val="14"/>
              </w:rPr>
              <w:t>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гражданам на приобретение жилья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699 271,35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"Развитие физической культуры и спорта в Валдайском муниципал</w:t>
            </w:r>
            <w:r w:rsidRPr="000B724A">
              <w:rPr>
                <w:rFonts w:ascii="Arial" w:hAnsi="Arial" w:cs="Arial"/>
                <w:color w:val="000000"/>
                <w:sz w:val="14"/>
                <w:szCs w:val="14"/>
              </w:rPr>
              <w:t>ь</w:t>
            </w:r>
            <w:r w:rsidRPr="000B724A">
              <w:rPr>
                <w:rFonts w:ascii="Arial" w:hAnsi="Arial" w:cs="Arial"/>
                <w:color w:val="000000"/>
                <w:sz w:val="14"/>
                <w:szCs w:val="14"/>
              </w:rPr>
              <w:t>ном районе на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28 517 246,45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28 265 300,00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28 265 300,00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физической культуры и массового спорта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Организация и проведение спортивно-массовых и физкультурных мероприятий с людьми с огр</w:t>
            </w:r>
            <w:r w:rsidRPr="000B724A">
              <w:rPr>
                <w:rFonts w:ascii="Arial" w:hAnsi="Arial" w:cs="Arial"/>
                <w:color w:val="000000"/>
                <w:sz w:val="14"/>
                <w:szCs w:val="14"/>
              </w:rPr>
              <w:t>а</w:t>
            </w:r>
            <w:r w:rsidRPr="000B724A">
              <w:rPr>
                <w:rFonts w:ascii="Arial" w:hAnsi="Arial" w:cs="Arial"/>
                <w:color w:val="000000"/>
                <w:sz w:val="14"/>
                <w:szCs w:val="14"/>
              </w:rPr>
              <w:t>ниченными возможностями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0400110170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0400110170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0400110170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0400110170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Сохранение и развитие инфраструктуры отрасли физической культуры и спорта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21 302 539,54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21 605 600,00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21 605 600,00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"Фи</w:t>
            </w:r>
            <w:r w:rsidRPr="000B724A">
              <w:rPr>
                <w:rFonts w:ascii="Arial" w:hAnsi="Arial" w:cs="Arial"/>
                <w:color w:val="000000"/>
                <w:sz w:val="14"/>
                <w:szCs w:val="14"/>
              </w:rPr>
              <w:t>з</w:t>
            </w:r>
            <w:r w:rsidRPr="000B724A">
              <w:rPr>
                <w:rFonts w:ascii="Arial" w:hAnsi="Arial" w:cs="Arial"/>
                <w:color w:val="000000"/>
                <w:sz w:val="14"/>
                <w:szCs w:val="14"/>
              </w:rPr>
              <w:t>культурно-спортивный центр"-заработная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8 710 800,00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8 710 800,00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8 710 800,00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8 710 800,00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8 710 800,00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8 710 800,00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8 710 800,00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8 710 800,00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8 710 800,00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"Фи</w:t>
            </w:r>
            <w:r w:rsidRPr="000B724A">
              <w:rPr>
                <w:rFonts w:ascii="Arial" w:hAnsi="Arial" w:cs="Arial"/>
                <w:color w:val="000000"/>
                <w:sz w:val="14"/>
                <w:szCs w:val="14"/>
              </w:rPr>
              <w:t>з</w:t>
            </w:r>
            <w:r w:rsidRPr="000B724A">
              <w:rPr>
                <w:rFonts w:ascii="Arial" w:hAnsi="Arial" w:cs="Arial"/>
                <w:color w:val="000000"/>
                <w:sz w:val="14"/>
                <w:szCs w:val="14"/>
              </w:rPr>
              <w:t>культурно-спортивный центр"-начисления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2 630 700,00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2 630 700,00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2 630 700,00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2 630 700,00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2 630 700,00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2 630 700,00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2 689 590,34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2 630 700,00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2 630 700,00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"Фи</w:t>
            </w:r>
            <w:r w:rsidRPr="000B724A">
              <w:rPr>
                <w:rFonts w:ascii="Arial" w:hAnsi="Arial" w:cs="Arial"/>
                <w:color w:val="000000"/>
                <w:sz w:val="14"/>
                <w:szCs w:val="14"/>
              </w:rPr>
              <w:t>з</w:t>
            </w:r>
            <w:r w:rsidRPr="000B724A">
              <w:rPr>
                <w:rFonts w:ascii="Arial" w:hAnsi="Arial" w:cs="Arial"/>
                <w:color w:val="000000"/>
                <w:sz w:val="14"/>
                <w:szCs w:val="14"/>
              </w:rPr>
              <w:t>культурно-спортивный центр"-материальные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"Фи</w:t>
            </w:r>
            <w:r w:rsidRPr="000B724A">
              <w:rPr>
                <w:rFonts w:ascii="Arial" w:hAnsi="Arial" w:cs="Arial"/>
                <w:color w:val="000000"/>
                <w:sz w:val="14"/>
                <w:szCs w:val="14"/>
              </w:rPr>
              <w:t>з</w:t>
            </w:r>
            <w:r w:rsidRPr="000B724A">
              <w:rPr>
                <w:rFonts w:ascii="Arial" w:hAnsi="Arial" w:cs="Arial"/>
                <w:color w:val="000000"/>
                <w:sz w:val="14"/>
                <w:szCs w:val="14"/>
              </w:rPr>
              <w:t>культурно-спортивный центр"-налоги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4 723 200,00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4 723 200,00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4 723 200,00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4 723 200,00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4 723 200,00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4 723 200,00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3 574 700,00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4 723 200,00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4 723 200,00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"Фи</w:t>
            </w:r>
            <w:r w:rsidRPr="000B724A">
              <w:rPr>
                <w:rFonts w:ascii="Arial" w:hAnsi="Arial" w:cs="Arial"/>
                <w:color w:val="000000"/>
                <w:sz w:val="14"/>
                <w:szCs w:val="14"/>
              </w:rPr>
              <w:t>з</w:t>
            </w:r>
            <w:r w:rsidRPr="000B724A">
              <w:rPr>
                <w:rFonts w:ascii="Arial" w:hAnsi="Arial" w:cs="Arial"/>
                <w:color w:val="000000"/>
                <w:sz w:val="14"/>
                <w:szCs w:val="14"/>
              </w:rPr>
              <w:t>культурно-спортивный центр"-коммунальные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940 600,00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940 600,00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940 600,00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940 600,00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940 600,00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940 600,00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984 000,00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940 600,00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940 600,00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Развитие лыжного </w:t>
            </w:r>
            <w:proofErr w:type="spellStart"/>
            <w:r w:rsidRPr="000B724A">
              <w:rPr>
                <w:rFonts w:ascii="Arial" w:hAnsi="Arial" w:cs="Arial"/>
                <w:color w:val="000000"/>
                <w:sz w:val="14"/>
                <w:szCs w:val="14"/>
              </w:rPr>
              <w:t>спорта-заработная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лыжного спорта -начисления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76 100,00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76 100,00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76 100,00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 муниципальным автономным учреждением "Физкул</w:t>
            </w:r>
            <w:r w:rsidRPr="000B724A">
              <w:rPr>
                <w:rFonts w:ascii="Arial" w:hAnsi="Arial" w:cs="Arial"/>
                <w:color w:val="000000"/>
                <w:sz w:val="14"/>
                <w:szCs w:val="14"/>
              </w:rPr>
              <w:t>ь</w:t>
            </w:r>
            <w:r w:rsidRPr="000B724A">
              <w:rPr>
                <w:rFonts w:ascii="Arial" w:hAnsi="Arial" w:cs="Arial"/>
                <w:color w:val="000000"/>
                <w:sz w:val="14"/>
                <w:szCs w:val="14"/>
              </w:rPr>
              <w:t>турно-спортивный центр"</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526 346,40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Оплата пеней, выставленных за несвоевременную уплату страховых взносов в государс</w:t>
            </w:r>
            <w:r w:rsidRPr="000B724A">
              <w:rPr>
                <w:rFonts w:ascii="Arial" w:hAnsi="Arial" w:cs="Arial"/>
                <w:color w:val="000000"/>
                <w:sz w:val="14"/>
                <w:szCs w:val="14"/>
              </w:rPr>
              <w:t>т</w:t>
            </w:r>
            <w:r w:rsidRPr="000B724A">
              <w:rPr>
                <w:rFonts w:ascii="Arial" w:hAnsi="Arial" w:cs="Arial"/>
                <w:color w:val="000000"/>
                <w:sz w:val="14"/>
                <w:szCs w:val="14"/>
              </w:rPr>
              <w:t>венные внебюджетные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43 202,80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спортивного инвентаря и оборудования для организации проведения физкульту</w:t>
            </w:r>
            <w:r w:rsidRPr="000B724A">
              <w:rPr>
                <w:rFonts w:ascii="Arial" w:hAnsi="Arial" w:cs="Arial"/>
                <w:color w:val="000000"/>
                <w:sz w:val="14"/>
                <w:szCs w:val="14"/>
              </w:rPr>
              <w:t>р</w:t>
            </w:r>
            <w:r w:rsidRPr="000B724A">
              <w:rPr>
                <w:rFonts w:ascii="Arial" w:hAnsi="Arial" w:cs="Arial"/>
                <w:color w:val="000000"/>
                <w:sz w:val="14"/>
                <w:szCs w:val="14"/>
              </w:rPr>
              <w:t>но-массовых и спортивных мероприятий, проводимых на террит</w:t>
            </w:r>
            <w:r w:rsidRPr="000B724A">
              <w:rPr>
                <w:rFonts w:ascii="Arial" w:hAnsi="Arial" w:cs="Arial"/>
                <w:color w:val="000000"/>
                <w:sz w:val="14"/>
                <w:szCs w:val="14"/>
              </w:rPr>
              <w:t>о</w:t>
            </w:r>
            <w:r w:rsidRPr="000B724A">
              <w:rPr>
                <w:rFonts w:ascii="Arial" w:hAnsi="Arial" w:cs="Arial"/>
                <w:color w:val="000000"/>
                <w:sz w:val="14"/>
                <w:szCs w:val="14"/>
              </w:rPr>
              <w:t>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3 762 200,00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3 762 200,00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3 762 200,00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3 762 200,00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3 762 200,00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3 762 200,00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3 935 800,00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3 762 200,00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3 762 200,00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спорта и системы подготовки спортивного резерва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7 204 706,91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6 649 700,00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6 649 700,00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детской юношеской спортивной </w:t>
            </w:r>
            <w:proofErr w:type="spellStart"/>
            <w:r w:rsidRPr="000B724A">
              <w:rPr>
                <w:rFonts w:ascii="Arial" w:hAnsi="Arial" w:cs="Arial"/>
                <w:color w:val="000000"/>
                <w:sz w:val="14"/>
                <w:szCs w:val="14"/>
              </w:rPr>
              <w:t>школы-заработная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4 251 500,00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4 251 500,00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4 251 500,00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4 251 500,00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4 251 500,00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4 251 500,00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4 251 500,00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4 251 500,00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4 251 500,00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детской юношеской спортивной школы-начисления на зарабо</w:t>
            </w:r>
            <w:r w:rsidRPr="000B724A">
              <w:rPr>
                <w:rFonts w:ascii="Arial" w:hAnsi="Arial" w:cs="Arial"/>
                <w:color w:val="000000"/>
                <w:sz w:val="14"/>
                <w:szCs w:val="14"/>
              </w:rPr>
              <w:t>т</w:t>
            </w:r>
            <w:r w:rsidRPr="000B724A">
              <w:rPr>
                <w:rFonts w:ascii="Arial" w:hAnsi="Arial" w:cs="Arial"/>
                <w:color w:val="000000"/>
                <w:sz w:val="14"/>
                <w:szCs w:val="14"/>
              </w:rPr>
              <w:t>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1 284 000,00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1 284 000,00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1 284 000,00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1 284 000,00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1 284 000,00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1 284 000,00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1 355 852,97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1 284 000,00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1 284 000,00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детской юношеской спортивной </w:t>
            </w:r>
            <w:proofErr w:type="spellStart"/>
            <w:r w:rsidRPr="000B724A">
              <w:rPr>
                <w:rFonts w:ascii="Arial" w:hAnsi="Arial" w:cs="Arial"/>
                <w:color w:val="000000"/>
                <w:sz w:val="14"/>
                <w:szCs w:val="14"/>
              </w:rPr>
              <w:t>школы-материальные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83 800,00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83 800,00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83 800,00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106 691,94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83 800,00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детской юношеской спортивной школы-налоги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Обеспечение деятельности детской юношеской спортивной </w:t>
            </w:r>
            <w:proofErr w:type="spellStart"/>
            <w:r w:rsidRPr="000B724A">
              <w:rPr>
                <w:rFonts w:ascii="Arial" w:hAnsi="Arial" w:cs="Arial"/>
                <w:color w:val="000000"/>
                <w:sz w:val="14"/>
                <w:szCs w:val="14"/>
              </w:rPr>
              <w:t>школы-коммунальные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0400301048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0400301048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0400301048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0400301048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 детской юношеской спортивной школой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0400301220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0400301220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0400301220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0400301220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223 962,00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Организация участия сборных команд муниципального района по разным видам спорта в реги</w:t>
            </w:r>
            <w:r w:rsidRPr="000B724A">
              <w:rPr>
                <w:rFonts w:ascii="Arial" w:hAnsi="Arial" w:cs="Arial"/>
                <w:color w:val="000000"/>
                <w:sz w:val="14"/>
                <w:szCs w:val="14"/>
              </w:rPr>
              <w:t>о</w:t>
            </w:r>
            <w:r w:rsidRPr="000B724A">
              <w:rPr>
                <w:rFonts w:ascii="Arial" w:hAnsi="Arial" w:cs="Arial"/>
                <w:color w:val="000000"/>
                <w:sz w:val="14"/>
                <w:szCs w:val="14"/>
              </w:rPr>
              <w:t>нальных и всероссийских Чемпионатах и Первенствах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720 800,00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"Управление муниципальными финансами Валдайского муниципал</w:t>
            </w:r>
            <w:r w:rsidRPr="000B724A">
              <w:rPr>
                <w:rFonts w:ascii="Arial" w:hAnsi="Arial" w:cs="Arial"/>
                <w:color w:val="000000"/>
                <w:sz w:val="14"/>
                <w:szCs w:val="14"/>
              </w:rPr>
              <w:t>ь</w:t>
            </w:r>
            <w:r w:rsidRPr="000B724A">
              <w:rPr>
                <w:rFonts w:ascii="Arial" w:hAnsi="Arial" w:cs="Arial"/>
                <w:color w:val="000000"/>
                <w:sz w:val="14"/>
                <w:szCs w:val="14"/>
              </w:rPr>
              <w:t>ного района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8 085 178,64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7 325 800,00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7 303 800,00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"Организация и обеспечение осуществления бюджетного процесса, управл</w:t>
            </w:r>
            <w:r w:rsidRPr="000B724A">
              <w:rPr>
                <w:rFonts w:ascii="Arial" w:hAnsi="Arial" w:cs="Arial"/>
                <w:color w:val="000000"/>
                <w:sz w:val="14"/>
                <w:szCs w:val="14"/>
              </w:rPr>
              <w:t>е</w:t>
            </w:r>
            <w:r w:rsidRPr="000B724A">
              <w:rPr>
                <w:rFonts w:ascii="Arial" w:hAnsi="Arial" w:cs="Arial"/>
                <w:color w:val="000000"/>
                <w:sz w:val="14"/>
                <w:szCs w:val="14"/>
              </w:rPr>
              <w:t>ние муниципальным долгом муниципального района" муниципальной программы "Управление мун</w:t>
            </w:r>
            <w:r w:rsidRPr="000B724A">
              <w:rPr>
                <w:rFonts w:ascii="Arial" w:hAnsi="Arial" w:cs="Arial"/>
                <w:color w:val="000000"/>
                <w:sz w:val="14"/>
                <w:szCs w:val="14"/>
              </w:rPr>
              <w:t>и</w:t>
            </w:r>
            <w:r w:rsidRPr="000B724A">
              <w:rPr>
                <w:rFonts w:ascii="Arial" w:hAnsi="Arial" w:cs="Arial"/>
                <w:color w:val="000000"/>
                <w:sz w:val="14"/>
                <w:szCs w:val="14"/>
              </w:rPr>
              <w:t>ципальными финансами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7 951 178,64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7 225 800,00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7 203 800,00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исполнения долговых обязательств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1 156 300,00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1 134 300,00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1 134 300,00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1 134 300,00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1 134 300,00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1 564 537,81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1 134 300,00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6 386 640,83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6 069 500,00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6 069 500,00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6 119 548,43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6 029 400,00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6 029 400,00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6 119 548,43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6 029 400,00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6 029 400,00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6 119 548,43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6 029 400,00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6 029 400,00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4 269 100,00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4 270 300,00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4 270 300,00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1 312 578,43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1 289 600,00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1 289 600,00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154 670,00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0510501009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0510501009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0510501009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227 172,40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возм</w:t>
            </w:r>
            <w:r w:rsidRPr="000B724A">
              <w:rPr>
                <w:rFonts w:ascii="Arial" w:hAnsi="Arial" w:cs="Arial"/>
                <w:color w:val="000000"/>
                <w:sz w:val="14"/>
                <w:szCs w:val="14"/>
              </w:rPr>
              <w:t>е</w:t>
            </w:r>
            <w:r w:rsidRPr="000B724A">
              <w:rPr>
                <w:rFonts w:ascii="Arial" w:hAnsi="Arial" w:cs="Arial"/>
                <w:color w:val="000000"/>
                <w:sz w:val="14"/>
                <w:szCs w:val="14"/>
              </w:rPr>
              <w:t>щение затрат по содержанию штатных единиц, осуществляющих переданные отдельные государственные полн</w:t>
            </w:r>
            <w:r w:rsidRPr="000B724A">
              <w:rPr>
                <w:rFonts w:ascii="Arial" w:hAnsi="Arial" w:cs="Arial"/>
                <w:color w:val="000000"/>
                <w:sz w:val="14"/>
                <w:szCs w:val="14"/>
              </w:rPr>
              <w:t>о</w:t>
            </w:r>
            <w:r w:rsidRPr="000B724A">
              <w:rPr>
                <w:rFonts w:ascii="Arial" w:hAnsi="Arial" w:cs="Arial"/>
                <w:color w:val="000000"/>
                <w:sz w:val="14"/>
                <w:szCs w:val="14"/>
              </w:rPr>
              <w:t>мочия области в рамках государственной программы Новгородской области "Управление гос</w:t>
            </w:r>
            <w:r w:rsidRPr="000B724A">
              <w:rPr>
                <w:rFonts w:ascii="Arial" w:hAnsi="Arial" w:cs="Arial"/>
                <w:color w:val="000000"/>
                <w:sz w:val="14"/>
                <w:szCs w:val="14"/>
              </w:rPr>
              <w:t>у</w:t>
            </w:r>
            <w:r w:rsidRPr="000B724A">
              <w:rPr>
                <w:rFonts w:ascii="Arial" w:hAnsi="Arial" w:cs="Arial"/>
                <w:color w:val="000000"/>
                <w:sz w:val="14"/>
                <w:szCs w:val="14"/>
              </w:rPr>
              <w:lastRenderedPageBreak/>
              <w:t>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lastRenderedPageBreak/>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39 920,00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39 920,00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39 920,00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6 760,00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7 180,00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"Повышение эффективности бюджетных расходов Валдайского муниципал</w:t>
            </w:r>
            <w:r w:rsidRPr="000B724A">
              <w:rPr>
                <w:rFonts w:ascii="Arial" w:hAnsi="Arial" w:cs="Arial"/>
                <w:color w:val="000000"/>
                <w:sz w:val="14"/>
                <w:szCs w:val="14"/>
              </w:rPr>
              <w:t>ь</w:t>
            </w:r>
            <w:r w:rsidRPr="000B724A">
              <w:rPr>
                <w:rFonts w:ascii="Arial" w:hAnsi="Arial" w:cs="Arial"/>
                <w:color w:val="000000"/>
                <w:sz w:val="14"/>
                <w:szCs w:val="14"/>
              </w:rPr>
              <w:t>ного района" муниципальной программы "Управление муниципальными финансами Валдайского м</w:t>
            </w:r>
            <w:r w:rsidRPr="000B724A">
              <w:rPr>
                <w:rFonts w:ascii="Arial" w:hAnsi="Arial" w:cs="Arial"/>
                <w:color w:val="000000"/>
                <w:sz w:val="14"/>
                <w:szCs w:val="14"/>
              </w:rPr>
              <w:t>у</w:t>
            </w:r>
            <w:r w:rsidRPr="000B724A">
              <w:rPr>
                <w:rFonts w:ascii="Arial" w:hAnsi="Arial" w:cs="Arial"/>
                <w:color w:val="000000"/>
                <w:sz w:val="14"/>
                <w:szCs w:val="14"/>
              </w:rPr>
              <w:t>ниципального района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информационной системы управления муниципальными финансами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Проведение профессиональной подготовки, переподготовки и повышение квалификации мун</w:t>
            </w:r>
            <w:r w:rsidRPr="000B724A">
              <w:rPr>
                <w:rFonts w:ascii="Arial" w:hAnsi="Arial" w:cs="Arial"/>
                <w:color w:val="000000"/>
                <w:sz w:val="14"/>
                <w:szCs w:val="14"/>
              </w:rPr>
              <w:t>и</w:t>
            </w:r>
            <w:r w:rsidRPr="000B724A">
              <w:rPr>
                <w:rFonts w:ascii="Arial" w:hAnsi="Arial" w:cs="Arial"/>
                <w:color w:val="000000"/>
                <w:sz w:val="14"/>
                <w:szCs w:val="14"/>
              </w:rPr>
              <w:t>ципальных служащих в сфере повышения эффективности бюдже</w:t>
            </w:r>
            <w:r w:rsidRPr="000B724A">
              <w:rPr>
                <w:rFonts w:ascii="Arial" w:hAnsi="Arial" w:cs="Arial"/>
                <w:color w:val="000000"/>
                <w:sz w:val="14"/>
                <w:szCs w:val="14"/>
              </w:rPr>
              <w:t>т</w:t>
            </w:r>
            <w:r w:rsidRPr="000B724A">
              <w:rPr>
                <w:rFonts w:ascii="Arial" w:hAnsi="Arial" w:cs="Arial"/>
                <w:color w:val="000000"/>
                <w:sz w:val="14"/>
                <w:szCs w:val="14"/>
              </w:rPr>
              <w:t>ных расходов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орган</w:t>
            </w:r>
            <w:r w:rsidRPr="000B724A">
              <w:rPr>
                <w:rFonts w:ascii="Arial" w:hAnsi="Arial" w:cs="Arial"/>
                <w:color w:val="000000"/>
                <w:sz w:val="14"/>
                <w:szCs w:val="14"/>
              </w:rPr>
              <w:t>и</w:t>
            </w:r>
            <w:r w:rsidRPr="000B724A">
              <w:rPr>
                <w:rFonts w:ascii="Arial" w:hAnsi="Arial" w:cs="Arial"/>
                <w:color w:val="000000"/>
                <w:sz w:val="14"/>
                <w:szCs w:val="14"/>
              </w:rPr>
              <w:t>зацию дополнительного профессионального образования и участия в семинарах служащих, м</w:t>
            </w:r>
            <w:r w:rsidRPr="000B724A">
              <w:rPr>
                <w:rFonts w:ascii="Arial" w:hAnsi="Arial" w:cs="Arial"/>
                <w:color w:val="000000"/>
                <w:sz w:val="14"/>
                <w:szCs w:val="14"/>
              </w:rPr>
              <w:t>у</w:t>
            </w:r>
            <w:r w:rsidRPr="000B724A">
              <w:rPr>
                <w:rFonts w:ascii="Arial" w:hAnsi="Arial" w:cs="Arial"/>
                <w:color w:val="000000"/>
                <w:sz w:val="14"/>
                <w:szCs w:val="14"/>
              </w:rPr>
              <w:t>ниципальных служащих Новгородской области, а также работников муниципальных учрежд</w:t>
            </w:r>
            <w:r w:rsidRPr="000B724A">
              <w:rPr>
                <w:rFonts w:ascii="Arial" w:hAnsi="Arial" w:cs="Arial"/>
                <w:color w:val="000000"/>
                <w:sz w:val="14"/>
                <w:szCs w:val="14"/>
              </w:rPr>
              <w:t>е</w:t>
            </w:r>
            <w:r w:rsidRPr="000B724A">
              <w:rPr>
                <w:rFonts w:ascii="Arial" w:hAnsi="Arial" w:cs="Arial"/>
                <w:color w:val="000000"/>
                <w:sz w:val="14"/>
                <w:szCs w:val="14"/>
              </w:rPr>
              <w:t>ний в сфере повышения эффективности бюджетных расходов в рамках государственной пр</w:t>
            </w:r>
            <w:r w:rsidRPr="000B724A">
              <w:rPr>
                <w:rFonts w:ascii="Arial" w:hAnsi="Arial" w:cs="Arial"/>
                <w:color w:val="000000"/>
                <w:sz w:val="14"/>
                <w:szCs w:val="14"/>
              </w:rPr>
              <w:t>о</w:t>
            </w:r>
            <w:r w:rsidRPr="000B724A">
              <w:rPr>
                <w:rFonts w:ascii="Arial" w:hAnsi="Arial" w:cs="Arial"/>
                <w:color w:val="000000"/>
                <w:sz w:val="14"/>
                <w:szCs w:val="14"/>
              </w:rPr>
              <w:t>граммы Новгородской области "Управление государственными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информатизации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694 917,00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87 000,00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информационно-телекоммуникационной инфраструктуры Администрации Валда</w:t>
            </w:r>
            <w:r w:rsidRPr="000B724A">
              <w:rPr>
                <w:rFonts w:ascii="Arial" w:hAnsi="Arial" w:cs="Arial"/>
                <w:color w:val="000000"/>
                <w:sz w:val="14"/>
                <w:szCs w:val="14"/>
              </w:rPr>
              <w:t>й</w:t>
            </w:r>
            <w:r w:rsidRPr="000B724A">
              <w:rPr>
                <w:rFonts w:ascii="Arial" w:hAnsi="Arial" w:cs="Arial"/>
                <w:color w:val="000000"/>
                <w:sz w:val="14"/>
                <w:szCs w:val="14"/>
              </w:rPr>
              <w:t>ского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694 917,00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безопасности информационной телекоммуникационной инфр</w:t>
            </w:r>
            <w:r w:rsidRPr="000B724A">
              <w:rPr>
                <w:rFonts w:ascii="Arial" w:hAnsi="Arial" w:cs="Arial"/>
                <w:color w:val="000000"/>
                <w:sz w:val="14"/>
                <w:szCs w:val="14"/>
              </w:rPr>
              <w:t>а</w:t>
            </w:r>
            <w:r w:rsidRPr="000B724A">
              <w:rPr>
                <w:rFonts w:ascii="Arial" w:hAnsi="Arial" w:cs="Arial"/>
                <w:color w:val="000000"/>
                <w:sz w:val="14"/>
                <w:szCs w:val="14"/>
              </w:rPr>
              <w:t>структуры ОМСУ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537 279,00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сотрудников электронно-вычислительной техникой и ее обслуж</w:t>
            </w:r>
            <w:r w:rsidRPr="000B724A">
              <w:rPr>
                <w:rFonts w:ascii="Arial" w:hAnsi="Arial" w:cs="Arial"/>
                <w:color w:val="000000"/>
                <w:sz w:val="14"/>
                <w:szCs w:val="14"/>
              </w:rPr>
              <w:t>и</w:t>
            </w:r>
            <w:r w:rsidRPr="000B724A">
              <w:rPr>
                <w:rFonts w:ascii="Arial" w:hAnsi="Arial" w:cs="Arial"/>
                <w:color w:val="000000"/>
                <w:sz w:val="14"/>
                <w:szCs w:val="14"/>
              </w:rPr>
              <w:t>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157 638,00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"Отлов безнадзорных животных на территории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в 2018-2020 годах"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Отлов, эвтаназия и утилизация безнадзорных животных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по организации провед</w:t>
            </w:r>
            <w:r w:rsidRPr="000B724A">
              <w:rPr>
                <w:rFonts w:ascii="Arial" w:hAnsi="Arial" w:cs="Arial"/>
                <w:color w:val="000000"/>
                <w:sz w:val="14"/>
                <w:szCs w:val="14"/>
              </w:rPr>
              <w:t>е</w:t>
            </w:r>
            <w:r w:rsidRPr="000B724A">
              <w:rPr>
                <w:rFonts w:ascii="Arial" w:hAnsi="Arial" w:cs="Arial"/>
                <w:color w:val="000000"/>
                <w:sz w:val="14"/>
                <w:szCs w:val="14"/>
              </w:rPr>
              <w:t>ния мероприятий по предупреждению и ликвидации болезней животных, их лечению, отлову и соде</w:t>
            </w:r>
            <w:r w:rsidRPr="000B724A">
              <w:rPr>
                <w:rFonts w:ascii="Arial" w:hAnsi="Arial" w:cs="Arial"/>
                <w:color w:val="000000"/>
                <w:sz w:val="14"/>
                <w:szCs w:val="14"/>
              </w:rPr>
              <w:t>р</w:t>
            </w:r>
            <w:r w:rsidRPr="000B724A">
              <w:rPr>
                <w:rFonts w:ascii="Arial" w:hAnsi="Arial" w:cs="Arial"/>
                <w:color w:val="000000"/>
                <w:sz w:val="14"/>
                <w:szCs w:val="14"/>
              </w:rPr>
              <w:t>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w:t>
            </w:r>
            <w:r w:rsidRPr="000B724A">
              <w:rPr>
                <w:rFonts w:ascii="Arial" w:hAnsi="Arial" w:cs="Arial"/>
                <w:color w:val="000000"/>
                <w:sz w:val="14"/>
                <w:szCs w:val="14"/>
              </w:rPr>
              <w:t>р</w:t>
            </w:r>
            <w:r w:rsidRPr="000B724A">
              <w:rPr>
                <w:rFonts w:ascii="Arial" w:hAnsi="Arial" w:cs="Arial"/>
                <w:color w:val="000000"/>
                <w:sz w:val="14"/>
                <w:szCs w:val="14"/>
              </w:rPr>
              <w:t xml:space="preserve">ных животных, учета, содержания, лечения, вакцинации, стерилизации, </w:t>
            </w:r>
            <w:proofErr w:type="spellStart"/>
            <w:r w:rsidRPr="000B724A">
              <w:rPr>
                <w:rFonts w:ascii="Arial" w:hAnsi="Arial" w:cs="Arial"/>
                <w:color w:val="000000"/>
                <w:sz w:val="14"/>
                <w:szCs w:val="14"/>
              </w:rPr>
              <w:t>чипирования</w:t>
            </w:r>
            <w:proofErr w:type="spellEnd"/>
            <w:r w:rsidRPr="000B724A">
              <w:rPr>
                <w:rFonts w:ascii="Arial" w:hAnsi="Arial" w:cs="Arial"/>
                <w:color w:val="000000"/>
                <w:sz w:val="14"/>
                <w:szCs w:val="14"/>
              </w:rPr>
              <w:t xml:space="preserve"> отловле</w:t>
            </w:r>
            <w:r w:rsidRPr="000B724A">
              <w:rPr>
                <w:rFonts w:ascii="Arial" w:hAnsi="Arial" w:cs="Arial"/>
                <w:color w:val="000000"/>
                <w:sz w:val="14"/>
                <w:szCs w:val="14"/>
              </w:rPr>
              <w:t>н</w:t>
            </w:r>
            <w:r w:rsidRPr="000B724A">
              <w:rPr>
                <w:rFonts w:ascii="Arial" w:hAnsi="Arial" w:cs="Arial"/>
                <w:color w:val="000000"/>
                <w:sz w:val="14"/>
                <w:szCs w:val="14"/>
              </w:rPr>
              <w:t>ных безнадзорных животных, утилизации (уничтожения) биологических отходов, в том числе в резул</w:t>
            </w:r>
            <w:r w:rsidRPr="000B724A">
              <w:rPr>
                <w:rFonts w:ascii="Arial" w:hAnsi="Arial" w:cs="Arial"/>
                <w:color w:val="000000"/>
                <w:sz w:val="14"/>
                <w:szCs w:val="14"/>
              </w:rPr>
              <w:t>ь</w:t>
            </w:r>
            <w:r w:rsidRPr="000B724A">
              <w:rPr>
                <w:rFonts w:ascii="Arial" w:hAnsi="Arial" w:cs="Arial"/>
                <w:color w:val="000000"/>
                <w:sz w:val="14"/>
                <w:szCs w:val="14"/>
              </w:rPr>
              <w:t>тате эвтаназии отловленных безнадзорных животных, возврата владельцам отловленных безнадзорных живо</w:t>
            </w:r>
            <w:r w:rsidRPr="000B724A">
              <w:rPr>
                <w:rFonts w:ascii="Arial" w:hAnsi="Arial" w:cs="Arial"/>
                <w:color w:val="000000"/>
                <w:sz w:val="14"/>
                <w:szCs w:val="14"/>
              </w:rPr>
              <w:t>т</w:t>
            </w:r>
            <w:r w:rsidRPr="000B724A">
              <w:rPr>
                <w:rFonts w:ascii="Arial" w:hAnsi="Arial" w:cs="Arial"/>
                <w:color w:val="000000"/>
                <w:sz w:val="14"/>
                <w:szCs w:val="14"/>
              </w:rPr>
              <w:t>ных в рамках государственной программы Новгородской области "Обеспечение эпизоотического благополучия и безопасности продуктов животноводства в в</w:t>
            </w:r>
            <w:r w:rsidRPr="000B724A">
              <w:rPr>
                <w:rFonts w:ascii="Arial" w:hAnsi="Arial" w:cs="Arial"/>
                <w:color w:val="000000"/>
                <w:sz w:val="14"/>
                <w:szCs w:val="14"/>
              </w:rPr>
              <w:t>е</w:t>
            </w:r>
            <w:r w:rsidRPr="000B724A">
              <w:rPr>
                <w:rFonts w:ascii="Arial" w:hAnsi="Arial" w:cs="Arial"/>
                <w:color w:val="000000"/>
                <w:sz w:val="14"/>
                <w:szCs w:val="14"/>
              </w:rPr>
              <w:t>теринарно-санитарном отношении на территории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Валдайского муниципального района "Развитие образования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506 141 160,25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281 210 100,00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280 632 400,00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"Развитие дошкольного и общего образования в Валдайском м</w:t>
            </w:r>
            <w:r w:rsidRPr="000B724A">
              <w:rPr>
                <w:rFonts w:ascii="Arial" w:hAnsi="Arial" w:cs="Arial"/>
                <w:color w:val="000000"/>
                <w:sz w:val="14"/>
                <w:szCs w:val="14"/>
              </w:rPr>
              <w:t>у</w:t>
            </w:r>
            <w:r w:rsidRPr="000B724A">
              <w:rPr>
                <w:rFonts w:ascii="Arial" w:hAnsi="Arial" w:cs="Arial"/>
                <w:color w:val="000000"/>
                <w:sz w:val="14"/>
                <w:szCs w:val="14"/>
              </w:rPr>
              <w:t>ниципальном районе" муниципальной программы Валдайского муниципального района "Развитие образов</w:t>
            </w:r>
            <w:r w:rsidRPr="000B724A">
              <w:rPr>
                <w:rFonts w:ascii="Arial" w:hAnsi="Arial" w:cs="Arial"/>
                <w:color w:val="000000"/>
                <w:sz w:val="14"/>
                <w:szCs w:val="14"/>
              </w:rPr>
              <w:t>а</w:t>
            </w:r>
            <w:r w:rsidRPr="000B724A">
              <w:rPr>
                <w:rFonts w:ascii="Arial" w:hAnsi="Arial" w:cs="Arial"/>
                <w:color w:val="000000"/>
                <w:sz w:val="14"/>
                <w:szCs w:val="14"/>
              </w:rPr>
              <w:t>ния и молодежной политики в Валдайском муниципал</w:t>
            </w:r>
            <w:r w:rsidRPr="000B724A">
              <w:rPr>
                <w:rFonts w:ascii="Arial" w:hAnsi="Arial" w:cs="Arial"/>
                <w:color w:val="000000"/>
                <w:sz w:val="14"/>
                <w:szCs w:val="14"/>
              </w:rPr>
              <w:t>ь</w:t>
            </w:r>
            <w:r w:rsidRPr="000B724A">
              <w:rPr>
                <w:rFonts w:ascii="Arial" w:hAnsi="Arial" w:cs="Arial"/>
                <w:color w:val="000000"/>
                <w:sz w:val="14"/>
                <w:szCs w:val="14"/>
              </w:rPr>
              <w:t>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4 552 522,22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1 149 200,00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1 149 200,00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Повышение эффективности и качества услуг в сфере общего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31 700,00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31 700,00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к субсидии бюджетам муниципальных районов и городского округа на прио</w:t>
            </w:r>
            <w:r w:rsidRPr="000B724A">
              <w:rPr>
                <w:rFonts w:ascii="Arial" w:hAnsi="Arial" w:cs="Arial"/>
                <w:color w:val="000000"/>
                <w:sz w:val="14"/>
                <w:szCs w:val="14"/>
              </w:rPr>
              <w:t>б</w:t>
            </w:r>
            <w:r w:rsidRPr="000B724A">
              <w:rPr>
                <w:rFonts w:ascii="Arial" w:hAnsi="Arial" w:cs="Arial"/>
                <w:color w:val="000000"/>
                <w:sz w:val="14"/>
                <w:szCs w:val="14"/>
              </w:rPr>
              <w:t>ретение или изготовление бланков документов об образовании и (или) о квалификации муниц</w:t>
            </w:r>
            <w:r w:rsidRPr="000B724A">
              <w:rPr>
                <w:rFonts w:ascii="Arial" w:hAnsi="Arial" w:cs="Arial"/>
                <w:color w:val="000000"/>
                <w:sz w:val="14"/>
                <w:szCs w:val="14"/>
              </w:rPr>
              <w:t>и</w:t>
            </w:r>
            <w:r w:rsidRPr="000B724A">
              <w:rPr>
                <w:rFonts w:ascii="Arial" w:hAnsi="Arial" w:cs="Arial"/>
                <w:color w:val="000000"/>
                <w:sz w:val="14"/>
                <w:szCs w:val="14"/>
              </w:rPr>
              <w:t>пальными образовательными организаци</w:t>
            </w:r>
            <w:r w:rsidRPr="000B724A">
              <w:rPr>
                <w:rFonts w:ascii="Arial" w:hAnsi="Arial" w:cs="Arial"/>
                <w:color w:val="000000"/>
                <w:sz w:val="14"/>
                <w:szCs w:val="14"/>
              </w:rPr>
              <w:t>я</w:t>
            </w:r>
            <w:r w:rsidRPr="000B724A">
              <w:rPr>
                <w:rFonts w:ascii="Arial" w:hAnsi="Arial" w:cs="Arial"/>
                <w:color w:val="000000"/>
                <w:sz w:val="14"/>
                <w:szCs w:val="14"/>
              </w:rPr>
              <w:t>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0810120060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0810120060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0810120060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0810120060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бюджетам муниципальных районов и городского округа на приобретение или изгото</w:t>
            </w:r>
            <w:r w:rsidRPr="000B724A">
              <w:rPr>
                <w:rFonts w:ascii="Arial" w:hAnsi="Arial" w:cs="Arial"/>
                <w:color w:val="000000"/>
                <w:sz w:val="14"/>
                <w:szCs w:val="14"/>
              </w:rPr>
              <w:t>в</w:t>
            </w:r>
            <w:r w:rsidRPr="000B724A">
              <w:rPr>
                <w:rFonts w:ascii="Arial" w:hAnsi="Arial" w:cs="Arial"/>
                <w:color w:val="000000"/>
                <w:sz w:val="14"/>
                <w:szCs w:val="14"/>
              </w:rPr>
              <w:t>ление бланков документов об образовании и (или) о квалификации муниципальными образов</w:t>
            </w:r>
            <w:r w:rsidRPr="000B724A">
              <w:rPr>
                <w:rFonts w:ascii="Arial" w:hAnsi="Arial" w:cs="Arial"/>
                <w:color w:val="000000"/>
                <w:sz w:val="14"/>
                <w:szCs w:val="14"/>
              </w:rPr>
              <w:t>а</w:t>
            </w:r>
            <w:r w:rsidRPr="000B724A">
              <w:rPr>
                <w:rFonts w:ascii="Arial" w:hAnsi="Arial" w:cs="Arial"/>
                <w:color w:val="000000"/>
                <w:sz w:val="14"/>
                <w:szCs w:val="14"/>
              </w:rPr>
              <w:t>тельными организациями в рамках государственной программы Новгородской области "Разв</w:t>
            </w:r>
            <w:r w:rsidRPr="000B724A">
              <w:rPr>
                <w:rFonts w:ascii="Arial" w:hAnsi="Arial" w:cs="Arial"/>
                <w:color w:val="000000"/>
                <w:sz w:val="14"/>
                <w:szCs w:val="14"/>
              </w:rPr>
              <w:t>и</w:t>
            </w:r>
            <w:r w:rsidRPr="000B724A">
              <w:rPr>
                <w:rFonts w:ascii="Arial" w:hAnsi="Arial" w:cs="Arial"/>
                <w:color w:val="000000"/>
                <w:sz w:val="14"/>
                <w:szCs w:val="14"/>
              </w:rPr>
              <w:t>тие образования, науки и м</w:t>
            </w:r>
            <w:r w:rsidRPr="000B724A">
              <w:rPr>
                <w:rFonts w:ascii="Arial" w:hAnsi="Arial" w:cs="Arial"/>
                <w:color w:val="000000"/>
                <w:sz w:val="14"/>
                <w:szCs w:val="14"/>
              </w:rPr>
              <w:t>о</w:t>
            </w:r>
            <w:r w:rsidRPr="000B724A">
              <w:rPr>
                <w:rFonts w:ascii="Arial" w:hAnsi="Arial" w:cs="Arial"/>
                <w:color w:val="000000"/>
                <w:sz w:val="14"/>
                <w:szCs w:val="14"/>
              </w:rPr>
              <w:t>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31 300,00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31 300,00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31 300,00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Создание условий для получения качественного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4 520 822,22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1 117 500,00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1 117 500,00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к субсидии бюджетам муниципальных районов и городского округа на обе</w:t>
            </w:r>
            <w:r w:rsidRPr="000B724A">
              <w:rPr>
                <w:rFonts w:ascii="Arial" w:hAnsi="Arial" w:cs="Arial"/>
                <w:color w:val="000000"/>
                <w:sz w:val="14"/>
                <w:szCs w:val="14"/>
              </w:rPr>
              <w:t>с</w:t>
            </w:r>
            <w:r w:rsidRPr="000B724A">
              <w:rPr>
                <w:rFonts w:ascii="Arial" w:hAnsi="Arial" w:cs="Arial"/>
                <w:color w:val="000000"/>
                <w:sz w:val="14"/>
                <w:szCs w:val="14"/>
              </w:rPr>
              <w:t xml:space="preserve">печение пожарной безопасности, антитеррористической и </w:t>
            </w:r>
            <w:proofErr w:type="spellStart"/>
            <w:r w:rsidRPr="000B724A">
              <w:rPr>
                <w:rFonts w:ascii="Arial" w:hAnsi="Arial" w:cs="Arial"/>
                <w:color w:val="000000"/>
                <w:sz w:val="14"/>
                <w:szCs w:val="14"/>
              </w:rPr>
              <w:t>антикриминальной</w:t>
            </w:r>
            <w:proofErr w:type="spellEnd"/>
            <w:r w:rsidRPr="000B724A">
              <w:rPr>
                <w:rFonts w:ascii="Arial" w:hAnsi="Arial" w:cs="Arial"/>
                <w:color w:val="000000"/>
                <w:sz w:val="14"/>
                <w:szCs w:val="14"/>
              </w:rPr>
              <w:t xml:space="preserve"> безопасности мун</w:t>
            </w:r>
            <w:r w:rsidRPr="000B724A">
              <w:rPr>
                <w:rFonts w:ascii="Arial" w:hAnsi="Arial" w:cs="Arial"/>
                <w:color w:val="000000"/>
                <w:sz w:val="14"/>
                <w:szCs w:val="14"/>
              </w:rPr>
              <w:t>и</w:t>
            </w:r>
            <w:r w:rsidRPr="000B724A">
              <w:rPr>
                <w:rFonts w:ascii="Arial" w:hAnsi="Arial" w:cs="Arial"/>
                <w:color w:val="000000"/>
                <w:sz w:val="14"/>
                <w:szCs w:val="14"/>
              </w:rPr>
              <w:t>ципальных дошкольных образовательных организаций, муниципальных общеобразовател</w:t>
            </w:r>
            <w:r w:rsidRPr="000B724A">
              <w:rPr>
                <w:rFonts w:ascii="Arial" w:hAnsi="Arial" w:cs="Arial"/>
                <w:color w:val="000000"/>
                <w:sz w:val="14"/>
                <w:szCs w:val="14"/>
              </w:rPr>
              <w:t>ь</w:t>
            </w:r>
            <w:r w:rsidRPr="000B724A">
              <w:rPr>
                <w:rFonts w:ascii="Arial" w:hAnsi="Arial" w:cs="Arial"/>
                <w:color w:val="000000"/>
                <w:sz w:val="14"/>
                <w:szCs w:val="14"/>
              </w:rPr>
              <w:t>ных организаций, муниципал</w:t>
            </w:r>
            <w:r w:rsidRPr="000B724A">
              <w:rPr>
                <w:rFonts w:ascii="Arial" w:hAnsi="Arial" w:cs="Arial"/>
                <w:color w:val="000000"/>
                <w:sz w:val="14"/>
                <w:szCs w:val="14"/>
              </w:rPr>
              <w:t>ь</w:t>
            </w:r>
            <w:r w:rsidRPr="000B724A">
              <w:rPr>
                <w:rFonts w:ascii="Arial" w:hAnsi="Arial" w:cs="Arial"/>
                <w:color w:val="000000"/>
                <w:sz w:val="14"/>
                <w:szCs w:val="14"/>
              </w:rPr>
              <w:t>ных организаций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223 909,00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223 909,00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211 657,00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211 657,00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22 534,00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0810220040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22 534,00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обеспечение орган</w:t>
            </w:r>
            <w:r w:rsidRPr="000B724A">
              <w:rPr>
                <w:rFonts w:ascii="Arial" w:hAnsi="Arial" w:cs="Arial"/>
                <w:color w:val="000000"/>
                <w:sz w:val="14"/>
                <w:szCs w:val="14"/>
              </w:rPr>
              <w:t>и</w:t>
            </w:r>
            <w:r w:rsidRPr="000B724A">
              <w:rPr>
                <w:rFonts w:ascii="Arial" w:hAnsi="Arial" w:cs="Arial"/>
                <w:color w:val="000000"/>
                <w:sz w:val="14"/>
                <w:szCs w:val="14"/>
              </w:rPr>
              <w:t>заций, осуществляющих образовательную деятельность по образовательным программам н</w:t>
            </w:r>
            <w:r w:rsidRPr="000B724A">
              <w:rPr>
                <w:rFonts w:ascii="Arial" w:hAnsi="Arial" w:cs="Arial"/>
                <w:color w:val="000000"/>
                <w:sz w:val="14"/>
                <w:szCs w:val="14"/>
              </w:rPr>
              <w:t>а</w:t>
            </w:r>
            <w:r w:rsidRPr="000B724A">
              <w:rPr>
                <w:rFonts w:ascii="Arial" w:hAnsi="Arial" w:cs="Arial"/>
                <w:color w:val="000000"/>
                <w:sz w:val="14"/>
                <w:szCs w:val="14"/>
              </w:rPr>
              <w:t>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w:t>
            </w:r>
            <w:r w:rsidRPr="000B724A">
              <w:rPr>
                <w:rFonts w:ascii="Arial" w:hAnsi="Arial" w:cs="Arial"/>
                <w:color w:val="000000"/>
                <w:sz w:val="14"/>
                <w:szCs w:val="14"/>
              </w:rPr>
              <w:t>и</w:t>
            </w:r>
            <w:r w:rsidRPr="000B724A">
              <w:rPr>
                <w:rFonts w:ascii="Arial" w:hAnsi="Arial" w:cs="Arial"/>
                <w:color w:val="000000"/>
                <w:sz w:val="14"/>
                <w:szCs w:val="14"/>
              </w:rPr>
              <w:t>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обеспечение дост</w:t>
            </w:r>
            <w:r w:rsidRPr="000B724A">
              <w:rPr>
                <w:rFonts w:ascii="Arial" w:hAnsi="Arial" w:cs="Arial"/>
                <w:color w:val="000000"/>
                <w:sz w:val="14"/>
                <w:szCs w:val="14"/>
              </w:rPr>
              <w:t>у</w:t>
            </w:r>
            <w:r w:rsidRPr="000B724A">
              <w:rPr>
                <w:rFonts w:ascii="Arial" w:hAnsi="Arial" w:cs="Arial"/>
                <w:color w:val="000000"/>
                <w:sz w:val="14"/>
                <w:szCs w:val="14"/>
              </w:rPr>
              <w:t>па к информационно-телекоммуникационной сети "Интернет" муниципальных организаций, осущест</w:t>
            </w:r>
            <w:r w:rsidRPr="000B724A">
              <w:rPr>
                <w:rFonts w:ascii="Arial" w:hAnsi="Arial" w:cs="Arial"/>
                <w:color w:val="000000"/>
                <w:sz w:val="14"/>
                <w:szCs w:val="14"/>
              </w:rPr>
              <w:t>в</w:t>
            </w:r>
            <w:r w:rsidRPr="000B724A">
              <w:rPr>
                <w:rFonts w:ascii="Arial" w:hAnsi="Arial" w:cs="Arial"/>
                <w:color w:val="000000"/>
                <w:sz w:val="14"/>
                <w:szCs w:val="14"/>
              </w:rPr>
              <w:t>ляющих образовательную деятельность по образ</w:t>
            </w:r>
            <w:r w:rsidRPr="000B724A">
              <w:rPr>
                <w:rFonts w:ascii="Arial" w:hAnsi="Arial" w:cs="Arial"/>
                <w:color w:val="000000"/>
                <w:sz w:val="14"/>
                <w:szCs w:val="14"/>
              </w:rPr>
              <w:t>о</w:t>
            </w:r>
            <w:r w:rsidRPr="000B724A">
              <w:rPr>
                <w:rFonts w:ascii="Arial" w:hAnsi="Arial" w:cs="Arial"/>
                <w:color w:val="000000"/>
                <w:sz w:val="14"/>
                <w:szCs w:val="14"/>
              </w:rPr>
              <w:t>вательным программам начального общего, основного общего и среднего общего образования в рамках государственной программы Новг</w:t>
            </w:r>
            <w:r w:rsidRPr="000B724A">
              <w:rPr>
                <w:rFonts w:ascii="Arial" w:hAnsi="Arial" w:cs="Arial"/>
                <w:color w:val="000000"/>
                <w:sz w:val="14"/>
                <w:szCs w:val="14"/>
              </w:rPr>
              <w:t>о</w:t>
            </w:r>
            <w:r w:rsidRPr="000B724A">
              <w:rPr>
                <w:rFonts w:ascii="Arial" w:hAnsi="Arial" w:cs="Arial"/>
                <w:color w:val="000000"/>
                <w:sz w:val="14"/>
                <w:szCs w:val="14"/>
              </w:rPr>
              <w:t>родской области "Развитие образования, науки и молодежной политики в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бюджетам муниципальных районов и городского округа на обеспечение пожа</w:t>
            </w:r>
            <w:r w:rsidRPr="000B724A">
              <w:rPr>
                <w:rFonts w:ascii="Arial" w:hAnsi="Arial" w:cs="Arial"/>
                <w:color w:val="000000"/>
                <w:sz w:val="14"/>
                <w:szCs w:val="14"/>
              </w:rPr>
              <w:t>р</w:t>
            </w:r>
            <w:r w:rsidRPr="000B724A">
              <w:rPr>
                <w:rFonts w:ascii="Arial" w:hAnsi="Arial" w:cs="Arial"/>
                <w:color w:val="000000"/>
                <w:sz w:val="14"/>
                <w:szCs w:val="14"/>
              </w:rPr>
              <w:t xml:space="preserve">ной безопасности, антитеррористической и </w:t>
            </w:r>
            <w:proofErr w:type="spellStart"/>
            <w:r w:rsidRPr="000B724A">
              <w:rPr>
                <w:rFonts w:ascii="Arial" w:hAnsi="Arial" w:cs="Arial"/>
                <w:color w:val="000000"/>
                <w:sz w:val="14"/>
                <w:szCs w:val="14"/>
              </w:rPr>
              <w:t>антикриминальной</w:t>
            </w:r>
            <w:proofErr w:type="spellEnd"/>
            <w:r w:rsidRPr="000B724A">
              <w:rPr>
                <w:rFonts w:ascii="Arial" w:hAnsi="Arial" w:cs="Arial"/>
                <w:color w:val="000000"/>
                <w:sz w:val="14"/>
                <w:szCs w:val="14"/>
              </w:rPr>
              <w:t xml:space="preserve"> безопасности муниципальных дошк</w:t>
            </w:r>
            <w:r w:rsidRPr="000B724A">
              <w:rPr>
                <w:rFonts w:ascii="Arial" w:hAnsi="Arial" w:cs="Arial"/>
                <w:color w:val="000000"/>
                <w:sz w:val="14"/>
                <w:szCs w:val="14"/>
              </w:rPr>
              <w:t>о</w:t>
            </w:r>
            <w:r w:rsidRPr="000B724A">
              <w:rPr>
                <w:rFonts w:ascii="Arial" w:hAnsi="Arial" w:cs="Arial"/>
                <w:color w:val="000000"/>
                <w:sz w:val="14"/>
                <w:szCs w:val="14"/>
              </w:rPr>
              <w:t>льных образовательных организаций, муниципальных общеобразовательных организаций, мун</w:t>
            </w:r>
            <w:r w:rsidRPr="000B724A">
              <w:rPr>
                <w:rFonts w:ascii="Arial" w:hAnsi="Arial" w:cs="Arial"/>
                <w:color w:val="000000"/>
                <w:sz w:val="14"/>
                <w:szCs w:val="14"/>
              </w:rPr>
              <w:t>и</w:t>
            </w:r>
            <w:r w:rsidRPr="000B724A">
              <w:rPr>
                <w:rFonts w:ascii="Arial" w:hAnsi="Arial" w:cs="Arial"/>
                <w:color w:val="000000"/>
                <w:sz w:val="14"/>
                <w:szCs w:val="14"/>
              </w:rPr>
              <w:t>ципальных организаций дополнительного образования детей в рамках государственной програ</w:t>
            </w:r>
            <w:r w:rsidRPr="000B724A">
              <w:rPr>
                <w:rFonts w:ascii="Arial" w:hAnsi="Arial" w:cs="Arial"/>
                <w:color w:val="000000"/>
                <w:sz w:val="14"/>
                <w:szCs w:val="14"/>
              </w:rPr>
              <w:t>м</w:t>
            </w:r>
            <w:r w:rsidRPr="000B724A">
              <w:rPr>
                <w:rFonts w:ascii="Arial" w:hAnsi="Arial" w:cs="Arial"/>
                <w:color w:val="000000"/>
                <w:sz w:val="14"/>
                <w:szCs w:val="14"/>
              </w:rPr>
              <w:t>мы Новгородской области "Развитие образования, науки и молодежной политики в Новг</w:t>
            </w:r>
            <w:r w:rsidRPr="000B724A">
              <w:rPr>
                <w:rFonts w:ascii="Arial" w:hAnsi="Arial" w:cs="Arial"/>
                <w:color w:val="000000"/>
                <w:sz w:val="14"/>
                <w:szCs w:val="14"/>
              </w:rPr>
              <w:t>о</w:t>
            </w:r>
            <w:r w:rsidRPr="000B724A">
              <w:rPr>
                <w:rFonts w:ascii="Arial" w:hAnsi="Arial" w:cs="Arial"/>
                <w:color w:val="000000"/>
                <w:sz w:val="14"/>
                <w:szCs w:val="14"/>
              </w:rPr>
              <w:t>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895 590,00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895 590,00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846 580,00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846 580,00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90 130,00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90 130,00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к субсидии на создание в общеобразовательных организациях, расположе</w:t>
            </w:r>
            <w:r w:rsidRPr="000B724A">
              <w:rPr>
                <w:rFonts w:ascii="Arial" w:hAnsi="Arial" w:cs="Arial"/>
                <w:color w:val="000000"/>
                <w:sz w:val="14"/>
                <w:szCs w:val="14"/>
              </w:rPr>
              <w:t>н</w:t>
            </w:r>
            <w:r w:rsidRPr="000B724A">
              <w:rPr>
                <w:rFonts w:ascii="Arial" w:hAnsi="Arial" w:cs="Arial"/>
                <w:color w:val="000000"/>
                <w:sz w:val="14"/>
                <w:szCs w:val="14"/>
              </w:rPr>
              <w:t>ных в сельской местности, условий для занятий физической кул</w:t>
            </w:r>
            <w:r w:rsidRPr="000B724A">
              <w:rPr>
                <w:rFonts w:ascii="Arial" w:hAnsi="Arial" w:cs="Arial"/>
                <w:color w:val="000000"/>
                <w:sz w:val="14"/>
                <w:szCs w:val="14"/>
              </w:rPr>
              <w:t>ь</w:t>
            </w:r>
            <w:r w:rsidRPr="000B724A">
              <w:rPr>
                <w:rFonts w:ascii="Arial" w:hAnsi="Arial" w:cs="Arial"/>
                <w:color w:val="000000"/>
                <w:sz w:val="14"/>
                <w:szCs w:val="14"/>
              </w:rPr>
              <w:t>турой и спортом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08102L0080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08102L0080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08102L0080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08102L0080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87 622,22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Субсидия бюджетам муниципальных районов на создание в общеобразовательных организац</w:t>
            </w:r>
            <w:r w:rsidRPr="000B724A">
              <w:rPr>
                <w:rFonts w:ascii="Arial" w:hAnsi="Arial" w:cs="Arial"/>
                <w:color w:val="000000"/>
                <w:sz w:val="14"/>
                <w:szCs w:val="14"/>
              </w:rPr>
              <w:t>и</w:t>
            </w:r>
            <w:r w:rsidRPr="000B724A">
              <w:rPr>
                <w:rFonts w:ascii="Arial" w:hAnsi="Arial" w:cs="Arial"/>
                <w:color w:val="000000"/>
                <w:sz w:val="14"/>
                <w:szCs w:val="14"/>
              </w:rPr>
              <w:t>ях, расположенных в сельской местности, условий для занятий физической культурой и спортом в рамках государственной программы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"Развитие образования и молодежной политики в Новгородской о</w:t>
            </w:r>
            <w:r w:rsidRPr="000B724A">
              <w:rPr>
                <w:rFonts w:ascii="Arial" w:hAnsi="Arial" w:cs="Arial"/>
                <w:color w:val="000000"/>
                <w:sz w:val="14"/>
                <w:szCs w:val="14"/>
              </w:rPr>
              <w:t>б</w:t>
            </w:r>
            <w:r w:rsidRPr="000B724A">
              <w:rPr>
                <w:rFonts w:ascii="Arial" w:hAnsi="Arial" w:cs="Arial"/>
                <w:color w:val="000000"/>
                <w:sz w:val="14"/>
                <w:szCs w:val="14"/>
              </w:rPr>
              <w:t>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08102L0971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08102L0971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08102L0971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08102L0971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"Развитие дополнительного образования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муниципальной программы Валдайского муниципального района "Развитие образования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8 100 212,42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7 864 700,00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7 864 700,00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Создание социально-экономических условий для удовлетворения потребностей в интеллект</w:t>
            </w:r>
            <w:r w:rsidRPr="000B724A">
              <w:rPr>
                <w:rFonts w:ascii="Arial" w:hAnsi="Arial" w:cs="Arial"/>
                <w:color w:val="000000"/>
                <w:sz w:val="14"/>
                <w:szCs w:val="14"/>
              </w:rPr>
              <w:t>у</w:t>
            </w:r>
            <w:r w:rsidRPr="000B724A">
              <w:rPr>
                <w:rFonts w:ascii="Arial" w:hAnsi="Arial" w:cs="Arial"/>
                <w:color w:val="000000"/>
                <w:sz w:val="14"/>
                <w:szCs w:val="14"/>
              </w:rPr>
              <w:t>альном, духовном и физическом развитии детей, их профессиональн</w:t>
            </w:r>
            <w:r w:rsidRPr="000B724A">
              <w:rPr>
                <w:rFonts w:ascii="Arial" w:hAnsi="Arial" w:cs="Arial"/>
                <w:color w:val="000000"/>
                <w:sz w:val="14"/>
                <w:szCs w:val="14"/>
              </w:rPr>
              <w:t>о</w:t>
            </w:r>
            <w:r w:rsidRPr="000B724A">
              <w:rPr>
                <w:rFonts w:ascii="Arial" w:hAnsi="Arial" w:cs="Arial"/>
                <w:color w:val="000000"/>
                <w:sz w:val="14"/>
                <w:szCs w:val="14"/>
              </w:rPr>
              <w:t>го самоопределения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5 721 598,46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5 587 700,00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5 587 700,00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дополнительного образования в общеобразовательных учре</w:t>
            </w:r>
            <w:r w:rsidRPr="000B724A">
              <w:rPr>
                <w:rFonts w:ascii="Arial" w:hAnsi="Arial" w:cs="Arial"/>
                <w:color w:val="000000"/>
                <w:sz w:val="14"/>
                <w:szCs w:val="14"/>
              </w:rPr>
              <w:t>ж</w:t>
            </w:r>
            <w:r w:rsidRPr="000B724A">
              <w:rPr>
                <w:rFonts w:ascii="Arial" w:hAnsi="Arial" w:cs="Arial"/>
                <w:color w:val="000000"/>
                <w:sz w:val="14"/>
                <w:szCs w:val="14"/>
              </w:rPr>
              <w:t>дениях и муниципального автономного образовательного учреждения дополнительного образ</w:t>
            </w:r>
            <w:r w:rsidRPr="000B724A">
              <w:rPr>
                <w:rFonts w:ascii="Arial" w:hAnsi="Arial" w:cs="Arial"/>
                <w:color w:val="000000"/>
                <w:sz w:val="14"/>
                <w:szCs w:val="14"/>
              </w:rPr>
              <w:t>о</w:t>
            </w:r>
            <w:r w:rsidRPr="000B724A">
              <w:rPr>
                <w:rFonts w:ascii="Arial" w:hAnsi="Arial" w:cs="Arial"/>
                <w:color w:val="000000"/>
                <w:sz w:val="14"/>
                <w:szCs w:val="14"/>
              </w:rPr>
              <w:t>вания детей "Центр дополнительного образования "Пульс"-заработная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3 724 500,00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3 724 500,00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3 724 500,00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3 724 500,00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3 724 500,00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3 724 500,00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3 540 237,00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3 724 500,00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3 724 500,00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дополнительного образования в общеобразовательных учре</w:t>
            </w:r>
            <w:r w:rsidRPr="000B724A">
              <w:rPr>
                <w:rFonts w:ascii="Arial" w:hAnsi="Arial" w:cs="Arial"/>
                <w:color w:val="000000"/>
                <w:sz w:val="14"/>
                <w:szCs w:val="14"/>
              </w:rPr>
              <w:t>ж</w:t>
            </w:r>
            <w:r w:rsidRPr="000B724A">
              <w:rPr>
                <w:rFonts w:ascii="Arial" w:hAnsi="Arial" w:cs="Arial"/>
                <w:color w:val="000000"/>
                <w:sz w:val="14"/>
                <w:szCs w:val="14"/>
              </w:rPr>
              <w:t>дениях и муниципального автономного образовательного учреждения дополнительного образ</w:t>
            </w:r>
            <w:r w:rsidRPr="000B724A">
              <w:rPr>
                <w:rFonts w:ascii="Arial" w:hAnsi="Arial" w:cs="Arial"/>
                <w:color w:val="000000"/>
                <w:sz w:val="14"/>
                <w:szCs w:val="14"/>
              </w:rPr>
              <w:t>о</w:t>
            </w:r>
            <w:r w:rsidRPr="000B724A">
              <w:rPr>
                <w:rFonts w:ascii="Arial" w:hAnsi="Arial" w:cs="Arial"/>
                <w:color w:val="000000"/>
                <w:sz w:val="14"/>
                <w:szCs w:val="14"/>
              </w:rPr>
              <w:t>вания детей "Центр дополнительного образования "Пульс"-начисления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1 124 800,00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1 124 800,00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1 124 800,00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1 124 800,00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1 124 800,00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1 124 800,00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1 137 179,46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1 124 800,00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1 124 800,00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дополнительного образования в общеобразовательных учре</w:t>
            </w:r>
            <w:r w:rsidRPr="000B724A">
              <w:rPr>
                <w:rFonts w:ascii="Arial" w:hAnsi="Arial" w:cs="Arial"/>
                <w:color w:val="000000"/>
                <w:sz w:val="14"/>
                <w:szCs w:val="14"/>
              </w:rPr>
              <w:t>ж</w:t>
            </w:r>
            <w:r w:rsidRPr="000B724A">
              <w:rPr>
                <w:rFonts w:ascii="Arial" w:hAnsi="Arial" w:cs="Arial"/>
                <w:color w:val="000000"/>
                <w:sz w:val="14"/>
                <w:szCs w:val="14"/>
              </w:rPr>
              <w:t>дениях и муниципального автономного образовательного учреждения дополнительного образ</w:t>
            </w:r>
            <w:r w:rsidRPr="000B724A">
              <w:rPr>
                <w:rFonts w:ascii="Arial" w:hAnsi="Arial" w:cs="Arial"/>
                <w:color w:val="000000"/>
                <w:sz w:val="14"/>
                <w:szCs w:val="14"/>
              </w:rPr>
              <w:t>о</w:t>
            </w:r>
            <w:r w:rsidRPr="000B724A">
              <w:rPr>
                <w:rFonts w:ascii="Arial" w:hAnsi="Arial" w:cs="Arial"/>
                <w:color w:val="000000"/>
                <w:sz w:val="14"/>
                <w:szCs w:val="14"/>
              </w:rPr>
              <w:t>вания детей "Центр дополнительного образования "Пульс"-материальные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59 434,00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дополнительного образования в общеобразовательных учре</w:t>
            </w:r>
            <w:r w:rsidRPr="000B724A">
              <w:rPr>
                <w:rFonts w:ascii="Arial" w:hAnsi="Arial" w:cs="Arial"/>
                <w:color w:val="000000"/>
                <w:sz w:val="14"/>
                <w:szCs w:val="14"/>
              </w:rPr>
              <w:t>ж</w:t>
            </w:r>
            <w:r w:rsidRPr="000B724A">
              <w:rPr>
                <w:rFonts w:ascii="Arial" w:hAnsi="Arial" w:cs="Arial"/>
                <w:color w:val="000000"/>
                <w:sz w:val="14"/>
                <w:szCs w:val="14"/>
              </w:rPr>
              <w:t>дениях и муниципального автономного образовательного учреждения дополнительного образ</w:t>
            </w:r>
            <w:r w:rsidRPr="000B724A">
              <w:rPr>
                <w:rFonts w:ascii="Arial" w:hAnsi="Arial" w:cs="Arial"/>
                <w:color w:val="000000"/>
                <w:sz w:val="14"/>
                <w:szCs w:val="14"/>
              </w:rPr>
              <w:t>о</w:t>
            </w:r>
            <w:r w:rsidRPr="000B724A">
              <w:rPr>
                <w:rFonts w:ascii="Arial" w:hAnsi="Arial" w:cs="Arial"/>
                <w:color w:val="000000"/>
                <w:sz w:val="14"/>
                <w:szCs w:val="14"/>
              </w:rPr>
              <w:t>вания детей "Центр дополнительного образования "Пульс"-налоги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14 848,00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дополнительного образования в общеобразовательных учре</w:t>
            </w:r>
            <w:r w:rsidRPr="000B724A">
              <w:rPr>
                <w:rFonts w:ascii="Arial" w:hAnsi="Arial" w:cs="Arial"/>
                <w:color w:val="000000"/>
                <w:sz w:val="14"/>
                <w:szCs w:val="14"/>
              </w:rPr>
              <w:t>ж</w:t>
            </w:r>
            <w:r w:rsidRPr="000B724A">
              <w:rPr>
                <w:rFonts w:ascii="Arial" w:hAnsi="Arial" w:cs="Arial"/>
                <w:color w:val="000000"/>
                <w:sz w:val="14"/>
                <w:szCs w:val="14"/>
              </w:rPr>
              <w:t>дениях и муниципального автономного образовательного учреждения дополнительного образ</w:t>
            </w:r>
            <w:r w:rsidRPr="000B724A">
              <w:rPr>
                <w:rFonts w:ascii="Arial" w:hAnsi="Arial" w:cs="Arial"/>
                <w:color w:val="000000"/>
                <w:sz w:val="14"/>
                <w:szCs w:val="14"/>
              </w:rPr>
              <w:t>о</w:t>
            </w:r>
            <w:r w:rsidRPr="000B724A">
              <w:rPr>
                <w:rFonts w:ascii="Arial" w:hAnsi="Arial" w:cs="Arial"/>
                <w:color w:val="000000"/>
                <w:sz w:val="14"/>
                <w:szCs w:val="14"/>
              </w:rPr>
              <w:t>вания детей "Центр дополнительного образования "Пульс"-коммунальные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0820101078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124 300,00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0820101078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124 300,00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0820101078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124 300,00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0820101078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124 300,00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124 300,00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497 400,00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497 400,00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497 400,00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497 400,00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497 400,00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497 400,00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Содействие в организации каникулярного образовательного отдыха, здорового образа жи</w:t>
            </w:r>
            <w:r w:rsidRPr="000B724A">
              <w:rPr>
                <w:rFonts w:ascii="Arial" w:hAnsi="Arial" w:cs="Arial"/>
                <w:color w:val="000000"/>
                <w:sz w:val="14"/>
                <w:szCs w:val="14"/>
              </w:rPr>
              <w:t>з</w:t>
            </w:r>
            <w:r w:rsidRPr="000B724A">
              <w:rPr>
                <w:rFonts w:ascii="Arial" w:hAnsi="Arial" w:cs="Arial"/>
                <w:color w:val="000000"/>
                <w:sz w:val="14"/>
                <w:szCs w:val="14"/>
              </w:rPr>
              <w:t>ни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2 232 000,00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Организация каникулярного отдыха (оздоровление)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2 232 000,00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2 232 000,00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2 042 123,96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2 232 000,00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573 161,40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1 468 962,56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2 232 000,00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Формирование целостной системы выявления, продвижения и поддержки од</w:t>
            </w:r>
            <w:r w:rsidRPr="000B724A">
              <w:rPr>
                <w:rFonts w:ascii="Arial" w:hAnsi="Arial" w:cs="Arial"/>
                <w:color w:val="000000"/>
                <w:sz w:val="14"/>
                <w:szCs w:val="14"/>
              </w:rPr>
              <w:t>а</w:t>
            </w:r>
            <w:r w:rsidRPr="000B724A">
              <w:rPr>
                <w:rFonts w:ascii="Arial" w:hAnsi="Arial" w:cs="Arial"/>
                <w:color w:val="000000"/>
                <w:sz w:val="14"/>
                <w:szCs w:val="14"/>
              </w:rPr>
              <w:t>ренных детей, инициативной и талантливой молодежи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Поддержка одаренных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Ведение персонифицированного финансирования дополнительного образов</w:t>
            </w:r>
            <w:r w:rsidRPr="000B724A">
              <w:rPr>
                <w:rFonts w:ascii="Arial" w:hAnsi="Arial" w:cs="Arial"/>
                <w:color w:val="000000"/>
                <w:sz w:val="14"/>
                <w:szCs w:val="14"/>
              </w:rPr>
              <w:t>а</w:t>
            </w:r>
            <w:r w:rsidRPr="000B724A">
              <w:rPr>
                <w:rFonts w:ascii="Arial" w:hAnsi="Arial" w:cs="Arial"/>
                <w:color w:val="000000"/>
                <w:sz w:val="14"/>
                <w:szCs w:val="14"/>
              </w:rPr>
              <w:t>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Ведение персонифицированного учета по дополнительному образованию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291 490,00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"Вовлечение молодежи Валдайского муниципального района в социальную пра</w:t>
            </w:r>
            <w:r w:rsidRPr="000B724A">
              <w:rPr>
                <w:rFonts w:ascii="Arial" w:hAnsi="Arial" w:cs="Arial"/>
                <w:color w:val="000000"/>
                <w:sz w:val="14"/>
                <w:szCs w:val="14"/>
              </w:rPr>
              <w:t>к</w:t>
            </w:r>
            <w:r w:rsidRPr="000B724A">
              <w:rPr>
                <w:rFonts w:ascii="Arial" w:hAnsi="Arial" w:cs="Arial"/>
                <w:color w:val="000000"/>
                <w:sz w:val="14"/>
                <w:szCs w:val="14"/>
              </w:rPr>
              <w:t>тику" муниципальной программы Валдайского муниципального района "Развитие образов</w:t>
            </w:r>
            <w:r w:rsidRPr="000B724A">
              <w:rPr>
                <w:rFonts w:ascii="Arial" w:hAnsi="Arial" w:cs="Arial"/>
                <w:color w:val="000000"/>
                <w:sz w:val="14"/>
                <w:szCs w:val="14"/>
              </w:rPr>
              <w:t>а</w:t>
            </w:r>
            <w:r w:rsidRPr="000B724A">
              <w:rPr>
                <w:rFonts w:ascii="Arial" w:hAnsi="Arial" w:cs="Arial"/>
                <w:color w:val="000000"/>
                <w:sz w:val="14"/>
                <w:szCs w:val="14"/>
              </w:rPr>
              <w:t>ния и молодежной политики в Валдайском муниципал</w:t>
            </w:r>
            <w:r w:rsidRPr="000B724A">
              <w:rPr>
                <w:rFonts w:ascii="Arial" w:hAnsi="Arial" w:cs="Arial"/>
                <w:color w:val="000000"/>
                <w:sz w:val="14"/>
                <w:szCs w:val="14"/>
              </w:rPr>
              <w:t>ь</w:t>
            </w:r>
            <w:r w:rsidRPr="000B724A">
              <w:rPr>
                <w:rFonts w:ascii="Arial" w:hAnsi="Arial" w:cs="Arial"/>
                <w:color w:val="000000"/>
                <w:sz w:val="14"/>
                <w:szCs w:val="14"/>
              </w:rPr>
              <w:t>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4 400 370,58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3 697 800,00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3 697 800,00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Кадровое и информационное обеспечение молодежной политики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"Вовлечение молодежи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в социальную практику" муниципальной программы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 "Развитие образования и молодежной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Поддержка молодой семьи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"Вовлечение молодежи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в социальную практику" муниципальной программы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 "Развитие образования и молодежной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5 780,00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Поддержка молодежи, оказавшейся в трудной жизненной ситуации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"Вовлечение молодежи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в социальную практику" муниципальной программы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 "Развитие образования и молодежной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Содействие в организации летнего отдыха, здорового образа жизни, молодежн</w:t>
            </w:r>
            <w:r w:rsidRPr="000B724A">
              <w:rPr>
                <w:rFonts w:ascii="Arial" w:hAnsi="Arial" w:cs="Arial"/>
                <w:color w:val="000000"/>
                <w:sz w:val="14"/>
                <w:szCs w:val="14"/>
              </w:rPr>
              <w:t>о</w:t>
            </w:r>
            <w:r w:rsidRPr="000B724A">
              <w:rPr>
                <w:rFonts w:ascii="Arial" w:hAnsi="Arial" w:cs="Arial"/>
                <w:color w:val="000000"/>
                <w:sz w:val="14"/>
                <w:szCs w:val="14"/>
              </w:rPr>
              <w:t>го туризма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17 480,00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"Вовлечение молодежи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в социальную практику" муниципальной программы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 "Развитие образования и молодежной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17 480,00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17 480,00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17 480,00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17 480,00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Выявление, продвижение и поддержка активности молодежи и ее достижений в различных сф</w:t>
            </w:r>
            <w:r w:rsidRPr="000B724A">
              <w:rPr>
                <w:rFonts w:ascii="Arial" w:hAnsi="Arial" w:cs="Arial"/>
                <w:color w:val="000000"/>
                <w:sz w:val="14"/>
                <w:szCs w:val="14"/>
              </w:rPr>
              <w:t>е</w:t>
            </w:r>
            <w:r w:rsidRPr="000B724A">
              <w:rPr>
                <w:rFonts w:ascii="Arial" w:hAnsi="Arial" w:cs="Arial"/>
                <w:color w:val="000000"/>
                <w:sz w:val="14"/>
                <w:szCs w:val="14"/>
              </w:rPr>
              <w:t>рах деятельности, в том числе по волонтерскому движению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75 439,90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65 960,00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"Вовлечение молодежи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в социальную практику" муниципальной программы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 "Развитие образования и молодежной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65 960,00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65 960,00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65 960,00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65 960,00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2015 год за услуги по организации поездок м</w:t>
            </w:r>
            <w:r w:rsidRPr="000B724A">
              <w:rPr>
                <w:rFonts w:ascii="Arial" w:hAnsi="Arial" w:cs="Arial"/>
                <w:color w:val="000000"/>
                <w:sz w:val="14"/>
                <w:szCs w:val="14"/>
              </w:rPr>
              <w:t>о</w:t>
            </w:r>
            <w:r w:rsidRPr="000B724A">
              <w:rPr>
                <w:rFonts w:ascii="Arial" w:hAnsi="Arial" w:cs="Arial"/>
                <w:color w:val="000000"/>
                <w:sz w:val="14"/>
                <w:szCs w:val="14"/>
              </w:rPr>
              <w:t>лодежи на областные мероприятия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0830599991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0830599991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0830599991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0830599991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9 479,90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инфраструктуры учреждений по работе с молодежью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4 290 890,68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3 597 800,00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3 597 800,00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2 220 000,00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2 220 000,00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2 220 000,00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2 220 000,00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2 220 000,00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2 220 000,00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2 220 000,00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2 220 000,00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2 220 000,00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654 402,88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278 300,00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278 300,00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278 300,00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338 712,80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278 300,00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7 975,00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муниципального автономного учреждения "Молодежный центр "Юность"-коммунальные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0830701088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0830701088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0830701088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0830701088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84 200,00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84 200,00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336 800,00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336 800,00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336 800,00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336 800,00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"Патриотическое воспитание населения Валдайского муниципал</w:t>
            </w:r>
            <w:r w:rsidRPr="000B724A">
              <w:rPr>
                <w:rFonts w:ascii="Arial" w:hAnsi="Arial" w:cs="Arial"/>
                <w:color w:val="000000"/>
                <w:sz w:val="14"/>
                <w:szCs w:val="14"/>
              </w:rPr>
              <w:t>ь</w:t>
            </w:r>
            <w:r w:rsidRPr="000B724A">
              <w:rPr>
                <w:rFonts w:ascii="Arial" w:hAnsi="Arial" w:cs="Arial"/>
                <w:color w:val="000000"/>
                <w:sz w:val="14"/>
                <w:szCs w:val="14"/>
              </w:rPr>
              <w:t>ного района" муниципальной программы Валдайского муниципального района "Развитие образования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Валдайском муниципал</w:t>
            </w:r>
            <w:r w:rsidRPr="000B724A">
              <w:rPr>
                <w:rFonts w:ascii="Arial" w:hAnsi="Arial" w:cs="Arial"/>
                <w:color w:val="000000"/>
                <w:sz w:val="14"/>
                <w:szCs w:val="14"/>
              </w:rPr>
              <w:t>ь</w:t>
            </w:r>
            <w:r w:rsidRPr="000B724A">
              <w:rPr>
                <w:rFonts w:ascii="Arial" w:hAnsi="Arial" w:cs="Arial"/>
                <w:color w:val="000000"/>
                <w:sz w:val="14"/>
                <w:szCs w:val="14"/>
              </w:rPr>
              <w:t>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134 515,60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112 400,00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112 400,00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Организация работы по увековечению памяти погибших при защите Отечества на террит</w:t>
            </w:r>
            <w:r w:rsidRPr="000B724A">
              <w:rPr>
                <w:rFonts w:ascii="Arial" w:hAnsi="Arial" w:cs="Arial"/>
                <w:color w:val="000000"/>
                <w:sz w:val="14"/>
                <w:szCs w:val="14"/>
              </w:rPr>
              <w:t>о</w:t>
            </w:r>
            <w:r w:rsidRPr="000B724A">
              <w:rPr>
                <w:rFonts w:ascii="Arial" w:hAnsi="Arial" w:cs="Arial"/>
                <w:color w:val="000000"/>
                <w:sz w:val="14"/>
                <w:szCs w:val="14"/>
              </w:rPr>
              <w:t>рии муниципального района и использованию поисковой работы в вопросах патриотического восп</w:t>
            </w:r>
            <w:r w:rsidRPr="000B724A">
              <w:rPr>
                <w:rFonts w:ascii="Arial" w:hAnsi="Arial" w:cs="Arial"/>
                <w:color w:val="000000"/>
                <w:sz w:val="14"/>
                <w:szCs w:val="14"/>
              </w:rPr>
              <w:t>и</w:t>
            </w:r>
            <w:r w:rsidRPr="000B724A">
              <w:rPr>
                <w:rFonts w:ascii="Arial" w:hAnsi="Arial" w:cs="Arial"/>
                <w:color w:val="000000"/>
                <w:sz w:val="14"/>
                <w:szCs w:val="14"/>
              </w:rPr>
              <w:t>тания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"Патриотическое воспитание населения Ва</w:t>
            </w:r>
            <w:r w:rsidRPr="000B724A">
              <w:rPr>
                <w:rFonts w:ascii="Arial" w:hAnsi="Arial" w:cs="Arial"/>
                <w:color w:val="000000"/>
                <w:sz w:val="14"/>
                <w:szCs w:val="14"/>
              </w:rPr>
              <w:t>л</w:t>
            </w:r>
            <w:r w:rsidRPr="000B724A">
              <w:rPr>
                <w:rFonts w:ascii="Arial" w:hAnsi="Arial" w:cs="Arial"/>
                <w:color w:val="000000"/>
                <w:sz w:val="14"/>
                <w:szCs w:val="14"/>
              </w:rPr>
              <w:t>дайского муниципального района" муниципальной программы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образования и молодежной пол</w:t>
            </w:r>
            <w:r w:rsidRPr="000B724A">
              <w:rPr>
                <w:rFonts w:ascii="Arial" w:hAnsi="Arial" w:cs="Arial"/>
                <w:color w:val="000000"/>
                <w:sz w:val="14"/>
                <w:szCs w:val="14"/>
              </w:rPr>
              <w:t>и</w:t>
            </w:r>
            <w:r w:rsidRPr="000B724A">
              <w:rPr>
                <w:rFonts w:ascii="Arial" w:hAnsi="Arial" w:cs="Arial"/>
                <w:color w:val="000000"/>
                <w:sz w:val="14"/>
                <w:szCs w:val="14"/>
              </w:rPr>
              <w:t>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Информационно-методическое сопровождение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"Патриотическое воспитание населения Ва</w:t>
            </w:r>
            <w:r w:rsidRPr="000B724A">
              <w:rPr>
                <w:rFonts w:ascii="Arial" w:hAnsi="Arial" w:cs="Arial"/>
                <w:color w:val="000000"/>
                <w:sz w:val="14"/>
                <w:szCs w:val="14"/>
              </w:rPr>
              <w:t>л</w:t>
            </w:r>
            <w:r w:rsidRPr="000B724A">
              <w:rPr>
                <w:rFonts w:ascii="Arial" w:hAnsi="Arial" w:cs="Arial"/>
                <w:color w:val="000000"/>
                <w:sz w:val="14"/>
                <w:szCs w:val="14"/>
              </w:rPr>
              <w:t>дайского муниципального района" муниципальной программы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образования и молодежной пол</w:t>
            </w:r>
            <w:r w:rsidRPr="000B724A">
              <w:rPr>
                <w:rFonts w:ascii="Arial" w:hAnsi="Arial" w:cs="Arial"/>
                <w:color w:val="000000"/>
                <w:sz w:val="14"/>
                <w:szCs w:val="14"/>
              </w:rPr>
              <w:t>и</w:t>
            </w:r>
            <w:r w:rsidRPr="000B724A">
              <w:rPr>
                <w:rFonts w:ascii="Arial" w:hAnsi="Arial" w:cs="Arial"/>
                <w:color w:val="000000"/>
                <w:sz w:val="14"/>
                <w:szCs w:val="14"/>
              </w:rPr>
              <w:t>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Совершенствование форм и методов работы по патриотическому воспитанию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49 015,60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"Патриотическое воспитание населения Ва</w:t>
            </w:r>
            <w:r w:rsidRPr="000B724A">
              <w:rPr>
                <w:rFonts w:ascii="Arial" w:hAnsi="Arial" w:cs="Arial"/>
                <w:color w:val="000000"/>
                <w:sz w:val="14"/>
                <w:szCs w:val="14"/>
              </w:rPr>
              <w:t>л</w:t>
            </w:r>
            <w:r w:rsidRPr="000B724A">
              <w:rPr>
                <w:rFonts w:ascii="Arial" w:hAnsi="Arial" w:cs="Arial"/>
                <w:color w:val="000000"/>
                <w:sz w:val="14"/>
                <w:szCs w:val="14"/>
              </w:rPr>
              <w:t>дайского муниципального района" муниципальной программы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образования и молодежной пол</w:t>
            </w:r>
            <w:r w:rsidRPr="000B724A">
              <w:rPr>
                <w:rFonts w:ascii="Arial" w:hAnsi="Arial" w:cs="Arial"/>
                <w:color w:val="000000"/>
                <w:sz w:val="14"/>
                <w:szCs w:val="14"/>
              </w:rPr>
              <w:t>и</w:t>
            </w:r>
            <w:r w:rsidRPr="000B724A">
              <w:rPr>
                <w:rFonts w:ascii="Arial" w:hAnsi="Arial" w:cs="Arial"/>
                <w:color w:val="000000"/>
                <w:sz w:val="14"/>
                <w:szCs w:val="14"/>
              </w:rPr>
              <w:t>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39 535,60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2015 год за услуги по организации поездок м</w:t>
            </w:r>
            <w:r w:rsidRPr="000B724A">
              <w:rPr>
                <w:rFonts w:ascii="Arial" w:hAnsi="Arial" w:cs="Arial"/>
                <w:color w:val="000000"/>
                <w:sz w:val="14"/>
                <w:szCs w:val="14"/>
              </w:rPr>
              <w:t>о</w:t>
            </w:r>
            <w:r w:rsidRPr="000B724A">
              <w:rPr>
                <w:rFonts w:ascii="Arial" w:hAnsi="Arial" w:cs="Arial"/>
                <w:color w:val="000000"/>
                <w:sz w:val="14"/>
                <w:szCs w:val="14"/>
              </w:rPr>
              <w:t>лодежи на областные мероприятия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0840699991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0840699991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0840699991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0840699991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Военно-патриотическое воспитание детей и молодежи, развитие практики шефства вои</w:t>
            </w:r>
            <w:r w:rsidRPr="000B724A">
              <w:rPr>
                <w:rFonts w:ascii="Arial" w:hAnsi="Arial" w:cs="Arial"/>
                <w:color w:val="000000"/>
                <w:sz w:val="14"/>
                <w:szCs w:val="14"/>
              </w:rPr>
              <w:t>н</w:t>
            </w:r>
            <w:r w:rsidRPr="000B724A">
              <w:rPr>
                <w:rFonts w:ascii="Arial" w:hAnsi="Arial" w:cs="Arial"/>
                <w:color w:val="000000"/>
                <w:sz w:val="14"/>
                <w:szCs w:val="14"/>
              </w:rPr>
              <w:t>ских частей над образовательными организациями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33 100,00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"Патриотическое воспитание населения Ва</w:t>
            </w:r>
            <w:r w:rsidRPr="000B724A">
              <w:rPr>
                <w:rFonts w:ascii="Arial" w:hAnsi="Arial" w:cs="Arial"/>
                <w:color w:val="000000"/>
                <w:sz w:val="14"/>
                <w:szCs w:val="14"/>
              </w:rPr>
              <w:t>л</w:t>
            </w:r>
            <w:r w:rsidRPr="000B724A">
              <w:rPr>
                <w:rFonts w:ascii="Arial" w:hAnsi="Arial" w:cs="Arial"/>
                <w:color w:val="000000"/>
                <w:sz w:val="14"/>
                <w:szCs w:val="14"/>
              </w:rPr>
              <w:t>дайского муниципального района" муниципальной программы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образования и молодежной пол</w:t>
            </w:r>
            <w:r w:rsidRPr="000B724A">
              <w:rPr>
                <w:rFonts w:ascii="Arial" w:hAnsi="Arial" w:cs="Arial"/>
                <w:color w:val="000000"/>
                <w:sz w:val="14"/>
                <w:szCs w:val="14"/>
              </w:rPr>
              <w:t>и</w:t>
            </w:r>
            <w:r w:rsidRPr="000B724A">
              <w:rPr>
                <w:rFonts w:ascii="Arial" w:hAnsi="Arial" w:cs="Arial"/>
                <w:color w:val="000000"/>
                <w:sz w:val="14"/>
                <w:szCs w:val="14"/>
              </w:rPr>
              <w:t>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33 100,00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33 100,00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33 100,00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33 100,00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Развитие волонтерского движения как важного элемента системы патриотического воспит</w:t>
            </w:r>
            <w:r w:rsidRPr="000B724A">
              <w:rPr>
                <w:rFonts w:ascii="Arial" w:hAnsi="Arial" w:cs="Arial"/>
                <w:color w:val="000000"/>
                <w:sz w:val="14"/>
                <w:szCs w:val="14"/>
              </w:rPr>
              <w:t>а</w:t>
            </w:r>
            <w:r w:rsidRPr="000B724A">
              <w:rPr>
                <w:rFonts w:ascii="Arial" w:hAnsi="Arial" w:cs="Arial"/>
                <w:color w:val="000000"/>
                <w:sz w:val="14"/>
                <w:szCs w:val="14"/>
              </w:rPr>
              <w:t>ния молодежи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"Патриотическое воспитание населения Ва</w:t>
            </w:r>
            <w:r w:rsidRPr="000B724A">
              <w:rPr>
                <w:rFonts w:ascii="Arial" w:hAnsi="Arial" w:cs="Arial"/>
                <w:color w:val="000000"/>
                <w:sz w:val="14"/>
                <w:szCs w:val="14"/>
              </w:rPr>
              <w:t>л</w:t>
            </w:r>
            <w:r w:rsidRPr="000B724A">
              <w:rPr>
                <w:rFonts w:ascii="Arial" w:hAnsi="Arial" w:cs="Arial"/>
                <w:color w:val="000000"/>
                <w:sz w:val="14"/>
                <w:szCs w:val="14"/>
              </w:rPr>
              <w:t>дайского муниципального района" муниципальной программы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образования и молодежной пол</w:t>
            </w:r>
            <w:r w:rsidRPr="000B724A">
              <w:rPr>
                <w:rFonts w:ascii="Arial" w:hAnsi="Arial" w:cs="Arial"/>
                <w:color w:val="000000"/>
                <w:sz w:val="14"/>
                <w:szCs w:val="14"/>
              </w:rPr>
              <w:t>и</w:t>
            </w:r>
            <w:r w:rsidRPr="000B724A">
              <w:rPr>
                <w:rFonts w:ascii="Arial" w:hAnsi="Arial" w:cs="Arial"/>
                <w:color w:val="000000"/>
                <w:sz w:val="14"/>
                <w:szCs w:val="14"/>
              </w:rPr>
              <w:t>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Информационное обеспечение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подпрограммы "Патриотическое воспитание населения Ва</w:t>
            </w:r>
            <w:r w:rsidRPr="000B724A">
              <w:rPr>
                <w:rFonts w:ascii="Arial" w:hAnsi="Arial" w:cs="Arial"/>
                <w:color w:val="000000"/>
                <w:sz w:val="14"/>
                <w:szCs w:val="14"/>
              </w:rPr>
              <w:t>л</w:t>
            </w:r>
            <w:r w:rsidRPr="000B724A">
              <w:rPr>
                <w:rFonts w:ascii="Arial" w:hAnsi="Arial" w:cs="Arial"/>
                <w:color w:val="000000"/>
                <w:sz w:val="14"/>
                <w:szCs w:val="14"/>
              </w:rPr>
              <w:t>дайского муниципального района" муниципальной программы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 "Развитие образования и молодежной пол</w:t>
            </w:r>
            <w:r w:rsidRPr="000B724A">
              <w:rPr>
                <w:rFonts w:ascii="Arial" w:hAnsi="Arial" w:cs="Arial"/>
                <w:color w:val="000000"/>
                <w:sz w:val="14"/>
                <w:szCs w:val="14"/>
              </w:rPr>
              <w:t>и</w:t>
            </w:r>
            <w:r w:rsidRPr="000B724A">
              <w:rPr>
                <w:rFonts w:ascii="Arial" w:hAnsi="Arial" w:cs="Arial"/>
                <w:color w:val="000000"/>
                <w:sz w:val="14"/>
                <w:szCs w:val="14"/>
              </w:rPr>
              <w:t>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"Социальная адаптация детей-сирот и детей, оставшихся без попечения родит</w:t>
            </w:r>
            <w:r w:rsidRPr="000B724A">
              <w:rPr>
                <w:rFonts w:ascii="Arial" w:hAnsi="Arial" w:cs="Arial"/>
                <w:color w:val="000000"/>
                <w:sz w:val="14"/>
                <w:szCs w:val="14"/>
              </w:rPr>
              <w:t>е</w:t>
            </w:r>
            <w:r w:rsidRPr="000B724A">
              <w:rPr>
                <w:rFonts w:ascii="Arial" w:hAnsi="Arial" w:cs="Arial"/>
                <w:color w:val="000000"/>
                <w:sz w:val="14"/>
                <w:szCs w:val="14"/>
              </w:rPr>
              <w:lastRenderedPageBreak/>
              <w:t>лей, а также лиц из числа детей-сирот и детей, оставшихся без попечения родителей" муниц</w:t>
            </w:r>
            <w:r w:rsidRPr="000B724A">
              <w:rPr>
                <w:rFonts w:ascii="Arial" w:hAnsi="Arial" w:cs="Arial"/>
                <w:color w:val="000000"/>
                <w:sz w:val="14"/>
                <w:szCs w:val="14"/>
              </w:rPr>
              <w:t>и</w:t>
            </w:r>
            <w:r w:rsidRPr="000B724A">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w:t>
            </w:r>
            <w:r w:rsidRPr="000B724A">
              <w:rPr>
                <w:rFonts w:ascii="Arial" w:hAnsi="Arial" w:cs="Arial"/>
                <w:color w:val="000000"/>
                <w:sz w:val="14"/>
                <w:szCs w:val="14"/>
              </w:rPr>
              <w:t>ь</w:t>
            </w:r>
            <w:r w:rsidRPr="000B724A">
              <w:rPr>
                <w:rFonts w:ascii="Arial" w:hAnsi="Arial" w:cs="Arial"/>
                <w:color w:val="000000"/>
                <w:sz w:val="14"/>
                <w:szCs w:val="14"/>
              </w:rPr>
              <w:t>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lastRenderedPageBreak/>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8 032 000,00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6 379 000,00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5 801 300,00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Ресурсное и материально-техническое обеспечение процесса социализации детей-сирот, а та</w:t>
            </w:r>
            <w:r w:rsidRPr="000B724A">
              <w:rPr>
                <w:rFonts w:ascii="Arial" w:hAnsi="Arial" w:cs="Arial"/>
                <w:color w:val="000000"/>
                <w:sz w:val="14"/>
                <w:szCs w:val="14"/>
              </w:rPr>
              <w:t>к</w:t>
            </w:r>
            <w:r w:rsidRPr="000B724A">
              <w:rPr>
                <w:rFonts w:ascii="Arial" w:hAnsi="Arial" w:cs="Arial"/>
                <w:color w:val="000000"/>
                <w:sz w:val="14"/>
                <w:szCs w:val="14"/>
              </w:rPr>
              <w:t>же лиц из числа детей-сирот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8 032 000,00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6 379 000,00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5 801 300,00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единовременную в</w:t>
            </w:r>
            <w:r w:rsidRPr="000B724A">
              <w:rPr>
                <w:rFonts w:ascii="Arial" w:hAnsi="Arial" w:cs="Arial"/>
                <w:color w:val="000000"/>
                <w:sz w:val="14"/>
                <w:szCs w:val="14"/>
              </w:rPr>
              <w:t>ы</w:t>
            </w:r>
            <w:r w:rsidRPr="000B724A">
              <w:rPr>
                <w:rFonts w:ascii="Arial" w:hAnsi="Arial" w:cs="Arial"/>
                <w:color w:val="000000"/>
                <w:sz w:val="14"/>
                <w:szCs w:val="14"/>
              </w:rPr>
              <w:t>плату лицам из числа детей-сирот и детей, оставшихся без попечения родителей, на тек</w:t>
            </w:r>
            <w:r w:rsidRPr="000B724A">
              <w:rPr>
                <w:rFonts w:ascii="Arial" w:hAnsi="Arial" w:cs="Arial"/>
                <w:color w:val="000000"/>
                <w:sz w:val="14"/>
                <w:szCs w:val="14"/>
              </w:rPr>
              <w:t>у</w:t>
            </w:r>
            <w:r w:rsidRPr="000B724A">
              <w:rPr>
                <w:rFonts w:ascii="Arial" w:hAnsi="Arial" w:cs="Arial"/>
                <w:color w:val="000000"/>
                <w:sz w:val="14"/>
                <w:szCs w:val="14"/>
              </w:rPr>
              <w:t>щий ремонт находящихся в их собственности жилых помещений, расположенных на территории Но</w:t>
            </w:r>
            <w:r w:rsidRPr="000B724A">
              <w:rPr>
                <w:rFonts w:ascii="Arial" w:hAnsi="Arial" w:cs="Arial"/>
                <w:color w:val="000000"/>
                <w:sz w:val="14"/>
                <w:szCs w:val="14"/>
              </w:rPr>
              <w:t>в</w:t>
            </w:r>
            <w:r w:rsidRPr="000B724A">
              <w:rPr>
                <w:rFonts w:ascii="Arial" w:hAnsi="Arial" w:cs="Arial"/>
                <w:color w:val="000000"/>
                <w:sz w:val="14"/>
                <w:szCs w:val="14"/>
              </w:rPr>
              <w:t>городской области в рамках государственной программы Новгородской области "Развитие обр</w:t>
            </w:r>
            <w:r w:rsidRPr="000B724A">
              <w:rPr>
                <w:rFonts w:ascii="Arial" w:hAnsi="Arial" w:cs="Arial"/>
                <w:color w:val="000000"/>
                <w:sz w:val="14"/>
                <w:szCs w:val="14"/>
              </w:rPr>
              <w:t>а</w:t>
            </w:r>
            <w:r w:rsidRPr="000B724A">
              <w:rPr>
                <w:rFonts w:ascii="Arial" w:hAnsi="Arial" w:cs="Arial"/>
                <w:color w:val="000000"/>
                <w:sz w:val="14"/>
                <w:szCs w:val="14"/>
              </w:rPr>
              <w:t>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на обеспечение жилыми пом</w:t>
            </w:r>
            <w:r w:rsidRPr="000B724A">
              <w:rPr>
                <w:rFonts w:ascii="Arial" w:hAnsi="Arial" w:cs="Arial"/>
                <w:color w:val="000000"/>
                <w:sz w:val="14"/>
                <w:szCs w:val="14"/>
              </w:rPr>
              <w:t>е</w:t>
            </w:r>
            <w:r w:rsidRPr="000B724A">
              <w:rPr>
                <w:rFonts w:ascii="Arial" w:hAnsi="Arial" w:cs="Arial"/>
                <w:color w:val="000000"/>
                <w:sz w:val="14"/>
                <w:szCs w:val="14"/>
              </w:rPr>
              <w:t>щениями детей-сирот и детей, оставшихся без попечения родителей, лиц из числа детей-сирот и детей, оста</w:t>
            </w:r>
            <w:r w:rsidRPr="000B724A">
              <w:rPr>
                <w:rFonts w:ascii="Arial" w:hAnsi="Arial" w:cs="Arial"/>
                <w:color w:val="000000"/>
                <w:sz w:val="14"/>
                <w:szCs w:val="14"/>
              </w:rPr>
              <w:t>в</w:t>
            </w:r>
            <w:r w:rsidRPr="000B724A">
              <w:rPr>
                <w:rFonts w:ascii="Arial" w:hAnsi="Arial" w:cs="Arial"/>
                <w:color w:val="000000"/>
                <w:sz w:val="14"/>
                <w:szCs w:val="14"/>
              </w:rPr>
              <w:t>шихся без попечения родителей в рамках государстве</w:t>
            </w:r>
            <w:r w:rsidRPr="000B724A">
              <w:rPr>
                <w:rFonts w:ascii="Arial" w:hAnsi="Arial" w:cs="Arial"/>
                <w:color w:val="000000"/>
                <w:sz w:val="14"/>
                <w:szCs w:val="14"/>
              </w:rPr>
              <w:t>н</w:t>
            </w:r>
            <w:r w:rsidRPr="000B724A">
              <w:rPr>
                <w:rFonts w:ascii="Arial" w:hAnsi="Arial" w:cs="Arial"/>
                <w:color w:val="000000"/>
                <w:sz w:val="14"/>
                <w:szCs w:val="14"/>
              </w:rPr>
              <w:t>ной программы Новгородской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5 112 300,00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4 609 300,00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5 112 300,00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4 609 300,00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5 112 300,00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4 609 300,00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Бюджетные инвестиции на приобретение объектов недвижимого имущества в государс</w:t>
            </w:r>
            <w:r w:rsidRPr="000B724A">
              <w:rPr>
                <w:rFonts w:ascii="Arial" w:hAnsi="Arial" w:cs="Arial"/>
                <w:color w:val="000000"/>
                <w:sz w:val="14"/>
                <w:szCs w:val="14"/>
              </w:rPr>
              <w:t>т</w:t>
            </w:r>
            <w:r w:rsidRPr="000B724A">
              <w:rPr>
                <w:rFonts w:ascii="Arial" w:hAnsi="Arial" w:cs="Arial"/>
                <w:color w:val="000000"/>
                <w:sz w:val="14"/>
                <w:szCs w:val="14"/>
              </w:rPr>
              <w:t>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6 608 600,00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5 112 300,00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4 609 300,00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на обеспечение жилыми пом</w:t>
            </w:r>
            <w:r w:rsidRPr="000B724A">
              <w:rPr>
                <w:rFonts w:ascii="Arial" w:hAnsi="Arial" w:cs="Arial"/>
                <w:color w:val="000000"/>
                <w:sz w:val="14"/>
                <w:szCs w:val="14"/>
              </w:rPr>
              <w:t>е</w:t>
            </w:r>
            <w:r w:rsidRPr="000B724A">
              <w:rPr>
                <w:rFonts w:ascii="Arial" w:hAnsi="Arial" w:cs="Arial"/>
                <w:color w:val="000000"/>
                <w:sz w:val="14"/>
                <w:szCs w:val="14"/>
              </w:rPr>
              <w:t>щениями детей-сирот и детей, оставшихся без попечения родителей, лиц из числа детей-сирот и детей, оста</w:t>
            </w:r>
            <w:r w:rsidRPr="000B724A">
              <w:rPr>
                <w:rFonts w:ascii="Arial" w:hAnsi="Arial" w:cs="Arial"/>
                <w:color w:val="000000"/>
                <w:sz w:val="14"/>
                <w:szCs w:val="14"/>
              </w:rPr>
              <w:t>в</w:t>
            </w:r>
            <w:r w:rsidRPr="000B724A">
              <w:rPr>
                <w:rFonts w:ascii="Arial" w:hAnsi="Arial" w:cs="Arial"/>
                <w:color w:val="000000"/>
                <w:sz w:val="14"/>
                <w:szCs w:val="14"/>
              </w:rPr>
              <w:t>шихся без попечения родителей в рамках государстве</w:t>
            </w:r>
            <w:r w:rsidRPr="000B724A">
              <w:rPr>
                <w:rFonts w:ascii="Arial" w:hAnsi="Arial" w:cs="Arial"/>
                <w:color w:val="000000"/>
                <w:sz w:val="14"/>
                <w:szCs w:val="14"/>
              </w:rPr>
              <w:t>н</w:t>
            </w:r>
            <w:r w:rsidRPr="000B724A">
              <w:rPr>
                <w:rFonts w:ascii="Arial" w:hAnsi="Arial" w:cs="Arial"/>
                <w:color w:val="000000"/>
                <w:sz w:val="14"/>
                <w:szCs w:val="14"/>
              </w:rPr>
              <w:t>ной программы Новгородской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1 122 800,00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1 122 800,00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1 122 800,00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Бюджетные инвестиции на приобретение объектов недвижимого имущества в государс</w:t>
            </w:r>
            <w:r w:rsidRPr="000B724A">
              <w:rPr>
                <w:rFonts w:ascii="Arial" w:hAnsi="Arial" w:cs="Arial"/>
                <w:color w:val="000000"/>
                <w:sz w:val="14"/>
                <w:szCs w:val="14"/>
              </w:rPr>
              <w:t>т</w:t>
            </w:r>
            <w:r w:rsidRPr="000B724A">
              <w:rPr>
                <w:rFonts w:ascii="Arial" w:hAnsi="Arial" w:cs="Arial"/>
                <w:color w:val="000000"/>
                <w:sz w:val="14"/>
                <w:szCs w:val="14"/>
              </w:rPr>
              <w:t>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1 122 800,00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0B724A">
              <w:rPr>
                <w:rFonts w:ascii="Arial" w:hAnsi="Arial" w:cs="Arial"/>
                <w:color w:val="000000"/>
                <w:sz w:val="14"/>
                <w:szCs w:val="14"/>
              </w:rPr>
              <w:t>и</w:t>
            </w:r>
            <w:r w:rsidRPr="000B724A">
              <w:rPr>
                <w:rFonts w:ascii="Arial" w:hAnsi="Arial" w:cs="Arial"/>
                <w:color w:val="000000"/>
                <w:sz w:val="14"/>
                <w:szCs w:val="14"/>
              </w:rPr>
              <w:t>пальной программы Валдайского муниципального района "Развитие образования и молоде</w:t>
            </w:r>
            <w:r w:rsidRPr="000B724A">
              <w:rPr>
                <w:rFonts w:ascii="Arial" w:hAnsi="Arial" w:cs="Arial"/>
                <w:color w:val="000000"/>
                <w:sz w:val="14"/>
                <w:szCs w:val="14"/>
              </w:rPr>
              <w:t>ж</w:t>
            </w:r>
            <w:r w:rsidRPr="000B724A">
              <w:rPr>
                <w:rFonts w:ascii="Arial" w:hAnsi="Arial" w:cs="Arial"/>
                <w:color w:val="000000"/>
                <w:sz w:val="14"/>
                <w:szCs w:val="14"/>
              </w:rPr>
              <w:t>ной политики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480 921 539,43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262 007 000,00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262 007 000,00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выполнения муниципальных заданий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229 246 023,36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221 644 400,00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221 644 400,00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дошкольных образовательных учреждений (орган</w:t>
            </w:r>
            <w:r w:rsidRPr="000B724A">
              <w:rPr>
                <w:rFonts w:ascii="Arial" w:hAnsi="Arial" w:cs="Arial"/>
                <w:color w:val="000000"/>
                <w:sz w:val="14"/>
                <w:szCs w:val="14"/>
              </w:rPr>
              <w:t>и</w:t>
            </w:r>
            <w:r w:rsidRPr="000B724A">
              <w:rPr>
                <w:rFonts w:ascii="Arial" w:hAnsi="Arial" w:cs="Arial"/>
                <w:color w:val="000000"/>
                <w:sz w:val="14"/>
                <w:szCs w:val="14"/>
              </w:rPr>
              <w:t>заций) в части расходов, осуществляемых за счет средств бюджета муниц</w:t>
            </w:r>
            <w:r w:rsidRPr="000B724A">
              <w:rPr>
                <w:rFonts w:ascii="Arial" w:hAnsi="Arial" w:cs="Arial"/>
                <w:color w:val="000000"/>
                <w:sz w:val="14"/>
                <w:szCs w:val="14"/>
              </w:rPr>
              <w:t>и</w:t>
            </w:r>
            <w:r w:rsidRPr="000B724A">
              <w:rPr>
                <w:rFonts w:ascii="Arial" w:hAnsi="Arial" w:cs="Arial"/>
                <w:color w:val="000000"/>
                <w:sz w:val="14"/>
                <w:szCs w:val="14"/>
              </w:rPr>
              <w:t xml:space="preserve">пального </w:t>
            </w:r>
            <w:proofErr w:type="spellStart"/>
            <w:r w:rsidRPr="000B724A">
              <w:rPr>
                <w:rFonts w:ascii="Arial" w:hAnsi="Arial" w:cs="Arial"/>
                <w:color w:val="000000"/>
                <w:sz w:val="14"/>
                <w:szCs w:val="14"/>
              </w:rPr>
              <w:t>района-заработная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21 463 700,00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21 463 700,00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21 463 700,00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21 463 700,00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21 463 700,00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21 463 700,00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21 064 421,53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21 463 700,00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21 463 700,00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дошкольных образовательных учреждений (орган</w:t>
            </w:r>
            <w:r w:rsidRPr="000B724A">
              <w:rPr>
                <w:rFonts w:ascii="Arial" w:hAnsi="Arial" w:cs="Arial"/>
                <w:color w:val="000000"/>
                <w:sz w:val="14"/>
                <w:szCs w:val="14"/>
              </w:rPr>
              <w:t>и</w:t>
            </w:r>
            <w:r w:rsidRPr="000B724A">
              <w:rPr>
                <w:rFonts w:ascii="Arial" w:hAnsi="Arial" w:cs="Arial"/>
                <w:color w:val="000000"/>
                <w:sz w:val="14"/>
                <w:szCs w:val="14"/>
              </w:rPr>
              <w:t>заций) в части расходов, осуществляемых за счет средств бюджета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6 482 100,00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6 482 100,00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6 482 100,00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6 482 100,00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6 482 100,00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6 482 100,00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6 760 004,14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6 482 100,00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6 482 100,00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дошкольных образовательных учреждений (орган</w:t>
            </w:r>
            <w:r w:rsidRPr="000B724A">
              <w:rPr>
                <w:rFonts w:ascii="Arial" w:hAnsi="Arial" w:cs="Arial"/>
                <w:color w:val="000000"/>
                <w:sz w:val="14"/>
                <w:szCs w:val="14"/>
              </w:rPr>
              <w:t>и</w:t>
            </w:r>
            <w:r w:rsidRPr="000B724A">
              <w:rPr>
                <w:rFonts w:ascii="Arial" w:hAnsi="Arial" w:cs="Arial"/>
                <w:color w:val="000000"/>
                <w:sz w:val="14"/>
                <w:szCs w:val="14"/>
              </w:rPr>
              <w:t>заций) в части расходов, осуществляемых за счет средств бюджета муниц</w:t>
            </w:r>
            <w:r w:rsidRPr="000B724A">
              <w:rPr>
                <w:rFonts w:ascii="Arial" w:hAnsi="Arial" w:cs="Arial"/>
                <w:color w:val="000000"/>
                <w:sz w:val="14"/>
                <w:szCs w:val="14"/>
              </w:rPr>
              <w:t>и</w:t>
            </w:r>
            <w:r w:rsidRPr="000B724A">
              <w:rPr>
                <w:rFonts w:ascii="Arial" w:hAnsi="Arial" w:cs="Arial"/>
                <w:color w:val="000000"/>
                <w:sz w:val="14"/>
                <w:szCs w:val="14"/>
              </w:rPr>
              <w:t xml:space="preserve">пального </w:t>
            </w:r>
            <w:proofErr w:type="spellStart"/>
            <w:r w:rsidRPr="000B724A">
              <w:rPr>
                <w:rFonts w:ascii="Arial" w:hAnsi="Arial" w:cs="Arial"/>
                <w:color w:val="000000"/>
                <w:sz w:val="14"/>
                <w:szCs w:val="14"/>
              </w:rPr>
              <w:t>района-материальные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дошкольных образовательных учреждений (орган</w:t>
            </w:r>
            <w:r w:rsidRPr="000B724A">
              <w:rPr>
                <w:rFonts w:ascii="Arial" w:hAnsi="Arial" w:cs="Arial"/>
                <w:color w:val="000000"/>
                <w:sz w:val="14"/>
                <w:szCs w:val="14"/>
              </w:rPr>
              <w:t>и</w:t>
            </w:r>
            <w:r w:rsidRPr="000B724A">
              <w:rPr>
                <w:rFonts w:ascii="Arial" w:hAnsi="Arial" w:cs="Arial"/>
                <w:color w:val="000000"/>
                <w:sz w:val="14"/>
                <w:szCs w:val="14"/>
              </w:rPr>
              <w:t>заций) в части расходов, осуществляемых за счет средств бюджета муниц</w:t>
            </w:r>
            <w:r w:rsidRPr="000B724A">
              <w:rPr>
                <w:rFonts w:ascii="Arial" w:hAnsi="Arial" w:cs="Arial"/>
                <w:color w:val="000000"/>
                <w:sz w:val="14"/>
                <w:szCs w:val="14"/>
              </w:rPr>
              <w:t>и</w:t>
            </w:r>
            <w:r w:rsidRPr="000B724A">
              <w:rPr>
                <w:rFonts w:ascii="Arial" w:hAnsi="Arial" w:cs="Arial"/>
                <w:color w:val="000000"/>
                <w:sz w:val="14"/>
                <w:szCs w:val="14"/>
              </w:rPr>
              <w:t xml:space="preserve">пального </w:t>
            </w:r>
            <w:proofErr w:type="spellStart"/>
            <w:r w:rsidRPr="000B724A">
              <w:rPr>
                <w:rFonts w:ascii="Arial" w:hAnsi="Arial" w:cs="Arial"/>
                <w:color w:val="000000"/>
                <w:sz w:val="14"/>
                <w:szCs w:val="14"/>
              </w:rPr>
              <w:t>района-налоги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0860101054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1 562 000,00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0860101054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1 562 000,00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0860101054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1 562 000,00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0860101054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1 484 004,00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1 562 000,00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дошкольных образовательных учреждений (орган</w:t>
            </w:r>
            <w:r w:rsidRPr="000B724A">
              <w:rPr>
                <w:rFonts w:ascii="Arial" w:hAnsi="Arial" w:cs="Arial"/>
                <w:color w:val="000000"/>
                <w:sz w:val="14"/>
                <w:szCs w:val="14"/>
              </w:rPr>
              <w:t>и</w:t>
            </w:r>
            <w:r w:rsidRPr="000B724A">
              <w:rPr>
                <w:rFonts w:ascii="Arial" w:hAnsi="Arial" w:cs="Arial"/>
                <w:color w:val="000000"/>
                <w:sz w:val="14"/>
                <w:szCs w:val="14"/>
              </w:rPr>
              <w:t>заций) в части расходов, осуществляемых за счет средств бюджета муниц</w:t>
            </w:r>
            <w:r w:rsidRPr="000B724A">
              <w:rPr>
                <w:rFonts w:ascii="Arial" w:hAnsi="Arial" w:cs="Arial"/>
                <w:color w:val="000000"/>
                <w:sz w:val="14"/>
                <w:szCs w:val="14"/>
              </w:rPr>
              <w:t>и</w:t>
            </w:r>
            <w:r w:rsidRPr="000B724A">
              <w:rPr>
                <w:rFonts w:ascii="Arial" w:hAnsi="Arial" w:cs="Arial"/>
                <w:color w:val="000000"/>
                <w:sz w:val="14"/>
                <w:szCs w:val="14"/>
              </w:rPr>
              <w:t xml:space="preserve">пального </w:t>
            </w:r>
            <w:proofErr w:type="spellStart"/>
            <w:r w:rsidRPr="000B724A">
              <w:rPr>
                <w:rFonts w:ascii="Arial" w:hAnsi="Arial" w:cs="Arial"/>
                <w:color w:val="000000"/>
                <w:sz w:val="14"/>
                <w:szCs w:val="14"/>
              </w:rPr>
              <w:t>района-коммунальные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0860101058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2 717 500,00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2 717 500,00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0860101058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2 717 500,00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2 717 500,00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0860101058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2 717 500,00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2 717 500,00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0860101058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2 717 500,00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2 717 500,00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2 717 500,00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общеобразовательных учреждений (организаций) в части расх</w:t>
            </w:r>
            <w:r w:rsidRPr="000B724A">
              <w:rPr>
                <w:rFonts w:ascii="Arial" w:hAnsi="Arial" w:cs="Arial"/>
                <w:color w:val="000000"/>
                <w:sz w:val="14"/>
                <w:szCs w:val="14"/>
              </w:rPr>
              <w:t>о</w:t>
            </w:r>
            <w:r w:rsidRPr="000B724A">
              <w:rPr>
                <w:rFonts w:ascii="Arial" w:hAnsi="Arial" w:cs="Arial"/>
                <w:color w:val="000000"/>
                <w:sz w:val="14"/>
                <w:szCs w:val="14"/>
              </w:rPr>
              <w:t>дов, осуществляемых за счет средств бюджета муниципальн</w:t>
            </w:r>
            <w:r w:rsidRPr="000B724A">
              <w:rPr>
                <w:rFonts w:ascii="Arial" w:hAnsi="Arial" w:cs="Arial"/>
                <w:color w:val="000000"/>
                <w:sz w:val="14"/>
                <w:szCs w:val="14"/>
              </w:rPr>
              <w:t>о</w:t>
            </w:r>
            <w:r w:rsidRPr="000B724A">
              <w:rPr>
                <w:rFonts w:ascii="Arial" w:hAnsi="Arial" w:cs="Arial"/>
                <w:color w:val="000000"/>
                <w:sz w:val="14"/>
                <w:szCs w:val="14"/>
              </w:rPr>
              <w:t xml:space="preserve">го </w:t>
            </w:r>
            <w:proofErr w:type="spellStart"/>
            <w:r w:rsidRPr="000B724A">
              <w:rPr>
                <w:rFonts w:ascii="Arial" w:hAnsi="Arial" w:cs="Arial"/>
                <w:color w:val="000000"/>
                <w:sz w:val="14"/>
                <w:szCs w:val="14"/>
              </w:rPr>
              <w:t>района-заработная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9 971 000,00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9 971 000,00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9 971 000,00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9 971 000,00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9 971 000,00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9 971 000,00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9 539 972,11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9 971 000,00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9 971 000,00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общеобразовательных учреждений (организаций) в части расх</w:t>
            </w:r>
            <w:r w:rsidRPr="000B724A">
              <w:rPr>
                <w:rFonts w:ascii="Arial" w:hAnsi="Arial" w:cs="Arial"/>
                <w:color w:val="000000"/>
                <w:sz w:val="14"/>
                <w:szCs w:val="14"/>
              </w:rPr>
              <w:t>о</w:t>
            </w:r>
            <w:r w:rsidRPr="000B724A">
              <w:rPr>
                <w:rFonts w:ascii="Arial" w:hAnsi="Arial" w:cs="Arial"/>
                <w:color w:val="000000"/>
                <w:sz w:val="14"/>
                <w:szCs w:val="14"/>
              </w:rPr>
              <w:t>дов, осуществляемых за счет средств бюджета муниципального района-начисления на зарабо</w:t>
            </w:r>
            <w:r w:rsidRPr="000B724A">
              <w:rPr>
                <w:rFonts w:ascii="Arial" w:hAnsi="Arial" w:cs="Arial"/>
                <w:color w:val="000000"/>
                <w:sz w:val="14"/>
                <w:szCs w:val="14"/>
              </w:rPr>
              <w:t>т</w:t>
            </w:r>
            <w:r w:rsidRPr="000B724A">
              <w:rPr>
                <w:rFonts w:ascii="Arial" w:hAnsi="Arial" w:cs="Arial"/>
                <w:color w:val="000000"/>
                <w:sz w:val="14"/>
                <w:szCs w:val="14"/>
              </w:rPr>
              <w:t>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3 596 400,95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3 011 200,00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3 011 200,00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общеобразовательных учреждений (организаций) в части расх</w:t>
            </w:r>
            <w:r w:rsidRPr="000B724A">
              <w:rPr>
                <w:rFonts w:ascii="Arial" w:hAnsi="Arial" w:cs="Arial"/>
                <w:color w:val="000000"/>
                <w:sz w:val="14"/>
                <w:szCs w:val="14"/>
              </w:rPr>
              <w:t>о</w:t>
            </w:r>
            <w:r w:rsidRPr="000B724A">
              <w:rPr>
                <w:rFonts w:ascii="Arial" w:hAnsi="Arial" w:cs="Arial"/>
                <w:color w:val="000000"/>
                <w:sz w:val="14"/>
                <w:szCs w:val="14"/>
              </w:rPr>
              <w:t>дов, осуществляемых за счет средств бюджета муниципальн</w:t>
            </w:r>
            <w:r w:rsidRPr="000B724A">
              <w:rPr>
                <w:rFonts w:ascii="Arial" w:hAnsi="Arial" w:cs="Arial"/>
                <w:color w:val="000000"/>
                <w:sz w:val="14"/>
                <w:szCs w:val="14"/>
              </w:rPr>
              <w:t>о</w:t>
            </w:r>
            <w:r w:rsidRPr="000B724A">
              <w:rPr>
                <w:rFonts w:ascii="Arial" w:hAnsi="Arial" w:cs="Arial"/>
                <w:color w:val="000000"/>
                <w:sz w:val="14"/>
                <w:szCs w:val="14"/>
              </w:rPr>
              <w:t xml:space="preserve">го </w:t>
            </w:r>
            <w:proofErr w:type="spellStart"/>
            <w:r w:rsidRPr="000B724A">
              <w:rPr>
                <w:rFonts w:ascii="Arial" w:hAnsi="Arial" w:cs="Arial"/>
                <w:color w:val="000000"/>
                <w:sz w:val="14"/>
                <w:szCs w:val="14"/>
              </w:rPr>
              <w:t>района-материальные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358 000,00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358 000,00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358 000,00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358 000,00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358 000,00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общеобразовательных учреждений (организаций) в части расх</w:t>
            </w:r>
            <w:r w:rsidRPr="000B724A">
              <w:rPr>
                <w:rFonts w:ascii="Arial" w:hAnsi="Arial" w:cs="Arial"/>
                <w:color w:val="000000"/>
                <w:sz w:val="14"/>
                <w:szCs w:val="14"/>
              </w:rPr>
              <w:t>о</w:t>
            </w:r>
            <w:r w:rsidRPr="000B724A">
              <w:rPr>
                <w:rFonts w:ascii="Arial" w:hAnsi="Arial" w:cs="Arial"/>
                <w:color w:val="000000"/>
                <w:sz w:val="14"/>
                <w:szCs w:val="14"/>
              </w:rPr>
              <w:t>дов, осуществляемых за счет средств бюджета муниципальн</w:t>
            </w:r>
            <w:r w:rsidRPr="000B724A">
              <w:rPr>
                <w:rFonts w:ascii="Arial" w:hAnsi="Arial" w:cs="Arial"/>
                <w:color w:val="000000"/>
                <w:sz w:val="14"/>
                <w:szCs w:val="14"/>
              </w:rPr>
              <w:t>о</w:t>
            </w:r>
            <w:r w:rsidRPr="000B724A">
              <w:rPr>
                <w:rFonts w:ascii="Arial" w:hAnsi="Arial" w:cs="Arial"/>
                <w:color w:val="000000"/>
                <w:sz w:val="14"/>
                <w:szCs w:val="14"/>
              </w:rPr>
              <w:t xml:space="preserve">го </w:t>
            </w:r>
            <w:proofErr w:type="spellStart"/>
            <w:r w:rsidRPr="000B724A">
              <w:rPr>
                <w:rFonts w:ascii="Arial" w:hAnsi="Arial" w:cs="Arial"/>
                <w:color w:val="000000"/>
                <w:sz w:val="14"/>
                <w:szCs w:val="14"/>
              </w:rPr>
              <w:t>района-налоги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4 142 700,00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4 142 700,00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4 142 700,00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4 142 700,00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4 142 700,00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4 142 700,00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4 040 536,00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4 142 700,00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4 142 700,00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Обеспечение деятельности общеобразовательных учреждений (организаций) в части расх</w:t>
            </w:r>
            <w:r w:rsidRPr="000B724A">
              <w:rPr>
                <w:rFonts w:ascii="Arial" w:hAnsi="Arial" w:cs="Arial"/>
                <w:color w:val="000000"/>
                <w:sz w:val="14"/>
                <w:szCs w:val="14"/>
              </w:rPr>
              <w:t>о</w:t>
            </w:r>
            <w:r w:rsidRPr="000B724A">
              <w:rPr>
                <w:rFonts w:ascii="Arial" w:hAnsi="Arial" w:cs="Arial"/>
                <w:color w:val="000000"/>
                <w:sz w:val="14"/>
                <w:szCs w:val="14"/>
              </w:rPr>
              <w:t>дов, осуществляемых за счет средств бюджета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 коммунальные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0860101068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4 697 500,00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4 697 500,00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0860101068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4 697 500,00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4 697 500,00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0860101068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4 697 500,00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4 697 500,00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0860101068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4 591 576,93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4 697 500,00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4 697 500,00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Субвенции бюджетам </w:t>
            </w:r>
            <w:proofErr w:type="spellStart"/>
            <w:r w:rsidRPr="000B724A">
              <w:rPr>
                <w:rFonts w:ascii="Arial" w:hAnsi="Arial" w:cs="Arial"/>
                <w:color w:val="000000"/>
                <w:sz w:val="14"/>
                <w:szCs w:val="14"/>
              </w:rPr>
              <w:t>муниц</w:t>
            </w:r>
            <w:proofErr w:type="spellEnd"/>
            <w:r w:rsidRPr="000B724A">
              <w:rPr>
                <w:rFonts w:ascii="Arial" w:hAnsi="Arial" w:cs="Arial"/>
                <w:color w:val="000000"/>
                <w:sz w:val="14"/>
                <w:szCs w:val="14"/>
              </w:rPr>
              <w:t xml:space="preserve">. районов и гор. округа на обеспечение </w:t>
            </w:r>
            <w:proofErr w:type="spellStart"/>
            <w:r w:rsidRPr="000B724A">
              <w:rPr>
                <w:rFonts w:ascii="Arial" w:hAnsi="Arial" w:cs="Arial"/>
                <w:color w:val="000000"/>
                <w:sz w:val="14"/>
                <w:szCs w:val="14"/>
              </w:rPr>
              <w:t>гос</w:t>
            </w:r>
            <w:proofErr w:type="spellEnd"/>
            <w:r w:rsidRPr="000B724A">
              <w:rPr>
                <w:rFonts w:ascii="Arial" w:hAnsi="Arial" w:cs="Arial"/>
                <w:color w:val="000000"/>
                <w:sz w:val="14"/>
                <w:szCs w:val="14"/>
              </w:rPr>
              <w:t>. гарантий реализ</w:t>
            </w:r>
            <w:r w:rsidRPr="000B724A">
              <w:rPr>
                <w:rFonts w:ascii="Arial" w:hAnsi="Arial" w:cs="Arial"/>
                <w:color w:val="000000"/>
                <w:sz w:val="14"/>
                <w:szCs w:val="14"/>
              </w:rPr>
              <w:t>а</w:t>
            </w:r>
            <w:r w:rsidRPr="000B724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0B724A">
              <w:rPr>
                <w:rFonts w:ascii="Arial" w:hAnsi="Arial" w:cs="Arial"/>
                <w:color w:val="000000"/>
                <w:sz w:val="14"/>
                <w:szCs w:val="14"/>
              </w:rPr>
              <w:t>муницип</w:t>
            </w:r>
            <w:proofErr w:type="spellEnd"/>
            <w:r w:rsidRPr="000B724A">
              <w:rPr>
                <w:rFonts w:ascii="Arial" w:hAnsi="Arial" w:cs="Arial"/>
                <w:color w:val="000000"/>
                <w:sz w:val="14"/>
                <w:szCs w:val="14"/>
              </w:rPr>
              <w:t>. дошк</w:t>
            </w:r>
            <w:r w:rsidRPr="000B724A">
              <w:rPr>
                <w:rFonts w:ascii="Arial" w:hAnsi="Arial" w:cs="Arial"/>
                <w:color w:val="000000"/>
                <w:sz w:val="14"/>
                <w:szCs w:val="14"/>
              </w:rPr>
              <w:t>о</w:t>
            </w:r>
            <w:r w:rsidRPr="000B724A">
              <w:rPr>
                <w:rFonts w:ascii="Arial" w:hAnsi="Arial" w:cs="Arial"/>
                <w:color w:val="000000"/>
                <w:sz w:val="14"/>
                <w:szCs w:val="14"/>
              </w:rPr>
              <w:t>льных образовательных организациях, общедосту</w:t>
            </w:r>
            <w:r w:rsidRPr="000B724A">
              <w:rPr>
                <w:rFonts w:ascii="Arial" w:hAnsi="Arial" w:cs="Arial"/>
                <w:color w:val="000000"/>
                <w:sz w:val="14"/>
                <w:szCs w:val="14"/>
              </w:rPr>
              <w:t>п</w:t>
            </w:r>
            <w:r w:rsidRPr="000B724A">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0B724A">
              <w:rPr>
                <w:rFonts w:ascii="Arial" w:hAnsi="Arial" w:cs="Arial"/>
                <w:color w:val="000000"/>
                <w:sz w:val="14"/>
                <w:szCs w:val="14"/>
              </w:rPr>
              <w:t>ь</w:t>
            </w:r>
            <w:r w:rsidRPr="000B724A">
              <w:rPr>
                <w:rFonts w:ascii="Arial" w:hAnsi="Arial" w:cs="Arial"/>
                <w:color w:val="000000"/>
                <w:sz w:val="14"/>
                <w:szCs w:val="14"/>
              </w:rPr>
              <w:t>ных организациях, обеспечение дополнительного образования детей в муниципальных общео</w:t>
            </w:r>
            <w:r w:rsidRPr="000B724A">
              <w:rPr>
                <w:rFonts w:ascii="Arial" w:hAnsi="Arial" w:cs="Arial"/>
                <w:color w:val="000000"/>
                <w:sz w:val="14"/>
                <w:szCs w:val="14"/>
              </w:rPr>
              <w:t>б</w:t>
            </w:r>
            <w:r w:rsidRPr="000B724A">
              <w:rPr>
                <w:rFonts w:ascii="Arial" w:hAnsi="Arial" w:cs="Arial"/>
                <w:color w:val="000000"/>
                <w:sz w:val="14"/>
                <w:szCs w:val="14"/>
              </w:rPr>
              <w:t>разовател</w:t>
            </w:r>
            <w:r w:rsidRPr="000B724A">
              <w:rPr>
                <w:rFonts w:ascii="Arial" w:hAnsi="Arial" w:cs="Arial"/>
                <w:color w:val="000000"/>
                <w:sz w:val="14"/>
                <w:szCs w:val="14"/>
              </w:rPr>
              <w:t>ь</w:t>
            </w:r>
            <w:r w:rsidRPr="000B724A">
              <w:rPr>
                <w:rFonts w:ascii="Arial" w:hAnsi="Arial" w:cs="Arial"/>
                <w:color w:val="000000"/>
                <w:sz w:val="14"/>
                <w:szCs w:val="14"/>
              </w:rPr>
              <w:t xml:space="preserve">ных </w:t>
            </w:r>
            <w:proofErr w:type="spellStart"/>
            <w:r w:rsidRPr="000B724A">
              <w:rPr>
                <w:rFonts w:ascii="Arial" w:hAnsi="Arial" w:cs="Arial"/>
                <w:color w:val="000000"/>
                <w:sz w:val="14"/>
                <w:szCs w:val="14"/>
              </w:rPr>
              <w:t>организациях-заработная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111 079 900,00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105 453 900,00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105 453 900,00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111 079 900,00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105 453 900,00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105 453 900,00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42 955 400,00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40 351 200,00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40 351 200,00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42 955 400,00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40 351 200,00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40 351 200,00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68 186 700,00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65 102 700,00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65 102 700,00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68 186 700,00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65 102 700,00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65 102 700,00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Субвенции бюджетам </w:t>
            </w:r>
            <w:proofErr w:type="spellStart"/>
            <w:r w:rsidRPr="000B724A">
              <w:rPr>
                <w:rFonts w:ascii="Arial" w:hAnsi="Arial" w:cs="Arial"/>
                <w:color w:val="000000"/>
                <w:sz w:val="14"/>
                <w:szCs w:val="14"/>
              </w:rPr>
              <w:t>муниц</w:t>
            </w:r>
            <w:proofErr w:type="spellEnd"/>
            <w:r w:rsidRPr="000B724A">
              <w:rPr>
                <w:rFonts w:ascii="Arial" w:hAnsi="Arial" w:cs="Arial"/>
                <w:color w:val="000000"/>
                <w:sz w:val="14"/>
                <w:szCs w:val="14"/>
              </w:rPr>
              <w:t xml:space="preserve">. районов и гор. округа на обеспечение </w:t>
            </w:r>
            <w:proofErr w:type="spellStart"/>
            <w:r w:rsidRPr="000B724A">
              <w:rPr>
                <w:rFonts w:ascii="Arial" w:hAnsi="Arial" w:cs="Arial"/>
                <w:color w:val="000000"/>
                <w:sz w:val="14"/>
                <w:szCs w:val="14"/>
              </w:rPr>
              <w:t>гос</w:t>
            </w:r>
            <w:proofErr w:type="spellEnd"/>
            <w:r w:rsidRPr="000B724A">
              <w:rPr>
                <w:rFonts w:ascii="Arial" w:hAnsi="Arial" w:cs="Arial"/>
                <w:color w:val="000000"/>
                <w:sz w:val="14"/>
                <w:szCs w:val="14"/>
              </w:rPr>
              <w:t>. гарантий реализ</w:t>
            </w:r>
            <w:r w:rsidRPr="000B724A">
              <w:rPr>
                <w:rFonts w:ascii="Arial" w:hAnsi="Arial" w:cs="Arial"/>
                <w:color w:val="000000"/>
                <w:sz w:val="14"/>
                <w:szCs w:val="14"/>
              </w:rPr>
              <w:t>а</w:t>
            </w:r>
            <w:r w:rsidRPr="000B724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0B724A">
              <w:rPr>
                <w:rFonts w:ascii="Arial" w:hAnsi="Arial" w:cs="Arial"/>
                <w:color w:val="000000"/>
                <w:sz w:val="14"/>
                <w:szCs w:val="14"/>
              </w:rPr>
              <w:t>муницип</w:t>
            </w:r>
            <w:proofErr w:type="spellEnd"/>
            <w:r w:rsidRPr="000B724A">
              <w:rPr>
                <w:rFonts w:ascii="Arial" w:hAnsi="Arial" w:cs="Arial"/>
                <w:color w:val="000000"/>
                <w:sz w:val="14"/>
                <w:szCs w:val="14"/>
              </w:rPr>
              <w:t>. дошк</w:t>
            </w:r>
            <w:r w:rsidRPr="000B724A">
              <w:rPr>
                <w:rFonts w:ascii="Arial" w:hAnsi="Arial" w:cs="Arial"/>
                <w:color w:val="000000"/>
                <w:sz w:val="14"/>
                <w:szCs w:val="14"/>
              </w:rPr>
              <w:t>о</w:t>
            </w:r>
            <w:r w:rsidRPr="000B724A">
              <w:rPr>
                <w:rFonts w:ascii="Arial" w:hAnsi="Arial" w:cs="Arial"/>
                <w:color w:val="000000"/>
                <w:sz w:val="14"/>
                <w:szCs w:val="14"/>
              </w:rPr>
              <w:t>льных образовательных организациях, общедосту</w:t>
            </w:r>
            <w:r w:rsidRPr="000B724A">
              <w:rPr>
                <w:rFonts w:ascii="Arial" w:hAnsi="Arial" w:cs="Arial"/>
                <w:color w:val="000000"/>
                <w:sz w:val="14"/>
                <w:szCs w:val="14"/>
              </w:rPr>
              <w:t>п</w:t>
            </w:r>
            <w:r w:rsidRPr="000B724A">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0B724A">
              <w:rPr>
                <w:rFonts w:ascii="Arial" w:hAnsi="Arial" w:cs="Arial"/>
                <w:color w:val="000000"/>
                <w:sz w:val="14"/>
                <w:szCs w:val="14"/>
              </w:rPr>
              <w:t>ь</w:t>
            </w:r>
            <w:r w:rsidRPr="000B724A">
              <w:rPr>
                <w:rFonts w:ascii="Arial" w:hAnsi="Arial" w:cs="Arial"/>
                <w:color w:val="000000"/>
                <w:sz w:val="14"/>
                <w:szCs w:val="14"/>
              </w:rPr>
              <w:t>ных организациях, обеспечение дополнительного образования детей в муниципальных общео</w:t>
            </w:r>
            <w:r w:rsidRPr="000B724A">
              <w:rPr>
                <w:rFonts w:ascii="Arial" w:hAnsi="Arial" w:cs="Arial"/>
                <w:color w:val="000000"/>
                <w:sz w:val="14"/>
                <w:szCs w:val="14"/>
              </w:rPr>
              <w:t>б</w:t>
            </w:r>
            <w:r w:rsidRPr="000B724A">
              <w:rPr>
                <w:rFonts w:ascii="Arial" w:hAnsi="Arial" w:cs="Arial"/>
                <w:color w:val="000000"/>
                <w:sz w:val="14"/>
                <w:szCs w:val="14"/>
              </w:rPr>
              <w:t>разовател</w:t>
            </w:r>
            <w:r w:rsidRPr="000B724A">
              <w:rPr>
                <w:rFonts w:ascii="Arial" w:hAnsi="Arial" w:cs="Arial"/>
                <w:color w:val="000000"/>
                <w:sz w:val="14"/>
                <w:szCs w:val="14"/>
              </w:rPr>
              <w:t>ь</w:t>
            </w:r>
            <w:r w:rsidRPr="000B724A">
              <w:rPr>
                <w:rFonts w:ascii="Arial" w:hAnsi="Arial" w:cs="Arial"/>
                <w:color w:val="000000"/>
                <w:sz w:val="14"/>
                <w:szCs w:val="14"/>
              </w:rPr>
              <w:t xml:space="preserve">ных </w:t>
            </w:r>
            <w:proofErr w:type="spellStart"/>
            <w:r w:rsidRPr="000B724A">
              <w:rPr>
                <w:rFonts w:ascii="Arial" w:hAnsi="Arial" w:cs="Arial"/>
                <w:color w:val="000000"/>
                <w:sz w:val="14"/>
                <w:szCs w:val="14"/>
              </w:rPr>
              <w:t>организациях-начисления</w:t>
            </w:r>
            <w:proofErr w:type="spellEnd"/>
            <w:r w:rsidRPr="000B724A">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32 237 700,00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30 807 200,00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30 807 200,00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32 237 700,00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30 807 200,00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30 807 200,00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12 225 100,00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11 788 100,00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11 788 100,00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12 225 100,00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11 788 100,00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11 788 100,00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19 950 400,00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19 019 100,00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19 019 100,00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19 950 400,00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19 019 100,00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19 019 100,00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Субвенции бюджетам </w:t>
            </w:r>
            <w:proofErr w:type="spellStart"/>
            <w:r w:rsidRPr="000B724A">
              <w:rPr>
                <w:rFonts w:ascii="Arial" w:hAnsi="Arial" w:cs="Arial"/>
                <w:color w:val="000000"/>
                <w:sz w:val="14"/>
                <w:szCs w:val="14"/>
              </w:rPr>
              <w:t>муниц</w:t>
            </w:r>
            <w:proofErr w:type="spellEnd"/>
            <w:r w:rsidRPr="000B724A">
              <w:rPr>
                <w:rFonts w:ascii="Arial" w:hAnsi="Arial" w:cs="Arial"/>
                <w:color w:val="000000"/>
                <w:sz w:val="14"/>
                <w:szCs w:val="14"/>
              </w:rPr>
              <w:t xml:space="preserve">. районов и гор. округа на обеспечение </w:t>
            </w:r>
            <w:proofErr w:type="spellStart"/>
            <w:r w:rsidRPr="000B724A">
              <w:rPr>
                <w:rFonts w:ascii="Arial" w:hAnsi="Arial" w:cs="Arial"/>
                <w:color w:val="000000"/>
                <w:sz w:val="14"/>
                <w:szCs w:val="14"/>
              </w:rPr>
              <w:t>гос</w:t>
            </w:r>
            <w:proofErr w:type="spellEnd"/>
            <w:r w:rsidRPr="000B724A">
              <w:rPr>
                <w:rFonts w:ascii="Arial" w:hAnsi="Arial" w:cs="Arial"/>
                <w:color w:val="000000"/>
                <w:sz w:val="14"/>
                <w:szCs w:val="14"/>
              </w:rPr>
              <w:t>. гарантий реализ</w:t>
            </w:r>
            <w:r w:rsidRPr="000B724A">
              <w:rPr>
                <w:rFonts w:ascii="Arial" w:hAnsi="Arial" w:cs="Arial"/>
                <w:color w:val="000000"/>
                <w:sz w:val="14"/>
                <w:szCs w:val="14"/>
              </w:rPr>
              <w:t>а</w:t>
            </w:r>
            <w:r w:rsidRPr="000B724A">
              <w:rPr>
                <w:rFonts w:ascii="Arial" w:hAnsi="Arial" w:cs="Arial"/>
                <w:color w:val="000000"/>
                <w:sz w:val="14"/>
                <w:szCs w:val="14"/>
              </w:rPr>
              <w:t xml:space="preserve">ции прав на получение общедоступного и бесплатного дошкольного образования в </w:t>
            </w:r>
            <w:proofErr w:type="spellStart"/>
            <w:r w:rsidRPr="000B724A">
              <w:rPr>
                <w:rFonts w:ascii="Arial" w:hAnsi="Arial" w:cs="Arial"/>
                <w:color w:val="000000"/>
                <w:sz w:val="14"/>
                <w:szCs w:val="14"/>
              </w:rPr>
              <w:t>муницип</w:t>
            </w:r>
            <w:proofErr w:type="spellEnd"/>
            <w:r w:rsidRPr="000B724A">
              <w:rPr>
                <w:rFonts w:ascii="Arial" w:hAnsi="Arial" w:cs="Arial"/>
                <w:color w:val="000000"/>
                <w:sz w:val="14"/>
                <w:szCs w:val="14"/>
              </w:rPr>
              <w:t>. дошк</w:t>
            </w:r>
            <w:r w:rsidRPr="000B724A">
              <w:rPr>
                <w:rFonts w:ascii="Arial" w:hAnsi="Arial" w:cs="Arial"/>
                <w:color w:val="000000"/>
                <w:sz w:val="14"/>
                <w:szCs w:val="14"/>
              </w:rPr>
              <w:t>о</w:t>
            </w:r>
            <w:r w:rsidRPr="000B724A">
              <w:rPr>
                <w:rFonts w:ascii="Arial" w:hAnsi="Arial" w:cs="Arial"/>
                <w:color w:val="000000"/>
                <w:sz w:val="14"/>
                <w:szCs w:val="14"/>
              </w:rPr>
              <w:t>льных образовательных организациях, общедосту</w:t>
            </w:r>
            <w:r w:rsidRPr="000B724A">
              <w:rPr>
                <w:rFonts w:ascii="Arial" w:hAnsi="Arial" w:cs="Arial"/>
                <w:color w:val="000000"/>
                <w:sz w:val="14"/>
                <w:szCs w:val="14"/>
              </w:rPr>
              <w:t>п</w:t>
            </w:r>
            <w:r w:rsidRPr="000B724A">
              <w:rPr>
                <w:rFonts w:ascii="Arial" w:hAnsi="Arial" w:cs="Arial"/>
                <w:color w:val="000000"/>
                <w:sz w:val="14"/>
                <w:szCs w:val="14"/>
              </w:rPr>
              <w:t>ного и бесплатного дошкольного, начального общего, основного общего, среднего общего образования в муниципальных общеобразовател</w:t>
            </w:r>
            <w:r w:rsidRPr="000B724A">
              <w:rPr>
                <w:rFonts w:ascii="Arial" w:hAnsi="Arial" w:cs="Arial"/>
                <w:color w:val="000000"/>
                <w:sz w:val="14"/>
                <w:szCs w:val="14"/>
              </w:rPr>
              <w:t>ь</w:t>
            </w:r>
            <w:r w:rsidRPr="000B724A">
              <w:rPr>
                <w:rFonts w:ascii="Arial" w:hAnsi="Arial" w:cs="Arial"/>
                <w:color w:val="000000"/>
                <w:sz w:val="14"/>
                <w:szCs w:val="14"/>
              </w:rPr>
              <w:t>ных организациях, обеспечение дополнительного образования детей в муниципальных общео</w:t>
            </w:r>
            <w:r w:rsidRPr="000B724A">
              <w:rPr>
                <w:rFonts w:ascii="Arial" w:hAnsi="Arial" w:cs="Arial"/>
                <w:color w:val="000000"/>
                <w:sz w:val="14"/>
                <w:szCs w:val="14"/>
              </w:rPr>
              <w:t>б</w:t>
            </w:r>
            <w:r w:rsidRPr="000B724A">
              <w:rPr>
                <w:rFonts w:ascii="Arial" w:hAnsi="Arial" w:cs="Arial"/>
                <w:color w:val="000000"/>
                <w:sz w:val="14"/>
                <w:szCs w:val="14"/>
              </w:rPr>
              <w:t>разовател</w:t>
            </w:r>
            <w:r w:rsidRPr="000B724A">
              <w:rPr>
                <w:rFonts w:ascii="Arial" w:hAnsi="Arial" w:cs="Arial"/>
                <w:color w:val="000000"/>
                <w:sz w:val="14"/>
                <w:szCs w:val="14"/>
              </w:rPr>
              <w:t>ь</w:t>
            </w:r>
            <w:r w:rsidRPr="000B724A">
              <w:rPr>
                <w:rFonts w:ascii="Arial" w:hAnsi="Arial" w:cs="Arial"/>
                <w:color w:val="000000"/>
                <w:sz w:val="14"/>
                <w:szCs w:val="14"/>
              </w:rPr>
              <w:t xml:space="preserve">ных </w:t>
            </w:r>
            <w:proofErr w:type="spellStart"/>
            <w:r w:rsidRPr="000B724A">
              <w:rPr>
                <w:rFonts w:ascii="Arial" w:hAnsi="Arial" w:cs="Arial"/>
                <w:color w:val="000000"/>
                <w:sz w:val="14"/>
                <w:szCs w:val="14"/>
              </w:rPr>
              <w:t>организациях-материальные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1 041 200,00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1 041 200,00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1 041 200,00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1 041 200,00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493 300,00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493 300,00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547 900,00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547 900,00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547 900,00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547 900,00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547 900,00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938 600,00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938 600,00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524 900,00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524 900,00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413 700,00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29 236 107,70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29 659 800,00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29 659 800,00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29 236 107,70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29 659 800,00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29 659 800,00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10 869 600,00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10 869 600,00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10 869 600,00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10 869 600,00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10 869 600,00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18 366 507,70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18 790 200,00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18 790 200,00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18 366 507,70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18 790 200,00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18 790 200,00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0B724A">
              <w:rPr>
                <w:rFonts w:ascii="Arial" w:hAnsi="Arial" w:cs="Arial"/>
                <w:color w:val="000000"/>
                <w:sz w:val="14"/>
                <w:szCs w:val="14"/>
              </w:rPr>
              <w:t>мун</w:t>
            </w:r>
            <w:r w:rsidRPr="000B724A">
              <w:rPr>
                <w:rFonts w:ascii="Arial" w:hAnsi="Arial" w:cs="Arial"/>
                <w:color w:val="000000"/>
                <w:sz w:val="14"/>
                <w:szCs w:val="14"/>
              </w:rPr>
              <w:t>и</w:t>
            </w:r>
            <w:r w:rsidRPr="000B724A">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30 806 300,00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31 160 100,00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31 160 100,00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Питание льготных воспитанников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1 001 600,00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1 001 600,00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1 001 600,00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1 001 600,00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784 700,00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компенсацию родител</w:t>
            </w:r>
            <w:r w:rsidRPr="000B724A">
              <w:rPr>
                <w:rFonts w:ascii="Arial" w:hAnsi="Arial" w:cs="Arial"/>
                <w:color w:val="000000"/>
                <w:sz w:val="14"/>
                <w:szCs w:val="14"/>
              </w:rPr>
              <w:t>ь</w:t>
            </w:r>
            <w:r w:rsidRPr="000B724A">
              <w:rPr>
                <w:rFonts w:ascii="Arial" w:hAnsi="Arial" w:cs="Arial"/>
                <w:color w:val="000000"/>
                <w:sz w:val="14"/>
                <w:szCs w:val="14"/>
              </w:rPr>
              <w:t>ской платы родителям (законным представителям) детей, посещающих частные и муниципал</w:t>
            </w:r>
            <w:r w:rsidRPr="000B724A">
              <w:rPr>
                <w:rFonts w:ascii="Arial" w:hAnsi="Arial" w:cs="Arial"/>
                <w:color w:val="000000"/>
                <w:sz w:val="14"/>
                <w:szCs w:val="14"/>
              </w:rPr>
              <w:t>ь</w:t>
            </w:r>
            <w:r w:rsidRPr="000B724A">
              <w:rPr>
                <w:rFonts w:ascii="Arial" w:hAnsi="Arial" w:cs="Arial"/>
                <w:color w:val="000000"/>
                <w:sz w:val="14"/>
                <w:szCs w:val="14"/>
              </w:rPr>
              <w:t>ные образовательные организации, реализующие образовательную программу дошкол</w:t>
            </w:r>
            <w:r w:rsidRPr="000B724A">
              <w:rPr>
                <w:rFonts w:ascii="Arial" w:hAnsi="Arial" w:cs="Arial"/>
                <w:color w:val="000000"/>
                <w:sz w:val="14"/>
                <w:szCs w:val="14"/>
              </w:rPr>
              <w:t>ь</w:t>
            </w:r>
            <w:r w:rsidRPr="000B724A">
              <w:rPr>
                <w:rFonts w:ascii="Arial" w:hAnsi="Arial" w:cs="Arial"/>
                <w:color w:val="000000"/>
                <w:sz w:val="14"/>
                <w:szCs w:val="14"/>
              </w:rPr>
              <w:t>ного образования в рамках государственной программы Новгородской области "Развитие образов</w:t>
            </w:r>
            <w:r w:rsidRPr="000B724A">
              <w:rPr>
                <w:rFonts w:ascii="Arial" w:hAnsi="Arial" w:cs="Arial"/>
                <w:color w:val="000000"/>
                <w:sz w:val="14"/>
                <w:szCs w:val="14"/>
              </w:rPr>
              <w:t>а</w:t>
            </w:r>
            <w:r w:rsidRPr="000B724A">
              <w:rPr>
                <w:rFonts w:ascii="Arial" w:hAnsi="Arial" w:cs="Arial"/>
                <w:color w:val="000000"/>
                <w:sz w:val="14"/>
                <w:szCs w:val="14"/>
              </w:rPr>
              <w:t>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1 381 100,00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1 381 100,00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1 381 100,00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1 381 100,00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1 381 100,00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1 381 100,00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1 381 100,00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1 381 100,00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обучающимся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образовательных организаций в рамках государственной программы Новгородской области «Ра</w:t>
            </w:r>
            <w:r w:rsidRPr="000B724A">
              <w:rPr>
                <w:rFonts w:ascii="Arial" w:hAnsi="Arial" w:cs="Arial"/>
                <w:color w:val="000000"/>
                <w:sz w:val="14"/>
                <w:szCs w:val="14"/>
              </w:rPr>
              <w:t>з</w:t>
            </w:r>
            <w:r w:rsidRPr="000B724A">
              <w:rPr>
                <w:rFonts w:ascii="Arial" w:hAnsi="Arial" w:cs="Arial"/>
                <w:color w:val="000000"/>
                <w:sz w:val="14"/>
                <w:szCs w:val="14"/>
              </w:rPr>
              <w:t>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обучающимся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образовательных организаций в рамках государственной программы Новгородской области "Ра</w:t>
            </w:r>
            <w:r w:rsidRPr="000B724A">
              <w:rPr>
                <w:rFonts w:ascii="Arial" w:hAnsi="Arial" w:cs="Arial"/>
                <w:color w:val="000000"/>
                <w:sz w:val="14"/>
                <w:szCs w:val="14"/>
              </w:rPr>
              <w:t>з</w:t>
            </w:r>
            <w:r w:rsidRPr="000B724A">
              <w:rPr>
                <w:rFonts w:ascii="Arial" w:hAnsi="Arial" w:cs="Arial"/>
                <w:color w:val="000000"/>
                <w:sz w:val="14"/>
                <w:szCs w:val="14"/>
              </w:rPr>
              <w:t>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Новгородской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1 890 300,00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1 890 300,00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1 890 300,00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1 890 300,00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1 890 300,00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1 890 300,00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190 300,00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190 300,00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190 300,00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190 300,00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обучающимся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образовательных организаций в рамках государственной программы Новгородской области "Ра</w:t>
            </w:r>
            <w:r w:rsidRPr="000B724A">
              <w:rPr>
                <w:rFonts w:ascii="Arial" w:hAnsi="Arial" w:cs="Arial"/>
                <w:color w:val="000000"/>
                <w:sz w:val="14"/>
                <w:szCs w:val="14"/>
              </w:rPr>
              <w:t>з</w:t>
            </w:r>
            <w:r w:rsidRPr="000B724A">
              <w:rPr>
                <w:rFonts w:ascii="Arial" w:hAnsi="Arial" w:cs="Arial"/>
                <w:color w:val="000000"/>
                <w:sz w:val="14"/>
                <w:szCs w:val="14"/>
              </w:rPr>
              <w:t>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569 000,00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569 000,00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569 000,00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569 000,00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569 000,00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569 000,00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513 400,00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513 400,00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513 400,00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513 400,00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513 400,00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55 600,00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обучающимся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образовательных организаций в рамках государственной программы Новгородской области "Ра</w:t>
            </w:r>
            <w:r w:rsidRPr="000B724A">
              <w:rPr>
                <w:rFonts w:ascii="Arial" w:hAnsi="Arial" w:cs="Arial"/>
                <w:color w:val="000000"/>
                <w:sz w:val="14"/>
                <w:szCs w:val="14"/>
              </w:rPr>
              <w:t>з</w:t>
            </w:r>
            <w:r w:rsidRPr="000B724A">
              <w:rPr>
                <w:rFonts w:ascii="Arial" w:hAnsi="Arial" w:cs="Arial"/>
                <w:color w:val="000000"/>
                <w:sz w:val="14"/>
                <w:szCs w:val="14"/>
              </w:rPr>
              <w:t>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Новгородской области на 2014-2020 годы"-материальные затр</w:t>
            </w:r>
            <w:r w:rsidRPr="000B724A">
              <w:rPr>
                <w:rFonts w:ascii="Arial" w:hAnsi="Arial" w:cs="Arial"/>
                <w:color w:val="000000"/>
                <w:sz w:val="14"/>
                <w:szCs w:val="14"/>
              </w:rPr>
              <w:t>а</w:t>
            </w:r>
            <w:r w:rsidRPr="000B724A">
              <w:rPr>
                <w:rFonts w:ascii="Arial" w:hAnsi="Arial" w:cs="Arial"/>
                <w:color w:val="000000"/>
                <w:sz w:val="14"/>
                <w:szCs w:val="14"/>
              </w:rPr>
              <w:t>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обучающимся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образовательных организаций в рамках государственной программы Новгородской области "Ра</w:t>
            </w:r>
            <w:r w:rsidRPr="000B724A">
              <w:rPr>
                <w:rFonts w:ascii="Arial" w:hAnsi="Arial" w:cs="Arial"/>
                <w:color w:val="000000"/>
                <w:sz w:val="14"/>
                <w:szCs w:val="14"/>
              </w:rPr>
              <w:t>з</w:t>
            </w:r>
            <w:r w:rsidRPr="000B724A">
              <w:rPr>
                <w:rFonts w:ascii="Arial" w:hAnsi="Arial" w:cs="Arial"/>
                <w:color w:val="000000"/>
                <w:sz w:val="14"/>
                <w:szCs w:val="14"/>
              </w:rPr>
              <w:t>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Новгородской области на 2014-2020 годы"-подвоз</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6 028 400,00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5 121 400,00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5 121 400,00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5 036 500,00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5 036 500,00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5 036 500,00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5 036 500,00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5 825 200,00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5 036 500,00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5 036 500,00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84 900,00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84 900,00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203 200,00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84 900,00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оказанию социальной поддержки обучающимся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образовательных организаций в рамках государственной программы Новгородской области "Ра</w:t>
            </w:r>
            <w:r w:rsidRPr="000B724A">
              <w:rPr>
                <w:rFonts w:ascii="Arial" w:hAnsi="Arial" w:cs="Arial"/>
                <w:color w:val="000000"/>
                <w:sz w:val="14"/>
                <w:szCs w:val="14"/>
              </w:rPr>
              <w:t>з</w:t>
            </w:r>
            <w:r w:rsidRPr="000B724A">
              <w:rPr>
                <w:rFonts w:ascii="Arial" w:hAnsi="Arial" w:cs="Arial"/>
                <w:color w:val="000000"/>
                <w:sz w:val="14"/>
                <w:szCs w:val="14"/>
              </w:rPr>
              <w:t>витие образования, науки и мол</w:t>
            </w:r>
            <w:r w:rsidRPr="000B724A">
              <w:rPr>
                <w:rFonts w:ascii="Arial" w:hAnsi="Arial" w:cs="Arial"/>
                <w:color w:val="000000"/>
                <w:sz w:val="14"/>
                <w:szCs w:val="14"/>
              </w:rPr>
              <w:t>о</w:t>
            </w:r>
            <w:r w:rsidRPr="000B724A">
              <w:rPr>
                <w:rFonts w:ascii="Arial" w:hAnsi="Arial" w:cs="Arial"/>
                <w:color w:val="000000"/>
                <w:sz w:val="14"/>
                <w:szCs w:val="14"/>
              </w:rPr>
              <w:t>дежной политики в Новгородской области на 2014-2020 годы"-льготное питание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3 396 384,00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3 077 400,00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3 306 384,00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2 987 400,00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2 987 400,00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800 800,00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800 800,00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2 409 484,00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2 186 600,00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2 186 600,00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1 324 000,00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2 186 600,00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2 186 600,00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1 085 484,00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содерж</w:t>
            </w:r>
            <w:r w:rsidRPr="000B724A">
              <w:rPr>
                <w:rFonts w:ascii="Arial" w:hAnsi="Arial" w:cs="Arial"/>
                <w:color w:val="000000"/>
                <w:sz w:val="14"/>
                <w:szCs w:val="14"/>
              </w:rPr>
              <w:t>а</w:t>
            </w:r>
            <w:r w:rsidRPr="000B724A">
              <w:rPr>
                <w:rFonts w:ascii="Arial" w:hAnsi="Arial" w:cs="Arial"/>
                <w:color w:val="000000"/>
                <w:sz w:val="14"/>
                <w:szCs w:val="14"/>
              </w:rPr>
              <w:t>ние ребенка в семье опекуна и приемной семье, а также вознаграждение, причитающееся приемному род</w:t>
            </w:r>
            <w:r w:rsidRPr="000B724A">
              <w:rPr>
                <w:rFonts w:ascii="Arial" w:hAnsi="Arial" w:cs="Arial"/>
                <w:color w:val="000000"/>
                <w:sz w:val="14"/>
                <w:szCs w:val="14"/>
              </w:rPr>
              <w:t>и</w:t>
            </w:r>
            <w:r w:rsidRPr="000B724A">
              <w:rPr>
                <w:rFonts w:ascii="Arial" w:hAnsi="Arial" w:cs="Arial"/>
                <w:color w:val="000000"/>
                <w:sz w:val="14"/>
                <w:szCs w:val="14"/>
              </w:rPr>
              <w:t>телю в рамках государственной программы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"Развитие образования, науки и молодежной политики в Но</w:t>
            </w:r>
            <w:r w:rsidRPr="000B724A">
              <w:rPr>
                <w:rFonts w:ascii="Arial" w:hAnsi="Arial" w:cs="Arial"/>
                <w:color w:val="000000"/>
                <w:sz w:val="14"/>
                <w:szCs w:val="14"/>
              </w:rPr>
              <w:t>в</w:t>
            </w:r>
            <w:r w:rsidRPr="000B724A">
              <w:rPr>
                <w:rFonts w:ascii="Arial" w:hAnsi="Arial" w:cs="Arial"/>
                <w:color w:val="000000"/>
                <w:sz w:val="14"/>
                <w:szCs w:val="14"/>
              </w:rPr>
              <w:t>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16 381 500,00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16 381 500,00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16 381 500,00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16 381 500,00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15 381 500,00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16 381 500,00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16 381 500,00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Пособия, компенсации, меры социальной поддержки по публичным нормативным обязательс</w:t>
            </w:r>
            <w:r w:rsidRPr="000B724A">
              <w:rPr>
                <w:rFonts w:ascii="Arial" w:hAnsi="Arial" w:cs="Arial"/>
                <w:color w:val="000000"/>
                <w:sz w:val="14"/>
                <w:szCs w:val="14"/>
              </w:rPr>
              <w:t>т</w:t>
            </w:r>
            <w:r w:rsidRPr="000B724A">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9 453 300,00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10 083 100,00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10 083 100,00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товаров, работ, услуг в пользу граждан в целях их социального обеспеч</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5 928 200,00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6 298 400,00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6 298 400,00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ежемесячное дене</w:t>
            </w:r>
            <w:r w:rsidRPr="000B724A">
              <w:rPr>
                <w:rFonts w:ascii="Arial" w:hAnsi="Arial" w:cs="Arial"/>
                <w:color w:val="000000"/>
                <w:sz w:val="14"/>
                <w:szCs w:val="14"/>
              </w:rPr>
              <w:t>ж</w:t>
            </w:r>
            <w:r w:rsidRPr="000B724A">
              <w:rPr>
                <w:rFonts w:ascii="Arial" w:hAnsi="Arial" w:cs="Arial"/>
                <w:color w:val="000000"/>
                <w:sz w:val="14"/>
                <w:szCs w:val="14"/>
              </w:rPr>
              <w:t>ное вознаграждение за классное руководство в муниципальных образовательных организациях, ре</w:t>
            </w:r>
            <w:r w:rsidRPr="000B724A">
              <w:rPr>
                <w:rFonts w:ascii="Arial" w:hAnsi="Arial" w:cs="Arial"/>
                <w:color w:val="000000"/>
                <w:sz w:val="14"/>
                <w:szCs w:val="14"/>
              </w:rPr>
              <w:t>а</w:t>
            </w:r>
            <w:r w:rsidRPr="000B724A">
              <w:rPr>
                <w:rFonts w:ascii="Arial" w:hAnsi="Arial" w:cs="Arial"/>
                <w:color w:val="000000"/>
                <w:sz w:val="14"/>
                <w:szCs w:val="14"/>
              </w:rPr>
              <w:t>лизующих общеобразовательные программы начального общего, основного общего и средн</w:t>
            </w:r>
            <w:r w:rsidRPr="000B724A">
              <w:rPr>
                <w:rFonts w:ascii="Arial" w:hAnsi="Arial" w:cs="Arial"/>
                <w:color w:val="000000"/>
                <w:sz w:val="14"/>
                <w:szCs w:val="14"/>
              </w:rPr>
              <w:t>е</w:t>
            </w:r>
            <w:r w:rsidRPr="000B724A">
              <w:rPr>
                <w:rFonts w:ascii="Arial" w:hAnsi="Arial" w:cs="Arial"/>
                <w:color w:val="000000"/>
                <w:sz w:val="14"/>
                <w:szCs w:val="14"/>
              </w:rPr>
              <w:t>го общего образования в рамках гос</w:t>
            </w:r>
            <w:r w:rsidRPr="000B724A">
              <w:rPr>
                <w:rFonts w:ascii="Arial" w:hAnsi="Arial" w:cs="Arial"/>
                <w:color w:val="000000"/>
                <w:sz w:val="14"/>
                <w:szCs w:val="14"/>
              </w:rPr>
              <w:t>у</w:t>
            </w:r>
            <w:r w:rsidRPr="000B724A">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1 731 400,00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1 731 400,00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1 731 400,00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1 731 400,00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1 731 400,00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1 731 400,00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финансовое обеспечение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1 731 400,00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1 731 400,00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9 571 013,62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9 202 500,00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9 202 500,00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3 136 222,41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3 053 200,00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3 136 222,41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3 053 200,00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3 136 222,41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3 053 200,00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2 152 300,00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2 152 300,00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2 152 300,00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731 286,81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52 780,00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34 255,60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40 728,40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Учреждение по финансовому, методическому и хозяйственному обеспечению муниципал</w:t>
            </w:r>
            <w:r w:rsidRPr="000B724A">
              <w:rPr>
                <w:rFonts w:ascii="Arial" w:hAnsi="Arial" w:cs="Arial"/>
                <w:color w:val="000000"/>
                <w:sz w:val="14"/>
                <w:szCs w:val="14"/>
              </w:rPr>
              <w:t>ь</w:t>
            </w:r>
            <w:r w:rsidRPr="000B724A">
              <w:rPr>
                <w:rFonts w:ascii="Arial" w:hAnsi="Arial" w:cs="Arial"/>
                <w:color w:val="000000"/>
                <w:sz w:val="14"/>
                <w:szCs w:val="14"/>
              </w:rPr>
              <w:t xml:space="preserve">ной системы </w:t>
            </w:r>
            <w:proofErr w:type="spellStart"/>
            <w:r w:rsidRPr="000B724A">
              <w:rPr>
                <w:rFonts w:ascii="Arial" w:hAnsi="Arial" w:cs="Arial"/>
                <w:color w:val="000000"/>
                <w:sz w:val="14"/>
                <w:szCs w:val="14"/>
              </w:rPr>
              <w:t>образования-заработная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3 946 600,00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3 946 600,00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3 946 600,00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3 946 600,00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3 946 600,00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3 946 600,00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3 946 600,00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3 946 600,00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3 946 600,00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Учреждение по финансовому, методическому и хозяйственному обеспечению муниципал</w:t>
            </w:r>
            <w:r w:rsidRPr="000B724A">
              <w:rPr>
                <w:rFonts w:ascii="Arial" w:hAnsi="Arial" w:cs="Arial"/>
                <w:color w:val="000000"/>
                <w:sz w:val="14"/>
                <w:szCs w:val="14"/>
              </w:rPr>
              <w:t>ь</w:t>
            </w:r>
            <w:r w:rsidRPr="000B724A">
              <w:rPr>
                <w:rFonts w:ascii="Arial" w:hAnsi="Arial" w:cs="Arial"/>
                <w:color w:val="000000"/>
                <w:sz w:val="14"/>
                <w:szCs w:val="14"/>
              </w:rPr>
              <w:t>ной системы образования-начисления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1 191 900,00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1 191 900,00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1 191 900,00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1 191 900,00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1 191 900,00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1 191 900,00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1 249 883,49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1 191 900,00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1 191 900,00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Учреждение по финансовому, методическому и хозяйственному обеспечению муниципал</w:t>
            </w:r>
            <w:r w:rsidRPr="000B724A">
              <w:rPr>
                <w:rFonts w:ascii="Arial" w:hAnsi="Arial" w:cs="Arial"/>
                <w:color w:val="000000"/>
                <w:sz w:val="14"/>
                <w:szCs w:val="14"/>
              </w:rPr>
              <w:t>ь</w:t>
            </w:r>
            <w:r w:rsidRPr="000B724A">
              <w:rPr>
                <w:rFonts w:ascii="Arial" w:hAnsi="Arial" w:cs="Arial"/>
                <w:color w:val="000000"/>
                <w:sz w:val="14"/>
                <w:szCs w:val="14"/>
              </w:rPr>
              <w:t xml:space="preserve">ной системы </w:t>
            </w:r>
            <w:proofErr w:type="spellStart"/>
            <w:r w:rsidRPr="000B724A">
              <w:rPr>
                <w:rFonts w:ascii="Arial" w:hAnsi="Arial" w:cs="Arial"/>
                <w:color w:val="000000"/>
                <w:sz w:val="14"/>
                <w:szCs w:val="14"/>
              </w:rPr>
              <w:t>образования-материальные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268 489,32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77 800,00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77 800,00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Учреждение по финансовому, методическому и хозяйственному обеспечению муниципал</w:t>
            </w:r>
            <w:r w:rsidRPr="000B724A">
              <w:rPr>
                <w:rFonts w:ascii="Arial" w:hAnsi="Arial" w:cs="Arial"/>
                <w:color w:val="000000"/>
                <w:sz w:val="14"/>
                <w:szCs w:val="14"/>
              </w:rPr>
              <w:t>ь</w:t>
            </w:r>
            <w:r w:rsidRPr="000B724A">
              <w:rPr>
                <w:rFonts w:ascii="Arial" w:hAnsi="Arial" w:cs="Arial"/>
                <w:color w:val="000000"/>
                <w:sz w:val="14"/>
                <w:szCs w:val="14"/>
              </w:rPr>
              <w:t xml:space="preserve">ной системы </w:t>
            </w:r>
            <w:proofErr w:type="spellStart"/>
            <w:r w:rsidRPr="000B724A">
              <w:rPr>
                <w:rFonts w:ascii="Arial" w:hAnsi="Arial" w:cs="Arial"/>
                <w:color w:val="000000"/>
                <w:sz w:val="14"/>
                <w:szCs w:val="14"/>
              </w:rPr>
              <w:t>образования-коммунальные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0860301098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0860301098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0860301098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0860301098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возм</w:t>
            </w:r>
            <w:r w:rsidRPr="000B724A">
              <w:rPr>
                <w:rFonts w:ascii="Arial" w:hAnsi="Arial" w:cs="Arial"/>
                <w:color w:val="000000"/>
                <w:sz w:val="14"/>
                <w:szCs w:val="14"/>
              </w:rPr>
              <w:t>е</w:t>
            </w:r>
            <w:r w:rsidRPr="000B724A">
              <w:rPr>
                <w:rFonts w:ascii="Arial" w:hAnsi="Arial" w:cs="Arial"/>
                <w:color w:val="000000"/>
                <w:sz w:val="14"/>
                <w:szCs w:val="14"/>
              </w:rPr>
              <w:t>щение затрат по содержанию штатных единиц, осуществляющих переданные отдельные государственные полн</w:t>
            </w:r>
            <w:r w:rsidRPr="000B724A">
              <w:rPr>
                <w:rFonts w:ascii="Arial" w:hAnsi="Arial" w:cs="Arial"/>
                <w:color w:val="000000"/>
                <w:sz w:val="14"/>
                <w:szCs w:val="14"/>
              </w:rPr>
              <w:t>о</w:t>
            </w:r>
            <w:r w:rsidRPr="000B724A">
              <w:rPr>
                <w:rFonts w:ascii="Arial" w:hAnsi="Arial" w:cs="Arial"/>
                <w:color w:val="000000"/>
                <w:sz w:val="14"/>
                <w:szCs w:val="14"/>
              </w:rPr>
              <w:t>мочия области в рамках государственной программы Новгородской области "Управление гос</w:t>
            </w:r>
            <w:r w:rsidRPr="000B724A">
              <w:rPr>
                <w:rFonts w:ascii="Arial" w:hAnsi="Arial" w:cs="Arial"/>
                <w:color w:val="000000"/>
                <w:sz w:val="14"/>
                <w:szCs w:val="14"/>
              </w:rPr>
              <w:t>у</w:t>
            </w:r>
            <w:r w:rsidRPr="000B724A">
              <w:rPr>
                <w:rFonts w:ascii="Arial" w:hAnsi="Arial" w:cs="Arial"/>
                <w:color w:val="000000"/>
                <w:sz w:val="14"/>
                <w:szCs w:val="14"/>
              </w:rPr>
              <w:t>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916 890,00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916 890,00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916 890,00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920 800,00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920 800,00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612 200,00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612 200,00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612 200,00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184 900,00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39 590,00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43 500,00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учреждений, подведомственных комитету образов</w:t>
            </w:r>
            <w:r w:rsidRPr="000B724A">
              <w:rPr>
                <w:rFonts w:ascii="Arial" w:hAnsi="Arial" w:cs="Arial"/>
                <w:color w:val="000000"/>
                <w:sz w:val="14"/>
                <w:szCs w:val="14"/>
              </w:rPr>
              <w:t>а</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211 298 202,45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общеобразовательных учреждений (организаций) в части расх</w:t>
            </w:r>
            <w:r w:rsidRPr="000B724A">
              <w:rPr>
                <w:rFonts w:ascii="Arial" w:hAnsi="Arial" w:cs="Arial"/>
                <w:color w:val="000000"/>
                <w:sz w:val="14"/>
                <w:szCs w:val="14"/>
              </w:rPr>
              <w:t>о</w:t>
            </w:r>
            <w:r w:rsidRPr="000B724A">
              <w:rPr>
                <w:rFonts w:ascii="Arial" w:hAnsi="Arial" w:cs="Arial"/>
                <w:color w:val="000000"/>
                <w:sz w:val="14"/>
                <w:szCs w:val="14"/>
              </w:rPr>
              <w:t>дов, осуществляемых за счет средств бюджета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0860401060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0860401060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691 423,10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кредиторской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 учреждениями подведомственными комитету образования Администрации Валда</w:t>
            </w:r>
            <w:r w:rsidRPr="000B724A">
              <w:rPr>
                <w:rFonts w:ascii="Arial" w:hAnsi="Arial" w:cs="Arial"/>
                <w:color w:val="000000"/>
                <w:sz w:val="14"/>
                <w:szCs w:val="14"/>
              </w:rPr>
              <w:t>й</w:t>
            </w:r>
            <w:r w:rsidRPr="000B724A">
              <w:rPr>
                <w:rFonts w:ascii="Arial" w:hAnsi="Arial" w:cs="Arial"/>
                <w:color w:val="000000"/>
                <w:sz w:val="14"/>
                <w:szCs w:val="14"/>
              </w:rPr>
              <w:t>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2 245 166,40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2 245 166,40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584 945,83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584 945,83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196 367,77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101 560,00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101 560,00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195 192,80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Погашение кредиторской задолженности перед ООО "МП ЖКХ </w:t>
            </w:r>
            <w:proofErr w:type="spellStart"/>
            <w:r w:rsidRPr="000B724A">
              <w:rPr>
                <w:rFonts w:ascii="Arial" w:hAnsi="Arial" w:cs="Arial"/>
                <w:color w:val="000000"/>
                <w:sz w:val="14"/>
                <w:szCs w:val="14"/>
              </w:rPr>
              <w:t>Новжилкоммунсервис</w:t>
            </w:r>
            <w:proofErr w:type="spellEnd"/>
            <w:r w:rsidRPr="000B724A">
              <w:rPr>
                <w:rFonts w:ascii="Arial" w:hAnsi="Arial" w:cs="Arial"/>
                <w:color w:val="000000"/>
                <w:sz w:val="14"/>
                <w:szCs w:val="14"/>
              </w:rPr>
              <w:t>" учрежд</w:t>
            </w:r>
            <w:r w:rsidRPr="000B724A">
              <w:rPr>
                <w:rFonts w:ascii="Arial" w:hAnsi="Arial" w:cs="Arial"/>
                <w:color w:val="000000"/>
                <w:sz w:val="14"/>
                <w:szCs w:val="14"/>
              </w:rPr>
              <w:t>е</w:t>
            </w:r>
            <w:r w:rsidRPr="000B724A">
              <w:rPr>
                <w:rFonts w:ascii="Arial" w:hAnsi="Arial" w:cs="Arial"/>
                <w:color w:val="000000"/>
                <w:sz w:val="14"/>
                <w:szCs w:val="14"/>
              </w:rPr>
              <w:t>ниями подведомственными комитету образования Администрации Валдайского муниципал</w:t>
            </w:r>
            <w:r w:rsidRPr="000B724A">
              <w:rPr>
                <w:rFonts w:ascii="Arial" w:hAnsi="Arial" w:cs="Arial"/>
                <w:color w:val="000000"/>
                <w:sz w:val="14"/>
                <w:szCs w:val="14"/>
              </w:rPr>
              <w:t>ь</w:t>
            </w:r>
            <w:r w:rsidRPr="000B724A">
              <w:rPr>
                <w:rFonts w:ascii="Arial" w:hAnsi="Arial" w:cs="Arial"/>
                <w:color w:val="000000"/>
                <w:sz w:val="14"/>
                <w:szCs w:val="14"/>
              </w:rPr>
              <w:t>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661 612,95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661 612,95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647 917,95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647 917,95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11 695,00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Новгородской области на пр</w:t>
            </w:r>
            <w:r w:rsidRPr="000B724A">
              <w:rPr>
                <w:rFonts w:ascii="Arial" w:hAnsi="Arial" w:cs="Arial"/>
                <w:color w:val="000000"/>
                <w:sz w:val="14"/>
                <w:szCs w:val="14"/>
              </w:rPr>
              <w:t>о</w:t>
            </w:r>
            <w:r w:rsidRPr="000B724A">
              <w:rPr>
                <w:rFonts w:ascii="Arial" w:hAnsi="Arial" w:cs="Arial"/>
                <w:color w:val="000000"/>
                <w:sz w:val="14"/>
                <w:szCs w:val="14"/>
              </w:rPr>
              <w:t>ведение мероприятий по модернизации существующей инфраструктуры образовательных орг</w:t>
            </w:r>
            <w:r w:rsidRPr="000B724A">
              <w:rPr>
                <w:rFonts w:ascii="Arial" w:hAnsi="Arial" w:cs="Arial"/>
                <w:color w:val="000000"/>
                <w:sz w:val="14"/>
                <w:szCs w:val="14"/>
              </w:rPr>
              <w:t>а</w:t>
            </w:r>
            <w:r w:rsidRPr="000B724A">
              <w:rPr>
                <w:rFonts w:ascii="Arial" w:hAnsi="Arial" w:cs="Arial"/>
                <w:color w:val="000000"/>
                <w:sz w:val="14"/>
                <w:szCs w:val="14"/>
              </w:rPr>
              <w:t>низаций в рамках государственной программы Новгородской области "Развитие образов</w:t>
            </w:r>
            <w:r w:rsidRPr="000B724A">
              <w:rPr>
                <w:rFonts w:ascii="Arial" w:hAnsi="Arial" w:cs="Arial"/>
                <w:color w:val="000000"/>
                <w:sz w:val="14"/>
                <w:szCs w:val="14"/>
              </w:rPr>
              <w:t>а</w:t>
            </w:r>
            <w:r w:rsidRPr="000B724A">
              <w:rPr>
                <w:rFonts w:ascii="Arial" w:hAnsi="Arial" w:cs="Arial"/>
                <w:color w:val="000000"/>
                <w:sz w:val="14"/>
                <w:szCs w:val="14"/>
              </w:rPr>
              <w:t>ния в Новгородской области на 2014-2020 годы" (Ремонт муниципальных дошкольных и общеобразов</w:t>
            </w:r>
            <w:r w:rsidRPr="000B724A">
              <w:rPr>
                <w:rFonts w:ascii="Arial" w:hAnsi="Arial" w:cs="Arial"/>
                <w:color w:val="000000"/>
                <w:sz w:val="14"/>
                <w:szCs w:val="14"/>
              </w:rPr>
              <w:t>а</w:t>
            </w:r>
            <w:r w:rsidRPr="000B724A">
              <w:rPr>
                <w:rFonts w:ascii="Arial" w:hAnsi="Arial" w:cs="Arial"/>
                <w:color w:val="000000"/>
                <w:sz w:val="14"/>
                <w:szCs w:val="14"/>
              </w:rPr>
              <w:t>тельных учреждений)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0860471471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0860471471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0860471471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0860471471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12 949 540,00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Новгородской области на пр</w:t>
            </w:r>
            <w:r w:rsidRPr="000B724A">
              <w:rPr>
                <w:rFonts w:ascii="Arial" w:hAnsi="Arial" w:cs="Arial"/>
                <w:color w:val="000000"/>
                <w:sz w:val="14"/>
                <w:szCs w:val="14"/>
              </w:rPr>
              <w:t>о</w:t>
            </w:r>
            <w:r w:rsidRPr="000B724A">
              <w:rPr>
                <w:rFonts w:ascii="Arial" w:hAnsi="Arial" w:cs="Arial"/>
                <w:color w:val="000000"/>
                <w:sz w:val="14"/>
                <w:szCs w:val="14"/>
              </w:rPr>
              <w:t>ведение мероприятий по модернизации существующей инфраструктуры образовательных орг</w:t>
            </w:r>
            <w:r w:rsidRPr="000B724A">
              <w:rPr>
                <w:rFonts w:ascii="Arial" w:hAnsi="Arial" w:cs="Arial"/>
                <w:color w:val="000000"/>
                <w:sz w:val="14"/>
                <w:szCs w:val="14"/>
              </w:rPr>
              <w:t>а</w:t>
            </w:r>
            <w:r w:rsidRPr="000B724A">
              <w:rPr>
                <w:rFonts w:ascii="Arial" w:hAnsi="Arial" w:cs="Arial"/>
                <w:color w:val="000000"/>
                <w:sz w:val="14"/>
                <w:szCs w:val="14"/>
              </w:rPr>
              <w:t>низаций в рамках государственной программы Новгородской области "Развитие образов</w:t>
            </w:r>
            <w:r w:rsidRPr="000B724A">
              <w:rPr>
                <w:rFonts w:ascii="Arial" w:hAnsi="Arial" w:cs="Arial"/>
                <w:color w:val="000000"/>
                <w:sz w:val="14"/>
                <w:szCs w:val="14"/>
              </w:rPr>
              <w:t>а</w:t>
            </w:r>
            <w:r w:rsidRPr="000B724A">
              <w:rPr>
                <w:rFonts w:ascii="Arial" w:hAnsi="Arial" w:cs="Arial"/>
                <w:color w:val="000000"/>
                <w:sz w:val="14"/>
                <w:szCs w:val="14"/>
              </w:rPr>
              <w:t xml:space="preserve">ния в Новгородской области на 2014-2020 годы" (Реализация проекта "Реконструкция </w:t>
            </w:r>
            <w:proofErr w:type="spellStart"/>
            <w:r w:rsidRPr="000B724A">
              <w:rPr>
                <w:rFonts w:ascii="Arial" w:hAnsi="Arial" w:cs="Arial"/>
                <w:color w:val="000000"/>
                <w:sz w:val="14"/>
                <w:szCs w:val="14"/>
              </w:rPr>
              <w:t>гимназии-третий</w:t>
            </w:r>
            <w:proofErr w:type="spellEnd"/>
            <w:r w:rsidRPr="000B724A">
              <w:rPr>
                <w:rFonts w:ascii="Arial" w:hAnsi="Arial" w:cs="Arial"/>
                <w:color w:val="000000"/>
                <w:sz w:val="14"/>
                <w:szCs w:val="14"/>
              </w:rPr>
              <w:t xml:space="preserve"> пусковой комплекс, начальные классы")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0860471472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0860471472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0860471472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0860471472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73 700 000,00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Новгородской области на пр</w:t>
            </w:r>
            <w:r w:rsidRPr="000B724A">
              <w:rPr>
                <w:rFonts w:ascii="Arial" w:hAnsi="Arial" w:cs="Arial"/>
                <w:color w:val="000000"/>
                <w:sz w:val="14"/>
                <w:szCs w:val="14"/>
              </w:rPr>
              <w:t>о</w:t>
            </w:r>
            <w:r w:rsidRPr="000B724A">
              <w:rPr>
                <w:rFonts w:ascii="Arial" w:hAnsi="Arial" w:cs="Arial"/>
                <w:color w:val="000000"/>
                <w:sz w:val="14"/>
                <w:szCs w:val="14"/>
              </w:rPr>
              <w:t>ведение мероприятий по модернизации существующей инфраструктуры образовательных орг</w:t>
            </w:r>
            <w:r w:rsidRPr="000B724A">
              <w:rPr>
                <w:rFonts w:ascii="Arial" w:hAnsi="Arial" w:cs="Arial"/>
                <w:color w:val="000000"/>
                <w:sz w:val="14"/>
                <w:szCs w:val="14"/>
              </w:rPr>
              <w:t>а</w:t>
            </w:r>
            <w:r w:rsidRPr="000B724A">
              <w:rPr>
                <w:rFonts w:ascii="Arial" w:hAnsi="Arial" w:cs="Arial"/>
                <w:color w:val="000000"/>
                <w:sz w:val="14"/>
                <w:szCs w:val="14"/>
              </w:rPr>
              <w:t>низаций в рамках государственной программы Новгородской области "Развитие образов</w:t>
            </w:r>
            <w:r w:rsidRPr="000B724A">
              <w:rPr>
                <w:rFonts w:ascii="Arial" w:hAnsi="Arial" w:cs="Arial"/>
                <w:color w:val="000000"/>
                <w:sz w:val="14"/>
                <w:szCs w:val="14"/>
              </w:rPr>
              <w:t>а</w:t>
            </w:r>
            <w:r w:rsidRPr="000B724A">
              <w:rPr>
                <w:rFonts w:ascii="Arial" w:hAnsi="Arial" w:cs="Arial"/>
                <w:color w:val="000000"/>
                <w:sz w:val="14"/>
                <w:szCs w:val="14"/>
              </w:rPr>
              <w:t>ния в Новгородской области на 2014-2020 годы" (Оснащение общеобразовательных учреждений с</w:t>
            </w:r>
            <w:r w:rsidRPr="000B724A">
              <w:rPr>
                <w:rFonts w:ascii="Arial" w:hAnsi="Arial" w:cs="Arial"/>
                <w:color w:val="000000"/>
                <w:sz w:val="14"/>
                <w:szCs w:val="14"/>
              </w:rPr>
              <w:t>о</w:t>
            </w:r>
            <w:r w:rsidRPr="000B724A">
              <w:rPr>
                <w:rFonts w:ascii="Arial" w:hAnsi="Arial" w:cs="Arial"/>
                <w:color w:val="000000"/>
                <w:sz w:val="14"/>
                <w:szCs w:val="14"/>
              </w:rPr>
              <w:t>временным</w:t>
            </w:r>
            <w:r>
              <w:rPr>
                <w:rFonts w:ascii="Arial" w:hAnsi="Arial" w:cs="Arial"/>
                <w:color w:val="000000"/>
                <w:sz w:val="14"/>
                <w:szCs w:val="14"/>
              </w:rPr>
              <w:t xml:space="preserve"> </w:t>
            </w:r>
            <w:r w:rsidRPr="000B724A">
              <w:rPr>
                <w:rFonts w:ascii="Arial" w:hAnsi="Arial" w:cs="Arial"/>
                <w:color w:val="000000"/>
                <w:sz w:val="14"/>
                <w:szCs w:val="14"/>
              </w:rPr>
              <w:t>оборудован</w:t>
            </w:r>
            <w:r w:rsidRPr="000B724A">
              <w:rPr>
                <w:rFonts w:ascii="Arial" w:hAnsi="Arial" w:cs="Arial"/>
                <w:color w:val="000000"/>
                <w:sz w:val="14"/>
                <w:szCs w:val="14"/>
              </w:rPr>
              <w:t>и</w:t>
            </w:r>
            <w:r w:rsidRPr="000B724A">
              <w:rPr>
                <w:rFonts w:ascii="Arial" w:hAnsi="Arial" w:cs="Arial"/>
                <w:color w:val="000000"/>
                <w:sz w:val="14"/>
                <w:szCs w:val="14"/>
              </w:rPr>
              <w:t>ем)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0860471473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0860471473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0860471473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0860471473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121 050 460,00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Валдайского района "Комплексные меры по обеспечению законн</w:t>
            </w:r>
            <w:r w:rsidRPr="000B724A">
              <w:rPr>
                <w:rFonts w:ascii="Arial" w:hAnsi="Arial" w:cs="Arial"/>
                <w:color w:val="000000"/>
                <w:sz w:val="14"/>
                <w:szCs w:val="14"/>
              </w:rPr>
              <w:t>о</w:t>
            </w:r>
            <w:r w:rsidRPr="000B724A">
              <w:rPr>
                <w:rFonts w:ascii="Arial" w:hAnsi="Arial" w:cs="Arial"/>
                <w:color w:val="000000"/>
                <w:sz w:val="14"/>
                <w:szCs w:val="14"/>
              </w:rPr>
              <w:t>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18 600,00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Противодействие наркомании и зависимости от других </w:t>
            </w:r>
            <w:proofErr w:type="spellStart"/>
            <w:r w:rsidRPr="000B724A">
              <w:rPr>
                <w:rFonts w:ascii="Arial" w:hAnsi="Arial" w:cs="Arial"/>
                <w:color w:val="000000"/>
                <w:sz w:val="14"/>
                <w:szCs w:val="14"/>
              </w:rPr>
              <w:t>психоактивных</w:t>
            </w:r>
            <w:proofErr w:type="spellEnd"/>
            <w:r w:rsidRPr="000B724A">
              <w:rPr>
                <w:rFonts w:ascii="Arial" w:hAnsi="Arial" w:cs="Arial"/>
                <w:color w:val="000000"/>
                <w:sz w:val="14"/>
                <w:szCs w:val="14"/>
              </w:rPr>
              <w:t xml:space="preserve"> веществ в Валда</w:t>
            </w:r>
            <w:r w:rsidRPr="000B724A">
              <w:rPr>
                <w:rFonts w:ascii="Arial" w:hAnsi="Arial" w:cs="Arial"/>
                <w:color w:val="000000"/>
                <w:sz w:val="14"/>
                <w:szCs w:val="14"/>
              </w:rPr>
              <w:t>й</w:t>
            </w:r>
            <w:r w:rsidRPr="000B724A">
              <w:rPr>
                <w:rFonts w:ascii="Arial" w:hAnsi="Arial" w:cs="Arial"/>
                <w:color w:val="000000"/>
                <w:sz w:val="14"/>
                <w:szCs w:val="14"/>
              </w:rPr>
              <w:t>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муниципальной программы "Комплексные меры по обеспеч</w:t>
            </w:r>
            <w:r w:rsidRPr="000B724A">
              <w:rPr>
                <w:rFonts w:ascii="Arial" w:hAnsi="Arial" w:cs="Arial"/>
                <w:color w:val="000000"/>
                <w:sz w:val="14"/>
                <w:szCs w:val="14"/>
              </w:rPr>
              <w:t>е</w:t>
            </w:r>
            <w:r w:rsidRPr="000B724A">
              <w:rPr>
                <w:rFonts w:ascii="Arial" w:hAnsi="Arial" w:cs="Arial"/>
                <w:color w:val="000000"/>
                <w:sz w:val="14"/>
                <w:szCs w:val="14"/>
              </w:rPr>
              <w:t>нию законности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Противодействие коррупции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муниципальной программы "Комплексные меры по обеспеч</w:t>
            </w:r>
            <w:r w:rsidRPr="000B724A">
              <w:rPr>
                <w:rFonts w:ascii="Arial" w:hAnsi="Arial" w:cs="Arial"/>
                <w:color w:val="000000"/>
                <w:sz w:val="14"/>
                <w:szCs w:val="14"/>
              </w:rPr>
              <w:t>е</w:t>
            </w:r>
            <w:r w:rsidRPr="000B724A">
              <w:rPr>
                <w:rFonts w:ascii="Arial" w:hAnsi="Arial" w:cs="Arial"/>
                <w:color w:val="000000"/>
                <w:sz w:val="14"/>
                <w:szCs w:val="14"/>
              </w:rPr>
              <w:t>нию законности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"Обеспечение населения Валдайского муниципального района пит</w:t>
            </w:r>
            <w:r w:rsidRPr="000B724A">
              <w:rPr>
                <w:rFonts w:ascii="Arial" w:hAnsi="Arial" w:cs="Arial"/>
                <w:color w:val="000000"/>
                <w:sz w:val="14"/>
                <w:szCs w:val="14"/>
              </w:rPr>
              <w:t>ь</w:t>
            </w:r>
            <w:r w:rsidRPr="000B724A">
              <w:rPr>
                <w:rFonts w:ascii="Arial" w:hAnsi="Arial" w:cs="Arial"/>
                <w:color w:val="000000"/>
                <w:sz w:val="14"/>
                <w:szCs w:val="14"/>
              </w:rPr>
              <w:t>евой водой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3 645 039,53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152 948,00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3 645 039,53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152 948,00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Ремонт общественных колодцев с последующим проведением анализа с</w:t>
            </w:r>
            <w:r w:rsidRPr="000B724A">
              <w:rPr>
                <w:rFonts w:ascii="Arial" w:hAnsi="Arial" w:cs="Arial"/>
                <w:color w:val="000000"/>
                <w:sz w:val="14"/>
                <w:szCs w:val="14"/>
              </w:rPr>
              <w:t>о</w:t>
            </w:r>
            <w:r w:rsidRPr="000B724A">
              <w:rPr>
                <w:rFonts w:ascii="Arial" w:hAnsi="Arial" w:cs="Arial"/>
                <w:color w:val="000000"/>
                <w:sz w:val="14"/>
                <w:szCs w:val="14"/>
              </w:rPr>
              <w:t>става воды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Строительство общественных колодцев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142 806,00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142 806,00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142 806,00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Бюджетные инвестиции в объекты капитального строительства государственной (муниципал</w:t>
            </w:r>
            <w:r w:rsidRPr="000B724A">
              <w:rPr>
                <w:rFonts w:ascii="Arial" w:hAnsi="Arial" w:cs="Arial"/>
                <w:color w:val="000000"/>
                <w:sz w:val="14"/>
                <w:szCs w:val="14"/>
              </w:rPr>
              <w:t>ь</w:t>
            </w:r>
            <w:r w:rsidRPr="000B724A">
              <w:rPr>
                <w:rFonts w:ascii="Arial" w:hAnsi="Arial" w:cs="Arial"/>
                <w:color w:val="000000"/>
                <w:sz w:val="14"/>
                <w:szCs w:val="14"/>
              </w:rPr>
              <w:t>ной) собственности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142 806,00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Проведение анализа состава и качества воды в общественных колодцах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10 142,00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10 142,00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10 142,00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10 142,00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и монтаж оборудования для очистки питьевой воды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1100110370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1100110370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1100110370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1100110370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217 213,28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к субсидии бюджетам муниципальных районов и городского округа на реал</w:t>
            </w:r>
            <w:r w:rsidRPr="000B724A">
              <w:rPr>
                <w:rFonts w:ascii="Arial" w:hAnsi="Arial" w:cs="Arial"/>
                <w:color w:val="000000"/>
                <w:sz w:val="14"/>
                <w:szCs w:val="14"/>
              </w:rPr>
              <w:t>и</w:t>
            </w:r>
            <w:r w:rsidRPr="000B724A">
              <w:rPr>
                <w:rFonts w:ascii="Arial" w:hAnsi="Arial" w:cs="Arial"/>
                <w:color w:val="000000"/>
                <w:sz w:val="14"/>
                <w:szCs w:val="14"/>
              </w:rPr>
              <w:t>зацию мероприятий муниципальных программ в области водоснабжения и водоотведения в ра</w:t>
            </w:r>
            <w:r w:rsidRPr="000B724A">
              <w:rPr>
                <w:rFonts w:ascii="Arial" w:hAnsi="Arial" w:cs="Arial"/>
                <w:color w:val="000000"/>
                <w:sz w:val="14"/>
                <w:szCs w:val="14"/>
              </w:rPr>
              <w:t>м</w:t>
            </w:r>
            <w:r w:rsidRPr="000B724A">
              <w:rPr>
                <w:rFonts w:ascii="Arial" w:hAnsi="Arial" w:cs="Arial"/>
                <w:color w:val="000000"/>
                <w:sz w:val="14"/>
                <w:szCs w:val="14"/>
              </w:rPr>
              <w:t>ках подпрограммы "Развитие инфраструктуры водоснабжения и водоотведения населенных пун</w:t>
            </w:r>
            <w:r w:rsidRPr="000B724A">
              <w:rPr>
                <w:rFonts w:ascii="Arial" w:hAnsi="Arial" w:cs="Arial"/>
                <w:color w:val="000000"/>
                <w:sz w:val="14"/>
                <w:szCs w:val="14"/>
              </w:rPr>
              <w:t>к</w:t>
            </w:r>
            <w:r w:rsidRPr="000B724A">
              <w:rPr>
                <w:rFonts w:ascii="Arial" w:hAnsi="Arial" w:cs="Arial"/>
                <w:color w:val="000000"/>
                <w:sz w:val="14"/>
                <w:szCs w:val="14"/>
              </w:rPr>
              <w:t>тов Новгородской области" государственной программы "Улучшение жилищных усл</w:t>
            </w:r>
            <w:r w:rsidRPr="000B724A">
              <w:rPr>
                <w:rFonts w:ascii="Arial" w:hAnsi="Arial" w:cs="Arial"/>
                <w:color w:val="000000"/>
                <w:sz w:val="14"/>
                <w:szCs w:val="14"/>
              </w:rPr>
              <w:t>о</w:t>
            </w:r>
            <w:r w:rsidRPr="000B724A">
              <w:rPr>
                <w:rFonts w:ascii="Arial" w:hAnsi="Arial" w:cs="Arial"/>
                <w:color w:val="000000"/>
                <w:sz w:val="14"/>
                <w:szCs w:val="14"/>
              </w:rPr>
              <w:t>вий граждан и повышение качества жилищно-коммунальных услуг в Новгородской области на 2014-2018 годы и на пл</w:t>
            </w:r>
            <w:r w:rsidRPr="000B724A">
              <w:rPr>
                <w:rFonts w:ascii="Arial" w:hAnsi="Arial" w:cs="Arial"/>
                <w:color w:val="000000"/>
                <w:sz w:val="14"/>
                <w:szCs w:val="14"/>
              </w:rPr>
              <w:t>а</w:t>
            </w:r>
            <w:r w:rsidRPr="000B724A">
              <w:rPr>
                <w:rFonts w:ascii="Arial" w:hAnsi="Arial" w:cs="Arial"/>
                <w:color w:val="000000"/>
                <w:sz w:val="14"/>
                <w:szCs w:val="14"/>
              </w:rPr>
              <w:t>новый период до 2020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1100120130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1100120130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1100120130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1100120130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12 946,75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бюджетам муниципальных районов и городского округа на реализацию меропри</w:t>
            </w:r>
            <w:r w:rsidRPr="000B724A">
              <w:rPr>
                <w:rFonts w:ascii="Arial" w:hAnsi="Arial" w:cs="Arial"/>
                <w:color w:val="000000"/>
                <w:sz w:val="14"/>
                <w:szCs w:val="14"/>
              </w:rPr>
              <w:t>я</w:t>
            </w:r>
            <w:r w:rsidRPr="000B724A">
              <w:rPr>
                <w:rFonts w:ascii="Arial" w:hAnsi="Arial" w:cs="Arial"/>
                <w:color w:val="000000"/>
                <w:sz w:val="14"/>
                <w:szCs w:val="14"/>
              </w:rPr>
              <w:t>тий муниципальных программ в области водоснабжения и водоотведения в рамках подпр</w:t>
            </w:r>
            <w:r w:rsidRPr="000B724A">
              <w:rPr>
                <w:rFonts w:ascii="Arial" w:hAnsi="Arial" w:cs="Arial"/>
                <w:color w:val="000000"/>
                <w:sz w:val="14"/>
                <w:szCs w:val="14"/>
              </w:rPr>
              <w:t>о</w:t>
            </w:r>
            <w:r w:rsidRPr="000B724A">
              <w:rPr>
                <w:rFonts w:ascii="Arial" w:hAnsi="Arial" w:cs="Arial"/>
                <w:color w:val="000000"/>
                <w:sz w:val="14"/>
                <w:szCs w:val="14"/>
              </w:rPr>
              <w:t>граммы "Развитие инфраструктуры водоснабжения и водоотведения населенных пунктов Но</w:t>
            </w:r>
            <w:r w:rsidRPr="000B724A">
              <w:rPr>
                <w:rFonts w:ascii="Arial" w:hAnsi="Arial" w:cs="Arial"/>
                <w:color w:val="000000"/>
                <w:sz w:val="14"/>
                <w:szCs w:val="14"/>
              </w:rPr>
              <w:t>в</w:t>
            </w:r>
            <w:r w:rsidRPr="000B724A">
              <w:rPr>
                <w:rFonts w:ascii="Arial" w:hAnsi="Arial" w:cs="Arial"/>
                <w:color w:val="000000"/>
                <w:sz w:val="14"/>
                <w:szCs w:val="14"/>
              </w:rPr>
              <w:t>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0B724A">
              <w:rPr>
                <w:rFonts w:ascii="Arial" w:hAnsi="Arial" w:cs="Arial"/>
                <w:color w:val="000000"/>
                <w:sz w:val="14"/>
                <w:szCs w:val="14"/>
              </w:rPr>
              <w:t>а</w:t>
            </w:r>
            <w:r w:rsidRPr="000B724A">
              <w:rPr>
                <w:rFonts w:ascii="Arial" w:hAnsi="Arial" w:cs="Arial"/>
                <w:color w:val="000000"/>
                <w:sz w:val="14"/>
                <w:szCs w:val="14"/>
              </w:rPr>
              <w:t>новый период до 2020 года" (Остатки 2017 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2 015 943,25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бюджетам муниципальных районов и городского округа на реализацию меропри</w:t>
            </w:r>
            <w:r w:rsidRPr="000B724A">
              <w:rPr>
                <w:rFonts w:ascii="Arial" w:hAnsi="Arial" w:cs="Arial"/>
                <w:color w:val="000000"/>
                <w:sz w:val="14"/>
                <w:szCs w:val="14"/>
              </w:rPr>
              <w:t>я</w:t>
            </w:r>
            <w:r w:rsidRPr="000B724A">
              <w:rPr>
                <w:rFonts w:ascii="Arial" w:hAnsi="Arial" w:cs="Arial"/>
                <w:color w:val="000000"/>
                <w:sz w:val="14"/>
                <w:szCs w:val="14"/>
              </w:rPr>
              <w:t>тий муниципальных программ в области водоснабжения и водоотведения в рамках подпр</w:t>
            </w:r>
            <w:r w:rsidRPr="000B724A">
              <w:rPr>
                <w:rFonts w:ascii="Arial" w:hAnsi="Arial" w:cs="Arial"/>
                <w:color w:val="000000"/>
                <w:sz w:val="14"/>
                <w:szCs w:val="14"/>
              </w:rPr>
              <w:t>о</w:t>
            </w:r>
            <w:r w:rsidRPr="000B724A">
              <w:rPr>
                <w:rFonts w:ascii="Arial" w:hAnsi="Arial" w:cs="Arial"/>
                <w:color w:val="000000"/>
                <w:sz w:val="14"/>
                <w:szCs w:val="14"/>
              </w:rPr>
              <w:t>граммы "Развитие инфраструктуры водоснабжения и водоотведения населенных пунктов Но</w:t>
            </w:r>
            <w:r w:rsidRPr="000B724A">
              <w:rPr>
                <w:rFonts w:ascii="Arial" w:hAnsi="Arial" w:cs="Arial"/>
                <w:color w:val="000000"/>
                <w:sz w:val="14"/>
                <w:szCs w:val="14"/>
              </w:rPr>
              <w:t>в</w:t>
            </w:r>
            <w:r w:rsidRPr="000B724A">
              <w:rPr>
                <w:rFonts w:ascii="Arial" w:hAnsi="Arial" w:cs="Arial"/>
                <w:color w:val="000000"/>
                <w:sz w:val="14"/>
                <w:szCs w:val="14"/>
              </w:rPr>
              <w:t>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w:t>
            </w:r>
            <w:r w:rsidRPr="000B724A">
              <w:rPr>
                <w:rFonts w:ascii="Arial" w:hAnsi="Arial" w:cs="Arial"/>
                <w:color w:val="000000"/>
                <w:sz w:val="14"/>
                <w:szCs w:val="14"/>
              </w:rPr>
              <w:t>а</w:t>
            </w:r>
            <w:r w:rsidRPr="000B724A">
              <w:rPr>
                <w:rFonts w:ascii="Arial" w:hAnsi="Arial" w:cs="Arial"/>
                <w:color w:val="000000"/>
                <w:sz w:val="14"/>
                <w:szCs w:val="14"/>
              </w:rPr>
              <w:t>новый период до 2020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1100172371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245 988,25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"Развитие агропромышленного комплекса Валдайского муниципал</w:t>
            </w:r>
            <w:r w:rsidRPr="000B724A">
              <w:rPr>
                <w:rFonts w:ascii="Arial" w:hAnsi="Arial" w:cs="Arial"/>
                <w:color w:val="000000"/>
                <w:sz w:val="14"/>
                <w:szCs w:val="14"/>
              </w:rPr>
              <w:t>ь</w:t>
            </w:r>
            <w:r w:rsidRPr="000B724A">
              <w:rPr>
                <w:rFonts w:ascii="Arial" w:hAnsi="Arial" w:cs="Arial"/>
                <w:color w:val="000000"/>
                <w:sz w:val="14"/>
                <w:szCs w:val="14"/>
              </w:rPr>
              <w:t>ного района на 2013-2020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"Обеспечение реализации Программы" муниципальной пр</w:t>
            </w:r>
            <w:r w:rsidRPr="000B724A">
              <w:rPr>
                <w:rFonts w:ascii="Arial" w:hAnsi="Arial" w:cs="Arial"/>
                <w:color w:val="000000"/>
                <w:sz w:val="14"/>
                <w:szCs w:val="14"/>
              </w:rPr>
              <w:t>о</w:t>
            </w:r>
            <w:r w:rsidRPr="000B724A">
              <w:rPr>
                <w:rFonts w:ascii="Arial" w:hAnsi="Arial" w:cs="Arial"/>
                <w:color w:val="000000"/>
                <w:sz w:val="14"/>
                <w:szCs w:val="14"/>
              </w:rPr>
              <w:t>граммы "Развитие агропромышленного комплекса Валдайского муниципального района на 2013-2020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Формирование информационных ресурсов в сфере сельского хозяйства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Организация информирования населения через средства массовой информации о деятел</w:t>
            </w:r>
            <w:r w:rsidRPr="000B724A">
              <w:rPr>
                <w:rFonts w:ascii="Arial" w:hAnsi="Arial" w:cs="Arial"/>
                <w:color w:val="000000"/>
                <w:sz w:val="14"/>
                <w:szCs w:val="14"/>
              </w:rPr>
              <w:t>ь</w:t>
            </w:r>
            <w:r w:rsidRPr="000B724A">
              <w:rPr>
                <w:rFonts w:ascii="Arial" w:hAnsi="Arial" w:cs="Arial"/>
                <w:color w:val="000000"/>
                <w:sz w:val="14"/>
                <w:szCs w:val="14"/>
              </w:rPr>
              <w:t>ности агропромышленного комплекса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Содействие в продвижении сельскохозяйственной продукции на рынок по средством организ</w:t>
            </w:r>
            <w:r w:rsidRPr="000B724A">
              <w:rPr>
                <w:rFonts w:ascii="Arial" w:hAnsi="Arial" w:cs="Arial"/>
                <w:color w:val="000000"/>
                <w:sz w:val="14"/>
                <w:szCs w:val="14"/>
              </w:rPr>
              <w:t>а</w:t>
            </w:r>
            <w:r w:rsidRPr="000B724A">
              <w:rPr>
                <w:rFonts w:ascii="Arial" w:hAnsi="Arial" w:cs="Arial"/>
                <w:color w:val="000000"/>
                <w:sz w:val="14"/>
                <w:szCs w:val="14"/>
              </w:rPr>
              <w:t>ции участия сельскохозяйственных производителей района в межрегиональных и облас</w:t>
            </w:r>
            <w:r w:rsidRPr="000B724A">
              <w:rPr>
                <w:rFonts w:ascii="Arial" w:hAnsi="Arial" w:cs="Arial"/>
                <w:color w:val="000000"/>
                <w:sz w:val="14"/>
                <w:szCs w:val="14"/>
              </w:rPr>
              <w:t>т</w:t>
            </w:r>
            <w:r w:rsidRPr="000B724A">
              <w:rPr>
                <w:rFonts w:ascii="Arial" w:hAnsi="Arial" w:cs="Arial"/>
                <w:color w:val="000000"/>
                <w:sz w:val="14"/>
                <w:szCs w:val="14"/>
              </w:rPr>
              <w:t>ных сельскохозяйственных выставках и ярмарках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0B724A">
              <w:rPr>
                <w:rFonts w:ascii="Arial" w:hAnsi="Arial" w:cs="Arial"/>
                <w:color w:val="000000"/>
                <w:sz w:val="14"/>
                <w:szCs w:val="14"/>
              </w:rPr>
              <w:t>Ивантеево</w:t>
            </w:r>
            <w:proofErr w:type="spellEnd"/>
            <w:r w:rsidRPr="000B724A">
              <w:rPr>
                <w:rFonts w:ascii="Arial" w:hAnsi="Arial" w:cs="Arial"/>
                <w:color w:val="000000"/>
                <w:sz w:val="14"/>
                <w:szCs w:val="14"/>
              </w:rPr>
              <w:t xml:space="preserve"> Валдайского района Новгородской области на 2018 год"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Проведение работ по переводу многоквартирных домов д. </w:t>
            </w:r>
            <w:proofErr w:type="spellStart"/>
            <w:r w:rsidRPr="000B724A">
              <w:rPr>
                <w:rFonts w:ascii="Arial" w:hAnsi="Arial" w:cs="Arial"/>
                <w:color w:val="000000"/>
                <w:sz w:val="14"/>
                <w:szCs w:val="14"/>
              </w:rPr>
              <w:t>Ивантеево</w:t>
            </w:r>
            <w:proofErr w:type="spellEnd"/>
            <w:r w:rsidRPr="000B724A">
              <w:rPr>
                <w:rFonts w:ascii="Arial" w:hAnsi="Arial" w:cs="Arial"/>
                <w:color w:val="000000"/>
                <w:sz w:val="14"/>
                <w:szCs w:val="14"/>
              </w:rPr>
              <w:t xml:space="preserve"> Валда</w:t>
            </w:r>
            <w:r w:rsidRPr="000B724A">
              <w:rPr>
                <w:rFonts w:ascii="Arial" w:hAnsi="Arial" w:cs="Arial"/>
                <w:color w:val="000000"/>
                <w:sz w:val="14"/>
                <w:szCs w:val="14"/>
              </w:rPr>
              <w:t>й</w:t>
            </w:r>
            <w:r w:rsidRPr="000B724A">
              <w:rPr>
                <w:rFonts w:ascii="Arial" w:hAnsi="Arial" w:cs="Arial"/>
                <w:color w:val="000000"/>
                <w:sz w:val="14"/>
                <w:szCs w:val="14"/>
              </w:rPr>
              <w:t>ского района с автономного газоснабжения сжиженными углеводородными газами на централизованное газ</w:t>
            </w:r>
            <w:r w:rsidRPr="000B724A">
              <w:rPr>
                <w:rFonts w:ascii="Arial" w:hAnsi="Arial" w:cs="Arial"/>
                <w:color w:val="000000"/>
                <w:sz w:val="14"/>
                <w:szCs w:val="14"/>
              </w:rPr>
              <w:t>о</w:t>
            </w:r>
            <w:r w:rsidRPr="000B724A">
              <w:rPr>
                <w:rFonts w:ascii="Arial" w:hAnsi="Arial" w:cs="Arial"/>
                <w:color w:val="000000"/>
                <w:sz w:val="14"/>
                <w:szCs w:val="14"/>
              </w:rPr>
              <w:t>снабжение природным газом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Субсидия бюджетам муниципальных районов на реализацию мероприятий муниципальных пр</w:t>
            </w:r>
            <w:r w:rsidRPr="000B724A">
              <w:rPr>
                <w:rFonts w:ascii="Arial" w:hAnsi="Arial" w:cs="Arial"/>
                <w:color w:val="000000"/>
                <w:sz w:val="14"/>
                <w:szCs w:val="14"/>
              </w:rPr>
              <w:t>о</w:t>
            </w:r>
            <w:r w:rsidRPr="000B724A">
              <w:rPr>
                <w:rFonts w:ascii="Arial" w:hAnsi="Arial" w:cs="Arial"/>
                <w:color w:val="000000"/>
                <w:sz w:val="14"/>
                <w:szCs w:val="14"/>
              </w:rPr>
              <w:t>грамм в области газификации в рамках подпрограммы "Газиф</w:t>
            </w:r>
            <w:r w:rsidRPr="000B724A">
              <w:rPr>
                <w:rFonts w:ascii="Arial" w:hAnsi="Arial" w:cs="Arial"/>
                <w:color w:val="000000"/>
                <w:sz w:val="14"/>
                <w:szCs w:val="14"/>
              </w:rPr>
              <w:t>и</w:t>
            </w:r>
            <w:r w:rsidRPr="000B724A">
              <w:rPr>
                <w:rFonts w:ascii="Arial" w:hAnsi="Arial" w:cs="Arial"/>
                <w:color w:val="000000"/>
                <w:sz w:val="14"/>
                <w:szCs w:val="14"/>
              </w:rPr>
              <w:t>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w:t>
            </w:r>
            <w:r w:rsidRPr="000B724A">
              <w:rPr>
                <w:rFonts w:ascii="Arial" w:hAnsi="Arial" w:cs="Arial"/>
                <w:color w:val="000000"/>
                <w:sz w:val="14"/>
                <w:szCs w:val="14"/>
              </w:rPr>
              <w:t>и</w:t>
            </w:r>
            <w:r w:rsidRPr="000B724A">
              <w:rPr>
                <w:rFonts w:ascii="Arial" w:hAnsi="Arial" w:cs="Arial"/>
                <w:color w:val="000000"/>
                <w:sz w:val="14"/>
                <w:szCs w:val="14"/>
              </w:rPr>
              <w:t>од до 2020 года" (Остатки 2017 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(гранты в форме субсидий) на финансовое обеспечение затрат в связи с производс</w:t>
            </w:r>
            <w:r w:rsidRPr="000B724A">
              <w:rPr>
                <w:rFonts w:ascii="Arial" w:hAnsi="Arial" w:cs="Arial"/>
                <w:color w:val="000000"/>
                <w:sz w:val="14"/>
                <w:szCs w:val="14"/>
              </w:rPr>
              <w:t>т</w:t>
            </w:r>
            <w:r w:rsidRPr="000B724A">
              <w:rPr>
                <w:rFonts w:ascii="Arial" w:hAnsi="Arial" w:cs="Arial"/>
                <w:color w:val="000000"/>
                <w:sz w:val="14"/>
                <w:szCs w:val="14"/>
              </w:rPr>
              <w:t>вом (реализацией) товаров, выполнением работ, оказанием услуг, порядком (правилами) предо</w:t>
            </w:r>
            <w:r w:rsidRPr="000B724A">
              <w:rPr>
                <w:rFonts w:ascii="Arial" w:hAnsi="Arial" w:cs="Arial"/>
                <w:color w:val="000000"/>
                <w:sz w:val="14"/>
                <w:szCs w:val="14"/>
              </w:rPr>
              <w:t>с</w:t>
            </w:r>
            <w:r w:rsidRPr="000B724A">
              <w:rPr>
                <w:rFonts w:ascii="Arial" w:hAnsi="Arial" w:cs="Arial"/>
                <w:color w:val="000000"/>
                <w:sz w:val="14"/>
                <w:szCs w:val="14"/>
              </w:rPr>
              <w:t>тавления которых установлено требование о последующем подтверждении их использ</w:t>
            </w:r>
            <w:r w:rsidRPr="000B724A">
              <w:rPr>
                <w:rFonts w:ascii="Arial" w:hAnsi="Arial" w:cs="Arial"/>
                <w:color w:val="000000"/>
                <w:sz w:val="14"/>
                <w:szCs w:val="14"/>
              </w:rPr>
              <w:t>о</w:t>
            </w:r>
            <w:r w:rsidRPr="000B724A">
              <w:rPr>
                <w:rFonts w:ascii="Arial" w:hAnsi="Arial" w:cs="Arial"/>
                <w:color w:val="000000"/>
                <w:sz w:val="14"/>
                <w:szCs w:val="14"/>
              </w:rPr>
              <w:t>вания в соответствии с условиями и (или) целями предоставления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Муниципальная программа "Развитие муниципальной службы и местного сам</w:t>
            </w:r>
            <w:r w:rsidRPr="000B724A">
              <w:rPr>
                <w:rFonts w:ascii="Arial" w:hAnsi="Arial" w:cs="Arial"/>
                <w:color w:val="000000"/>
                <w:sz w:val="14"/>
                <w:szCs w:val="14"/>
              </w:rPr>
              <w:t>о</w:t>
            </w:r>
            <w:r w:rsidRPr="000B724A">
              <w:rPr>
                <w:rFonts w:ascii="Arial" w:hAnsi="Arial" w:cs="Arial"/>
                <w:color w:val="000000"/>
                <w:sz w:val="14"/>
                <w:szCs w:val="14"/>
              </w:rPr>
              <w:t>управления в Валдайском муниципальном районе на 2014-2018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Определение потребности в обучении, переподготовке и повышении квалификации лиц, зам</w:t>
            </w:r>
            <w:r w:rsidRPr="000B724A">
              <w:rPr>
                <w:rFonts w:ascii="Arial" w:hAnsi="Arial" w:cs="Arial"/>
                <w:color w:val="000000"/>
                <w:sz w:val="14"/>
                <w:szCs w:val="14"/>
              </w:rPr>
              <w:t>е</w:t>
            </w:r>
            <w:r w:rsidRPr="000B724A">
              <w:rPr>
                <w:rFonts w:ascii="Arial" w:hAnsi="Arial" w:cs="Arial"/>
                <w:color w:val="000000"/>
                <w:sz w:val="14"/>
                <w:szCs w:val="14"/>
              </w:rPr>
              <w:t>щающих муниципальные должности, муниципальных служащих и служащих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Реализация прочих мероприятий муниципальной программы "Развитие муниципальной службы и местного самоуправления в Валдайском муниципальном ра</w:t>
            </w:r>
            <w:r w:rsidRPr="000B724A">
              <w:rPr>
                <w:rFonts w:ascii="Arial" w:hAnsi="Arial" w:cs="Arial"/>
                <w:color w:val="000000"/>
                <w:sz w:val="14"/>
                <w:szCs w:val="14"/>
              </w:rPr>
              <w:t>й</w:t>
            </w:r>
            <w:r w:rsidRPr="000B724A">
              <w:rPr>
                <w:rFonts w:ascii="Arial" w:hAnsi="Arial" w:cs="Arial"/>
                <w:color w:val="000000"/>
                <w:sz w:val="14"/>
                <w:szCs w:val="14"/>
              </w:rPr>
              <w:t>оне на 2014-2018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1700799990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Муниципальная программа "Совершенствование и содержание дорожного хозяйства на террит</w:t>
            </w:r>
            <w:r w:rsidRPr="000B724A">
              <w:rPr>
                <w:rFonts w:ascii="Arial" w:hAnsi="Arial" w:cs="Arial"/>
                <w:color w:val="000000"/>
                <w:sz w:val="14"/>
                <w:szCs w:val="14"/>
              </w:rPr>
              <w:t>о</w:t>
            </w:r>
            <w:r w:rsidRPr="000B724A">
              <w:rPr>
                <w:rFonts w:ascii="Arial" w:hAnsi="Arial" w:cs="Arial"/>
                <w:color w:val="000000"/>
                <w:sz w:val="14"/>
                <w:szCs w:val="14"/>
              </w:rPr>
              <w:t>рии Валдайского муниципального района на 2017-2020годы"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15 457 033,11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10 908 000,00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11 005 800,00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"Капитальный ремонт, ремонт и содержание автомобильных дорог общего пол</w:t>
            </w:r>
            <w:r w:rsidRPr="000B724A">
              <w:rPr>
                <w:rFonts w:ascii="Arial" w:hAnsi="Arial" w:cs="Arial"/>
                <w:color w:val="000000"/>
                <w:sz w:val="14"/>
                <w:szCs w:val="14"/>
              </w:rPr>
              <w:t>ь</w:t>
            </w:r>
            <w:r w:rsidRPr="000B724A">
              <w:rPr>
                <w:rFonts w:ascii="Arial" w:hAnsi="Arial" w:cs="Arial"/>
                <w:color w:val="000000"/>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муниципальной программы "Совершенствование и содержание дорожного хозяйства на территории Валдайского муниц</w:t>
            </w:r>
            <w:r w:rsidRPr="000B724A">
              <w:rPr>
                <w:rFonts w:ascii="Arial" w:hAnsi="Arial" w:cs="Arial"/>
                <w:color w:val="000000"/>
                <w:sz w:val="14"/>
                <w:szCs w:val="14"/>
              </w:rPr>
              <w:t>и</w:t>
            </w:r>
            <w:r w:rsidRPr="000B724A">
              <w:rPr>
                <w:rFonts w:ascii="Arial" w:hAnsi="Arial" w:cs="Arial"/>
                <w:color w:val="000000"/>
                <w:sz w:val="14"/>
                <w:szCs w:val="14"/>
              </w:rPr>
              <w:t>пального района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15 202 272,70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10 843 000,00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10 940 800,00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Содержание дорожного хозяйства на территории Валдайского муниципального района за счет средств областного бюджета и бюджета Валдайского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15 202 272,70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10 843 000,00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10 940 800,00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Содержание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2 397 000,00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2 494 800,00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2 397 000,00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2 494 800,00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2 397 000,00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2 494 800,00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3 860 499,22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2 397 000,00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2 494 800,00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Расчистка автомобильных дорог от кустарников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295 784,97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Разработка ПСД на проведение капитального ремонта автомобильных дорог общего пользов</w:t>
            </w:r>
            <w:r w:rsidRPr="000B724A">
              <w:rPr>
                <w:rFonts w:ascii="Arial" w:hAnsi="Arial" w:cs="Arial"/>
                <w:color w:val="000000"/>
                <w:sz w:val="14"/>
                <w:szCs w:val="14"/>
              </w:rPr>
              <w:t>а</w:t>
            </w:r>
            <w:r w:rsidRPr="000B724A">
              <w:rPr>
                <w:rFonts w:ascii="Arial" w:hAnsi="Arial" w:cs="Arial"/>
                <w:color w:val="000000"/>
                <w:sz w:val="14"/>
                <w:szCs w:val="14"/>
              </w:rPr>
              <w:t>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2110110630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2110110630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2110110630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целях капитального ремонта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2110110630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101 745,09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Капитальный ремонт автомобильных дорог общего пользования местного зн</w:t>
            </w:r>
            <w:r w:rsidRPr="000B724A">
              <w:rPr>
                <w:rFonts w:ascii="Arial" w:hAnsi="Arial" w:cs="Arial"/>
                <w:color w:val="000000"/>
                <w:sz w:val="14"/>
                <w:szCs w:val="14"/>
              </w:rPr>
              <w:t>а</w:t>
            </w:r>
            <w:r w:rsidRPr="000B724A">
              <w:rPr>
                <w:rFonts w:ascii="Arial" w:hAnsi="Arial" w:cs="Arial"/>
                <w:color w:val="000000"/>
                <w:sz w:val="14"/>
                <w:szCs w:val="14"/>
              </w:rPr>
              <w:t>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целях капитального ремонта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565 086,78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бюджетам муниципальных районов и городского округа на формирование муниц</w:t>
            </w:r>
            <w:r w:rsidRPr="000B724A">
              <w:rPr>
                <w:rFonts w:ascii="Arial" w:hAnsi="Arial" w:cs="Arial"/>
                <w:color w:val="000000"/>
                <w:sz w:val="14"/>
                <w:szCs w:val="14"/>
              </w:rPr>
              <w:t>и</w:t>
            </w:r>
            <w:r w:rsidRPr="000B724A">
              <w:rPr>
                <w:rFonts w:ascii="Arial" w:hAnsi="Arial" w:cs="Arial"/>
                <w:color w:val="000000"/>
                <w:sz w:val="14"/>
                <w:szCs w:val="14"/>
              </w:rPr>
              <w:t>пальных дорожных фондов в рамках государственной программы Новгородской области "Сове</w:t>
            </w:r>
            <w:r w:rsidRPr="000B724A">
              <w:rPr>
                <w:rFonts w:ascii="Arial" w:hAnsi="Arial" w:cs="Arial"/>
                <w:color w:val="000000"/>
                <w:sz w:val="14"/>
                <w:szCs w:val="14"/>
              </w:rPr>
              <w:t>р</w:t>
            </w:r>
            <w:r w:rsidRPr="000B724A">
              <w:rPr>
                <w:rFonts w:ascii="Arial" w:hAnsi="Arial" w:cs="Arial"/>
                <w:color w:val="000000"/>
                <w:sz w:val="14"/>
                <w:szCs w:val="14"/>
              </w:rPr>
              <w:t>шенствование и содержание дорожного хозяйства Новгородской области (за исключением авт</w:t>
            </w:r>
            <w:r w:rsidRPr="000B724A">
              <w:rPr>
                <w:rFonts w:ascii="Arial" w:hAnsi="Arial" w:cs="Arial"/>
                <w:color w:val="000000"/>
                <w:sz w:val="14"/>
                <w:szCs w:val="14"/>
              </w:rPr>
              <w:t>о</w:t>
            </w:r>
            <w:r w:rsidRPr="000B724A">
              <w:rPr>
                <w:rFonts w:ascii="Arial" w:hAnsi="Arial" w:cs="Arial"/>
                <w:color w:val="000000"/>
                <w:sz w:val="14"/>
                <w:szCs w:val="14"/>
              </w:rPr>
              <w:t>мобильных дорог федерального знач</w:t>
            </w:r>
            <w:r w:rsidRPr="000B724A">
              <w:rPr>
                <w:rFonts w:ascii="Arial" w:hAnsi="Arial" w:cs="Arial"/>
                <w:color w:val="000000"/>
                <w:sz w:val="14"/>
                <w:szCs w:val="14"/>
              </w:rPr>
              <w:t>е</w:t>
            </w:r>
            <w:r w:rsidRPr="000B724A">
              <w:rPr>
                <w:rFonts w:ascii="Arial" w:hAnsi="Arial" w:cs="Arial"/>
                <w:color w:val="000000"/>
                <w:sz w:val="14"/>
                <w:szCs w:val="14"/>
              </w:rPr>
              <w:t>ния) на 2014-2022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4 446 000,00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4 446 000,00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4 446 000,00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4 446 000,00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4 446 000,00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4 446 000,00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4 446 000,00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целях капитального ремонта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3 555 472,47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890 527,53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4 446 000,00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4 446 000,00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бюджетам муниципальных районов и городского округа на формирование муниц</w:t>
            </w:r>
            <w:r w:rsidRPr="000B724A">
              <w:rPr>
                <w:rFonts w:ascii="Arial" w:hAnsi="Arial" w:cs="Arial"/>
                <w:color w:val="000000"/>
                <w:sz w:val="14"/>
                <w:szCs w:val="14"/>
              </w:rPr>
              <w:t>и</w:t>
            </w:r>
            <w:r w:rsidRPr="000B724A">
              <w:rPr>
                <w:rFonts w:ascii="Arial" w:hAnsi="Arial" w:cs="Arial"/>
                <w:color w:val="000000"/>
                <w:sz w:val="14"/>
                <w:szCs w:val="14"/>
              </w:rPr>
              <w:t>пальных дорожных фондов в рамках государственной программы Новгородской области "Сове</w:t>
            </w:r>
            <w:r w:rsidRPr="000B724A">
              <w:rPr>
                <w:rFonts w:ascii="Arial" w:hAnsi="Arial" w:cs="Arial"/>
                <w:color w:val="000000"/>
                <w:sz w:val="14"/>
                <w:szCs w:val="14"/>
              </w:rPr>
              <w:t>р</w:t>
            </w:r>
            <w:r w:rsidRPr="000B724A">
              <w:rPr>
                <w:rFonts w:ascii="Arial" w:hAnsi="Arial" w:cs="Arial"/>
                <w:color w:val="000000"/>
                <w:sz w:val="14"/>
                <w:szCs w:val="14"/>
              </w:rPr>
              <w:t>шенствование и содержание дорожного хозяйства Новгородской области (за исключением авт</w:t>
            </w:r>
            <w:r w:rsidRPr="000B724A">
              <w:rPr>
                <w:rFonts w:ascii="Arial" w:hAnsi="Arial" w:cs="Arial"/>
                <w:color w:val="000000"/>
                <w:sz w:val="14"/>
                <w:szCs w:val="14"/>
              </w:rPr>
              <w:t>о</w:t>
            </w:r>
            <w:r w:rsidRPr="000B724A">
              <w:rPr>
                <w:rFonts w:ascii="Arial" w:hAnsi="Arial" w:cs="Arial"/>
                <w:color w:val="000000"/>
                <w:sz w:val="14"/>
                <w:szCs w:val="14"/>
              </w:rPr>
              <w:t>мобильных дорог федерального знач</w:t>
            </w:r>
            <w:r w:rsidRPr="000B724A">
              <w:rPr>
                <w:rFonts w:ascii="Arial" w:hAnsi="Arial" w:cs="Arial"/>
                <w:color w:val="000000"/>
                <w:sz w:val="14"/>
                <w:szCs w:val="14"/>
              </w:rPr>
              <w:t>е</w:t>
            </w:r>
            <w:r w:rsidRPr="000B724A">
              <w:rPr>
                <w:rFonts w:ascii="Arial" w:hAnsi="Arial" w:cs="Arial"/>
                <w:color w:val="000000"/>
                <w:sz w:val="14"/>
                <w:szCs w:val="14"/>
              </w:rPr>
              <w:t>ния) на 2014-2022 годы" (Остатки 2017 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2110171511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2110171511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2110171511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целях капитального ремонта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2110171511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1 933 156,64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0B724A">
              <w:rPr>
                <w:rFonts w:ascii="Arial" w:hAnsi="Arial" w:cs="Arial"/>
                <w:color w:val="000000"/>
                <w:sz w:val="14"/>
                <w:szCs w:val="14"/>
              </w:rPr>
              <w:t>и</w:t>
            </w:r>
            <w:r w:rsidRPr="000B724A">
              <w:rPr>
                <w:rFonts w:ascii="Arial" w:hAnsi="Arial" w:cs="Arial"/>
                <w:color w:val="000000"/>
                <w:sz w:val="14"/>
                <w:szCs w:val="14"/>
              </w:rPr>
              <w:t>пальной программы "Совершенствование и соде</w:t>
            </w:r>
            <w:r w:rsidRPr="000B724A">
              <w:rPr>
                <w:rFonts w:ascii="Arial" w:hAnsi="Arial" w:cs="Arial"/>
                <w:color w:val="000000"/>
                <w:sz w:val="14"/>
                <w:szCs w:val="14"/>
              </w:rPr>
              <w:t>р</w:t>
            </w:r>
            <w:r w:rsidRPr="000B724A">
              <w:rPr>
                <w:rFonts w:ascii="Arial" w:hAnsi="Arial" w:cs="Arial"/>
                <w:color w:val="000000"/>
                <w:sz w:val="14"/>
                <w:szCs w:val="14"/>
              </w:rPr>
              <w:t>жание дорожного хозяйства на территории Валдайского муниципального района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254 760,41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65 000,00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1"/>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мероприятий по безопасности дорожного движения на территории Валдайск</w:t>
            </w:r>
            <w:r w:rsidRPr="000B724A">
              <w:rPr>
                <w:rFonts w:ascii="Arial" w:hAnsi="Arial" w:cs="Arial"/>
                <w:color w:val="000000"/>
                <w:sz w:val="14"/>
                <w:szCs w:val="14"/>
              </w:rPr>
              <w:t>о</w:t>
            </w:r>
            <w:r w:rsidRPr="000B724A">
              <w:rPr>
                <w:rFonts w:ascii="Arial" w:hAnsi="Arial" w:cs="Arial"/>
                <w:color w:val="000000"/>
                <w:sz w:val="14"/>
                <w:szCs w:val="14"/>
              </w:rPr>
              <w:t>го муниципального района за счет средств бюджета Валдайского мун</w:t>
            </w:r>
            <w:r w:rsidRPr="000B724A">
              <w:rPr>
                <w:rFonts w:ascii="Arial" w:hAnsi="Arial" w:cs="Arial"/>
                <w:color w:val="000000"/>
                <w:sz w:val="14"/>
                <w:szCs w:val="14"/>
              </w:rPr>
              <w:t>и</w:t>
            </w:r>
            <w:r w:rsidRPr="000B724A">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1"/>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254 760,41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1"/>
              <w:rPr>
                <w:rFonts w:ascii="Arial" w:hAnsi="Arial" w:cs="Arial"/>
                <w:color w:val="000000"/>
                <w:sz w:val="14"/>
                <w:szCs w:val="14"/>
              </w:rPr>
            </w:pPr>
            <w:r w:rsidRPr="000B724A">
              <w:rPr>
                <w:rFonts w:ascii="Arial" w:hAnsi="Arial" w:cs="Arial"/>
                <w:color w:val="000000"/>
                <w:sz w:val="14"/>
                <w:szCs w:val="14"/>
              </w:rPr>
              <w:t>65 000,00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Приобретение и установка технических средств организации дорожного движ</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Разработка схем дислокации дорожных знаков и разметки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2120110660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2120110660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2120110660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2120110660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189 760,41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Поверка весового оборудования ППВК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исполнительно-распорядительного органа м</w:t>
            </w:r>
            <w:r w:rsidRPr="000B724A">
              <w:rPr>
                <w:rFonts w:ascii="Arial" w:hAnsi="Arial" w:cs="Arial"/>
                <w:color w:val="000000"/>
                <w:sz w:val="14"/>
                <w:szCs w:val="14"/>
              </w:rPr>
              <w:t>у</w:t>
            </w:r>
            <w:r w:rsidRPr="000B724A">
              <w:rPr>
                <w:rFonts w:ascii="Arial" w:hAnsi="Arial" w:cs="Arial"/>
                <w:color w:val="000000"/>
                <w:sz w:val="14"/>
                <w:szCs w:val="14"/>
              </w:rPr>
              <w:t>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46 461 708,42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42 452 300,00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42 452 300,00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Глава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1 978 975,73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1 932 275,73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1 932 275,73</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Глава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1 932 275,73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1 932 275,73</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1 932 275,73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1 932 275,73</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высшего должностного лица субъекта Российской Федерации и муниципал</w:t>
            </w:r>
            <w:r w:rsidRPr="000B724A">
              <w:rPr>
                <w:rFonts w:ascii="Arial" w:hAnsi="Arial" w:cs="Arial"/>
                <w:color w:val="000000"/>
                <w:sz w:val="14"/>
                <w:szCs w:val="14"/>
              </w:rPr>
              <w:t>ь</w:t>
            </w:r>
            <w:r w:rsidRPr="000B724A">
              <w:rPr>
                <w:rFonts w:ascii="Arial" w:hAnsi="Arial" w:cs="Arial"/>
                <w:color w:val="000000"/>
                <w:sz w:val="14"/>
                <w:szCs w:val="14"/>
              </w:rPr>
              <w:t>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1 932 275,73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1 932 275,73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1 932 275,73</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1 464 084,00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1 464 084,00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1 464 084,00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428 091,73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428 091,73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428 091,73</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высшего должностного лица субъекта Российской Федерации и муниципал</w:t>
            </w:r>
            <w:r w:rsidRPr="000B724A">
              <w:rPr>
                <w:rFonts w:ascii="Arial" w:hAnsi="Arial" w:cs="Arial"/>
                <w:color w:val="000000"/>
                <w:sz w:val="14"/>
                <w:szCs w:val="14"/>
              </w:rPr>
              <w:t>ь</w:t>
            </w:r>
            <w:r w:rsidRPr="000B724A">
              <w:rPr>
                <w:rFonts w:ascii="Arial" w:hAnsi="Arial" w:cs="Arial"/>
                <w:color w:val="000000"/>
                <w:sz w:val="14"/>
                <w:szCs w:val="14"/>
              </w:rPr>
              <w:t>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Руководство и управление в сфере установленных функций органов местного самоуправл</w:t>
            </w:r>
            <w:r w:rsidRPr="000B724A">
              <w:rPr>
                <w:rFonts w:ascii="Arial" w:hAnsi="Arial" w:cs="Arial"/>
                <w:color w:val="000000"/>
                <w:sz w:val="14"/>
                <w:szCs w:val="14"/>
              </w:rPr>
              <w:t>е</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44 482 732,69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40 520 024,27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40 520 024,27</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29 243 814,18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28 400 124,27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28 400 124,27</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29 243 814,18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28 400 124,27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28 400 124,27</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29 243 814,18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28 400 124,27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28 400 124,27</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19 281 116,00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19 281 116,00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19 281 116,00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1 531 468,00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1 500 085,00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1 500 085,00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6 142 934,35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5 837 008,27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5 837 008,27</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979 161,12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855 500,00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855 500,00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861 550,21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568 415,00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568 415,00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Исполнение судебных актов Российской Федерации и мировых соглашений по возмещ</w:t>
            </w:r>
            <w:r w:rsidRPr="000B724A">
              <w:rPr>
                <w:rFonts w:ascii="Arial" w:hAnsi="Arial" w:cs="Arial"/>
                <w:color w:val="000000"/>
                <w:sz w:val="14"/>
                <w:szCs w:val="14"/>
              </w:rPr>
              <w:t>е</w:t>
            </w:r>
            <w:r w:rsidRPr="000B724A">
              <w:rPr>
                <w:rFonts w:ascii="Arial" w:hAnsi="Arial" w:cs="Arial"/>
                <w:color w:val="000000"/>
                <w:sz w:val="14"/>
                <w:szCs w:val="14"/>
              </w:rPr>
              <w:t>нию причиненного вреда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прочих налогов, сборов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34 695,00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403 126,50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1 035 022,40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0B724A">
              <w:rPr>
                <w:rFonts w:ascii="Arial" w:hAnsi="Arial" w:cs="Arial"/>
                <w:color w:val="000000"/>
                <w:sz w:val="14"/>
                <w:szCs w:val="14"/>
              </w:rPr>
              <w:t>самоупра</w:t>
            </w:r>
            <w:r w:rsidRPr="000B724A">
              <w:rPr>
                <w:rFonts w:ascii="Arial" w:hAnsi="Arial" w:cs="Arial"/>
                <w:color w:val="000000"/>
                <w:sz w:val="14"/>
                <w:szCs w:val="14"/>
              </w:rPr>
              <w:t>в</w:t>
            </w:r>
            <w:r w:rsidRPr="000B724A">
              <w:rPr>
                <w:rFonts w:ascii="Arial" w:hAnsi="Arial" w:cs="Arial"/>
                <w:color w:val="000000"/>
                <w:sz w:val="14"/>
                <w:szCs w:val="14"/>
              </w:rPr>
              <w:t>ления-заработная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2 870 400,00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2 870 400,00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2 870 400,00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2 870 400,00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2 870 400,00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2 870 400,00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ние организационно-технических условий для функционирования органов местного самоупра</w:t>
            </w:r>
            <w:r w:rsidRPr="000B724A">
              <w:rPr>
                <w:rFonts w:ascii="Arial" w:hAnsi="Arial" w:cs="Arial"/>
                <w:color w:val="000000"/>
                <w:sz w:val="14"/>
                <w:szCs w:val="14"/>
              </w:rPr>
              <w:t>в</w:t>
            </w:r>
            <w:r w:rsidRPr="000B724A">
              <w:rPr>
                <w:rFonts w:ascii="Arial" w:hAnsi="Arial" w:cs="Arial"/>
                <w:color w:val="000000"/>
                <w:sz w:val="14"/>
                <w:szCs w:val="14"/>
              </w:rPr>
              <w:t>ления-начисления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888 338,42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866 900,00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866 900,00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0B724A">
              <w:rPr>
                <w:rFonts w:ascii="Arial" w:hAnsi="Arial" w:cs="Arial"/>
                <w:color w:val="000000"/>
                <w:sz w:val="14"/>
                <w:szCs w:val="14"/>
              </w:rPr>
              <w:t>самоупра</w:t>
            </w:r>
            <w:r w:rsidRPr="000B724A">
              <w:rPr>
                <w:rFonts w:ascii="Arial" w:hAnsi="Arial" w:cs="Arial"/>
                <w:color w:val="000000"/>
                <w:sz w:val="14"/>
                <w:szCs w:val="14"/>
              </w:rPr>
              <w:t>в</w:t>
            </w:r>
            <w:r w:rsidRPr="000B724A">
              <w:rPr>
                <w:rFonts w:ascii="Arial" w:hAnsi="Arial" w:cs="Arial"/>
                <w:color w:val="000000"/>
                <w:sz w:val="14"/>
                <w:szCs w:val="14"/>
              </w:rPr>
              <w:t>ления-материальные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491 978,15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347 600,00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347 600,00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491 978,15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347 600,00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347 600,00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491 978,15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347 600,00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347 600,00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373 022,00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347 600,00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347 600,00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118 956,15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ние организационно-технических условий для функционирования органов местного самоупра</w:t>
            </w:r>
            <w:r w:rsidRPr="000B724A">
              <w:rPr>
                <w:rFonts w:ascii="Arial" w:hAnsi="Arial" w:cs="Arial"/>
                <w:color w:val="000000"/>
                <w:sz w:val="14"/>
                <w:szCs w:val="14"/>
              </w:rPr>
              <w:t>в</w:t>
            </w:r>
            <w:r w:rsidRPr="000B724A">
              <w:rPr>
                <w:rFonts w:ascii="Arial" w:hAnsi="Arial" w:cs="Arial"/>
                <w:color w:val="000000"/>
                <w:sz w:val="14"/>
                <w:szCs w:val="14"/>
              </w:rPr>
              <w:t>ления-налоги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318 700,00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318 700,00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318 700,00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318 700,00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318 700,00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318 700,00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318 700,00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ние организационно-технических условий для функционирования органов местного самоупра</w:t>
            </w:r>
            <w:r w:rsidRPr="000B724A">
              <w:rPr>
                <w:rFonts w:ascii="Arial" w:hAnsi="Arial" w:cs="Arial"/>
                <w:color w:val="000000"/>
                <w:sz w:val="14"/>
                <w:szCs w:val="14"/>
              </w:rPr>
              <w:t>в</w:t>
            </w:r>
            <w:r w:rsidRPr="000B724A">
              <w:rPr>
                <w:rFonts w:ascii="Arial" w:hAnsi="Arial" w:cs="Arial"/>
                <w:color w:val="000000"/>
                <w:sz w:val="14"/>
                <w:szCs w:val="14"/>
              </w:rPr>
              <w:t>ления-ГСМ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708 553,25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0B724A">
              <w:rPr>
                <w:rFonts w:ascii="Arial" w:hAnsi="Arial" w:cs="Arial"/>
                <w:color w:val="000000"/>
                <w:sz w:val="14"/>
                <w:szCs w:val="14"/>
              </w:rPr>
              <w:t>самоупра</w:t>
            </w:r>
            <w:r w:rsidRPr="000B724A">
              <w:rPr>
                <w:rFonts w:ascii="Arial" w:hAnsi="Arial" w:cs="Arial"/>
                <w:color w:val="000000"/>
                <w:sz w:val="14"/>
                <w:szCs w:val="14"/>
              </w:rPr>
              <w:t>в</w:t>
            </w:r>
            <w:r w:rsidRPr="000B724A">
              <w:rPr>
                <w:rFonts w:ascii="Arial" w:hAnsi="Arial" w:cs="Arial"/>
                <w:color w:val="000000"/>
                <w:sz w:val="14"/>
                <w:szCs w:val="14"/>
              </w:rPr>
              <w:t>ления-коммунальные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609 123,07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546 600,00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546 600,00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Хозяйственное обслуживание имущества, услуги по транспортному обслуживанию, созд</w:t>
            </w:r>
            <w:r w:rsidRPr="000B724A">
              <w:rPr>
                <w:rFonts w:ascii="Arial" w:hAnsi="Arial" w:cs="Arial"/>
                <w:color w:val="000000"/>
                <w:sz w:val="14"/>
                <w:szCs w:val="14"/>
              </w:rPr>
              <w:t>а</w:t>
            </w:r>
            <w:r w:rsidRPr="000B724A">
              <w:rPr>
                <w:rFonts w:ascii="Arial" w:hAnsi="Arial" w:cs="Arial"/>
                <w:color w:val="000000"/>
                <w:sz w:val="14"/>
                <w:szCs w:val="14"/>
              </w:rPr>
              <w:t xml:space="preserve">ние организационно-технических условий для функционирования органов местного </w:t>
            </w:r>
            <w:proofErr w:type="spellStart"/>
            <w:r w:rsidRPr="000B724A">
              <w:rPr>
                <w:rFonts w:ascii="Arial" w:hAnsi="Arial" w:cs="Arial"/>
                <w:color w:val="000000"/>
                <w:sz w:val="14"/>
                <w:szCs w:val="14"/>
              </w:rPr>
              <w:t>самоупра</w:t>
            </w:r>
            <w:r w:rsidRPr="000B724A">
              <w:rPr>
                <w:rFonts w:ascii="Arial" w:hAnsi="Arial" w:cs="Arial"/>
                <w:color w:val="000000"/>
                <w:sz w:val="14"/>
                <w:szCs w:val="14"/>
              </w:rPr>
              <w:t>в</w:t>
            </w:r>
            <w:r w:rsidRPr="000B724A">
              <w:rPr>
                <w:rFonts w:ascii="Arial" w:hAnsi="Arial" w:cs="Arial"/>
                <w:color w:val="000000"/>
                <w:sz w:val="14"/>
                <w:szCs w:val="14"/>
              </w:rPr>
              <w:t>ления-погашение</w:t>
            </w:r>
            <w:proofErr w:type="spellEnd"/>
            <w:r w:rsidRPr="000B724A">
              <w:rPr>
                <w:rFonts w:ascii="Arial" w:hAnsi="Arial" w:cs="Arial"/>
                <w:color w:val="000000"/>
                <w:sz w:val="14"/>
                <w:szCs w:val="14"/>
              </w:rPr>
              <w:t xml:space="preserve"> кредиторской задолженности за 2017 год по страховым взносам во внебю</w:t>
            </w:r>
            <w:r w:rsidRPr="000B724A">
              <w:rPr>
                <w:rFonts w:ascii="Arial" w:hAnsi="Arial" w:cs="Arial"/>
                <w:color w:val="000000"/>
                <w:sz w:val="14"/>
                <w:szCs w:val="14"/>
              </w:rPr>
              <w:t>д</w:t>
            </w:r>
            <w:r w:rsidRPr="000B724A">
              <w:rPr>
                <w:rFonts w:ascii="Arial" w:hAnsi="Arial" w:cs="Arial"/>
                <w:color w:val="000000"/>
                <w:sz w:val="14"/>
                <w:szCs w:val="14"/>
              </w:rPr>
              <w:t>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162 443,20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Выплата пенсий за выслугу лет муниципальным служащим, а также лицам, замещающим мун</w:t>
            </w:r>
            <w:r w:rsidRPr="000B724A">
              <w:rPr>
                <w:rFonts w:ascii="Arial" w:hAnsi="Arial" w:cs="Arial"/>
                <w:color w:val="000000"/>
                <w:sz w:val="14"/>
                <w:szCs w:val="14"/>
              </w:rPr>
              <w:t>и</w:t>
            </w:r>
            <w:r w:rsidRPr="000B724A">
              <w:rPr>
                <w:rFonts w:ascii="Arial" w:hAnsi="Arial" w:cs="Arial"/>
                <w:color w:val="000000"/>
                <w:sz w:val="14"/>
                <w:szCs w:val="14"/>
              </w:rPr>
              <w:t>ципальные должности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2 963 700,00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2 963 700,00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2 963 700,00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2 963 700,00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Пенсионное обеспечение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2 963 700,00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2 963 700,00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пенсии, социальные доплаты к пенсиям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4 314 497,72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2 963 700,00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2 963 700,00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возм</w:t>
            </w:r>
            <w:r w:rsidRPr="000B724A">
              <w:rPr>
                <w:rFonts w:ascii="Arial" w:hAnsi="Arial" w:cs="Arial"/>
                <w:color w:val="000000"/>
                <w:sz w:val="14"/>
                <w:szCs w:val="14"/>
              </w:rPr>
              <w:t>е</w:t>
            </w:r>
            <w:r w:rsidRPr="000B724A">
              <w:rPr>
                <w:rFonts w:ascii="Arial" w:hAnsi="Arial" w:cs="Arial"/>
                <w:color w:val="000000"/>
                <w:sz w:val="14"/>
                <w:szCs w:val="14"/>
              </w:rPr>
              <w:t>щение затрат по содержанию штатных единиц, осуществляющих переданные отдельные государственные полн</w:t>
            </w:r>
            <w:r w:rsidRPr="000B724A">
              <w:rPr>
                <w:rFonts w:ascii="Arial" w:hAnsi="Arial" w:cs="Arial"/>
                <w:color w:val="000000"/>
                <w:sz w:val="14"/>
                <w:szCs w:val="14"/>
              </w:rPr>
              <w:t>о</w:t>
            </w:r>
            <w:r w:rsidRPr="000B724A">
              <w:rPr>
                <w:rFonts w:ascii="Arial" w:hAnsi="Arial" w:cs="Arial"/>
                <w:color w:val="000000"/>
                <w:sz w:val="14"/>
                <w:szCs w:val="14"/>
              </w:rPr>
              <w:t>мочия области в рамках государственной программы Новгородской области "Управление гос</w:t>
            </w:r>
            <w:r w:rsidRPr="000B724A">
              <w:rPr>
                <w:rFonts w:ascii="Arial" w:hAnsi="Arial" w:cs="Arial"/>
                <w:color w:val="000000"/>
                <w:sz w:val="14"/>
                <w:szCs w:val="14"/>
              </w:rPr>
              <w:t>у</w:t>
            </w:r>
            <w:r w:rsidRPr="000B724A">
              <w:rPr>
                <w:rFonts w:ascii="Arial" w:hAnsi="Arial" w:cs="Arial"/>
                <w:color w:val="000000"/>
                <w:sz w:val="14"/>
                <w:szCs w:val="14"/>
              </w:rPr>
              <w:t>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1 361 270,00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1 367 300,00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1 367 300,00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1 361 270,00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1 367 300,00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1 367 300,00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1 361 270,00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1 367 300,00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1 367 300,00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956 300,00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55 338,00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288 700,00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288 700,00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19 053,97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41 878,03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определению перечня должностных лиц, уполномоченных с</w:t>
            </w:r>
            <w:r w:rsidRPr="000B724A">
              <w:rPr>
                <w:rFonts w:ascii="Arial" w:hAnsi="Arial" w:cs="Arial"/>
                <w:color w:val="000000"/>
                <w:sz w:val="14"/>
                <w:szCs w:val="14"/>
              </w:rPr>
              <w:t>о</w:t>
            </w:r>
            <w:r w:rsidRPr="000B724A">
              <w:rPr>
                <w:rFonts w:ascii="Arial" w:hAnsi="Arial" w:cs="Arial"/>
                <w:color w:val="000000"/>
                <w:sz w:val="14"/>
                <w:szCs w:val="14"/>
              </w:rPr>
              <w:t>ставлять протоколы об административных правонарушениях, предусмотренных соответствующ</w:t>
            </w:r>
            <w:r w:rsidRPr="000B724A">
              <w:rPr>
                <w:rFonts w:ascii="Arial" w:hAnsi="Arial" w:cs="Arial"/>
                <w:color w:val="000000"/>
                <w:sz w:val="14"/>
                <w:szCs w:val="14"/>
              </w:rPr>
              <w:t>и</w:t>
            </w:r>
            <w:r w:rsidRPr="000B724A">
              <w:rPr>
                <w:rFonts w:ascii="Arial" w:hAnsi="Arial" w:cs="Arial"/>
                <w:color w:val="000000"/>
                <w:sz w:val="14"/>
                <w:szCs w:val="14"/>
              </w:rPr>
              <w:t>ми статьями областного закона "Об административных правонарушениях" в рамках государс</w:t>
            </w:r>
            <w:r w:rsidRPr="000B724A">
              <w:rPr>
                <w:rFonts w:ascii="Arial" w:hAnsi="Arial" w:cs="Arial"/>
                <w:color w:val="000000"/>
                <w:sz w:val="14"/>
                <w:szCs w:val="14"/>
              </w:rPr>
              <w:t>т</w:t>
            </w:r>
            <w:r w:rsidRPr="000B724A">
              <w:rPr>
                <w:rFonts w:ascii="Arial" w:hAnsi="Arial" w:cs="Arial"/>
                <w:color w:val="000000"/>
                <w:sz w:val="14"/>
                <w:szCs w:val="14"/>
              </w:rPr>
              <w:t>венной программы Новгородской области "Управление государственными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бюджетам муниципальных районов и городского округа на части</w:t>
            </w:r>
            <w:r w:rsidRPr="000B724A">
              <w:rPr>
                <w:rFonts w:ascii="Arial" w:hAnsi="Arial" w:cs="Arial"/>
                <w:color w:val="000000"/>
                <w:sz w:val="14"/>
                <w:szCs w:val="14"/>
              </w:rPr>
              <w:t>ч</w:t>
            </w:r>
            <w:r w:rsidRPr="000B724A">
              <w:rPr>
                <w:rFonts w:ascii="Arial" w:hAnsi="Arial" w:cs="Arial"/>
                <w:color w:val="000000"/>
                <w:sz w:val="14"/>
                <w:szCs w:val="14"/>
              </w:rPr>
              <w:t>ную компенсацию дополнительных расходов на повышение оплаты труда работников бюдже</w:t>
            </w:r>
            <w:r w:rsidRPr="000B724A">
              <w:rPr>
                <w:rFonts w:ascii="Arial" w:hAnsi="Arial" w:cs="Arial"/>
                <w:color w:val="000000"/>
                <w:sz w:val="14"/>
                <w:szCs w:val="14"/>
              </w:rPr>
              <w:t>т</w:t>
            </w:r>
            <w:r w:rsidRPr="000B724A">
              <w:rPr>
                <w:rFonts w:ascii="Arial" w:hAnsi="Arial" w:cs="Arial"/>
                <w:color w:val="000000"/>
                <w:sz w:val="14"/>
                <w:szCs w:val="14"/>
              </w:rPr>
              <w:t>ной сферы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области на 2014-2020 годы"-начисления на зар</w:t>
            </w:r>
            <w:r w:rsidRPr="000B724A">
              <w:rPr>
                <w:rFonts w:ascii="Arial" w:hAnsi="Arial" w:cs="Arial"/>
                <w:color w:val="000000"/>
                <w:sz w:val="14"/>
                <w:szCs w:val="14"/>
              </w:rPr>
              <w:t>а</w:t>
            </w:r>
            <w:r w:rsidRPr="000B724A">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Субсидии бюджетам муниципальных районов на </w:t>
            </w:r>
            <w:proofErr w:type="spellStart"/>
            <w:r w:rsidRPr="000B724A">
              <w:rPr>
                <w:rFonts w:ascii="Arial" w:hAnsi="Arial" w:cs="Arial"/>
                <w:color w:val="000000"/>
                <w:sz w:val="14"/>
                <w:szCs w:val="14"/>
              </w:rPr>
              <w:t>софинансирование</w:t>
            </w:r>
            <w:proofErr w:type="spellEnd"/>
            <w:r w:rsidRPr="000B724A">
              <w:rPr>
                <w:rFonts w:ascii="Arial" w:hAnsi="Arial" w:cs="Arial"/>
                <w:color w:val="000000"/>
                <w:sz w:val="14"/>
                <w:szCs w:val="14"/>
              </w:rPr>
              <w:t xml:space="preserve"> расходов муниципал</w:t>
            </w:r>
            <w:r w:rsidRPr="000B724A">
              <w:rPr>
                <w:rFonts w:ascii="Arial" w:hAnsi="Arial" w:cs="Arial"/>
                <w:color w:val="000000"/>
                <w:sz w:val="14"/>
                <w:szCs w:val="14"/>
              </w:rPr>
              <w:t>ь</w:t>
            </w:r>
            <w:r w:rsidRPr="000B724A">
              <w:rPr>
                <w:rFonts w:ascii="Arial" w:hAnsi="Arial" w:cs="Arial"/>
                <w:color w:val="000000"/>
                <w:sz w:val="14"/>
                <w:szCs w:val="14"/>
              </w:rPr>
              <w:t>ных казенных, бюджетных и автономных учреждений по приобр</w:t>
            </w:r>
            <w:r w:rsidRPr="000B724A">
              <w:rPr>
                <w:rFonts w:ascii="Arial" w:hAnsi="Arial" w:cs="Arial"/>
                <w:color w:val="000000"/>
                <w:sz w:val="14"/>
                <w:szCs w:val="14"/>
              </w:rPr>
              <w:t>е</w:t>
            </w:r>
            <w:r w:rsidRPr="000B724A">
              <w:rPr>
                <w:rFonts w:ascii="Arial" w:hAnsi="Arial" w:cs="Arial"/>
                <w:color w:val="000000"/>
                <w:sz w:val="14"/>
                <w:szCs w:val="14"/>
              </w:rPr>
              <w:t>тению коммунальных услуг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2 186 700,00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2 186 700,00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2 186 700,00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2 186 700,00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2 186 700,00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2 186 700,00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2 436 792,30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2 186 700,00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2 186 700,00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40 000,00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Дума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40 000,00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Думы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законодательных (представительных) органов государственной вл</w:t>
            </w:r>
            <w:r w:rsidRPr="000B724A">
              <w:rPr>
                <w:rFonts w:ascii="Arial" w:hAnsi="Arial" w:cs="Arial"/>
                <w:color w:val="000000"/>
                <w:sz w:val="14"/>
                <w:szCs w:val="14"/>
              </w:rPr>
              <w:t>а</w:t>
            </w:r>
            <w:r w:rsidRPr="000B724A">
              <w:rPr>
                <w:rFonts w:ascii="Arial" w:hAnsi="Arial" w:cs="Arial"/>
                <w:color w:val="000000"/>
                <w:sz w:val="14"/>
                <w:szCs w:val="14"/>
              </w:rPr>
              <w:t>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12 990,00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27 010,00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Резервные фонды исполнительных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Расходование средств резервных фондов по предупреждению и ликвидации чрезвычайных с</w:t>
            </w:r>
            <w:r w:rsidRPr="000B724A">
              <w:rPr>
                <w:rFonts w:ascii="Arial" w:hAnsi="Arial" w:cs="Arial"/>
                <w:color w:val="000000"/>
                <w:sz w:val="14"/>
                <w:szCs w:val="14"/>
              </w:rPr>
              <w:t>и</w:t>
            </w:r>
            <w:r w:rsidRPr="000B724A">
              <w:rPr>
                <w:rFonts w:ascii="Arial" w:hAnsi="Arial" w:cs="Arial"/>
                <w:color w:val="000000"/>
                <w:sz w:val="14"/>
                <w:szCs w:val="14"/>
              </w:rPr>
              <w:t>туаций и последствий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Резервный фонд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Резервные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Резервные средства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муниципального образования на решение вопросов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2 733 106,50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1 899 000,00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1 899 000,00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мероприятия по решению вопросов местного значения муниципал</w:t>
            </w:r>
            <w:r w:rsidRPr="000B724A">
              <w:rPr>
                <w:rFonts w:ascii="Arial" w:hAnsi="Arial" w:cs="Arial"/>
                <w:color w:val="000000"/>
                <w:sz w:val="14"/>
                <w:szCs w:val="14"/>
              </w:rPr>
              <w:t>ь</w:t>
            </w:r>
            <w:r w:rsidRPr="000B724A">
              <w:rPr>
                <w:rFonts w:ascii="Arial" w:hAnsi="Arial" w:cs="Arial"/>
                <w:color w:val="000000"/>
                <w:sz w:val="14"/>
                <w:szCs w:val="14"/>
              </w:rPr>
              <w:t>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2 733 106,50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1 899 000,00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1 899 000,00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опубликование официальных документов в периодических издан</w:t>
            </w:r>
            <w:r w:rsidRPr="000B724A">
              <w:rPr>
                <w:rFonts w:ascii="Arial" w:hAnsi="Arial" w:cs="Arial"/>
                <w:color w:val="000000"/>
                <w:sz w:val="14"/>
                <w:szCs w:val="14"/>
              </w:rPr>
              <w:t>и</w:t>
            </w:r>
            <w:r w:rsidRPr="000B724A">
              <w:rPr>
                <w:rFonts w:ascii="Arial" w:hAnsi="Arial" w:cs="Arial"/>
                <w:color w:val="000000"/>
                <w:sz w:val="14"/>
                <w:szCs w:val="14"/>
              </w:rPr>
              <w:t>ях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77 000,00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272 800,00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272 800,00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272 800,00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272 800,00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задолженности за содержание и обеспечение коммунальными услугами общего им</w:t>
            </w:r>
            <w:r w:rsidRPr="000B724A">
              <w:rPr>
                <w:rFonts w:ascii="Arial" w:hAnsi="Arial" w:cs="Arial"/>
                <w:color w:val="000000"/>
                <w:sz w:val="14"/>
                <w:szCs w:val="14"/>
              </w:rPr>
              <w:t>у</w:t>
            </w:r>
            <w:r w:rsidRPr="000B724A">
              <w:rPr>
                <w:rFonts w:ascii="Arial" w:hAnsi="Arial" w:cs="Arial"/>
                <w:color w:val="000000"/>
                <w:sz w:val="14"/>
                <w:szCs w:val="14"/>
              </w:rPr>
              <w:t>щества жилых помещений, переданных в казну муниципальн</w:t>
            </w:r>
            <w:r w:rsidRPr="000B724A">
              <w:rPr>
                <w:rFonts w:ascii="Arial" w:hAnsi="Arial" w:cs="Arial"/>
                <w:color w:val="000000"/>
                <w:sz w:val="14"/>
                <w:szCs w:val="14"/>
              </w:rPr>
              <w:t>о</w:t>
            </w:r>
            <w:r w:rsidRPr="000B724A">
              <w:rPr>
                <w:rFonts w:ascii="Arial" w:hAnsi="Arial" w:cs="Arial"/>
                <w:color w:val="000000"/>
                <w:sz w:val="14"/>
                <w:szCs w:val="14"/>
              </w:rPr>
              <w:t>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652 475,94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652 475,94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652 475,94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650 678,38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Исполнение судебных актов Российской Федерации и мировых соглашений по возмещ</w:t>
            </w:r>
            <w:r w:rsidRPr="000B724A">
              <w:rPr>
                <w:rFonts w:ascii="Arial" w:hAnsi="Arial" w:cs="Arial"/>
                <w:color w:val="000000"/>
                <w:sz w:val="14"/>
                <w:szCs w:val="14"/>
              </w:rPr>
              <w:t>е</w:t>
            </w:r>
            <w:r w:rsidRPr="000B724A">
              <w:rPr>
                <w:rFonts w:ascii="Arial" w:hAnsi="Arial" w:cs="Arial"/>
                <w:color w:val="000000"/>
                <w:sz w:val="14"/>
                <w:szCs w:val="14"/>
              </w:rPr>
              <w:t>нию причиненного вреда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1 797,56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Обязательные платежи и (или) взносы собственников помещений многоквартирного дома в ц</w:t>
            </w:r>
            <w:r w:rsidRPr="000B724A">
              <w:rPr>
                <w:rFonts w:ascii="Arial" w:hAnsi="Arial" w:cs="Arial"/>
                <w:color w:val="000000"/>
                <w:sz w:val="14"/>
                <w:szCs w:val="14"/>
              </w:rPr>
              <w:t>е</w:t>
            </w:r>
            <w:r w:rsidRPr="000B724A">
              <w:rPr>
                <w:rFonts w:ascii="Arial" w:hAnsi="Arial" w:cs="Arial"/>
                <w:color w:val="000000"/>
                <w:sz w:val="14"/>
                <w:szCs w:val="14"/>
              </w:rPr>
              <w:t>лях оплаты работ, услуг по содержанию и ремонту общего имущ</w:t>
            </w:r>
            <w:r w:rsidRPr="000B724A">
              <w:rPr>
                <w:rFonts w:ascii="Arial" w:hAnsi="Arial" w:cs="Arial"/>
                <w:color w:val="000000"/>
                <w:sz w:val="14"/>
                <w:szCs w:val="14"/>
              </w:rPr>
              <w:t>е</w:t>
            </w:r>
            <w:r w:rsidRPr="000B724A">
              <w:rPr>
                <w:rFonts w:ascii="Arial" w:hAnsi="Arial" w:cs="Arial"/>
                <w:color w:val="000000"/>
                <w:sz w:val="14"/>
                <w:szCs w:val="14"/>
              </w:rPr>
              <w:t>ства многоквартирного дома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919 200,00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919 200,00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919 200,00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919 200,00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919 200,00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919 200,00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919 200,00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919 200,00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919 200,00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579 152,01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579 152,01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579 152,01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525 152,01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501 800,00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Исполнение судебных актов Российской Федерации и мировых соглашений по возмещ</w:t>
            </w:r>
            <w:r w:rsidRPr="000B724A">
              <w:rPr>
                <w:rFonts w:ascii="Arial" w:hAnsi="Arial" w:cs="Arial"/>
                <w:color w:val="000000"/>
                <w:sz w:val="14"/>
                <w:szCs w:val="14"/>
              </w:rPr>
              <w:t>е</w:t>
            </w:r>
            <w:r w:rsidRPr="000B724A">
              <w:rPr>
                <w:rFonts w:ascii="Arial" w:hAnsi="Arial" w:cs="Arial"/>
                <w:color w:val="000000"/>
                <w:sz w:val="14"/>
                <w:szCs w:val="14"/>
              </w:rPr>
              <w:t>нию причиненного вреда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техническое обслуживание газовых сетей, газового оборудования и приборное о</w:t>
            </w:r>
            <w:r w:rsidRPr="000B724A">
              <w:rPr>
                <w:rFonts w:ascii="Arial" w:hAnsi="Arial" w:cs="Arial"/>
                <w:color w:val="000000"/>
                <w:sz w:val="14"/>
                <w:szCs w:val="14"/>
              </w:rPr>
              <w:t>б</w:t>
            </w:r>
            <w:r w:rsidRPr="000B724A">
              <w:rPr>
                <w:rFonts w:ascii="Arial" w:hAnsi="Arial" w:cs="Arial"/>
                <w:color w:val="000000"/>
                <w:sz w:val="14"/>
                <w:szCs w:val="14"/>
              </w:rPr>
              <w:t>следование газопроводов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44 093,54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Членский взнос в туристический центр "Русь Новгородская"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(гранты в форме субсидий) на финансовое обеспечение затрат в связи с производс</w:t>
            </w:r>
            <w:r w:rsidRPr="000B724A">
              <w:rPr>
                <w:rFonts w:ascii="Arial" w:hAnsi="Arial" w:cs="Arial"/>
                <w:color w:val="000000"/>
                <w:sz w:val="14"/>
                <w:szCs w:val="14"/>
              </w:rPr>
              <w:t>т</w:t>
            </w:r>
            <w:r w:rsidRPr="000B724A">
              <w:rPr>
                <w:rFonts w:ascii="Arial" w:hAnsi="Arial" w:cs="Arial"/>
                <w:color w:val="000000"/>
                <w:sz w:val="14"/>
                <w:szCs w:val="14"/>
              </w:rPr>
              <w:t>вом (реализацией) товаров, выполнением работ, оказанием услуг, порядком (правилами) предо</w:t>
            </w:r>
            <w:r w:rsidRPr="000B724A">
              <w:rPr>
                <w:rFonts w:ascii="Arial" w:hAnsi="Arial" w:cs="Arial"/>
                <w:color w:val="000000"/>
                <w:sz w:val="14"/>
                <w:szCs w:val="14"/>
              </w:rPr>
              <w:t>с</w:t>
            </w:r>
            <w:r w:rsidRPr="000B724A">
              <w:rPr>
                <w:rFonts w:ascii="Arial" w:hAnsi="Arial" w:cs="Arial"/>
                <w:color w:val="000000"/>
                <w:sz w:val="14"/>
                <w:szCs w:val="14"/>
              </w:rPr>
              <w:t>тавления которых установлено требование о последующем подтверждении их использ</w:t>
            </w:r>
            <w:r w:rsidRPr="000B724A">
              <w:rPr>
                <w:rFonts w:ascii="Arial" w:hAnsi="Arial" w:cs="Arial"/>
                <w:color w:val="000000"/>
                <w:sz w:val="14"/>
                <w:szCs w:val="14"/>
              </w:rPr>
              <w:t>о</w:t>
            </w:r>
            <w:r w:rsidRPr="000B724A">
              <w:rPr>
                <w:rFonts w:ascii="Arial" w:hAnsi="Arial" w:cs="Arial"/>
                <w:color w:val="000000"/>
                <w:sz w:val="14"/>
                <w:szCs w:val="14"/>
              </w:rPr>
              <w:t>вания в соответствии с условиями и (или) целями предоставления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9430010220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747,29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Погашение задолженности за содержание имущества казны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67 462,72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67 462,72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67 462,72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44 286,77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Исполнение судебных актов Российской Федерации и мировых соглашений по возмещ</w:t>
            </w:r>
            <w:r w:rsidRPr="000B724A">
              <w:rPr>
                <w:rFonts w:ascii="Arial" w:hAnsi="Arial" w:cs="Arial"/>
                <w:color w:val="000000"/>
                <w:sz w:val="14"/>
                <w:szCs w:val="14"/>
              </w:rPr>
              <w:t>е</w:t>
            </w:r>
            <w:r w:rsidRPr="000B724A">
              <w:rPr>
                <w:rFonts w:ascii="Arial" w:hAnsi="Arial" w:cs="Arial"/>
                <w:color w:val="000000"/>
                <w:sz w:val="14"/>
                <w:szCs w:val="14"/>
              </w:rPr>
              <w:t>нию причиненного вреда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23 175,95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Содержание имущества муниципальной казны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50 175,00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Определение рыночной стоимости движимого муниципального имущества МУП "</w:t>
            </w:r>
            <w:proofErr w:type="spellStart"/>
            <w:r w:rsidRPr="000B724A">
              <w:rPr>
                <w:rFonts w:ascii="Arial" w:hAnsi="Arial" w:cs="Arial"/>
                <w:color w:val="000000"/>
                <w:sz w:val="14"/>
                <w:szCs w:val="14"/>
              </w:rPr>
              <w:t>Валдайкомму</w:t>
            </w:r>
            <w:r w:rsidRPr="000B724A">
              <w:rPr>
                <w:rFonts w:ascii="Arial" w:hAnsi="Arial" w:cs="Arial"/>
                <w:color w:val="000000"/>
                <w:sz w:val="14"/>
                <w:szCs w:val="14"/>
              </w:rPr>
              <w:t>н</w:t>
            </w:r>
            <w:r w:rsidRPr="000B724A">
              <w:rPr>
                <w:rFonts w:ascii="Arial" w:hAnsi="Arial" w:cs="Arial"/>
                <w:color w:val="000000"/>
                <w:sz w:val="14"/>
                <w:szCs w:val="14"/>
              </w:rPr>
              <w:t>сервис</w:t>
            </w:r>
            <w:proofErr w:type="spellEnd"/>
            <w:r w:rsidRPr="000B724A">
              <w:rPr>
                <w:rFonts w:ascii="Arial" w:hAnsi="Arial" w:cs="Arial"/>
                <w:color w:val="000000"/>
                <w:sz w:val="14"/>
                <w:szCs w:val="14"/>
              </w:rPr>
              <w:t>"</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Капитальный ремонт муниципальных квартир</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целях капитального ремонта государственного (муниц</w:t>
            </w:r>
            <w:r w:rsidRPr="000B724A">
              <w:rPr>
                <w:rFonts w:ascii="Arial" w:hAnsi="Arial" w:cs="Arial"/>
                <w:color w:val="000000"/>
                <w:sz w:val="14"/>
                <w:szCs w:val="14"/>
              </w:rPr>
              <w:t>и</w:t>
            </w:r>
            <w:r w:rsidRPr="000B724A">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75 642,00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78 000,00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на возмещение недополученных доходов или возмещение фактически пон</w:t>
            </w:r>
            <w:r w:rsidRPr="000B724A">
              <w:rPr>
                <w:rFonts w:ascii="Arial" w:hAnsi="Arial" w:cs="Arial"/>
                <w:color w:val="000000"/>
                <w:sz w:val="14"/>
                <w:szCs w:val="14"/>
              </w:rPr>
              <w:t>е</w:t>
            </w:r>
            <w:r w:rsidRPr="000B724A">
              <w:rPr>
                <w:rFonts w:ascii="Arial" w:hAnsi="Arial" w:cs="Arial"/>
                <w:color w:val="000000"/>
                <w:sz w:val="14"/>
                <w:szCs w:val="14"/>
              </w:rPr>
              <w:t>сенных затрат в связи с производством (реализацией) товаров. выпо</w:t>
            </w:r>
            <w:r w:rsidRPr="000B724A">
              <w:rPr>
                <w:rFonts w:ascii="Arial" w:hAnsi="Arial" w:cs="Arial"/>
                <w:color w:val="000000"/>
                <w:sz w:val="14"/>
                <w:szCs w:val="14"/>
              </w:rPr>
              <w:t>л</w:t>
            </w:r>
            <w:r w:rsidRPr="000B724A">
              <w:rPr>
                <w:rFonts w:ascii="Arial" w:hAnsi="Arial" w:cs="Arial"/>
                <w:color w:val="000000"/>
                <w:sz w:val="14"/>
                <w:szCs w:val="14"/>
              </w:rPr>
              <w:t>нением работ. оказанием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2 358,00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осуществление органами местного самоуправления отдельных гос</w:t>
            </w:r>
            <w:r w:rsidRPr="000B724A">
              <w:rPr>
                <w:rFonts w:ascii="Arial" w:hAnsi="Arial" w:cs="Arial"/>
                <w:color w:val="000000"/>
                <w:sz w:val="14"/>
                <w:szCs w:val="14"/>
              </w:rPr>
              <w:t>у</w:t>
            </w:r>
            <w:r w:rsidRPr="000B724A">
              <w:rPr>
                <w:rFonts w:ascii="Arial" w:hAnsi="Arial" w:cs="Arial"/>
                <w:color w:val="000000"/>
                <w:sz w:val="14"/>
                <w:szCs w:val="14"/>
              </w:rPr>
              <w:t>дарственных полномочий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26 091 500,00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20 914 100,00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20 844 000,00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содержание отдела записи актов гражданского состояния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1 909 200,00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1 714 900,00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1 145 600,00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в сфере государственной регистрации актов гражданского состо</w:t>
            </w:r>
            <w:r w:rsidRPr="000B724A">
              <w:rPr>
                <w:rFonts w:ascii="Arial" w:hAnsi="Arial" w:cs="Arial"/>
                <w:color w:val="000000"/>
                <w:sz w:val="14"/>
                <w:szCs w:val="14"/>
              </w:rPr>
              <w:t>я</w:t>
            </w:r>
            <w:r w:rsidRPr="000B724A">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1 464 901,00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823 562,00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823 562,00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1 464 901,00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823 562,00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823 562,00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1 464 901,00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823 562,00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823 562,00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1 142 224,00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632 536,00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632 536,00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322 677,00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191 026,00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191 026,00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 xml:space="preserve">дельных государственных полномочий в сфере государственной регистрации актов гражданского </w:t>
            </w:r>
            <w:proofErr w:type="spellStart"/>
            <w:r w:rsidRPr="000B724A">
              <w:rPr>
                <w:rFonts w:ascii="Arial" w:hAnsi="Arial" w:cs="Arial"/>
                <w:color w:val="000000"/>
                <w:sz w:val="14"/>
                <w:szCs w:val="14"/>
              </w:rPr>
              <w:t>состо</w:t>
            </w:r>
            <w:r w:rsidRPr="000B724A">
              <w:rPr>
                <w:rFonts w:ascii="Arial" w:hAnsi="Arial" w:cs="Arial"/>
                <w:color w:val="000000"/>
                <w:sz w:val="14"/>
                <w:szCs w:val="14"/>
              </w:rPr>
              <w:t>я</w:t>
            </w:r>
            <w:r w:rsidRPr="000B724A">
              <w:rPr>
                <w:rFonts w:ascii="Arial" w:hAnsi="Arial" w:cs="Arial"/>
                <w:color w:val="000000"/>
                <w:sz w:val="14"/>
                <w:szCs w:val="14"/>
              </w:rPr>
              <w:t>ния-материальные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186 867,00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731 152,00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161 852,00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186 867,00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731 152,00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161 852,00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186 867,00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731 152,00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161 852,00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9 360,00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9 630,00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97 307,00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641 322,00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72 652,00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 xml:space="preserve">дельных государственных полномочий в сфере государственной регистрации актов гражданского </w:t>
            </w:r>
            <w:proofErr w:type="spellStart"/>
            <w:r w:rsidRPr="000B724A">
              <w:rPr>
                <w:rFonts w:ascii="Arial" w:hAnsi="Arial" w:cs="Arial"/>
                <w:color w:val="000000"/>
                <w:sz w:val="14"/>
                <w:szCs w:val="14"/>
              </w:rPr>
              <w:t>состо</w:t>
            </w:r>
            <w:r w:rsidRPr="000B724A">
              <w:rPr>
                <w:rFonts w:ascii="Arial" w:hAnsi="Arial" w:cs="Arial"/>
                <w:color w:val="000000"/>
                <w:sz w:val="14"/>
                <w:szCs w:val="14"/>
              </w:rPr>
              <w:t>я</w:t>
            </w:r>
            <w:r w:rsidRPr="000B724A">
              <w:rPr>
                <w:rFonts w:ascii="Arial" w:hAnsi="Arial" w:cs="Arial"/>
                <w:color w:val="000000"/>
                <w:sz w:val="14"/>
                <w:szCs w:val="14"/>
              </w:rPr>
              <w:t>ния-коммунальные</w:t>
            </w:r>
            <w:proofErr w:type="spellEnd"/>
            <w:r w:rsidRPr="000B724A">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160 186,00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160 186,00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160 186,00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160 186,00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Функционирование Правительства Российской Федерации, высших исполнительных орг</w:t>
            </w:r>
            <w:r w:rsidRPr="000B724A">
              <w:rPr>
                <w:rFonts w:ascii="Arial" w:hAnsi="Arial" w:cs="Arial"/>
                <w:color w:val="000000"/>
                <w:sz w:val="14"/>
                <w:szCs w:val="14"/>
              </w:rPr>
              <w:t>а</w:t>
            </w:r>
            <w:r w:rsidRPr="000B724A">
              <w:rPr>
                <w:rFonts w:ascii="Arial" w:hAnsi="Arial" w:cs="Arial"/>
                <w:color w:val="000000"/>
                <w:sz w:val="14"/>
                <w:szCs w:val="14"/>
              </w:rPr>
              <w:t>нов государственной власти субъектов Российской Федерации, мес</w:t>
            </w:r>
            <w:r w:rsidRPr="000B724A">
              <w:rPr>
                <w:rFonts w:ascii="Arial" w:hAnsi="Arial" w:cs="Arial"/>
                <w:color w:val="000000"/>
                <w:sz w:val="14"/>
                <w:szCs w:val="14"/>
              </w:rPr>
              <w:t>т</w:t>
            </w:r>
            <w:r w:rsidRPr="000B724A">
              <w:rPr>
                <w:rFonts w:ascii="Arial" w:hAnsi="Arial" w:cs="Arial"/>
                <w:color w:val="000000"/>
                <w:sz w:val="14"/>
                <w:szCs w:val="14"/>
              </w:rPr>
              <w:t>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160 186,00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160 186,00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257 432,00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160 186,00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160 186,00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Распределение межбюджетных трансфертов бюджетам городского и сельских поселений мун</w:t>
            </w:r>
            <w:r w:rsidRPr="000B724A">
              <w:rPr>
                <w:rFonts w:ascii="Arial" w:hAnsi="Arial" w:cs="Arial"/>
                <w:color w:val="000000"/>
                <w:sz w:val="14"/>
                <w:szCs w:val="14"/>
              </w:rPr>
              <w:t>и</w:t>
            </w:r>
            <w:r w:rsidRPr="000B724A">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23 217 600,00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18 985 900,00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19 449 500,00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для предоставления их бюджетам посел</w:t>
            </w:r>
            <w:r w:rsidRPr="000B724A">
              <w:rPr>
                <w:rFonts w:ascii="Arial" w:hAnsi="Arial" w:cs="Arial"/>
                <w:color w:val="000000"/>
                <w:sz w:val="14"/>
                <w:szCs w:val="14"/>
              </w:rPr>
              <w:t>е</w:t>
            </w:r>
            <w:r w:rsidRPr="000B724A">
              <w:rPr>
                <w:rFonts w:ascii="Arial" w:hAnsi="Arial" w:cs="Arial"/>
                <w:color w:val="000000"/>
                <w:sz w:val="14"/>
                <w:szCs w:val="14"/>
              </w:rPr>
              <w:t>ний на осуществление государственных полномочий по первичному воинскому учету на терр</w:t>
            </w:r>
            <w:r w:rsidRPr="000B724A">
              <w:rPr>
                <w:rFonts w:ascii="Arial" w:hAnsi="Arial" w:cs="Arial"/>
                <w:color w:val="000000"/>
                <w:sz w:val="14"/>
                <w:szCs w:val="14"/>
              </w:rPr>
              <w:t>и</w:t>
            </w:r>
            <w:r w:rsidRPr="000B724A">
              <w:rPr>
                <w:rFonts w:ascii="Arial" w:hAnsi="Arial" w:cs="Arial"/>
                <w:color w:val="000000"/>
                <w:sz w:val="14"/>
                <w:szCs w:val="14"/>
              </w:rPr>
              <w:t>ториях, где отсутствуют военные комиссариаты в рамках государственной программы Новгородской о</w:t>
            </w:r>
            <w:r w:rsidRPr="000B724A">
              <w:rPr>
                <w:rFonts w:ascii="Arial" w:hAnsi="Arial" w:cs="Arial"/>
                <w:color w:val="000000"/>
                <w:sz w:val="14"/>
                <w:szCs w:val="14"/>
              </w:rPr>
              <w:t>б</w:t>
            </w:r>
            <w:r w:rsidRPr="000B724A">
              <w:rPr>
                <w:rFonts w:ascii="Arial" w:hAnsi="Arial" w:cs="Arial"/>
                <w:color w:val="000000"/>
                <w:sz w:val="14"/>
                <w:szCs w:val="14"/>
              </w:rPr>
              <w:t>ласти "Управление государс</w:t>
            </w:r>
            <w:r w:rsidRPr="000B724A">
              <w:rPr>
                <w:rFonts w:ascii="Arial" w:hAnsi="Arial" w:cs="Arial"/>
                <w:color w:val="000000"/>
                <w:sz w:val="14"/>
                <w:szCs w:val="14"/>
              </w:rPr>
              <w:t>т</w:t>
            </w:r>
            <w:r w:rsidRPr="000B724A">
              <w:rPr>
                <w:rFonts w:ascii="Arial" w:hAnsi="Arial" w:cs="Arial"/>
                <w:color w:val="000000"/>
                <w:sz w:val="14"/>
                <w:szCs w:val="14"/>
              </w:rPr>
              <w:t>венными финансами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742 000,00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742 000,00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742 000,00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742 000,00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769 200,00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на осуществление государственных полном</w:t>
            </w:r>
            <w:r w:rsidRPr="000B724A">
              <w:rPr>
                <w:rFonts w:ascii="Arial" w:hAnsi="Arial" w:cs="Arial"/>
                <w:color w:val="000000"/>
                <w:sz w:val="14"/>
                <w:szCs w:val="14"/>
              </w:rPr>
              <w:t>о</w:t>
            </w:r>
            <w:r w:rsidRPr="000B724A">
              <w:rPr>
                <w:rFonts w:ascii="Arial" w:hAnsi="Arial" w:cs="Arial"/>
                <w:color w:val="000000"/>
                <w:sz w:val="14"/>
                <w:szCs w:val="14"/>
              </w:rPr>
              <w:t>чий по расчету и предоставлению дотаций на выравнивание бюджетной обеспеченности посел</w:t>
            </w:r>
            <w:r w:rsidRPr="000B724A">
              <w:rPr>
                <w:rFonts w:ascii="Arial" w:hAnsi="Arial" w:cs="Arial"/>
                <w:color w:val="000000"/>
                <w:sz w:val="14"/>
                <w:szCs w:val="14"/>
              </w:rPr>
              <w:t>е</w:t>
            </w:r>
            <w:r w:rsidRPr="000B724A">
              <w:rPr>
                <w:rFonts w:ascii="Arial" w:hAnsi="Arial" w:cs="Arial"/>
                <w:color w:val="000000"/>
                <w:sz w:val="14"/>
                <w:szCs w:val="14"/>
              </w:rPr>
              <w:t>ний в рамках государственной программы Новгородской области "Управление государственными ф</w:t>
            </w:r>
            <w:r w:rsidRPr="000B724A">
              <w:rPr>
                <w:rFonts w:ascii="Arial" w:hAnsi="Arial" w:cs="Arial"/>
                <w:color w:val="000000"/>
                <w:sz w:val="14"/>
                <w:szCs w:val="14"/>
              </w:rPr>
              <w:t>и</w:t>
            </w:r>
            <w:r w:rsidRPr="000B724A">
              <w:rPr>
                <w:rFonts w:ascii="Arial" w:hAnsi="Arial" w:cs="Arial"/>
                <w:color w:val="000000"/>
                <w:sz w:val="14"/>
                <w:szCs w:val="14"/>
              </w:rPr>
              <w:t>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16 880 200,00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17 316 600,00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МЕЖБЮДЖЕТНЫЕ ТРАНСФЕРТЫ ОБЩЕГО ХАРАКТЕРА БЮДЖЕТАМ СУБЪЕКТОВ РОССИ</w:t>
            </w:r>
            <w:r w:rsidRPr="000B724A">
              <w:rPr>
                <w:rFonts w:ascii="Arial" w:hAnsi="Arial" w:cs="Arial"/>
                <w:color w:val="000000"/>
                <w:sz w:val="14"/>
                <w:szCs w:val="14"/>
              </w:rPr>
              <w:t>Й</w:t>
            </w:r>
            <w:r w:rsidRPr="000B724A">
              <w:rPr>
                <w:rFonts w:ascii="Arial" w:hAnsi="Arial" w:cs="Arial"/>
                <w:color w:val="000000"/>
                <w:sz w:val="14"/>
                <w:szCs w:val="14"/>
              </w:rPr>
              <w:t>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1400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16 880 200,00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17 316 600,00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Дотации на выравнивание бюджетной обеспеченности субъектов Российской Федерации и мун</w:t>
            </w:r>
            <w:r w:rsidRPr="000B724A">
              <w:rPr>
                <w:rFonts w:ascii="Arial" w:hAnsi="Arial" w:cs="Arial"/>
                <w:color w:val="000000"/>
                <w:sz w:val="14"/>
                <w:szCs w:val="14"/>
              </w:rPr>
              <w:t>и</w:t>
            </w:r>
            <w:r w:rsidRPr="000B724A">
              <w:rPr>
                <w:rFonts w:ascii="Arial" w:hAnsi="Arial" w:cs="Arial"/>
                <w:color w:val="000000"/>
                <w:sz w:val="14"/>
                <w:szCs w:val="14"/>
              </w:rPr>
              <w:t>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16 880 200,00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17 316 600,00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21 119 800,00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16 880 200,00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17 316 600,00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возм</w:t>
            </w:r>
            <w:r w:rsidRPr="000B724A">
              <w:rPr>
                <w:rFonts w:ascii="Arial" w:hAnsi="Arial" w:cs="Arial"/>
                <w:color w:val="000000"/>
                <w:sz w:val="14"/>
                <w:szCs w:val="14"/>
              </w:rPr>
              <w:t>е</w:t>
            </w:r>
            <w:r w:rsidRPr="000B724A">
              <w:rPr>
                <w:rFonts w:ascii="Arial" w:hAnsi="Arial" w:cs="Arial"/>
                <w:color w:val="000000"/>
                <w:sz w:val="14"/>
                <w:szCs w:val="14"/>
              </w:rPr>
              <w:t>щение затрат по содержанию штатных единиц, осуществляющих переданные отдельные государственные полн</w:t>
            </w:r>
            <w:r w:rsidRPr="000B724A">
              <w:rPr>
                <w:rFonts w:ascii="Arial" w:hAnsi="Arial" w:cs="Arial"/>
                <w:color w:val="000000"/>
                <w:sz w:val="14"/>
                <w:szCs w:val="14"/>
              </w:rPr>
              <w:t>о</w:t>
            </w:r>
            <w:r w:rsidRPr="000B724A">
              <w:rPr>
                <w:rFonts w:ascii="Arial" w:hAnsi="Arial" w:cs="Arial"/>
                <w:color w:val="000000"/>
                <w:sz w:val="14"/>
                <w:szCs w:val="14"/>
              </w:rPr>
              <w:t>мочия в рамках государственной программы Новгородской области "Управление государстве</w:t>
            </w:r>
            <w:r w:rsidRPr="000B724A">
              <w:rPr>
                <w:rFonts w:ascii="Arial" w:hAnsi="Arial" w:cs="Arial"/>
                <w:color w:val="000000"/>
                <w:sz w:val="14"/>
                <w:szCs w:val="14"/>
              </w:rPr>
              <w:t>н</w:t>
            </w:r>
            <w:r w:rsidRPr="000B724A">
              <w:rPr>
                <w:rFonts w:ascii="Arial" w:hAnsi="Arial" w:cs="Arial"/>
                <w:color w:val="000000"/>
                <w:sz w:val="14"/>
                <w:szCs w:val="14"/>
              </w:rPr>
              <w:t>ными финансами Новгородской обла</w:t>
            </w:r>
            <w:r w:rsidRPr="000B724A">
              <w:rPr>
                <w:rFonts w:ascii="Arial" w:hAnsi="Arial" w:cs="Arial"/>
                <w:color w:val="000000"/>
                <w:sz w:val="14"/>
                <w:szCs w:val="14"/>
              </w:rPr>
              <w:t>с</w:t>
            </w:r>
            <w:r w:rsidRPr="000B724A">
              <w:rPr>
                <w:rFonts w:ascii="Arial" w:hAnsi="Arial" w:cs="Arial"/>
                <w:color w:val="000000"/>
                <w:sz w:val="14"/>
                <w:szCs w:val="14"/>
              </w:rPr>
              <w:t>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1 359 700,00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1 359 700,00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1 359 700,00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1 359 700,00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1 359 700,00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1 359 700,00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1 359 700,00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1 359 700,00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1 359 700,00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на осуществление о</w:t>
            </w:r>
            <w:r w:rsidRPr="000B724A">
              <w:rPr>
                <w:rFonts w:ascii="Arial" w:hAnsi="Arial" w:cs="Arial"/>
                <w:color w:val="000000"/>
                <w:sz w:val="14"/>
                <w:szCs w:val="14"/>
              </w:rPr>
              <w:t>т</w:t>
            </w:r>
            <w:r w:rsidRPr="000B724A">
              <w:rPr>
                <w:rFonts w:ascii="Arial" w:hAnsi="Arial" w:cs="Arial"/>
                <w:color w:val="000000"/>
                <w:sz w:val="14"/>
                <w:szCs w:val="14"/>
              </w:rPr>
              <w:t>дельных государственных полномочий по определению перечня должностных лиц, уполномоченных с</w:t>
            </w:r>
            <w:r w:rsidRPr="000B724A">
              <w:rPr>
                <w:rFonts w:ascii="Arial" w:hAnsi="Arial" w:cs="Arial"/>
                <w:color w:val="000000"/>
                <w:sz w:val="14"/>
                <w:szCs w:val="14"/>
              </w:rPr>
              <w:t>о</w:t>
            </w:r>
            <w:r w:rsidRPr="000B724A">
              <w:rPr>
                <w:rFonts w:ascii="Arial" w:hAnsi="Arial" w:cs="Arial"/>
                <w:color w:val="000000"/>
                <w:sz w:val="14"/>
                <w:szCs w:val="14"/>
              </w:rPr>
              <w:t>ставлять протоколы об административных правонарушениях, предусмотренных соответствующ</w:t>
            </w:r>
            <w:r w:rsidRPr="000B724A">
              <w:rPr>
                <w:rFonts w:ascii="Arial" w:hAnsi="Arial" w:cs="Arial"/>
                <w:color w:val="000000"/>
                <w:sz w:val="14"/>
                <w:szCs w:val="14"/>
              </w:rPr>
              <w:t>и</w:t>
            </w:r>
            <w:r w:rsidRPr="000B724A">
              <w:rPr>
                <w:rFonts w:ascii="Arial" w:hAnsi="Arial" w:cs="Arial"/>
                <w:color w:val="000000"/>
                <w:sz w:val="14"/>
                <w:szCs w:val="14"/>
              </w:rPr>
              <w:t>ми статьями областного закона "Об административных правонарушениях" в рамках государс</w:t>
            </w:r>
            <w:r w:rsidRPr="000B724A">
              <w:rPr>
                <w:rFonts w:ascii="Arial" w:hAnsi="Arial" w:cs="Arial"/>
                <w:color w:val="000000"/>
                <w:sz w:val="14"/>
                <w:szCs w:val="14"/>
              </w:rPr>
              <w:t>т</w:t>
            </w:r>
            <w:r w:rsidRPr="000B724A">
              <w:rPr>
                <w:rFonts w:ascii="Arial" w:hAnsi="Arial" w:cs="Arial"/>
                <w:color w:val="000000"/>
                <w:sz w:val="14"/>
                <w:szCs w:val="14"/>
              </w:rPr>
              <w:t>венной программы Новгородской области "Управление государственными финансами Новгоро</w:t>
            </w:r>
            <w:r w:rsidRPr="000B724A">
              <w:rPr>
                <w:rFonts w:ascii="Arial" w:hAnsi="Arial" w:cs="Arial"/>
                <w:color w:val="000000"/>
                <w:sz w:val="14"/>
                <w:szCs w:val="14"/>
              </w:rPr>
              <w:t>д</w:t>
            </w:r>
            <w:r w:rsidRPr="000B724A">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исполнение прочих государственных полномочий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155 300,00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155 300,00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w:t>
            </w:r>
            <w:r w:rsidRPr="000B724A">
              <w:rPr>
                <w:rFonts w:ascii="Arial" w:hAnsi="Arial" w:cs="Arial"/>
                <w:color w:val="000000"/>
                <w:sz w:val="14"/>
                <w:szCs w:val="14"/>
              </w:rPr>
              <w:t>о</w:t>
            </w:r>
            <w:r w:rsidRPr="000B724A">
              <w:rPr>
                <w:rFonts w:ascii="Arial" w:hAnsi="Arial" w:cs="Arial"/>
                <w:color w:val="000000"/>
                <w:sz w:val="14"/>
                <w:szCs w:val="14"/>
              </w:rPr>
              <w:t>лезней, общих для человека и животных в части приведения скотомогильников (биотермич</w:t>
            </w:r>
            <w:r w:rsidRPr="000B724A">
              <w:rPr>
                <w:rFonts w:ascii="Arial" w:hAnsi="Arial" w:cs="Arial"/>
                <w:color w:val="000000"/>
                <w:sz w:val="14"/>
                <w:szCs w:val="14"/>
              </w:rPr>
              <w:t>е</w:t>
            </w:r>
            <w:r w:rsidRPr="000B724A">
              <w:rPr>
                <w:rFonts w:ascii="Arial" w:hAnsi="Arial" w:cs="Arial"/>
                <w:color w:val="000000"/>
                <w:sz w:val="14"/>
                <w:szCs w:val="14"/>
              </w:rPr>
              <w:t>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w:t>
            </w:r>
            <w:r w:rsidRPr="000B724A">
              <w:rPr>
                <w:rFonts w:ascii="Arial" w:hAnsi="Arial" w:cs="Arial"/>
                <w:color w:val="000000"/>
                <w:sz w:val="14"/>
                <w:szCs w:val="14"/>
              </w:rPr>
              <w:t>о</w:t>
            </w:r>
            <w:r w:rsidRPr="000B724A">
              <w:rPr>
                <w:rFonts w:ascii="Arial" w:hAnsi="Arial" w:cs="Arial"/>
                <w:color w:val="000000"/>
                <w:sz w:val="14"/>
                <w:szCs w:val="14"/>
              </w:rPr>
              <w:t>термич</w:t>
            </w:r>
            <w:r w:rsidRPr="000B724A">
              <w:rPr>
                <w:rFonts w:ascii="Arial" w:hAnsi="Arial" w:cs="Arial"/>
                <w:color w:val="000000"/>
                <w:sz w:val="14"/>
                <w:szCs w:val="14"/>
              </w:rPr>
              <w:t>е</w:t>
            </w:r>
            <w:r w:rsidRPr="000B724A">
              <w:rPr>
                <w:rFonts w:ascii="Arial" w:hAnsi="Arial" w:cs="Arial"/>
                <w:color w:val="000000"/>
                <w:sz w:val="14"/>
                <w:szCs w:val="14"/>
              </w:rPr>
              <w:t>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w:t>
            </w:r>
            <w:r w:rsidRPr="000B724A">
              <w:rPr>
                <w:rFonts w:ascii="Arial" w:hAnsi="Arial" w:cs="Arial"/>
                <w:color w:val="000000"/>
                <w:sz w:val="14"/>
                <w:szCs w:val="14"/>
              </w:rPr>
              <w:t>у</w:t>
            </w:r>
            <w:r w:rsidRPr="000B724A">
              <w:rPr>
                <w:rFonts w:ascii="Arial" w:hAnsi="Arial" w:cs="Arial"/>
                <w:color w:val="000000"/>
                <w:sz w:val="14"/>
                <w:szCs w:val="14"/>
              </w:rPr>
              <w:t>дарственной программы Новгородской области "Обеспечение эпизоот</w:t>
            </w:r>
            <w:r w:rsidRPr="000B724A">
              <w:rPr>
                <w:rFonts w:ascii="Arial" w:hAnsi="Arial" w:cs="Arial"/>
                <w:color w:val="000000"/>
                <w:sz w:val="14"/>
                <w:szCs w:val="14"/>
              </w:rPr>
              <w:t>и</w:t>
            </w:r>
            <w:r w:rsidRPr="000B724A">
              <w:rPr>
                <w:rFonts w:ascii="Arial" w:hAnsi="Arial" w:cs="Arial"/>
                <w:color w:val="000000"/>
                <w:sz w:val="14"/>
                <w:szCs w:val="14"/>
              </w:rPr>
              <w:t>ческого благополучия и безопасности продуктов животноводс</w:t>
            </w:r>
            <w:r w:rsidRPr="000B724A">
              <w:rPr>
                <w:rFonts w:ascii="Arial" w:hAnsi="Arial" w:cs="Arial"/>
                <w:color w:val="000000"/>
                <w:sz w:val="14"/>
                <w:szCs w:val="14"/>
              </w:rPr>
              <w:t>т</w:t>
            </w:r>
            <w:r w:rsidRPr="000B724A">
              <w:rPr>
                <w:rFonts w:ascii="Arial" w:hAnsi="Arial" w:cs="Arial"/>
                <w:color w:val="000000"/>
                <w:sz w:val="14"/>
                <w:szCs w:val="14"/>
              </w:rPr>
              <w:t>ва в ветеринарно-санитарном отношении на территории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155 300,00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155 300,00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155 300,00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155 300,00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связанные с составлением списков кандидатов в присяжные заседатели федерал</w:t>
            </w:r>
            <w:r w:rsidRPr="000B724A">
              <w:rPr>
                <w:rFonts w:ascii="Arial" w:hAnsi="Arial" w:cs="Arial"/>
                <w:color w:val="000000"/>
                <w:sz w:val="14"/>
                <w:szCs w:val="14"/>
              </w:rPr>
              <w:t>ь</w:t>
            </w:r>
            <w:r w:rsidRPr="000B724A">
              <w:rPr>
                <w:rFonts w:ascii="Arial" w:hAnsi="Arial" w:cs="Arial"/>
                <w:color w:val="000000"/>
                <w:sz w:val="14"/>
                <w:szCs w:val="14"/>
              </w:rPr>
              <w:t>ных судов общей юрисдикции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93 600,00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Субвенции бюджетам муниципальных районов и городского округа для финансового обеспеч</w:t>
            </w:r>
            <w:r w:rsidRPr="000B724A">
              <w:rPr>
                <w:rFonts w:ascii="Arial" w:hAnsi="Arial" w:cs="Arial"/>
                <w:color w:val="000000"/>
                <w:sz w:val="14"/>
                <w:szCs w:val="14"/>
              </w:rPr>
              <w:t>е</w:t>
            </w:r>
            <w:r w:rsidRPr="000B724A">
              <w:rPr>
                <w:rFonts w:ascii="Arial" w:hAnsi="Arial" w:cs="Arial"/>
                <w:color w:val="000000"/>
                <w:sz w:val="14"/>
                <w:szCs w:val="14"/>
              </w:rPr>
              <w:t>ния государственных полномочий по составлению (изменению, дополнению) списков кандид</w:t>
            </w:r>
            <w:r w:rsidRPr="000B724A">
              <w:rPr>
                <w:rFonts w:ascii="Arial" w:hAnsi="Arial" w:cs="Arial"/>
                <w:color w:val="000000"/>
                <w:sz w:val="14"/>
                <w:szCs w:val="14"/>
              </w:rPr>
              <w:t>а</w:t>
            </w:r>
            <w:r w:rsidRPr="000B724A">
              <w:rPr>
                <w:rFonts w:ascii="Arial" w:hAnsi="Arial" w:cs="Arial"/>
                <w:color w:val="000000"/>
                <w:sz w:val="14"/>
                <w:szCs w:val="14"/>
              </w:rPr>
              <w:t>тов в присяжные заседатели федеральных судов общей юрисдикции в Российской Фед</w:t>
            </w:r>
            <w:r w:rsidRPr="000B724A">
              <w:rPr>
                <w:rFonts w:ascii="Arial" w:hAnsi="Arial" w:cs="Arial"/>
                <w:color w:val="000000"/>
                <w:sz w:val="14"/>
                <w:szCs w:val="14"/>
              </w:rPr>
              <w:t>е</w:t>
            </w:r>
            <w:r w:rsidRPr="000B724A">
              <w:rPr>
                <w:rFonts w:ascii="Arial" w:hAnsi="Arial" w:cs="Arial"/>
                <w:color w:val="000000"/>
                <w:sz w:val="14"/>
                <w:szCs w:val="14"/>
              </w:rPr>
              <w:t>рации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93 600,00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93 600,00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Судебная система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93 600,00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93 600,00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Предупреждение и ликвидация последствий чрезвычайных ситуаций и стихи</w:t>
            </w:r>
            <w:r w:rsidRPr="000B724A">
              <w:rPr>
                <w:rFonts w:ascii="Arial" w:hAnsi="Arial" w:cs="Arial"/>
                <w:color w:val="000000"/>
                <w:sz w:val="14"/>
                <w:szCs w:val="14"/>
              </w:rPr>
              <w:t>й</w:t>
            </w:r>
            <w:r w:rsidRPr="000B724A">
              <w:rPr>
                <w:rFonts w:ascii="Arial" w:hAnsi="Arial" w:cs="Arial"/>
                <w:color w:val="000000"/>
                <w:sz w:val="14"/>
                <w:szCs w:val="14"/>
              </w:rPr>
              <w:t>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1 499 200,00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1 499 200,00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содержание службы по предупреждению и ликвидации последствий чрезвыча</w:t>
            </w:r>
            <w:r w:rsidRPr="000B724A">
              <w:rPr>
                <w:rFonts w:ascii="Arial" w:hAnsi="Arial" w:cs="Arial"/>
                <w:color w:val="000000"/>
                <w:sz w:val="14"/>
                <w:szCs w:val="14"/>
              </w:rPr>
              <w:t>й</w:t>
            </w:r>
            <w:r w:rsidRPr="000B724A">
              <w:rPr>
                <w:rFonts w:ascii="Arial" w:hAnsi="Arial" w:cs="Arial"/>
                <w:color w:val="000000"/>
                <w:sz w:val="14"/>
                <w:szCs w:val="14"/>
              </w:rPr>
              <w:t>ных ситуаций и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1 544 740,07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1 499 200,00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1 499 200,00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0B724A">
              <w:rPr>
                <w:rFonts w:ascii="Arial" w:hAnsi="Arial" w:cs="Arial"/>
                <w:color w:val="000000"/>
                <w:sz w:val="14"/>
                <w:szCs w:val="14"/>
              </w:rPr>
              <w:t>ра</w:t>
            </w:r>
            <w:r w:rsidRPr="000B724A">
              <w:rPr>
                <w:rFonts w:ascii="Arial" w:hAnsi="Arial" w:cs="Arial"/>
                <w:color w:val="000000"/>
                <w:sz w:val="14"/>
                <w:szCs w:val="14"/>
              </w:rPr>
              <w:t>й</w:t>
            </w:r>
            <w:r w:rsidRPr="000B724A">
              <w:rPr>
                <w:rFonts w:ascii="Arial" w:hAnsi="Arial" w:cs="Arial"/>
                <w:color w:val="000000"/>
                <w:sz w:val="14"/>
                <w:szCs w:val="14"/>
              </w:rPr>
              <w:t>она-заработная</w:t>
            </w:r>
            <w:proofErr w:type="spellEnd"/>
            <w:r w:rsidRPr="000B724A">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1 140 700,00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1 140 700,00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БЕЗОПАСНОСТЬ И ПРАВООХРАНИТЕЛЬНАЯ ДЕЯТЕЛ</w:t>
            </w:r>
            <w:r w:rsidRPr="000B724A">
              <w:rPr>
                <w:rFonts w:ascii="Arial" w:hAnsi="Arial" w:cs="Arial"/>
                <w:color w:val="000000"/>
                <w:sz w:val="14"/>
                <w:szCs w:val="14"/>
              </w:rPr>
              <w:t>Ь</w:t>
            </w:r>
            <w:r w:rsidRPr="000B724A">
              <w:rPr>
                <w:rFonts w:ascii="Arial" w:hAnsi="Arial" w:cs="Arial"/>
                <w:color w:val="000000"/>
                <w:sz w:val="14"/>
                <w:szCs w:val="14"/>
              </w:rPr>
              <w:t>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1 140 700,00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1 140 700,00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B724A">
              <w:rPr>
                <w:rFonts w:ascii="Arial" w:hAnsi="Arial" w:cs="Arial"/>
                <w:color w:val="000000"/>
                <w:sz w:val="14"/>
                <w:szCs w:val="14"/>
              </w:rPr>
              <w:t>Защита населения и территории от чрезвычайных ситуаций природного и техногенного характ</w:t>
            </w:r>
            <w:r w:rsidRPr="000B724A">
              <w:rPr>
                <w:rFonts w:ascii="Arial" w:hAnsi="Arial" w:cs="Arial"/>
                <w:color w:val="000000"/>
                <w:sz w:val="14"/>
                <w:szCs w:val="14"/>
              </w:rPr>
              <w:t>е</w:t>
            </w:r>
            <w:r w:rsidRPr="000B724A">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1 140 700,00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1 140 700,00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1 140 700,00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1 140 700,00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1 140 700,00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Единая диспетчерско-дежурная служба Администрации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344 500,00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БЕЗОПАСНОСТЬ И ПРАВООХРАНИТЕЛЬНАЯ ДЕЯТЕЛ</w:t>
            </w:r>
            <w:r w:rsidRPr="000B724A">
              <w:rPr>
                <w:rFonts w:ascii="Arial" w:hAnsi="Arial" w:cs="Arial"/>
                <w:color w:val="000000"/>
                <w:sz w:val="14"/>
                <w:szCs w:val="14"/>
              </w:rPr>
              <w:t>Ь</w:t>
            </w:r>
            <w:r w:rsidRPr="000B724A">
              <w:rPr>
                <w:rFonts w:ascii="Arial" w:hAnsi="Arial" w:cs="Arial"/>
                <w:color w:val="000000"/>
                <w:sz w:val="14"/>
                <w:szCs w:val="14"/>
              </w:rPr>
              <w:t>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344 500,00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Защита населения и территории от чрезвычайных ситуаций природного и техногенного характ</w:t>
            </w:r>
            <w:r w:rsidRPr="000B724A">
              <w:rPr>
                <w:rFonts w:ascii="Arial" w:hAnsi="Arial" w:cs="Arial"/>
                <w:color w:val="000000"/>
                <w:sz w:val="14"/>
                <w:szCs w:val="14"/>
              </w:rPr>
              <w:t>е</w:t>
            </w:r>
            <w:r w:rsidRPr="000B724A">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344 500,00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344 724,47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344 500,00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344 500,00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0B724A">
              <w:rPr>
                <w:rFonts w:ascii="Arial" w:hAnsi="Arial" w:cs="Arial"/>
                <w:color w:val="000000"/>
                <w:sz w:val="14"/>
                <w:szCs w:val="14"/>
              </w:rPr>
              <w:t>ра</w:t>
            </w:r>
            <w:r w:rsidRPr="000B724A">
              <w:rPr>
                <w:rFonts w:ascii="Arial" w:hAnsi="Arial" w:cs="Arial"/>
                <w:color w:val="000000"/>
                <w:sz w:val="14"/>
                <w:szCs w:val="14"/>
              </w:rPr>
              <w:t>й</w:t>
            </w:r>
            <w:r w:rsidRPr="000B724A">
              <w:rPr>
                <w:rFonts w:ascii="Arial" w:hAnsi="Arial" w:cs="Arial"/>
                <w:color w:val="000000"/>
                <w:sz w:val="14"/>
                <w:szCs w:val="14"/>
              </w:rPr>
              <w:t>она-материальные</w:t>
            </w:r>
            <w:proofErr w:type="spellEnd"/>
            <w:r w:rsidRPr="000B724A">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БЕЗОПАСНОСТЬ И ПРАВООХРАНИТЕЛЬНАЯ ДЕЯТЕЛ</w:t>
            </w:r>
            <w:r w:rsidRPr="000B724A">
              <w:rPr>
                <w:rFonts w:ascii="Arial" w:hAnsi="Arial" w:cs="Arial"/>
                <w:color w:val="000000"/>
                <w:sz w:val="14"/>
                <w:szCs w:val="14"/>
              </w:rPr>
              <w:t>Ь</w:t>
            </w:r>
            <w:r w:rsidRPr="000B724A">
              <w:rPr>
                <w:rFonts w:ascii="Arial" w:hAnsi="Arial" w:cs="Arial"/>
                <w:color w:val="000000"/>
                <w:sz w:val="14"/>
                <w:szCs w:val="14"/>
              </w:rPr>
              <w:t>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Защита населения и территории от чрезвычайных ситуаций природного и техногенного характ</w:t>
            </w:r>
            <w:r w:rsidRPr="000B724A">
              <w:rPr>
                <w:rFonts w:ascii="Arial" w:hAnsi="Arial" w:cs="Arial"/>
                <w:color w:val="000000"/>
                <w:sz w:val="14"/>
                <w:szCs w:val="14"/>
              </w:rPr>
              <w:t>е</w:t>
            </w:r>
            <w:r w:rsidRPr="000B724A">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финансовое обеспечение государственного (муниципал</w:t>
            </w:r>
            <w:r w:rsidRPr="000B724A">
              <w:rPr>
                <w:rFonts w:ascii="Arial" w:hAnsi="Arial" w:cs="Arial"/>
                <w:color w:val="000000"/>
                <w:sz w:val="14"/>
                <w:szCs w:val="14"/>
              </w:rPr>
              <w:t>ь</w:t>
            </w:r>
            <w:r w:rsidRPr="000B724A">
              <w:rPr>
                <w:rFonts w:ascii="Arial" w:hAnsi="Arial" w:cs="Arial"/>
                <w:color w:val="000000"/>
                <w:sz w:val="14"/>
                <w:szCs w:val="14"/>
              </w:rPr>
              <w:t>ного) задания на оказание государственных (муниц</w:t>
            </w:r>
            <w:r w:rsidRPr="000B724A">
              <w:rPr>
                <w:rFonts w:ascii="Arial" w:hAnsi="Arial" w:cs="Arial"/>
                <w:color w:val="000000"/>
                <w:sz w:val="14"/>
                <w:szCs w:val="14"/>
              </w:rPr>
              <w:t>и</w:t>
            </w:r>
            <w:r w:rsidRPr="000B724A">
              <w:rPr>
                <w:rFonts w:ascii="Arial" w:hAnsi="Arial" w:cs="Arial"/>
                <w:color w:val="000000"/>
                <w:sz w:val="14"/>
                <w:szCs w:val="14"/>
              </w:rPr>
              <w:t>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0B724A">
              <w:rPr>
                <w:rFonts w:ascii="Arial" w:hAnsi="Arial" w:cs="Arial"/>
                <w:color w:val="000000"/>
                <w:sz w:val="14"/>
                <w:szCs w:val="14"/>
              </w:rPr>
              <w:t>ра</w:t>
            </w:r>
            <w:r w:rsidRPr="000B724A">
              <w:rPr>
                <w:rFonts w:ascii="Arial" w:hAnsi="Arial" w:cs="Arial"/>
                <w:color w:val="000000"/>
                <w:sz w:val="14"/>
                <w:szCs w:val="14"/>
              </w:rPr>
              <w:t>й</w:t>
            </w:r>
            <w:r w:rsidRPr="000B724A">
              <w:rPr>
                <w:rFonts w:ascii="Arial" w:hAnsi="Arial" w:cs="Arial"/>
                <w:color w:val="000000"/>
                <w:sz w:val="14"/>
                <w:szCs w:val="14"/>
              </w:rPr>
              <w:t>она-погашение</w:t>
            </w:r>
            <w:proofErr w:type="spellEnd"/>
            <w:r w:rsidRPr="000B724A">
              <w:rPr>
                <w:rFonts w:ascii="Arial" w:hAnsi="Arial" w:cs="Arial"/>
                <w:color w:val="000000"/>
                <w:sz w:val="14"/>
                <w:szCs w:val="14"/>
              </w:rPr>
              <w:t xml:space="preserve"> кредиторской задолженности за 2017 год по страховым взносам во внебю</w:t>
            </w:r>
            <w:r w:rsidRPr="000B724A">
              <w:rPr>
                <w:rFonts w:ascii="Arial" w:hAnsi="Arial" w:cs="Arial"/>
                <w:color w:val="000000"/>
                <w:sz w:val="14"/>
                <w:szCs w:val="14"/>
              </w:rPr>
              <w:t>д</w:t>
            </w:r>
            <w:r w:rsidRPr="000B724A">
              <w:rPr>
                <w:rFonts w:ascii="Arial" w:hAnsi="Arial" w:cs="Arial"/>
                <w:color w:val="000000"/>
                <w:sz w:val="14"/>
                <w:szCs w:val="14"/>
              </w:rPr>
              <w:t>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9690010039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НАЦИОНАЛЬНАЯ БЕЗОПАСНОСТЬ И ПРАВООХРАНИТЕЛЬНАЯ ДЕЯТЕЛ</w:t>
            </w:r>
            <w:r w:rsidRPr="000B724A">
              <w:rPr>
                <w:rFonts w:ascii="Arial" w:hAnsi="Arial" w:cs="Arial"/>
                <w:color w:val="000000"/>
                <w:sz w:val="14"/>
                <w:szCs w:val="14"/>
              </w:rPr>
              <w:t>Ь</w:t>
            </w:r>
            <w:r w:rsidRPr="000B724A">
              <w:rPr>
                <w:rFonts w:ascii="Arial" w:hAnsi="Arial" w:cs="Arial"/>
                <w:color w:val="000000"/>
                <w:sz w:val="14"/>
                <w:szCs w:val="14"/>
              </w:rPr>
              <w:t>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9690010039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Защита населения и территории от чрезвычайных ситуаций природного и техногенного характ</w:t>
            </w:r>
            <w:r w:rsidRPr="000B724A">
              <w:rPr>
                <w:rFonts w:ascii="Arial" w:hAnsi="Arial" w:cs="Arial"/>
                <w:color w:val="000000"/>
                <w:sz w:val="14"/>
                <w:szCs w:val="14"/>
              </w:rPr>
              <w:t>е</w:t>
            </w:r>
            <w:r w:rsidRPr="000B724A">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9690010039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9690010039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45 315,60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деятельности органов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3 193 461,56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2 885 866,00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rPr>
                <w:rFonts w:ascii="Arial" w:hAnsi="Arial" w:cs="Arial"/>
                <w:color w:val="000000"/>
                <w:sz w:val="14"/>
                <w:szCs w:val="14"/>
              </w:rPr>
            </w:pPr>
            <w:r w:rsidRPr="000B724A">
              <w:rPr>
                <w:rFonts w:ascii="Arial" w:hAnsi="Arial" w:cs="Arial"/>
                <w:color w:val="000000"/>
                <w:sz w:val="14"/>
                <w:szCs w:val="14"/>
              </w:rPr>
              <w:t>2 885 866,00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Председатель счетной палаты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842 006,00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818 206,00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818 206,00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Председатель Контрольно-счетной палаты Валдайского муниципального ра</w:t>
            </w:r>
            <w:r w:rsidRPr="000B724A">
              <w:rPr>
                <w:rFonts w:ascii="Arial" w:hAnsi="Arial" w:cs="Arial"/>
                <w:color w:val="000000"/>
                <w:sz w:val="14"/>
                <w:szCs w:val="14"/>
              </w:rPr>
              <w:t>й</w:t>
            </w:r>
            <w:r w:rsidRPr="000B724A">
              <w:rPr>
                <w:rFonts w:ascii="Arial" w:hAnsi="Arial" w:cs="Arial"/>
                <w:color w:val="000000"/>
                <w:sz w:val="14"/>
                <w:szCs w:val="14"/>
              </w:rPr>
              <w:t>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812 230,21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818 206,00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818 206,00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812 230,21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818 206,00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818 206,00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812 230,21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818 206,00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818 206,00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597 624,00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597 624,00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597 624,00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174 506,21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180 482,00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180 482,00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9710001009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9710001009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9710001009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9710001009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29 775,79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0"/>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Контрольно-счетной палаты Валдайского м</w:t>
            </w:r>
            <w:r w:rsidRPr="000B724A">
              <w:rPr>
                <w:rFonts w:ascii="Arial" w:hAnsi="Arial" w:cs="Arial"/>
                <w:color w:val="000000"/>
                <w:sz w:val="14"/>
                <w:szCs w:val="14"/>
              </w:rPr>
              <w:t>у</w:t>
            </w:r>
            <w:r w:rsidRPr="000B724A">
              <w:rPr>
                <w:rFonts w:ascii="Arial" w:hAnsi="Arial" w:cs="Arial"/>
                <w:color w:val="000000"/>
                <w:sz w:val="14"/>
                <w:szCs w:val="14"/>
              </w:rPr>
              <w:t>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0"/>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2 351 455,56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2 067 660,00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0"/>
              <w:rPr>
                <w:rFonts w:ascii="Arial" w:hAnsi="Arial" w:cs="Arial"/>
                <w:color w:val="000000"/>
                <w:sz w:val="14"/>
                <w:szCs w:val="14"/>
              </w:rPr>
            </w:pPr>
            <w:r w:rsidRPr="000B724A">
              <w:rPr>
                <w:rFonts w:ascii="Arial" w:hAnsi="Arial" w:cs="Arial"/>
                <w:color w:val="000000"/>
                <w:sz w:val="14"/>
                <w:szCs w:val="14"/>
              </w:rPr>
              <w:t>2 067 660,00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1 554 829,67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1 436 258,00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1 436 258,00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1 554 829,67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1 436 258,00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1 436 258,00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1 554 829,67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1 436 258,00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1 436 258,00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910 199,00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910 199,00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910 199,00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80 200,00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265 778,11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274 902,00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274 902,00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37 989,00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22 957,00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22 957,00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242 568,00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144 000,00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9 695,56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4 000,00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Расходы на обеспечение функций органов местного самоуправления- погашение кредито</w:t>
            </w:r>
            <w:r w:rsidRPr="000B724A">
              <w:rPr>
                <w:rFonts w:ascii="Arial" w:hAnsi="Arial" w:cs="Arial"/>
                <w:color w:val="000000"/>
                <w:sz w:val="14"/>
                <w:szCs w:val="14"/>
              </w:rPr>
              <w:t>р</w:t>
            </w:r>
            <w:r w:rsidRPr="000B724A">
              <w:rPr>
                <w:rFonts w:ascii="Arial" w:hAnsi="Arial" w:cs="Arial"/>
                <w:color w:val="000000"/>
                <w:sz w:val="14"/>
                <w:szCs w:val="14"/>
              </w:rPr>
              <w:t>ской задолженности за 2017 год по страховым взносам во внебюдже</w:t>
            </w:r>
            <w:r w:rsidRPr="000B724A">
              <w:rPr>
                <w:rFonts w:ascii="Arial" w:hAnsi="Arial" w:cs="Arial"/>
                <w:color w:val="000000"/>
                <w:sz w:val="14"/>
                <w:szCs w:val="14"/>
              </w:rPr>
              <w:t>т</w:t>
            </w:r>
            <w:r w:rsidRPr="000B724A">
              <w:rPr>
                <w:rFonts w:ascii="Arial" w:hAnsi="Arial" w:cs="Arial"/>
                <w:color w:val="000000"/>
                <w:sz w:val="14"/>
                <w:szCs w:val="14"/>
              </w:rPr>
              <w:t>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9790001009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9790001009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9790001009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9790001009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65 223,89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2"/>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межбюджетные трансферты в связи с передачей полномочий контрольно – счетных орг</w:t>
            </w:r>
            <w:r w:rsidRPr="000B724A">
              <w:rPr>
                <w:rFonts w:ascii="Arial" w:hAnsi="Arial" w:cs="Arial"/>
                <w:color w:val="000000"/>
                <w:sz w:val="14"/>
                <w:szCs w:val="14"/>
              </w:rPr>
              <w:t>а</w:t>
            </w:r>
            <w:r w:rsidRPr="000B724A">
              <w:rPr>
                <w:rFonts w:ascii="Arial" w:hAnsi="Arial" w:cs="Arial"/>
                <w:color w:val="000000"/>
                <w:sz w:val="14"/>
                <w:szCs w:val="14"/>
              </w:rPr>
              <w:t>нов городского и сельских поселений на основании закл</w:t>
            </w:r>
            <w:r w:rsidRPr="000B724A">
              <w:rPr>
                <w:rFonts w:ascii="Arial" w:hAnsi="Arial" w:cs="Arial"/>
                <w:color w:val="000000"/>
                <w:sz w:val="14"/>
                <w:szCs w:val="14"/>
              </w:rPr>
              <w:t>ю</w:t>
            </w:r>
            <w:r w:rsidRPr="000B724A">
              <w:rPr>
                <w:rFonts w:ascii="Arial" w:hAnsi="Arial" w:cs="Arial"/>
                <w:color w:val="000000"/>
                <w:sz w:val="14"/>
                <w:szCs w:val="14"/>
              </w:rPr>
              <w:t>ченных соглашений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2"/>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2"/>
              <w:rPr>
                <w:rFonts w:ascii="Arial" w:hAnsi="Arial" w:cs="Arial"/>
                <w:color w:val="000000"/>
                <w:sz w:val="14"/>
                <w:szCs w:val="14"/>
              </w:rPr>
            </w:pPr>
            <w:r w:rsidRPr="000B724A">
              <w:rPr>
                <w:rFonts w:ascii="Arial" w:hAnsi="Arial" w:cs="Arial"/>
                <w:color w:val="000000"/>
                <w:sz w:val="14"/>
                <w:szCs w:val="14"/>
              </w:rPr>
              <w:t>631 402,00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3"/>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3"/>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3"/>
              <w:rPr>
                <w:rFonts w:ascii="Arial" w:hAnsi="Arial" w:cs="Arial"/>
                <w:color w:val="000000"/>
                <w:sz w:val="14"/>
                <w:szCs w:val="14"/>
              </w:rPr>
            </w:pPr>
            <w:r w:rsidRPr="000B724A">
              <w:rPr>
                <w:rFonts w:ascii="Arial" w:hAnsi="Arial" w:cs="Arial"/>
                <w:color w:val="000000"/>
                <w:sz w:val="14"/>
                <w:szCs w:val="14"/>
              </w:rPr>
              <w:t>631 402,00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4"/>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Обеспечение деятельности финансовых, налоговых и таможенных органов и органов финанс</w:t>
            </w:r>
            <w:r w:rsidRPr="000B724A">
              <w:rPr>
                <w:rFonts w:ascii="Arial" w:hAnsi="Arial" w:cs="Arial"/>
                <w:color w:val="000000"/>
                <w:sz w:val="14"/>
                <w:szCs w:val="14"/>
              </w:rPr>
              <w:t>о</w:t>
            </w:r>
            <w:r w:rsidRPr="000B724A">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4"/>
              <w:rPr>
                <w:rFonts w:ascii="Arial" w:hAnsi="Arial" w:cs="Arial"/>
                <w:color w:val="000000"/>
                <w:sz w:val="14"/>
                <w:szCs w:val="14"/>
              </w:rPr>
            </w:pPr>
            <w:r w:rsidRPr="000B724A">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4"/>
              <w:rPr>
                <w:rFonts w:ascii="Arial" w:hAnsi="Arial" w:cs="Arial"/>
                <w:color w:val="000000"/>
                <w:sz w:val="14"/>
                <w:szCs w:val="14"/>
              </w:rPr>
            </w:pPr>
            <w:r w:rsidRPr="000B724A">
              <w:rPr>
                <w:rFonts w:ascii="Arial" w:hAnsi="Arial" w:cs="Arial"/>
                <w:color w:val="000000"/>
                <w:sz w:val="14"/>
                <w:szCs w:val="14"/>
              </w:rPr>
              <w:t>631 402,00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488 205,00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453 135,00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453 135,00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40 100,00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Взносы по обязательному социальному страхованию на выплаты денежного содерж</w:t>
            </w:r>
            <w:r w:rsidRPr="000B724A">
              <w:rPr>
                <w:rFonts w:ascii="Arial" w:hAnsi="Arial" w:cs="Arial"/>
                <w:color w:val="000000"/>
                <w:sz w:val="14"/>
                <w:szCs w:val="14"/>
              </w:rPr>
              <w:t>а</w:t>
            </w:r>
            <w:r w:rsidRPr="000B724A">
              <w:rPr>
                <w:rFonts w:ascii="Arial" w:hAnsi="Arial" w:cs="Arial"/>
                <w:color w:val="000000"/>
                <w:sz w:val="14"/>
                <w:szCs w:val="14"/>
              </w:rPr>
              <w:t>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155 492,00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136 847,00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136 847,00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1 320,00</w:t>
            </w:r>
          </w:p>
        </w:tc>
      </w:tr>
      <w:tr w:rsidR="000B724A" w:rsidRPr="000B724A" w:rsidTr="000B724A">
        <w:trPr>
          <w:trHeight w:val="20"/>
        </w:trPr>
        <w:tc>
          <w:tcPr>
            <w:tcW w:w="653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0B724A" w:rsidRPr="000B724A" w:rsidRDefault="000B724A" w:rsidP="000B724A">
            <w:pPr>
              <w:outlineLvl w:val="5"/>
              <w:rPr>
                <w:rFonts w:ascii="Arial" w:hAnsi="Arial" w:cs="Arial"/>
                <w:color w:val="000000"/>
                <w:sz w:val="14"/>
                <w:szCs w:val="14"/>
              </w:rPr>
            </w:pPr>
            <w:r>
              <w:rPr>
                <w:rFonts w:ascii="Arial" w:hAnsi="Arial" w:cs="Arial"/>
                <w:color w:val="000000"/>
                <w:sz w:val="14"/>
                <w:szCs w:val="14"/>
              </w:rPr>
              <w:t xml:space="preserve"> </w:t>
            </w:r>
            <w:r w:rsidRPr="000B724A">
              <w:rPr>
                <w:rFonts w:ascii="Arial" w:hAnsi="Arial" w:cs="Arial"/>
                <w:color w:val="000000"/>
                <w:sz w:val="14"/>
                <w:szCs w:val="14"/>
              </w:rPr>
              <w:t>Прочая закупка товаров, работ и услуг для обеспечения государственных (муниципал</w:t>
            </w:r>
            <w:r w:rsidRPr="000B724A">
              <w:rPr>
                <w:rFonts w:ascii="Arial" w:hAnsi="Arial" w:cs="Arial"/>
                <w:color w:val="000000"/>
                <w:sz w:val="14"/>
                <w:szCs w:val="14"/>
              </w:rPr>
              <w:t>ь</w:t>
            </w:r>
            <w:r w:rsidRPr="000B724A">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center"/>
              <w:outlineLvl w:val="5"/>
              <w:rPr>
                <w:rFonts w:ascii="Arial" w:hAnsi="Arial" w:cs="Arial"/>
                <w:color w:val="000000"/>
                <w:sz w:val="14"/>
                <w:szCs w:val="14"/>
              </w:rPr>
            </w:pPr>
            <w:r w:rsidRPr="000B724A">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46 285,00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B724A" w:rsidRPr="000B724A" w:rsidRDefault="000B724A" w:rsidP="000B724A">
            <w:pPr>
              <w:jc w:val="right"/>
              <w:outlineLvl w:val="5"/>
              <w:rPr>
                <w:rFonts w:ascii="Arial" w:hAnsi="Arial" w:cs="Arial"/>
                <w:color w:val="000000"/>
                <w:sz w:val="14"/>
                <w:szCs w:val="14"/>
              </w:rPr>
            </w:pPr>
            <w:r w:rsidRPr="000B724A">
              <w:rPr>
                <w:rFonts w:ascii="Arial" w:hAnsi="Arial" w:cs="Arial"/>
                <w:color w:val="000000"/>
                <w:sz w:val="14"/>
                <w:szCs w:val="14"/>
              </w:rPr>
              <w:t>0,00</w:t>
            </w:r>
          </w:p>
        </w:tc>
      </w:tr>
      <w:tr w:rsidR="000B724A" w:rsidRPr="000B724A" w:rsidTr="000B724A">
        <w:trPr>
          <w:trHeight w:val="20"/>
        </w:trPr>
        <w:tc>
          <w:tcPr>
            <w:tcW w:w="8240"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0B724A" w:rsidRPr="000B724A" w:rsidRDefault="000B724A" w:rsidP="000B724A">
            <w:pPr>
              <w:jc w:val="right"/>
              <w:rPr>
                <w:rFonts w:ascii="Arial" w:hAnsi="Arial" w:cs="Arial"/>
                <w:b/>
                <w:bCs/>
                <w:color w:val="000000"/>
                <w:sz w:val="14"/>
                <w:szCs w:val="14"/>
              </w:rPr>
            </w:pPr>
            <w:r w:rsidRPr="000B724A">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0B724A" w:rsidRPr="000B724A" w:rsidRDefault="000B724A" w:rsidP="000B724A">
            <w:pPr>
              <w:jc w:val="right"/>
              <w:rPr>
                <w:rFonts w:ascii="Arial" w:hAnsi="Arial" w:cs="Arial"/>
                <w:b/>
                <w:bCs/>
                <w:color w:val="000000"/>
                <w:sz w:val="14"/>
                <w:szCs w:val="14"/>
              </w:rPr>
            </w:pPr>
            <w:r w:rsidRPr="000B724A">
              <w:rPr>
                <w:rFonts w:ascii="Arial" w:hAnsi="Arial" w:cs="Arial"/>
                <w:b/>
                <w:bCs/>
                <w:color w:val="000000"/>
                <w:sz w:val="14"/>
                <w:szCs w:val="14"/>
              </w:rPr>
              <w:t>834 520 541,95</w:t>
            </w:r>
          </w:p>
        </w:tc>
        <w:tc>
          <w:tcPr>
            <w:tcW w:w="1134" w:type="dxa"/>
            <w:tcBorders>
              <w:top w:val="nil"/>
              <w:left w:val="nil"/>
              <w:bottom w:val="nil"/>
              <w:right w:val="nil"/>
            </w:tcBorders>
            <w:shd w:val="clear" w:color="000000" w:fill="FFFFFF"/>
            <w:noWrap/>
            <w:tcMar>
              <w:left w:w="28" w:type="dxa"/>
              <w:right w:w="28" w:type="dxa"/>
            </w:tcMar>
            <w:hideMark/>
          </w:tcPr>
          <w:p w:rsidR="000B724A" w:rsidRPr="000B724A" w:rsidRDefault="000B724A" w:rsidP="000B724A">
            <w:pPr>
              <w:jc w:val="right"/>
              <w:rPr>
                <w:rFonts w:ascii="Arial" w:hAnsi="Arial" w:cs="Arial"/>
                <w:b/>
                <w:bCs/>
                <w:color w:val="000000"/>
                <w:sz w:val="14"/>
                <w:szCs w:val="14"/>
              </w:rPr>
            </w:pPr>
            <w:r w:rsidRPr="000B724A">
              <w:rPr>
                <w:rFonts w:ascii="Arial" w:hAnsi="Arial" w:cs="Arial"/>
                <w:b/>
                <w:bCs/>
                <w:color w:val="000000"/>
                <w:sz w:val="14"/>
                <w:szCs w:val="14"/>
              </w:rPr>
              <w:t>569 741 714,00</w:t>
            </w:r>
          </w:p>
        </w:tc>
        <w:tc>
          <w:tcPr>
            <w:tcW w:w="1116" w:type="dxa"/>
            <w:tcBorders>
              <w:top w:val="nil"/>
              <w:left w:val="nil"/>
              <w:bottom w:val="nil"/>
              <w:right w:val="nil"/>
            </w:tcBorders>
            <w:shd w:val="clear" w:color="000000" w:fill="FFFFFF"/>
            <w:noWrap/>
            <w:tcMar>
              <w:left w:w="28" w:type="dxa"/>
              <w:right w:w="28" w:type="dxa"/>
            </w:tcMar>
            <w:hideMark/>
          </w:tcPr>
          <w:p w:rsidR="000B724A" w:rsidRPr="000B724A" w:rsidRDefault="000B724A" w:rsidP="000B724A">
            <w:pPr>
              <w:jc w:val="right"/>
              <w:rPr>
                <w:rFonts w:ascii="Arial" w:hAnsi="Arial" w:cs="Arial"/>
                <w:b/>
                <w:bCs/>
                <w:color w:val="000000"/>
                <w:sz w:val="14"/>
                <w:szCs w:val="14"/>
              </w:rPr>
            </w:pPr>
            <w:r w:rsidRPr="000B724A">
              <w:rPr>
                <w:rFonts w:ascii="Arial" w:hAnsi="Arial" w:cs="Arial"/>
                <w:b/>
                <w:bCs/>
                <w:color w:val="000000"/>
                <w:sz w:val="14"/>
                <w:szCs w:val="14"/>
              </w:rPr>
              <w:t>569 161 414,00</w:t>
            </w:r>
          </w:p>
        </w:tc>
      </w:tr>
    </w:tbl>
    <w:p w:rsidR="009F66CD" w:rsidRPr="00E93738" w:rsidRDefault="009F66CD" w:rsidP="009F66CD">
      <w:pPr>
        <w:pStyle w:val="a4"/>
        <w:tabs>
          <w:tab w:val="left" w:pos="5220"/>
          <w:tab w:val="right" w:pos="9519"/>
        </w:tabs>
        <w:ind w:left="4820"/>
        <w:jc w:val="center"/>
        <w:rPr>
          <w:rFonts w:ascii="Arial" w:hAnsi="Arial" w:cs="Arial"/>
          <w:sz w:val="16"/>
          <w:szCs w:val="16"/>
        </w:rPr>
      </w:pPr>
      <w:r w:rsidRPr="00E93738">
        <w:rPr>
          <w:rFonts w:ascii="Arial" w:hAnsi="Arial" w:cs="Arial"/>
          <w:sz w:val="16"/>
          <w:szCs w:val="16"/>
        </w:rPr>
        <w:t>Приложение 20</w:t>
      </w:r>
    </w:p>
    <w:p w:rsidR="009F66CD" w:rsidRPr="00E93738" w:rsidRDefault="009F66CD" w:rsidP="009F66CD">
      <w:pPr>
        <w:pStyle w:val="a4"/>
        <w:tabs>
          <w:tab w:val="left" w:pos="5220"/>
          <w:tab w:val="left" w:pos="5670"/>
        </w:tabs>
        <w:ind w:left="4820"/>
        <w:jc w:val="center"/>
        <w:rPr>
          <w:rFonts w:ascii="Arial" w:hAnsi="Arial" w:cs="Arial"/>
          <w:sz w:val="16"/>
          <w:szCs w:val="16"/>
        </w:rPr>
      </w:pPr>
      <w:r w:rsidRPr="00E93738">
        <w:rPr>
          <w:rFonts w:ascii="Arial" w:hAnsi="Arial" w:cs="Arial"/>
          <w:sz w:val="16"/>
          <w:szCs w:val="16"/>
        </w:rPr>
        <w:t>к решению Думы Валдайского</w:t>
      </w:r>
      <w:r>
        <w:rPr>
          <w:rFonts w:ascii="Arial" w:hAnsi="Arial" w:cs="Arial"/>
          <w:sz w:val="16"/>
          <w:szCs w:val="16"/>
          <w:lang w:val="ru-RU"/>
        </w:rPr>
        <w:t xml:space="preserve"> </w:t>
      </w:r>
      <w:r w:rsidRPr="00E93738">
        <w:rPr>
          <w:rFonts w:ascii="Arial" w:hAnsi="Arial" w:cs="Arial"/>
          <w:sz w:val="16"/>
          <w:szCs w:val="16"/>
        </w:rPr>
        <w:t>муниципального района</w:t>
      </w:r>
    </w:p>
    <w:p w:rsidR="009F66CD" w:rsidRPr="00E93738" w:rsidRDefault="009F66CD" w:rsidP="009F66CD">
      <w:pPr>
        <w:tabs>
          <w:tab w:val="left" w:pos="5220"/>
        </w:tabs>
        <w:ind w:left="4820"/>
        <w:jc w:val="center"/>
        <w:rPr>
          <w:rFonts w:ascii="Arial" w:hAnsi="Arial" w:cs="Arial"/>
          <w:sz w:val="16"/>
          <w:szCs w:val="16"/>
        </w:rPr>
      </w:pPr>
      <w:r w:rsidRPr="00E93738">
        <w:rPr>
          <w:rFonts w:ascii="Arial" w:hAnsi="Arial" w:cs="Arial"/>
          <w:sz w:val="16"/>
          <w:szCs w:val="16"/>
        </w:rPr>
        <w:t>"О бюджете Валдайского</w:t>
      </w:r>
      <w:r>
        <w:rPr>
          <w:rFonts w:ascii="Arial" w:hAnsi="Arial" w:cs="Arial"/>
          <w:sz w:val="16"/>
          <w:szCs w:val="16"/>
        </w:rPr>
        <w:t xml:space="preserve"> муниципального </w:t>
      </w:r>
      <w:r w:rsidRPr="00E93738">
        <w:rPr>
          <w:rFonts w:ascii="Arial" w:hAnsi="Arial" w:cs="Arial"/>
          <w:sz w:val="16"/>
          <w:szCs w:val="16"/>
        </w:rPr>
        <w:t>района на 2018 год и на плановый</w:t>
      </w:r>
    </w:p>
    <w:p w:rsidR="009F66CD" w:rsidRPr="009F66CD" w:rsidRDefault="009F66CD" w:rsidP="009F66CD">
      <w:pPr>
        <w:tabs>
          <w:tab w:val="left" w:pos="5220"/>
        </w:tabs>
        <w:ind w:left="4820"/>
        <w:jc w:val="center"/>
        <w:rPr>
          <w:rFonts w:ascii="Arial" w:hAnsi="Arial" w:cs="Arial"/>
          <w:sz w:val="16"/>
          <w:szCs w:val="16"/>
        </w:rPr>
      </w:pPr>
      <w:r w:rsidRPr="00E93738">
        <w:rPr>
          <w:rFonts w:ascii="Arial" w:hAnsi="Arial" w:cs="Arial"/>
          <w:sz w:val="16"/>
          <w:szCs w:val="16"/>
        </w:rPr>
        <w:t>период 2019 и 2020 годов"</w:t>
      </w:r>
      <w:r>
        <w:rPr>
          <w:rFonts w:ascii="Arial" w:hAnsi="Arial" w:cs="Arial"/>
          <w:sz w:val="16"/>
          <w:szCs w:val="16"/>
        </w:rPr>
        <w:t xml:space="preserve"> </w:t>
      </w:r>
      <w:r w:rsidRPr="00E93738">
        <w:rPr>
          <w:rFonts w:ascii="Arial" w:hAnsi="Arial" w:cs="Arial"/>
          <w:sz w:val="16"/>
          <w:szCs w:val="16"/>
        </w:rPr>
        <w:t>(в редакции решения Думы Валдайского</w:t>
      </w:r>
      <w:r>
        <w:rPr>
          <w:rFonts w:ascii="Arial" w:hAnsi="Arial" w:cs="Arial"/>
          <w:sz w:val="16"/>
          <w:szCs w:val="16"/>
        </w:rPr>
        <w:t xml:space="preserve"> </w:t>
      </w:r>
    </w:p>
    <w:p w:rsidR="009F66CD" w:rsidRPr="00E93738" w:rsidRDefault="009F66CD" w:rsidP="009F66CD">
      <w:pPr>
        <w:pStyle w:val="23"/>
        <w:tabs>
          <w:tab w:val="right" w:pos="9639"/>
        </w:tabs>
        <w:spacing w:after="0" w:line="240" w:lineRule="auto"/>
        <w:ind w:left="4820"/>
        <w:jc w:val="center"/>
        <w:rPr>
          <w:rFonts w:ascii="Arial" w:hAnsi="Arial" w:cs="Arial"/>
          <w:sz w:val="16"/>
          <w:szCs w:val="16"/>
        </w:rPr>
      </w:pPr>
      <w:r w:rsidRPr="00E93738">
        <w:rPr>
          <w:rFonts w:ascii="Arial" w:hAnsi="Arial" w:cs="Arial"/>
          <w:sz w:val="16"/>
          <w:szCs w:val="16"/>
        </w:rPr>
        <w:t>муниципального ра</w:t>
      </w:r>
      <w:r w:rsidRPr="00E93738">
        <w:rPr>
          <w:rFonts w:ascii="Arial" w:hAnsi="Arial" w:cs="Arial"/>
          <w:sz w:val="16"/>
          <w:szCs w:val="16"/>
        </w:rPr>
        <w:t>й</w:t>
      </w:r>
      <w:r w:rsidRPr="00E93738">
        <w:rPr>
          <w:rFonts w:ascii="Arial" w:hAnsi="Arial" w:cs="Arial"/>
          <w:sz w:val="16"/>
          <w:szCs w:val="16"/>
        </w:rPr>
        <w:t>она от 30.11.2018 №232)</w:t>
      </w:r>
    </w:p>
    <w:p w:rsidR="009F66CD" w:rsidRPr="00E93738" w:rsidRDefault="009F66CD" w:rsidP="009F66CD">
      <w:pPr>
        <w:jc w:val="center"/>
        <w:rPr>
          <w:rFonts w:ascii="Arial" w:hAnsi="Arial" w:cs="Arial"/>
          <w:bCs/>
          <w:sz w:val="16"/>
          <w:szCs w:val="16"/>
        </w:rPr>
      </w:pPr>
      <w:r w:rsidRPr="00E93738">
        <w:rPr>
          <w:rFonts w:ascii="Arial" w:hAnsi="Arial" w:cs="Arial"/>
          <w:bCs/>
          <w:sz w:val="16"/>
          <w:szCs w:val="16"/>
        </w:rPr>
        <w:t>Программа муниципальных заимствований района</w:t>
      </w:r>
      <w:r>
        <w:rPr>
          <w:rFonts w:ascii="Arial" w:hAnsi="Arial" w:cs="Arial"/>
          <w:bCs/>
          <w:sz w:val="16"/>
          <w:szCs w:val="16"/>
        </w:rPr>
        <w:t xml:space="preserve"> </w:t>
      </w:r>
      <w:r w:rsidRPr="00E93738">
        <w:rPr>
          <w:rFonts w:ascii="Arial" w:hAnsi="Arial" w:cs="Arial"/>
          <w:bCs/>
          <w:sz w:val="16"/>
          <w:szCs w:val="16"/>
        </w:rPr>
        <w:t>на 2018 год и на плановый период 2019 и 2020 годов</w:t>
      </w:r>
    </w:p>
    <w:p w:rsidR="009F66CD" w:rsidRPr="00E93738" w:rsidRDefault="009F66CD" w:rsidP="009F66CD">
      <w:pPr>
        <w:ind w:left="7080" w:firstLine="708"/>
        <w:jc w:val="right"/>
        <w:rPr>
          <w:rFonts w:ascii="Arial" w:hAnsi="Arial" w:cs="Arial"/>
          <w:bCs/>
          <w:sz w:val="16"/>
          <w:szCs w:val="16"/>
        </w:rPr>
      </w:pPr>
      <w:r w:rsidRPr="00E93738">
        <w:rPr>
          <w:rFonts w:ascii="Arial" w:hAnsi="Arial" w:cs="Arial"/>
          <w:bCs/>
          <w:sz w:val="16"/>
          <w:szCs w:val="16"/>
        </w:rPr>
        <w:t>( рублей)</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9"/>
        <w:gridCol w:w="1418"/>
        <w:gridCol w:w="1275"/>
        <w:gridCol w:w="1276"/>
      </w:tblGrid>
      <w:tr w:rsidR="009F66CD" w:rsidRPr="00E93738" w:rsidTr="009F66CD">
        <w:trPr>
          <w:trHeight w:val="20"/>
        </w:trPr>
        <w:tc>
          <w:tcPr>
            <w:tcW w:w="7639"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 xml:space="preserve"> заимствования (привлечение \ погашение)</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2018 год</w:t>
            </w:r>
          </w:p>
        </w:tc>
        <w:tc>
          <w:tcPr>
            <w:tcW w:w="1275"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2019 год</w:t>
            </w: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2020 год</w:t>
            </w:r>
          </w:p>
        </w:tc>
      </w:tr>
      <w:tr w:rsidR="009F66CD" w:rsidRPr="00E93738" w:rsidTr="009F66CD">
        <w:trPr>
          <w:trHeight w:val="20"/>
        </w:trPr>
        <w:tc>
          <w:tcPr>
            <w:tcW w:w="7639" w:type="dxa"/>
            <w:vAlign w:val="bottom"/>
          </w:tcPr>
          <w:p w:rsidR="009F66CD" w:rsidRPr="00E93738" w:rsidRDefault="009F66CD" w:rsidP="00EE4271">
            <w:pPr>
              <w:rPr>
                <w:rFonts w:ascii="Arial" w:hAnsi="Arial" w:cs="Arial"/>
                <w:b/>
                <w:sz w:val="16"/>
                <w:szCs w:val="16"/>
              </w:rPr>
            </w:pPr>
            <w:r w:rsidRPr="00E93738">
              <w:rPr>
                <w:rFonts w:ascii="Arial" w:hAnsi="Arial" w:cs="Arial"/>
                <w:b/>
                <w:sz w:val="16"/>
                <w:szCs w:val="16"/>
              </w:rPr>
              <w:t>Всего заимствования</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9114201,56</w:t>
            </w:r>
          </w:p>
        </w:tc>
        <w:tc>
          <w:tcPr>
            <w:tcW w:w="1275"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-3167688,00</w:t>
            </w:r>
          </w:p>
        </w:tc>
        <w:tc>
          <w:tcPr>
            <w:tcW w:w="1276"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-3437388,00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b/>
                <w:sz w:val="16"/>
                <w:szCs w:val="16"/>
              </w:rPr>
            </w:pPr>
            <w:r w:rsidRPr="00E93738">
              <w:rPr>
                <w:rFonts w:ascii="Arial" w:hAnsi="Arial" w:cs="Arial"/>
                <w:b/>
                <w:sz w:val="16"/>
                <w:szCs w:val="16"/>
              </w:rPr>
              <w:t>Бюджетные кредиты от других бюджетов бю</w:t>
            </w:r>
            <w:r w:rsidRPr="00E93738">
              <w:rPr>
                <w:rFonts w:ascii="Arial" w:hAnsi="Arial" w:cs="Arial"/>
                <w:b/>
                <w:sz w:val="16"/>
                <w:szCs w:val="16"/>
              </w:rPr>
              <w:t>д</w:t>
            </w:r>
            <w:r w:rsidRPr="00E93738">
              <w:rPr>
                <w:rFonts w:ascii="Arial" w:hAnsi="Arial" w:cs="Arial"/>
                <w:b/>
                <w:sz w:val="16"/>
                <w:szCs w:val="16"/>
              </w:rPr>
              <w:t>жетной системы Российской Федерации</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-45800,00</w:t>
            </w:r>
          </w:p>
        </w:tc>
        <w:tc>
          <w:tcPr>
            <w:tcW w:w="1275"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-7535400,00</w:t>
            </w:r>
          </w:p>
        </w:tc>
        <w:tc>
          <w:tcPr>
            <w:tcW w:w="1276"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-7924700,00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b/>
                <w:sz w:val="16"/>
                <w:szCs w:val="16"/>
              </w:rPr>
            </w:pPr>
            <w:r w:rsidRPr="00E93738">
              <w:rPr>
                <w:rFonts w:ascii="Arial" w:hAnsi="Arial" w:cs="Arial"/>
                <w:b/>
                <w:sz w:val="16"/>
                <w:szCs w:val="16"/>
              </w:rPr>
              <w:t>привлечение</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8075400,00</w:t>
            </w:r>
          </w:p>
        </w:tc>
        <w:tc>
          <w:tcPr>
            <w:tcW w:w="1275" w:type="dxa"/>
          </w:tcPr>
          <w:p w:rsidR="009F66CD" w:rsidRPr="00E93738" w:rsidRDefault="009F66CD" w:rsidP="00EE4271">
            <w:pPr>
              <w:jc w:val="center"/>
              <w:rPr>
                <w:rFonts w:ascii="Arial" w:hAnsi="Arial" w:cs="Arial"/>
                <w:b/>
                <w:sz w:val="16"/>
                <w:szCs w:val="16"/>
              </w:rPr>
            </w:pPr>
          </w:p>
        </w:tc>
        <w:tc>
          <w:tcPr>
            <w:tcW w:w="1276" w:type="dxa"/>
          </w:tcPr>
          <w:p w:rsidR="009F66CD" w:rsidRPr="00E93738" w:rsidRDefault="009F66CD" w:rsidP="00EE4271">
            <w:pPr>
              <w:jc w:val="center"/>
              <w:rPr>
                <w:rFonts w:ascii="Arial" w:hAnsi="Arial" w:cs="Arial"/>
                <w:b/>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lang w:val="en-US"/>
              </w:rPr>
            </w:pPr>
            <w:r w:rsidRPr="00E93738">
              <w:rPr>
                <w:rFonts w:ascii="Arial" w:hAnsi="Arial" w:cs="Arial"/>
                <w:sz w:val="16"/>
                <w:szCs w:val="16"/>
              </w:rPr>
              <w:t>в том числе</w:t>
            </w:r>
            <w:r w:rsidRPr="00E93738">
              <w:rPr>
                <w:rFonts w:ascii="Arial" w:hAnsi="Arial" w:cs="Arial"/>
                <w:sz w:val="16"/>
                <w:szCs w:val="16"/>
                <w:lang w:val="en-US"/>
              </w:rPr>
              <w:t>:</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привлечение бюджетных кредитов, полученных из областного бюджета для частичного покрытия дефицита бюджета Валдайского муниципального района</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из них по соглашениям</w:t>
            </w:r>
            <w:r w:rsidRPr="00E93738">
              <w:rPr>
                <w:rFonts w:ascii="Arial" w:hAnsi="Arial" w:cs="Arial"/>
                <w:sz w:val="16"/>
                <w:szCs w:val="16"/>
                <w:lang w:val="en-US"/>
              </w:rPr>
              <w:t>:</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25.04.2018  № 02-32/18-19</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766300,00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14.06.2018 № 02-32/18-28</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4665600,00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.11.2018 № 02-32/18-</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2643500,00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b/>
                <w:sz w:val="16"/>
                <w:szCs w:val="16"/>
              </w:rPr>
            </w:pPr>
            <w:r w:rsidRPr="00E93738">
              <w:rPr>
                <w:rFonts w:ascii="Arial" w:hAnsi="Arial" w:cs="Arial"/>
                <w:b/>
                <w:sz w:val="16"/>
                <w:szCs w:val="16"/>
              </w:rPr>
              <w:t>погашение</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-8121200,00</w:t>
            </w:r>
          </w:p>
        </w:tc>
        <w:tc>
          <w:tcPr>
            <w:tcW w:w="1275"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-7535400,00</w:t>
            </w:r>
          </w:p>
        </w:tc>
        <w:tc>
          <w:tcPr>
            <w:tcW w:w="1276"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-7924700,00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lastRenderedPageBreak/>
              <w:t>в том числе:</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-8121200,00</w:t>
            </w:r>
          </w:p>
        </w:tc>
        <w:tc>
          <w:tcPr>
            <w:tcW w:w="1275"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-7535400,00</w:t>
            </w: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-7924700,00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из них по соглашениям</w:t>
            </w:r>
            <w:r w:rsidRPr="00E93738">
              <w:rPr>
                <w:rFonts w:ascii="Arial" w:hAnsi="Arial" w:cs="Arial"/>
                <w:sz w:val="16"/>
                <w:szCs w:val="16"/>
                <w:lang w:val="en-US"/>
              </w:rPr>
              <w:t>:</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15.09.2014 № 02-32/14-23</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12.12.2014 № 02-32/14-30</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21.07.2015 № 02-32/15-21</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-5184000,00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13.09.2016 № 02-32/16-10</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-1680000,00</w:t>
            </w:r>
          </w:p>
        </w:tc>
        <w:tc>
          <w:tcPr>
            <w:tcW w:w="1275"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-2520000,00</w:t>
            </w: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01.12.2016 № 02-32/16-21</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-1257200,00</w:t>
            </w:r>
          </w:p>
        </w:tc>
        <w:tc>
          <w:tcPr>
            <w:tcW w:w="1275"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-1885600,00</w:t>
            </w: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08.08.2017 № 02-32/17-10</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-719200,00</w:t>
            </w: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-1078800,00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16.11.2017 № 02-32/17-38</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-2410600,00</w:t>
            </w: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-3615800,00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25.04. 2018 № 02-32/18-19</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-306500,00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14.06.2018 № 02-32/18-28</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-1866200,00</w:t>
            </w:r>
          </w:p>
        </w:tc>
      </w:tr>
      <w:tr w:rsidR="009F66CD" w:rsidRPr="00E93738" w:rsidTr="009F66CD">
        <w:trPr>
          <w:trHeight w:val="20"/>
        </w:trPr>
        <w:tc>
          <w:tcPr>
            <w:tcW w:w="7639" w:type="dxa"/>
            <w:vAlign w:val="bottom"/>
          </w:tcPr>
          <w:p w:rsidR="009F66CD" w:rsidRPr="00E93738" w:rsidRDefault="009F66CD" w:rsidP="00EE4271">
            <w:pPr>
              <w:rPr>
                <w:rFonts w:ascii="Arial" w:hAnsi="Arial" w:cs="Arial"/>
                <w:sz w:val="16"/>
                <w:szCs w:val="16"/>
              </w:rPr>
            </w:pPr>
            <w:r w:rsidRPr="00E93738">
              <w:rPr>
                <w:rFonts w:ascii="Arial" w:hAnsi="Arial" w:cs="Arial"/>
                <w:sz w:val="16"/>
                <w:szCs w:val="16"/>
              </w:rPr>
              <w:t>от  .11.2018 № 02-32/18-</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-1057400,00</w:t>
            </w:r>
          </w:p>
        </w:tc>
      </w:tr>
      <w:tr w:rsidR="009F66CD" w:rsidRPr="00E93738" w:rsidTr="009F66CD">
        <w:trPr>
          <w:trHeight w:val="20"/>
        </w:trPr>
        <w:tc>
          <w:tcPr>
            <w:tcW w:w="7639" w:type="dxa"/>
          </w:tcPr>
          <w:p w:rsidR="009F66CD" w:rsidRPr="00E93738" w:rsidRDefault="009F66CD" w:rsidP="00EE4271">
            <w:pPr>
              <w:rPr>
                <w:rFonts w:ascii="Arial" w:hAnsi="Arial" w:cs="Arial"/>
                <w:b/>
                <w:sz w:val="16"/>
                <w:szCs w:val="16"/>
              </w:rPr>
            </w:pPr>
            <w:r w:rsidRPr="00E93738">
              <w:rPr>
                <w:rFonts w:ascii="Arial" w:hAnsi="Arial" w:cs="Arial"/>
                <w:b/>
                <w:sz w:val="16"/>
                <w:szCs w:val="16"/>
              </w:rPr>
              <w:t>Кредиты, полученные от кредитных организ</w:t>
            </w:r>
            <w:r w:rsidRPr="00E93738">
              <w:rPr>
                <w:rFonts w:ascii="Arial" w:hAnsi="Arial" w:cs="Arial"/>
                <w:b/>
                <w:sz w:val="16"/>
                <w:szCs w:val="16"/>
              </w:rPr>
              <w:t>а</w:t>
            </w:r>
            <w:r w:rsidRPr="00E93738">
              <w:rPr>
                <w:rFonts w:ascii="Arial" w:hAnsi="Arial" w:cs="Arial"/>
                <w:b/>
                <w:sz w:val="16"/>
                <w:szCs w:val="16"/>
              </w:rPr>
              <w:t>ций</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9160001,56</w:t>
            </w:r>
          </w:p>
        </w:tc>
        <w:tc>
          <w:tcPr>
            <w:tcW w:w="1275"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4367712,00</w:t>
            </w:r>
          </w:p>
        </w:tc>
        <w:tc>
          <w:tcPr>
            <w:tcW w:w="1276"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4487312,00</w:t>
            </w:r>
          </w:p>
        </w:tc>
      </w:tr>
      <w:tr w:rsidR="009F66CD" w:rsidRPr="00E93738" w:rsidTr="009F66CD">
        <w:trPr>
          <w:trHeight w:val="20"/>
        </w:trPr>
        <w:tc>
          <w:tcPr>
            <w:tcW w:w="7639" w:type="dxa"/>
          </w:tcPr>
          <w:p w:rsidR="009F66CD" w:rsidRPr="00E93738" w:rsidRDefault="009F66CD" w:rsidP="00EE4271">
            <w:pPr>
              <w:rPr>
                <w:rFonts w:ascii="Arial" w:hAnsi="Arial" w:cs="Arial"/>
                <w:b/>
                <w:sz w:val="16"/>
                <w:szCs w:val="16"/>
              </w:rPr>
            </w:pPr>
            <w:r w:rsidRPr="00E93738">
              <w:rPr>
                <w:rFonts w:ascii="Arial" w:hAnsi="Arial" w:cs="Arial"/>
                <w:b/>
                <w:sz w:val="16"/>
                <w:szCs w:val="16"/>
              </w:rPr>
              <w:t>привлечение</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21885001,56</w:t>
            </w:r>
          </w:p>
        </w:tc>
        <w:tc>
          <w:tcPr>
            <w:tcW w:w="1275"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26252713,56</w:t>
            </w:r>
          </w:p>
        </w:tc>
        <w:tc>
          <w:tcPr>
            <w:tcW w:w="1276"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30740025,56</w:t>
            </w:r>
          </w:p>
        </w:tc>
      </w:tr>
      <w:tr w:rsidR="009F66CD" w:rsidRPr="00E93738" w:rsidTr="009F66CD">
        <w:trPr>
          <w:trHeight w:val="20"/>
        </w:trPr>
        <w:tc>
          <w:tcPr>
            <w:tcW w:w="7639" w:type="dxa"/>
          </w:tcPr>
          <w:p w:rsidR="009F66CD" w:rsidRPr="00E93738" w:rsidRDefault="009F66CD" w:rsidP="00EE4271">
            <w:pPr>
              <w:rPr>
                <w:rFonts w:ascii="Arial" w:hAnsi="Arial" w:cs="Arial"/>
                <w:sz w:val="16"/>
                <w:szCs w:val="16"/>
              </w:rPr>
            </w:pPr>
            <w:r w:rsidRPr="00E93738">
              <w:rPr>
                <w:rFonts w:ascii="Arial" w:hAnsi="Arial" w:cs="Arial"/>
                <w:sz w:val="16"/>
                <w:szCs w:val="16"/>
              </w:rPr>
              <w:t>в том числе</w:t>
            </w:r>
            <w:r w:rsidRPr="00E93738">
              <w:rPr>
                <w:rFonts w:ascii="Arial" w:hAnsi="Arial" w:cs="Arial"/>
                <w:sz w:val="16"/>
                <w:szCs w:val="16"/>
                <w:lang w:val="en-US"/>
              </w:rPr>
              <w:t>:</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tcPr>
          <w:p w:rsidR="009F66CD" w:rsidRPr="00E93738" w:rsidRDefault="009F66CD" w:rsidP="00EE4271">
            <w:pPr>
              <w:rPr>
                <w:rFonts w:ascii="Arial" w:hAnsi="Arial" w:cs="Arial"/>
                <w:sz w:val="16"/>
                <w:szCs w:val="16"/>
              </w:rPr>
            </w:pPr>
            <w:r w:rsidRPr="00E93738">
              <w:rPr>
                <w:rFonts w:ascii="Arial" w:hAnsi="Arial" w:cs="Arial"/>
                <w:sz w:val="16"/>
                <w:szCs w:val="16"/>
              </w:rPr>
              <w:t>Публичное акционерное общество «Сбербанк Ро</w:t>
            </w:r>
            <w:r w:rsidRPr="00E93738">
              <w:rPr>
                <w:rFonts w:ascii="Arial" w:hAnsi="Arial" w:cs="Arial"/>
                <w:sz w:val="16"/>
                <w:szCs w:val="16"/>
              </w:rPr>
              <w:t>с</w:t>
            </w:r>
            <w:r w:rsidRPr="00E93738">
              <w:rPr>
                <w:rFonts w:ascii="Arial" w:hAnsi="Arial" w:cs="Arial"/>
                <w:sz w:val="16"/>
                <w:szCs w:val="16"/>
              </w:rPr>
              <w:t>сии»</w:t>
            </w:r>
          </w:p>
          <w:p w:rsidR="009F66CD" w:rsidRPr="00E93738" w:rsidRDefault="009F66CD" w:rsidP="00EE4271">
            <w:pPr>
              <w:rPr>
                <w:rFonts w:ascii="Arial" w:hAnsi="Arial" w:cs="Arial"/>
                <w:sz w:val="16"/>
                <w:szCs w:val="16"/>
              </w:rPr>
            </w:pPr>
            <w:r w:rsidRPr="00E93738">
              <w:rPr>
                <w:rFonts w:ascii="Arial" w:hAnsi="Arial" w:cs="Arial"/>
                <w:sz w:val="16"/>
                <w:szCs w:val="16"/>
              </w:rPr>
              <w:t>Муниципальный контракт № 0150300011618000052-0231035-01 от 05.06.2018</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19621000,00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tcPr>
          <w:p w:rsidR="009F66CD" w:rsidRPr="00E93738" w:rsidRDefault="009F66CD" w:rsidP="00EE4271">
            <w:pPr>
              <w:rPr>
                <w:rFonts w:ascii="Arial" w:hAnsi="Arial" w:cs="Arial"/>
                <w:b/>
                <w:sz w:val="16"/>
                <w:szCs w:val="16"/>
              </w:rPr>
            </w:pPr>
            <w:r w:rsidRPr="00E93738">
              <w:rPr>
                <w:rFonts w:ascii="Arial" w:hAnsi="Arial" w:cs="Arial"/>
                <w:b/>
                <w:sz w:val="16"/>
                <w:szCs w:val="16"/>
              </w:rPr>
              <w:t>погашение</w:t>
            </w:r>
          </w:p>
        </w:tc>
        <w:tc>
          <w:tcPr>
            <w:tcW w:w="1418"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-12725000,00</w:t>
            </w:r>
          </w:p>
        </w:tc>
        <w:tc>
          <w:tcPr>
            <w:tcW w:w="1275"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-21885001,56</w:t>
            </w:r>
          </w:p>
        </w:tc>
        <w:tc>
          <w:tcPr>
            <w:tcW w:w="1276" w:type="dxa"/>
          </w:tcPr>
          <w:p w:rsidR="009F66CD" w:rsidRPr="00E93738" w:rsidRDefault="009F66CD" w:rsidP="00EE4271">
            <w:pPr>
              <w:jc w:val="center"/>
              <w:rPr>
                <w:rFonts w:ascii="Arial" w:hAnsi="Arial" w:cs="Arial"/>
                <w:b/>
                <w:sz w:val="16"/>
                <w:szCs w:val="16"/>
              </w:rPr>
            </w:pPr>
            <w:r w:rsidRPr="00E93738">
              <w:rPr>
                <w:rFonts w:ascii="Arial" w:hAnsi="Arial" w:cs="Arial"/>
                <w:b/>
                <w:sz w:val="16"/>
                <w:szCs w:val="16"/>
              </w:rPr>
              <w:t>-26252713,56</w:t>
            </w:r>
          </w:p>
        </w:tc>
      </w:tr>
      <w:tr w:rsidR="009F66CD" w:rsidRPr="00E93738" w:rsidTr="009F66CD">
        <w:trPr>
          <w:trHeight w:val="20"/>
        </w:trPr>
        <w:tc>
          <w:tcPr>
            <w:tcW w:w="7639" w:type="dxa"/>
          </w:tcPr>
          <w:p w:rsidR="009F66CD" w:rsidRPr="00E93738" w:rsidRDefault="009F66CD" w:rsidP="00EE4271">
            <w:pPr>
              <w:rPr>
                <w:rFonts w:ascii="Arial" w:hAnsi="Arial" w:cs="Arial"/>
                <w:sz w:val="16"/>
                <w:szCs w:val="16"/>
              </w:rPr>
            </w:pPr>
            <w:r w:rsidRPr="00E93738">
              <w:rPr>
                <w:rFonts w:ascii="Arial" w:hAnsi="Arial" w:cs="Arial"/>
                <w:sz w:val="16"/>
                <w:szCs w:val="16"/>
              </w:rPr>
              <w:t>в том числе</w:t>
            </w:r>
            <w:r w:rsidRPr="00E93738">
              <w:rPr>
                <w:rFonts w:ascii="Arial" w:hAnsi="Arial" w:cs="Arial"/>
                <w:sz w:val="16"/>
                <w:szCs w:val="16"/>
                <w:lang w:val="en-US"/>
              </w:rPr>
              <w:t>:</w:t>
            </w:r>
          </w:p>
        </w:tc>
        <w:tc>
          <w:tcPr>
            <w:tcW w:w="1418" w:type="dxa"/>
          </w:tcPr>
          <w:p w:rsidR="009F66CD" w:rsidRPr="00E93738" w:rsidRDefault="009F66CD" w:rsidP="00EE4271">
            <w:pPr>
              <w:jc w:val="center"/>
              <w:rPr>
                <w:rFonts w:ascii="Arial" w:hAnsi="Arial" w:cs="Arial"/>
                <w:sz w:val="16"/>
                <w:szCs w:val="16"/>
              </w:rPr>
            </w:pP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tcPr>
          <w:p w:rsidR="009F66CD" w:rsidRPr="00E93738" w:rsidRDefault="009F66CD" w:rsidP="00EE4271">
            <w:pPr>
              <w:rPr>
                <w:rFonts w:ascii="Arial" w:hAnsi="Arial" w:cs="Arial"/>
                <w:sz w:val="16"/>
                <w:szCs w:val="16"/>
              </w:rPr>
            </w:pPr>
            <w:r w:rsidRPr="00E93738">
              <w:rPr>
                <w:rFonts w:ascii="Arial" w:hAnsi="Arial" w:cs="Arial"/>
                <w:sz w:val="16"/>
                <w:szCs w:val="16"/>
              </w:rPr>
              <w:t>Публичное акционерное общество «Сбербанк Ро</w:t>
            </w:r>
            <w:r w:rsidRPr="00E93738">
              <w:rPr>
                <w:rFonts w:ascii="Arial" w:hAnsi="Arial" w:cs="Arial"/>
                <w:sz w:val="16"/>
                <w:szCs w:val="16"/>
              </w:rPr>
              <w:t>с</w:t>
            </w:r>
            <w:r w:rsidRPr="00E93738">
              <w:rPr>
                <w:rFonts w:ascii="Arial" w:hAnsi="Arial" w:cs="Arial"/>
                <w:sz w:val="16"/>
                <w:szCs w:val="16"/>
              </w:rPr>
              <w:t>сии»</w:t>
            </w:r>
          </w:p>
          <w:p w:rsidR="009F66CD" w:rsidRPr="00E93738" w:rsidRDefault="009F66CD" w:rsidP="00EE4271">
            <w:pPr>
              <w:rPr>
                <w:rFonts w:ascii="Arial" w:hAnsi="Arial" w:cs="Arial"/>
                <w:sz w:val="16"/>
                <w:szCs w:val="16"/>
              </w:rPr>
            </w:pPr>
            <w:r w:rsidRPr="00E93738">
              <w:rPr>
                <w:rFonts w:ascii="Arial" w:hAnsi="Arial" w:cs="Arial"/>
                <w:sz w:val="16"/>
                <w:szCs w:val="16"/>
              </w:rPr>
              <w:t>Кредитный договор №8629-1-101717 от 19.07.2017</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-10025000,00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r w:rsidR="009F66CD" w:rsidRPr="00E93738" w:rsidTr="009F66CD">
        <w:trPr>
          <w:trHeight w:val="20"/>
        </w:trPr>
        <w:tc>
          <w:tcPr>
            <w:tcW w:w="7639" w:type="dxa"/>
          </w:tcPr>
          <w:p w:rsidR="009F66CD" w:rsidRPr="00E93738" w:rsidRDefault="009F66CD" w:rsidP="00EE4271">
            <w:pPr>
              <w:rPr>
                <w:rFonts w:ascii="Arial" w:hAnsi="Arial" w:cs="Arial"/>
                <w:sz w:val="16"/>
                <w:szCs w:val="16"/>
              </w:rPr>
            </w:pPr>
            <w:r w:rsidRPr="00E93738">
              <w:rPr>
                <w:rFonts w:ascii="Arial" w:hAnsi="Arial" w:cs="Arial"/>
                <w:sz w:val="16"/>
                <w:szCs w:val="16"/>
              </w:rPr>
              <w:t>Публичное акционерное общество «Сбербанк Ро</w:t>
            </w:r>
            <w:r w:rsidRPr="00E93738">
              <w:rPr>
                <w:rFonts w:ascii="Arial" w:hAnsi="Arial" w:cs="Arial"/>
                <w:sz w:val="16"/>
                <w:szCs w:val="16"/>
              </w:rPr>
              <w:t>с</w:t>
            </w:r>
            <w:r w:rsidRPr="00E93738">
              <w:rPr>
                <w:rFonts w:ascii="Arial" w:hAnsi="Arial" w:cs="Arial"/>
                <w:sz w:val="16"/>
                <w:szCs w:val="16"/>
              </w:rPr>
              <w:t>сии»</w:t>
            </w:r>
            <w:r>
              <w:rPr>
                <w:rFonts w:ascii="Arial" w:hAnsi="Arial" w:cs="Arial"/>
                <w:sz w:val="16"/>
                <w:szCs w:val="16"/>
              </w:rPr>
              <w:t xml:space="preserve"> </w:t>
            </w:r>
          </w:p>
          <w:p w:rsidR="009F66CD" w:rsidRPr="00E93738" w:rsidRDefault="009F66CD" w:rsidP="00EE4271">
            <w:pPr>
              <w:rPr>
                <w:rFonts w:ascii="Arial" w:hAnsi="Arial" w:cs="Arial"/>
                <w:sz w:val="16"/>
                <w:szCs w:val="16"/>
              </w:rPr>
            </w:pPr>
            <w:r w:rsidRPr="00E93738">
              <w:rPr>
                <w:rFonts w:ascii="Arial" w:hAnsi="Arial" w:cs="Arial"/>
                <w:sz w:val="16"/>
                <w:szCs w:val="16"/>
              </w:rPr>
              <w:t>Кредитный договор № 8629-1-103417 от 25.12.2017</w:t>
            </w:r>
          </w:p>
        </w:tc>
        <w:tc>
          <w:tcPr>
            <w:tcW w:w="1418" w:type="dxa"/>
          </w:tcPr>
          <w:p w:rsidR="009F66CD" w:rsidRPr="00E93738" w:rsidRDefault="009F66CD" w:rsidP="00EE4271">
            <w:pPr>
              <w:jc w:val="center"/>
              <w:rPr>
                <w:rFonts w:ascii="Arial" w:hAnsi="Arial" w:cs="Arial"/>
                <w:sz w:val="16"/>
                <w:szCs w:val="16"/>
              </w:rPr>
            </w:pPr>
            <w:r w:rsidRPr="00E93738">
              <w:rPr>
                <w:rFonts w:ascii="Arial" w:hAnsi="Arial" w:cs="Arial"/>
                <w:sz w:val="16"/>
                <w:szCs w:val="16"/>
              </w:rPr>
              <w:t>-2700000,00</w:t>
            </w:r>
          </w:p>
        </w:tc>
        <w:tc>
          <w:tcPr>
            <w:tcW w:w="1275" w:type="dxa"/>
          </w:tcPr>
          <w:p w:rsidR="009F66CD" w:rsidRPr="00E93738" w:rsidRDefault="009F66CD" w:rsidP="00EE4271">
            <w:pPr>
              <w:jc w:val="center"/>
              <w:rPr>
                <w:rFonts w:ascii="Arial" w:hAnsi="Arial" w:cs="Arial"/>
                <w:sz w:val="16"/>
                <w:szCs w:val="16"/>
              </w:rPr>
            </w:pPr>
          </w:p>
        </w:tc>
        <w:tc>
          <w:tcPr>
            <w:tcW w:w="1276" w:type="dxa"/>
          </w:tcPr>
          <w:p w:rsidR="009F66CD" w:rsidRPr="00E93738" w:rsidRDefault="009F66CD" w:rsidP="00EE4271">
            <w:pPr>
              <w:jc w:val="center"/>
              <w:rPr>
                <w:rFonts w:ascii="Arial" w:hAnsi="Arial" w:cs="Arial"/>
                <w:sz w:val="16"/>
                <w:szCs w:val="16"/>
              </w:rPr>
            </w:pPr>
          </w:p>
        </w:tc>
      </w:tr>
    </w:tbl>
    <w:p w:rsidR="009F66CD" w:rsidRPr="00E93738" w:rsidRDefault="009F66CD" w:rsidP="009F66CD">
      <w:pPr>
        <w:rPr>
          <w:rFonts w:ascii="Arial" w:hAnsi="Arial" w:cs="Arial"/>
          <w:sz w:val="16"/>
          <w:szCs w:val="16"/>
        </w:rPr>
      </w:pPr>
    </w:p>
    <w:p w:rsidR="00DA46EA" w:rsidRPr="00500F35" w:rsidRDefault="00DA46EA" w:rsidP="00DA46EA">
      <w:pPr>
        <w:jc w:val="center"/>
        <w:rPr>
          <w:rFonts w:ascii="Arial" w:hAnsi="Arial" w:cs="Arial"/>
          <w:b/>
          <w:sz w:val="16"/>
          <w:szCs w:val="16"/>
        </w:rPr>
      </w:pPr>
      <w:r w:rsidRPr="00500F35">
        <w:rPr>
          <w:rFonts w:ascii="Arial" w:hAnsi="Arial" w:cs="Arial"/>
          <w:b/>
          <w:sz w:val="16"/>
          <w:szCs w:val="16"/>
        </w:rPr>
        <w:t>ДУМА ВАЛДАЙСКОГО МУНИЦИПАЛЬНОГО РАЙОНА</w:t>
      </w:r>
    </w:p>
    <w:p w:rsidR="00DA46EA" w:rsidRPr="00500F35" w:rsidRDefault="00DA46EA" w:rsidP="00DA46EA">
      <w:pPr>
        <w:pStyle w:val="2"/>
        <w:rPr>
          <w:rFonts w:ascii="Arial" w:hAnsi="Arial" w:cs="Arial"/>
          <w:b/>
          <w:color w:val="000000"/>
          <w:sz w:val="16"/>
          <w:szCs w:val="16"/>
        </w:rPr>
      </w:pPr>
      <w:r w:rsidRPr="00500F35">
        <w:rPr>
          <w:rFonts w:ascii="Arial" w:hAnsi="Arial" w:cs="Arial"/>
          <w:b/>
          <w:color w:val="000000"/>
          <w:sz w:val="16"/>
          <w:szCs w:val="16"/>
        </w:rPr>
        <w:t>Р Е Ш Е Н И Е</w:t>
      </w:r>
    </w:p>
    <w:p w:rsidR="00DA46EA" w:rsidRPr="00500F35" w:rsidRDefault="00DA46EA" w:rsidP="00DA46EA">
      <w:pPr>
        <w:jc w:val="center"/>
        <w:rPr>
          <w:rFonts w:ascii="Arial" w:hAnsi="Arial" w:cs="Arial"/>
          <w:b/>
          <w:sz w:val="16"/>
          <w:szCs w:val="16"/>
        </w:rPr>
      </w:pPr>
      <w:r w:rsidRPr="00500F35">
        <w:rPr>
          <w:rFonts w:ascii="Arial" w:hAnsi="Arial" w:cs="Arial"/>
          <w:b/>
          <w:sz w:val="16"/>
          <w:szCs w:val="16"/>
        </w:rPr>
        <w:t xml:space="preserve">О внесении изменения в Положение о муниципальном казенном учреждении комитете образования Администрации </w:t>
      </w:r>
    </w:p>
    <w:p w:rsidR="00DA46EA" w:rsidRPr="00500F35" w:rsidRDefault="00DA46EA" w:rsidP="00DA46EA">
      <w:pPr>
        <w:jc w:val="center"/>
        <w:rPr>
          <w:rFonts w:ascii="Arial" w:hAnsi="Arial" w:cs="Arial"/>
          <w:b/>
          <w:sz w:val="16"/>
          <w:szCs w:val="16"/>
        </w:rPr>
      </w:pPr>
      <w:r w:rsidRPr="00500F35">
        <w:rPr>
          <w:rFonts w:ascii="Arial" w:hAnsi="Arial" w:cs="Arial"/>
          <w:b/>
          <w:sz w:val="16"/>
          <w:szCs w:val="16"/>
        </w:rPr>
        <w:t>Валдайского муниципал</w:t>
      </w:r>
      <w:r w:rsidRPr="00500F35">
        <w:rPr>
          <w:rFonts w:ascii="Arial" w:hAnsi="Arial" w:cs="Arial"/>
          <w:b/>
          <w:sz w:val="16"/>
          <w:szCs w:val="16"/>
        </w:rPr>
        <w:t>ь</w:t>
      </w:r>
      <w:r w:rsidRPr="00500F35">
        <w:rPr>
          <w:rFonts w:ascii="Arial" w:hAnsi="Arial" w:cs="Arial"/>
          <w:b/>
          <w:sz w:val="16"/>
          <w:szCs w:val="16"/>
        </w:rPr>
        <w:t>ного района</w:t>
      </w:r>
    </w:p>
    <w:p w:rsidR="00DA46EA" w:rsidRPr="00500F35" w:rsidRDefault="00DA46EA" w:rsidP="00DA46EA">
      <w:pPr>
        <w:ind w:firstLine="142"/>
        <w:jc w:val="both"/>
        <w:rPr>
          <w:rFonts w:ascii="Arial" w:hAnsi="Arial" w:cs="Arial"/>
          <w:b/>
          <w:sz w:val="16"/>
          <w:szCs w:val="16"/>
        </w:rPr>
      </w:pPr>
      <w:r w:rsidRPr="00500F35">
        <w:rPr>
          <w:rFonts w:ascii="Arial" w:hAnsi="Arial" w:cs="Arial"/>
          <w:b/>
          <w:sz w:val="16"/>
          <w:szCs w:val="16"/>
        </w:rPr>
        <w:t>Принято Думой</w:t>
      </w:r>
      <w:r w:rsidRPr="00500F35">
        <w:rPr>
          <w:rFonts w:ascii="Arial" w:hAnsi="Arial" w:cs="Arial"/>
          <w:b/>
          <w:sz w:val="16"/>
          <w:szCs w:val="16"/>
        </w:rPr>
        <w:tab/>
        <w:t>муниципального района 30 ноября 2018 года.</w:t>
      </w:r>
    </w:p>
    <w:p w:rsidR="00DA46EA" w:rsidRPr="00500F35" w:rsidRDefault="00DA46EA" w:rsidP="00DA46EA">
      <w:pPr>
        <w:shd w:val="clear" w:color="auto" w:fill="FFFFFF"/>
        <w:ind w:firstLine="142"/>
        <w:jc w:val="both"/>
        <w:rPr>
          <w:rFonts w:ascii="Arial" w:hAnsi="Arial" w:cs="Arial"/>
          <w:sz w:val="16"/>
          <w:szCs w:val="16"/>
        </w:rPr>
      </w:pPr>
      <w:r w:rsidRPr="00500F35">
        <w:rPr>
          <w:rFonts w:ascii="Arial" w:hAnsi="Arial" w:cs="Arial"/>
          <w:sz w:val="16"/>
          <w:szCs w:val="16"/>
        </w:rPr>
        <w:t>На основании Комплексного плана противодействия идеологии терроризма в Российской Федерации на 2013-2018 года, утвержденного Президе</w:t>
      </w:r>
      <w:r w:rsidRPr="00500F35">
        <w:rPr>
          <w:rFonts w:ascii="Arial" w:hAnsi="Arial" w:cs="Arial"/>
          <w:sz w:val="16"/>
          <w:szCs w:val="16"/>
        </w:rPr>
        <w:t>н</w:t>
      </w:r>
      <w:r w:rsidRPr="00500F35">
        <w:rPr>
          <w:rFonts w:ascii="Arial" w:hAnsi="Arial" w:cs="Arial"/>
          <w:sz w:val="16"/>
          <w:szCs w:val="16"/>
        </w:rPr>
        <w:t>том Российской Федерации 26 апреля 2013 года №Пр-1069Дума Валдайского муниципальн</w:t>
      </w:r>
      <w:r w:rsidRPr="00500F35">
        <w:rPr>
          <w:rFonts w:ascii="Arial" w:hAnsi="Arial" w:cs="Arial"/>
          <w:sz w:val="16"/>
          <w:szCs w:val="16"/>
        </w:rPr>
        <w:t>о</w:t>
      </w:r>
      <w:r w:rsidRPr="00500F35">
        <w:rPr>
          <w:rFonts w:ascii="Arial" w:hAnsi="Arial" w:cs="Arial"/>
          <w:sz w:val="16"/>
          <w:szCs w:val="16"/>
        </w:rPr>
        <w:t xml:space="preserve">го района </w:t>
      </w:r>
      <w:r w:rsidRPr="00500F35">
        <w:rPr>
          <w:rFonts w:ascii="Arial" w:hAnsi="Arial" w:cs="Arial"/>
          <w:b/>
          <w:sz w:val="16"/>
          <w:szCs w:val="16"/>
        </w:rPr>
        <w:t>РЕШИЛА</w:t>
      </w:r>
      <w:r w:rsidRPr="00500F35">
        <w:rPr>
          <w:rFonts w:ascii="Arial" w:hAnsi="Arial" w:cs="Arial"/>
          <w:sz w:val="16"/>
          <w:szCs w:val="16"/>
        </w:rPr>
        <w:t>:</w:t>
      </w:r>
    </w:p>
    <w:p w:rsidR="00DA46EA" w:rsidRPr="00500F35" w:rsidRDefault="00DA46EA" w:rsidP="00DA46EA">
      <w:pPr>
        <w:ind w:firstLine="142"/>
        <w:jc w:val="both"/>
        <w:rPr>
          <w:rFonts w:ascii="Arial" w:hAnsi="Arial" w:cs="Arial"/>
          <w:sz w:val="16"/>
          <w:szCs w:val="16"/>
        </w:rPr>
      </w:pPr>
      <w:r w:rsidRPr="00500F35">
        <w:rPr>
          <w:rFonts w:ascii="Arial" w:hAnsi="Arial" w:cs="Arial"/>
          <w:sz w:val="16"/>
          <w:szCs w:val="16"/>
        </w:rPr>
        <w:t>1. Внести изменение в Положение о муниципальном казенном учреждении комитете образования Администрации Валдайского муниципального района, утвержденное решением Думы Валдайского муниципального района от 30.01.2015 №364, дополнив часть 3 «По</w:t>
      </w:r>
      <w:r w:rsidRPr="00500F35">
        <w:rPr>
          <w:rFonts w:ascii="Arial" w:hAnsi="Arial" w:cs="Arial"/>
          <w:sz w:val="16"/>
          <w:szCs w:val="16"/>
        </w:rPr>
        <w:t>л</w:t>
      </w:r>
      <w:r w:rsidRPr="00500F35">
        <w:rPr>
          <w:rFonts w:ascii="Arial" w:hAnsi="Arial" w:cs="Arial"/>
          <w:sz w:val="16"/>
          <w:szCs w:val="16"/>
        </w:rPr>
        <w:t xml:space="preserve">номочия комитета» пунктом 3.28 следующего содержания: </w:t>
      </w:r>
    </w:p>
    <w:p w:rsidR="00DA46EA" w:rsidRPr="00500F35" w:rsidRDefault="00DA46EA" w:rsidP="00DA46EA">
      <w:pPr>
        <w:pStyle w:val="aff3"/>
        <w:tabs>
          <w:tab w:val="left" w:pos="1134"/>
        </w:tabs>
        <w:ind w:left="0" w:firstLine="142"/>
        <w:jc w:val="both"/>
        <w:rPr>
          <w:rFonts w:ascii="Arial" w:hAnsi="Arial" w:cs="Arial"/>
          <w:color w:val="000000"/>
          <w:sz w:val="16"/>
          <w:szCs w:val="16"/>
          <w:shd w:val="clear" w:color="auto" w:fill="FFFFFF"/>
        </w:rPr>
      </w:pPr>
      <w:r w:rsidRPr="00500F35">
        <w:rPr>
          <w:rFonts w:ascii="Arial" w:hAnsi="Arial" w:cs="Arial"/>
          <w:color w:val="000000"/>
          <w:sz w:val="16"/>
          <w:szCs w:val="16"/>
          <w:shd w:val="clear" w:color="auto" w:fill="FFFFFF"/>
        </w:rPr>
        <w:t>«3.28. Осуществление мероприятий по профилактике терроризма и экстремизма, и минимизации их последствий в соответствии с норм</w:t>
      </w:r>
      <w:r w:rsidRPr="00500F35">
        <w:rPr>
          <w:rFonts w:ascii="Arial" w:hAnsi="Arial" w:cs="Arial"/>
          <w:color w:val="000000"/>
          <w:sz w:val="16"/>
          <w:szCs w:val="16"/>
          <w:shd w:val="clear" w:color="auto" w:fill="FFFFFF"/>
        </w:rPr>
        <w:t>а</w:t>
      </w:r>
      <w:r w:rsidRPr="00500F35">
        <w:rPr>
          <w:rFonts w:ascii="Arial" w:hAnsi="Arial" w:cs="Arial"/>
          <w:color w:val="000000"/>
          <w:sz w:val="16"/>
          <w:szCs w:val="16"/>
          <w:shd w:val="clear" w:color="auto" w:fill="FFFFFF"/>
        </w:rPr>
        <w:t xml:space="preserve">тивными правовыми актами Российской Федерации, в том числе участие в организации и реализации мероприятий </w:t>
      </w:r>
      <w:r w:rsidRPr="00500F35">
        <w:rPr>
          <w:rFonts w:ascii="Arial" w:hAnsi="Arial" w:cs="Arial"/>
          <w:sz w:val="16"/>
          <w:szCs w:val="16"/>
        </w:rPr>
        <w:t>Комплексного плана противодействия идеологии терроризма в Российской Федерации на 2013-2018 года, утвержденного Президентом Российской Федерации 26 апреля 2013 года №Пр-1069, и других мероприятий по противоде</w:t>
      </w:r>
      <w:r w:rsidRPr="00500F35">
        <w:rPr>
          <w:rFonts w:ascii="Arial" w:hAnsi="Arial" w:cs="Arial"/>
          <w:sz w:val="16"/>
          <w:szCs w:val="16"/>
        </w:rPr>
        <w:t>й</w:t>
      </w:r>
      <w:r w:rsidRPr="00500F35">
        <w:rPr>
          <w:rFonts w:ascii="Arial" w:hAnsi="Arial" w:cs="Arial"/>
          <w:sz w:val="16"/>
          <w:szCs w:val="16"/>
        </w:rPr>
        <w:t>ствию идеологии терроризма в пределах полномочий.»</w:t>
      </w:r>
      <w:r w:rsidRPr="00500F35">
        <w:rPr>
          <w:rFonts w:ascii="Arial" w:hAnsi="Arial" w:cs="Arial"/>
          <w:color w:val="000000"/>
          <w:sz w:val="16"/>
          <w:szCs w:val="16"/>
          <w:shd w:val="clear" w:color="auto" w:fill="FFFFFF"/>
        </w:rPr>
        <w:t xml:space="preserve">. </w:t>
      </w:r>
    </w:p>
    <w:p w:rsidR="00DA46EA" w:rsidRPr="00500F35" w:rsidRDefault="00DA46EA" w:rsidP="00DA46EA">
      <w:pPr>
        <w:shd w:val="clear" w:color="auto" w:fill="FFFFFF"/>
        <w:tabs>
          <w:tab w:val="left" w:pos="1291"/>
          <w:tab w:val="left" w:leader="underscore" w:pos="2318"/>
        </w:tabs>
        <w:ind w:right="14" w:firstLine="142"/>
        <w:jc w:val="both"/>
        <w:rPr>
          <w:rFonts w:ascii="Arial" w:hAnsi="Arial" w:cs="Arial"/>
          <w:spacing w:val="-9"/>
          <w:sz w:val="16"/>
          <w:szCs w:val="16"/>
          <w:lang w:eastAsia="ar-SA"/>
        </w:rPr>
      </w:pPr>
      <w:r w:rsidRPr="00500F35">
        <w:rPr>
          <w:rFonts w:ascii="Arial" w:hAnsi="Arial" w:cs="Arial"/>
          <w:spacing w:val="-9"/>
          <w:sz w:val="16"/>
          <w:szCs w:val="16"/>
        </w:rPr>
        <w:t xml:space="preserve">2. </w:t>
      </w:r>
      <w:r w:rsidRPr="00500F35">
        <w:rPr>
          <w:rFonts w:ascii="Arial" w:hAnsi="Arial" w:cs="Arial"/>
          <w:sz w:val="16"/>
          <w:szCs w:val="16"/>
        </w:rPr>
        <w:t>Опубликовать решение в бюллетене «Валдайский Вестник» и разместить на официальном сайте Администрации Валдайского муниц</w:t>
      </w:r>
      <w:r w:rsidRPr="00500F35">
        <w:rPr>
          <w:rFonts w:ascii="Arial" w:hAnsi="Arial" w:cs="Arial"/>
          <w:sz w:val="16"/>
          <w:szCs w:val="16"/>
        </w:rPr>
        <w:t>и</w:t>
      </w:r>
      <w:r w:rsidRPr="00500F35">
        <w:rPr>
          <w:rFonts w:ascii="Arial" w:hAnsi="Arial" w:cs="Arial"/>
          <w:sz w:val="16"/>
          <w:szCs w:val="16"/>
        </w:rPr>
        <w:t>пального района в сети «Инте</w:t>
      </w:r>
      <w:r w:rsidRPr="00500F35">
        <w:rPr>
          <w:rFonts w:ascii="Arial" w:hAnsi="Arial" w:cs="Arial"/>
          <w:sz w:val="16"/>
          <w:szCs w:val="16"/>
        </w:rPr>
        <w:t>р</w:t>
      </w:r>
      <w:r w:rsidRPr="00500F35">
        <w:rPr>
          <w:rFonts w:ascii="Arial" w:hAnsi="Arial" w:cs="Arial"/>
          <w:sz w:val="16"/>
          <w:szCs w:val="16"/>
        </w:rPr>
        <w:t>нет».</w:t>
      </w:r>
    </w:p>
    <w:tbl>
      <w:tblPr>
        <w:tblW w:w="0" w:type="auto"/>
        <w:tblLook w:val="01E0"/>
      </w:tblPr>
      <w:tblGrid>
        <w:gridCol w:w="5785"/>
        <w:gridCol w:w="5785"/>
      </w:tblGrid>
      <w:tr w:rsidR="00DA46EA" w:rsidRPr="00500F35" w:rsidTr="00DA46EA">
        <w:trPr>
          <w:trHeight w:val="424"/>
        </w:trPr>
        <w:tc>
          <w:tcPr>
            <w:tcW w:w="5785" w:type="dxa"/>
          </w:tcPr>
          <w:p w:rsidR="00DA46EA" w:rsidRPr="00500F35" w:rsidRDefault="00DA46EA" w:rsidP="00EE4271">
            <w:pPr>
              <w:jc w:val="both"/>
              <w:rPr>
                <w:rFonts w:ascii="Arial" w:hAnsi="Arial" w:cs="Arial"/>
                <w:b/>
                <w:color w:val="000000"/>
                <w:sz w:val="16"/>
                <w:szCs w:val="16"/>
              </w:rPr>
            </w:pPr>
            <w:r w:rsidRPr="00500F35">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500F35">
              <w:rPr>
                <w:rFonts w:ascii="Arial" w:hAnsi="Arial" w:cs="Arial"/>
                <w:b/>
                <w:color w:val="000000"/>
                <w:sz w:val="16"/>
                <w:szCs w:val="16"/>
              </w:rPr>
              <w:t>района</w:t>
            </w:r>
            <w:r>
              <w:rPr>
                <w:rFonts w:ascii="Arial" w:hAnsi="Arial" w:cs="Arial"/>
                <w:b/>
                <w:color w:val="000000"/>
                <w:sz w:val="16"/>
                <w:szCs w:val="16"/>
              </w:rPr>
              <w:t xml:space="preserve"> </w:t>
            </w:r>
            <w:r w:rsidRPr="00500F35">
              <w:rPr>
                <w:rFonts w:ascii="Arial" w:hAnsi="Arial" w:cs="Arial"/>
                <w:b/>
                <w:color w:val="000000"/>
                <w:sz w:val="16"/>
                <w:szCs w:val="16"/>
              </w:rPr>
              <w:t xml:space="preserve">                  </w:t>
            </w:r>
            <w:proofErr w:type="spellStart"/>
            <w:r w:rsidRPr="00500F35">
              <w:rPr>
                <w:rFonts w:ascii="Arial" w:hAnsi="Arial" w:cs="Arial"/>
                <w:b/>
                <w:color w:val="000000"/>
                <w:sz w:val="16"/>
                <w:szCs w:val="16"/>
              </w:rPr>
              <w:t>Ю.В.Стадэ</w:t>
            </w:r>
            <w:proofErr w:type="spellEnd"/>
          </w:p>
          <w:p w:rsidR="00DA46EA" w:rsidRPr="00500F35" w:rsidRDefault="00DA46EA" w:rsidP="00EE4271">
            <w:pPr>
              <w:jc w:val="both"/>
              <w:rPr>
                <w:rFonts w:ascii="Arial" w:hAnsi="Arial" w:cs="Arial"/>
                <w:color w:val="000000"/>
                <w:sz w:val="16"/>
                <w:szCs w:val="16"/>
              </w:rPr>
            </w:pPr>
            <w:r w:rsidRPr="00500F35">
              <w:rPr>
                <w:rFonts w:ascii="Arial" w:hAnsi="Arial" w:cs="Arial"/>
                <w:color w:val="000000"/>
                <w:sz w:val="16"/>
                <w:szCs w:val="16"/>
              </w:rPr>
              <w:t>«30» ноября</w:t>
            </w:r>
            <w:r w:rsidRPr="00500F35">
              <w:rPr>
                <w:rFonts w:ascii="Arial" w:hAnsi="Arial" w:cs="Arial"/>
                <w:b/>
                <w:color w:val="000000"/>
                <w:sz w:val="16"/>
                <w:szCs w:val="16"/>
              </w:rPr>
              <w:t xml:space="preserve"> </w:t>
            </w:r>
            <w:r w:rsidRPr="00500F35">
              <w:rPr>
                <w:rFonts w:ascii="Arial" w:hAnsi="Arial" w:cs="Arial"/>
                <w:color w:val="000000"/>
                <w:sz w:val="16"/>
                <w:szCs w:val="16"/>
              </w:rPr>
              <w:t>2018 года №233</w:t>
            </w:r>
          </w:p>
        </w:tc>
        <w:tc>
          <w:tcPr>
            <w:tcW w:w="5785" w:type="dxa"/>
          </w:tcPr>
          <w:p w:rsidR="00DA46EA" w:rsidRPr="00500F35" w:rsidRDefault="00DA46EA" w:rsidP="00DA46EA">
            <w:pPr>
              <w:ind w:right="-146"/>
              <w:jc w:val="both"/>
              <w:rPr>
                <w:rFonts w:ascii="Arial" w:hAnsi="Arial" w:cs="Arial"/>
                <w:b/>
                <w:color w:val="000000"/>
                <w:sz w:val="16"/>
                <w:szCs w:val="16"/>
              </w:rPr>
            </w:pPr>
            <w:r w:rsidRPr="00500F35">
              <w:rPr>
                <w:rFonts w:ascii="Arial" w:hAnsi="Arial" w:cs="Arial"/>
                <w:b/>
                <w:color w:val="000000"/>
                <w:sz w:val="16"/>
                <w:szCs w:val="16"/>
              </w:rPr>
              <w:t>Председатель Думы Валдайск</w:t>
            </w:r>
            <w:r w:rsidRPr="00500F35">
              <w:rPr>
                <w:rFonts w:ascii="Arial" w:hAnsi="Arial" w:cs="Arial"/>
                <w:b/>
                <w:color w:val="000000"/>
                <w:sz w:val="16"/>
                <w:szCs w:val="16"/>
              </w:rPr>
              <w:t>о</w:t>
            </w:r>
            <w:r>
              <w:rPr>
                <w:rFonts w:ascii="Arial" w:hAnsi="Arial" w:cs="Arial"/>
                <w:b/>
                <w:color w:val="000000"/>
                <w:sz w:val="16"/>
                <w:szCs w:val="16"/>
              </w:rPr>
              <w:t>го</w:t>
            </w:r>
            <w:r w:rsidRPr="00500F35">
              <w:rPr>
                <w:rFonts w:ascii="Arial" w:hAnsi="Arial" w:cs="Arial"/>
                <w:b/>
                <w:color w:val="000000"/>
                <w:sz w:val="16"/>
                <w:szCs w:val="16"/>
              </w:rPr>
              <w:t xml:space="preserve"> муниципального района</w:t>
            </w:r>
          </w:p>
          <w:p w:rsidR="00DA46EA" w:rsidRPr="00500F35" w:rsidRDefault="00DA46EA" w:rsidP="00EE4271">
            <w:pPr>
              <w:jc w:val="both"/>
              <w:rPr>
                <w:rFonts w:ascii="Arial" w:hAnsi="Arial" w:cs="Arial"/>
                <w:color w:val="000000"/>
                <w:sz w:val="16"/>
                <w:szCs w:val="16"/>
              </w:rPr>
            </w:pPr>
            <w:r w:rsidRPr="00500F35">
              <w:rPr>
                <w:rFonts w:ascii="Arial" w:hAnsi="Arial" w:cs="Arial"/>
                <w:b/>
                <w:color w:val="000000"/>
                <w:sz w:val="16"/>
                <w:szCs w:val="16"/>
              </w:rPr>
              <w:t xml:space="preserve">                                   В.П.Литвиненко</w:t>
            </w:r>
          </w:p>
        </w:tc>
      </w:tr>
    </w:tbl>
    <w:p w:rsidR="00442C92" w:rsidRPr="002D5A9B" w:rsidRDefault="00442C92" w:rsidP="00442C92">
      <w:pPr>
        <w:jc w:val="center"/>
        <w:rPr>
          <w:rFonts w:ascii="Arial" w:hAnsi="Arial" w:cs="Arial"/>
          <w:b/>
          <w:sz w:val="16"/>
          <w:szCs w:val="16"/>
        </w:rPr>
      </w:pPr>
      <w:r w:rsidRPr="002D5A9B">
        <w:rPr>
          <w:rFonts w:ascii="Arial" w:hAnsi="Arial" w:cs="Arial"/>
          <w:b/>
          <w:sz w:val="16"/>
          <w:szCs w:val="16"/>
        </w:rPr>
        <w:t>ДУМА ВАЛДАЙСКОГО МУНИЦИПАЛЬНОГО РАЙОНА</w:t>
      </w:r>
    </w:p>
    <w:p w:rsidR="00442C92" w:rsidRPr="002D5A9B" w:rsidRDefault="00442C92" w:rsidP="00442C92">
      <w:pPr>
        <w:pStyle w:val="2"/>
        <w:rPr>
          <w:rFonts w:ascii="Arial" w:hAnsi="Arial" w:cs="Arial"/>
          <w:b/>
          <w:color w:val="000000"/>
          <w:sz w:val="16"/>
          <w:szCs w:val="16"/>
        </w:rPr>
      </w:pPr>
      <w:r w:rsidRPr="002D5A9B">
        <w:rPr>
          <w:rFonts w:ascii="Arial" w:hAnsi="Arial" w:cs="Arial"/>
          <w:b/>
          <w:color w:val="000000"/>
          <w:sz w:val="16"/>
          <w:szCs w:val="16"/>
        </w:rPr>
        <w:t>Р Е Ш Е Н И Е</w:t>
      </w:r>
    </w:p>
    <w:p w:rsidR="00442C92" w:rsidRPr="002D5A9B" w:rsidRDefault="00442C92" w:rsidP="00442C92">
      <w:pPr>
        <w:jc w:val="center"/>
        <w:rPr>
          <w:rFonts w:ascii="Arial" w:hAnsi="Arial" w:cs="Arial"/>
          <w:b/>
          <w:bCs/>
          <w:sz w:val="16"/>
          <w:szCs w:val="16"/>
        </w:rPr>
      </w:pPr>
      <w:r w:rsidRPr="002D5A9B">
        <w:rPr>
          <w:rFonts w:ascii="Arial" w:hAnsi="Arial" w:cs="Arial"/>
          <w:b/>
          <w:bCs/>
          <w:sz w:val="16"/>
          <w:szCs w:val="16"/>
        </w:rPr>
        <w:t>О передаче муниципального недвижимого имущества Валдайского муниц</w:t>
      </w:r>
      <w:r w:rsidRPr="002D5A9B">
        <w:rPr>
          <w:rFonts w:ascii="Arial" w:hAnsi="Arial" w:cs="Arial"/>
          <w:b/>
          <w:bCs/>
          <w:sz w:val="16"/>
          <w:szCs w:val="16"/>
        </w:rPr>
        <w:t>и</w:t>
      </w:r>
      <w:r w:rsidRPr="002D5A9B">
        <w:rPr>
          <w:rFonts w:ascii="Arial" w:hAnsi="Arial" w:cs="Arial"/>
          <w:b/>
          <w:bCs/>
          <w:sz w:val="16"/>
          <w:szCs w:val="16"/>
        </w:rPr>
        <w:t xml:space="preserve">пального района в муниципальную </w:t>
      </w:r>
    </w:p>
    <w:p w:rsidR="00442C92" w:rsidRPr="002D5A9B" w:rsidRDefault="00442C92" w:rsidP="00442C92">
      <w:pPr>
        <w:jc w:val="center"/>
        <w:rPr>
          <w:rFonts w:ascii="Arial" w:hAnsi="Arial" w:cs="Arial"/>
          <w:b/>
          <w:bCs/>
          <w:sz w:val="16"/>
          <w:szCs w:val="16"/>
        </w:rPr>
      </w:pPr>
      <w:r w:rsidRPr="002D5A9B">
        <w:rPr>
          <w:rFonts w:ascii="Arial" w:hAnsi="Arial" w:cs="Arial"/>
          <w:b/>
          <w:bCs/>
          <w:sz w:val="16"/>
          <w:szCs w:val="16"/>
        </w:rPr>
        <w:t xml:space="preserve">собственность </w:t>
      </w:r>
      <w:proofErr w:type="spellStart"/>
      <w:r w:rsidRPr="002D5A9B">
        <w:rPr>
          <w:rFonts w:ascii="Arial" w:hAnsi="Arial" w:cs="Arial"/>
          <w:b/>
          <w:bCs/>
          <w:sz w:val="16"/>
          <w:szCs w:val="16"/>
        </w:rPr>
        <w:t>Короцкого</w:t>
      </w:r>
      <w:proofErr w:type="spellEnd"/>
      <w:r w:rsidRPr="002D5A9B">
        <w:rPr>
          <w:rFonts w:ascii="Arial" w:hAnsi="Arial" w:cs="Arial"/>
          <w:b/>
          <w:bCs/>
          <w:sz w:val="16"/>
          <w:szCs w:val="16"/>
        </w:rPr>
        <w:t xml:space="preserve"> сельского пос</w:t>
      </w:r>
      <w:r w:rsidRPr="002D5A9B">
        <w:rPr>
          <w:rFonts w:ascii="Arial" w:hAnsi="Arial" w:cs="Arial"/>
          <w:b/>
          <w:bCs/>
          <w:sz w:val="16"/>
          <w:szCs w:val="16"/>
        </w:rPr>
        <w:t>е</w:t>
      </w:r>
      <w:r w:rsidRPr="002D5A9B">
        <w:rPr>
          <w:rFonts w:ascii="Arial" w:hAnsi="Arial" w:cs="Arial"/>
          <w:b/>
          <w:bCs/>
          <w:sz w:val="16"/>
          <w:szCs w:val="16"/>
        </w:rPr>
        <w:t>ления</w:t>
      </w:r>
    </w:p>
    <w:p w:rsidR="00442C92" w:rsidRPr="002D5A9B" w:rsidRDefault="00442C92" w:rsidP="00442C92">
      <w:pPr>
        <w:ind w:firstLine="142"/>
        <w:jc w:val="both"/>
        <w:rPr>
          <w:rFonts w:ascii="Arial" w:hAnsi="Arial" w:cs="Arial"/>
          <w:b/>
          <w:sz w:val="16"/>
          <w:szCs w:val="16"/>
        </w:rPr>
      </w:pPr>
      <w:r w:rsidRPr="002D5A9B">
        <w:rPr>
          <w:rFonts w:ascii="Arial" w:hAnsi="Arial" w:cs="Arial"/>
          <w:b/>
          <w:sz w:val="16"/>
          <w:szCs w:val="16"/>
        </w:rPr>
        <w:t>Принято Думой</w:t>
      </w:r>
      <w:r w:rsidRPr="002D5A9B">
        <w:rPr>
          <w:rFonts w:ascii="Arial" w:hAnsi="Arial" w:cs="Arial"/>
          <w:b/>
          <w:sz w:val="16"/>
          <w:szCs w:val="16"/>
        </w:rPr>
        <w:tab/>
        <w:t>муниципального района 30 ноября 2018 года.</w:t>
      </w:r>
    </w:p>
    <w:p w:rsidR="00442C92" w:rsidRPr="002D5A9B" w:rsidRDefault="00442C92" w:rsidP="00442C92">
      <w:pPr>
        <w:ind w:firstLine="142"/>
        <w:jc w:val="both"/>
        <w:rPr>
          <w:rFonts w:ascii="Arial" w:hAnsi="Arial" w:cs="Arial"/>
          <w:sz w:val="16"/>
          <w:szCs w:val="16"/>
        </w:rPr>
      </w:pPr>
      <w:r w:rsidRPr="002D5A9B">
        <w:rPr>
          <w:rFonts w:ascii="Arial" w:hAnsi="Arial" w:cs="Arial"/>
          <w:sz w:val="16"/>
          <w:szCs w:val="16"/>
        </w:rPr>
        <w:t>На основании Федерального закона от 06 октября 2003 года №131-ФЗ «Об общих принципах организации местного самоуправления в Ро</w:t>
      </w:r>
      <w:r w:rsidRPr="002D5A9B">
        <w:rPr>
          <w:rFonts w:ascii="Arial" w:hAnsi="Arial" w:cs="Arial"/>
          <w:sz w:val="16"/>
          <w:szCs w:val="16"/>
        </w:rPr>
        <w:t>с</w:t>
      </w:r>
      <w:r w:rsidRPr="002D5A9B">
        <w:rPr>
          <w:rFonts w:ascii="Arial" w:hAnsi="Arial" w:cs="Arial"/>
          <w:sz w:val="16"/>
          <w:szCs w:val="16"/>
        </w:rPr>
        <w:t>сийской Федерации», Устава Валдайского муниципального района, Положения о порядке управления и распоряжения имуществом Валдайского муниципал</w:t>
      </w:r>
      <w:r w:rsidRPr="002D5A9B">
        <w:rPr>
          <w:rFonts w:ascii="Arial" w:hAnsi="Arial" w:cs="Arial"/>
          <w:sz w:val="16"/>
          <w:szCs w:val="16"/>
        </w:rPr>
        <w:t>ь</w:t>
      </w:r>
      <w:r w:rsidRPr="002D5A9B">
        <w:rPr>
          <w:rFonts w:ascii="Arial" w:hAnsi="Arial" w:cs="Arial"/>
          <w:sz w:val="16"/>
          <w:szCs w:val="16"/>
        </w:rPr>
        <w:t xml:space="preserve">ного района, утвержденного решением Думы Валдайского муниципального района от 25.04.2013 № 200, письма Администрации </w:t>
      </w:r>
      <w:proofErr w:type="spellStart"/>
      <w:r w:rsidRPr="002D5A9B">
        <w:rPr>
          <w:rFonts w:ascii="Arial" w:hAnsi="Arial" w:cs="Arial"/>
          <w:sz w:val="16"/>
          <w:szCs w:val="16"/>
        </w:rPr>
        <w:t>Короцкого</w:t>
      </w:r>
      <w:proofErr w:type="spellEnd"/>
      <w:r w:rsidRPr="002D5A9B">
        <w:rPr>
          <w:rFonts w:ascii="Arial" w:hAnsi="Arial" w:cs="Arial"/>
          <w:sz w:val="16"/>
          <w:szCs w:val="16"/>
        </w:rPr>
        <w:t xml:space="preserve"> сельского поселения</w:t>
      </w:r>
      <w:r w:rsidRPr="002D5A9B">
        <w:rPr>
          <w:rFonts w:ascii="Arial" w:hAnsi="Arial" w:cs="Arial"/>
          <w:color w:val="000000"/>
          <w:sz w:val="16"/>
          <w:szCs w:val="16"/>
        </w:rPr>
        <w:t xml:space="preserve"> от 01.11.2018 №412</w:t>
      </w:r>
      <w:r w:rsidRPr="002D5A9B">
        <w:rPr>
          <w:rFonts w:ascii="Arial" w:hAnsi="Arial" w:cs="Arial"/>
          <w:sz w:val="16"/>
          <w:szCs w:val="16"/>
        </w:rPr>
        <w:t xml:space="preserve"> Дума Валдайского муниципального района </w:t>
      </w:r>
      <w:r w:rsidRPr="002D5A9B">
        <w:rPr>
          <w:rFonts w:ascii="Arial" w:hAnsi="Arial" w:cs="Arial"/>
          <w:b/>
          <w:sz w:val="16"/>
          <w:szCs w:val="16"/>
        </w:rPr>
        <w:t>Р</w:t>
      </w:r>
      <w:r w:rsidRPr="002D5A9B">
        <w:rPr>
          <w:rFonts w:ascii="Arial" w:hAnsi="Arial" w:cs="Arial"/>
          <w:b/>
          <w:sz w:val="16"/>
          <w:szCs w:val="16"/>
        </w:rPr>
        <w:t>Е</w:t>
      </w:r>
      <w:r w:rsidRPr="002D5A9B">
        <w:rPr>
          <w:rFonts w:ascii="Arial" w:hAnsi="Arial" w:cs="Arial"/>
          <w:b/>
          <w:sz w:val="16"/>
          <w:szCs w:val="16"/>
        </w:rPr>
        <w:t>ШИЛА:</w:t>
      </w:r>
    </w:p>
    <w:p w:rsidR="00442C92" w:rsidRPr="002D5A9B" w:rsidRDefault="00442C92" w:rsidP="00442C92">
      <w:pPr>
        <w:ind w:firstLine="142"/>
        <w:jc w:val="both"/>
        <w:rPr>
          <w:rFonts w:ascii="Arial" w:hAnsi="Arial" w:cs="Arial"/>
          <w:sz w:val="16"/>
          <w:szCs w:val="16"/>
        </w:rPr>
      </w:pPr>
      <w:r w:rsidRPr="002D5A9B">
        <w:rPr>
          <w:rFonts w:ascii="Arial" w:hAnsi="Arial" w:cs="Arial"/>
          <w:sz w:val="16"/>
          <w:szCs w:val="16"/>
        </w:rPr>
        <w:t xml:space="preserve">1. В целях участия </w:t>
      </w:r>
      <w:proofErr w:type="spellStart"/>
      <w:r w:rsidRPr="002D5A9B">
        <w:rPr>
          <w:rFonts w:ascii="Arial" w:hAnsi="Arial" w:cs="Arial"/>
          <w:sz w:val="16"/>
          <w:szCs w:val="16"/>
        </w:rPr>
        <w:t>Короцкого</w:t>
      </w:r>
      <w:proofErr w:type="spellEnd"/>
      <w:r w:rsidRPr="002D5A9B">
        <w:rPr>
          <w:rFonts w:ascii="Arial" w:hAnsi="Arial" w:cs="Arial"/>
          <w:sz w:val="16"/>
          <w:szCs w:val="16"/>
        </w:rPr>
        <w:t xml:space="preserve"> сельского поселения в Проекте поддержки местных инициатив на территории Новгородской области, передать из м</w:t>
      </w:r>
      <w:r w:rsidRPr="002D5A9B">
        <w:rPr>
          <w:rFonts w:ascii="Arial" w:hAnsi="Arial" w:cs="Arial"/>
          <w:sz w:val="16"/>
          <w:szCs w:val="16"/>
        </w:rPr>
        <w:t>у</w:t>
      </w:r>
      <w:r w:rsidRPr="002D5A9B">
        <w:rPr>
          <w:rFonts w:ascii="Arial" w:hAnsi="Arial" w:cs="Arial"/>
          <w:sz w:val="16"/>
          <w:szCs w:val="16"/>
        </w:rPr>
        <w:t>ниципальной собственности Валдайского муниципального района в муниципальную со</w:t>
      </w:r>
      <w:r w:rsidRPr="002D5A9B">
        <w:rPr>
          <w:rFonts w:ascii="Arial" w:hAnsi="Arial" w:cs="Arial"/>
          <w:sz w:val="16"/>
          <w:szCs w:val="16"/>
        </w:rPr>
        <w:t>б</w:t>
      </w:r>
      <w:r w:rsidRPr="002D5A9B">
        <w:rPr>
          <w:rFonts w:ascii="Arial" w:hAnsi="Arial" w:cs="Arial"/>
          <w:sz w:val="16"/>
          <w:szCs w:val="16"/>
        </w:rPr>
        <w:t xml:space="preserve">ственность </w:t>
      </w:r>
      <w:proofErr w:type="spellStart"/>
      <w:r w:rsidRPr="002D5A9B">
        <w:rPr>
          <w:rFonts w:ascii="Arial" w:hAnsi="Arial" w:cs="Arial"/>
          <w:sz w:val="16"/>
          <w:szCs w:val="16"/>
        </w:rPr>
        <w:t>Короцкого</w:t>
      </w:r>
      <w:proofErr w:type="spellEnd"/>
      <w:r w:rsidRPr="002D5A9B">
        <w:rPr>
          <w:rFonts w:ascii="Arial" w:hAnsi="Arial" w:cs="Arial"/>
          <w:sz w:val="16"/>
          <w:szCs w:val="16"/>
        </w:rPr>
        <w:t xml:space="preserve"> сельского поселения следующий объект недвижимого имущес</w:t>
      </w:r>
      <w:r w:rsidRPr="002D5A9B">
        <w:rPr>
          <w:rFonts w:ascii="Arial" w:hAnsi="Arial" w:cs="Arial"/>
          <w:sz w:val="16"/>
          <w:szCs w:val="16"/>
        </w:rPr>
        <w:t>т</w:t>
      </w:r>
      <w:r w:rsidRPr="002D5A9B">
        <w:rPr>
          <w:rFonts w:ascii="Arial" w:hAnsi="Arial" w:cs="Arial"/>
          <w:sz w:val="16"/>
          <w:szCs w:val="16"/>
        </w:rPr>
        <w:t xml:space="preserve">ва: </w:t>
      </w:r>
    </w:p>
    <w:p w:rsidR="00442C92" w:rsidRPr="002D5A9B" w:rsidRDefault="00442C92" w:rsidP="00442C92">
      <w:pPr>
        <w:ind w:firstLine="142"/>
        <w:jc w:val="both"/>
        <w:rPr>
          <w:rFonts w:ascii="Arial" w:hAnsi="Arial" w:cs="Arial"/>
          <w:sz w:val="16"/>
          <w:szCs w:val="16"/>
        </w:rPr>
      </w:pPr>
      <w:r w:rsidRPr="002D5A9B">
        <w:rPr>
          <w:rFonts w:ascii="Arial" w:hAnsi="Arial" w:cs="Arial"/>
          <w:sz w:val="16"/>
          <w:szCs w:val="16"/>
        </w:rPr>
        <w:t>здание клуба, назначение: нежилое здание, площадью 387,5 кв.м, количество этажей: 1, кадастровый номер 53:03:0640001:233, распол</w:t>
      </w:r>
      <w:r w:rsidRPr="002D5A9B">
        <w:rPr>
          <w:rFonts w:ascii="Arial" w:hAnsi="Arial" w:cs="Arial"/>
          <w:sz w:val="16"/>
          <w:szCs w:val="16"/>
        </w:rPr>
        <w:t>о</w:t>
      </w:r>
      <w:r w:rsidRPr="002D5A9B">
        <w:rPr>
          <w:rFonts w:ascii="Arial" w:hAnsi="Arial" w:cs="Arial"/>
          <w:sz w:val="16"/>
          <w:szCs w:val="16"/>
        </w:rPr>
        <w:t xml:space="preserve">женное по адресу: Российская Федерация, Новгородская область, Валдайский район, пос. </w:t>
      </w:r>
      <w:proofErr w:type="spellStart"/>
      <w:r w:rsidRPr="002D5A9B">
        <w:rPr>
          <w:rFonts w:ascii="Arial" w:hAnsi="Arial" w:cs="Arial"/>
          <w:sz w:val="16"/>
          <w:szCs w:val="16"/>
        </w:rPr>
        <w:t>Короцко</w:t>
      </w:r>
      <w:proofErr w:type="spellEnd"/>
      <w:r w:rsidRPr="002D5A9B">
        <w:rPr>
          <w:rFonts w:ascii="Arial" w:hAnsi="Arial" w:cs="Arial"/>
          <w:sz w:val="16"/>
          <w:szCs w:val="16"/>
        </w:rPr>
        <w:t>, ул. Це</w:t>
      </w:r>
      <w:r w:rsidRPr="002D5A9B">
        <w:rPr>
          <w:rFonts w:ascii="Arial" w:hAnsi="Arial" w:cs="Arial"/>
          <w:sz w:val="16"/>
          <w:szCs w:val="16"/>
        </w:rPr>
        <w:t>н</w:t>
      </w:r>
      <w:r w:rsidRPr="002D5A9B">
        <w:rPr>
          <w:rFonts w:ascii="Arial" w:hAnsi="Arial" w:cs="Arial"/>
          <w:sz w:val="16"/>
          <w:szCs w:val="16"/>
        </w:rPr>
        <w:t>тральная, д. 8а.</w:t>
      </w:r>
    </w:p>
    <w:p w:rsidR="00442C92" w:rsidRPr="002D5A9B" w:rsidRDefault="00442C92" w:rsidP="00442C92">
      <w:pPr>
        <w:ind w:firstLine="142"/>
        <w:jc w:val="both"/>
        <w:rPr>
          <w:rFonts w:ascii="Arial" w:hAnsi="Arial" w:cs="Arial"/>
          <w:color w:val="000000"/>
          <w:sz w:val="16"/>
          <w:szCs w:val="16"/>
        </w:rPr>
      </w:pPr>
      <w:r w:rsidRPr="002D5A9B">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w:t>
      </w:r>
      <w:r w:rsidRPr="002D5A9B">
        <w:rPr>
          <w:rFonts w:ascii="Arial" w:hAnsi="Arial" w:cs="Arial"/>
          <w:sz w:val="16"/>
          <w:szCs w:val="16"/>
        </w:rPr>
        <w:t>о</w:t>
      </w:r>
      <w:r w:rsidRPr="002D5A9B">
        <w:rPr>
          <w:rFonts w:ascii="Arial" w:hAnsi="Arial" w:cs="Arial"/>
          <w:sz w:val="16"/>
          <w:szCs w:val="16"/>
        </w:rPr>
        <w:t>го района в сети «Интернет».</w:t>
      </w:r>
    </w:p>
    <w:tbl>
      <w:tblPr>
        <w:tblW w:w="11630" w:type="dxa"/>
        <w:tblLook w:val="01E0"/>
      </w:tblPr>
      <w:tblGrid>
        <w:gridCol w:w="5815"/>
        <w:gridCol w:w="5815"/>
      </w:tblGrid>
      <w:tr w:rsidR="00442C92" w:rsidRPr="002D5A9B" w:rsidTr="00442C92">
        <w:trPr>
          <w:trHeight w:val="373"/>
        </w:trPr>
        <w:tc>
          <w:tcPr>
            <w:tcW w:w="5815" w:type="dxa"/>
          </w:tcPr>
          <w:p w:rsidR="00442C92" w:rsidRPr="002D5A9B" w:rsidRDefault="00442C92" w:rsidP="00EE4271">
            <w:pPr>
              <w:jc w:val="both"/>
              <w:rPr>
                <w:rFonts w:ascii="Arial" w:hAnsi="Arial" w:cs="Arial"/>
                <w:b/>
                <w:color w:val="000000"/>
                <w:sz w:val="16"/>
                <w:szCs w:val="16"/>
              </w:rPr>
            </w:pPr>
            <w:r w:rsidRPr="002D5A9B">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2D5A9B">
              <w:rPr>
                <w:rFonts w:ascii="Arial" w:hAnsi="Arial" w:cs="Arial"/>
                <w:b/>
                <w:color w:val="000000"/>
                <w:sz w:val="16"/>
                <w:szCs w:val="16"/>
              </w:rPr>
              <w:t>района</w:t>
            </w:r>
            <w:r>
              <w:rPr>
                <w:rFonts w:ascii="Arial" w:hAnsi="Arial" w:cs="Arial"/>
                <w:b/>
                <w:color w:val="000000"/>
                <w:sz w:val="16"/>
                <w:szCs w:val="16"/>
              </w:rPr>
              <w:t xml:space="preserve"> </w:t>
            </w:r>
            <w:r w:rsidRPr="002D5A9B">
              <w:rPr>
                <w:rFonts w:ascii="Arial" w:hAnsi="Arial" w:cs="Arial"/>
                <w:b/>
                <w:color w:val="000000"/>
                <w:sz w:val="16"/>
                <w:szCs w:val="16"/>
              </w:rPr>
              <w:t xml:space="preserve">                    </w:t>
            </w:r>
            <w:proofErr w:type="spellStart"/>
            <w:r w:rsidRPr="002D5A9B">
              <w:rPr>
                <w:rFonts w:ascii="Arial" w:hAnsi="Arial" w:cs="Arial"/>
                <w:b/>
                <w:color w:val="000000"/>
                <w:sz w:val="16"/>
                <w:szCs w:val="16"/>
              </w:rPr>
              <w:t>Ю.В.Стадэ</w:t>
            </w:r>
            <w:proofErr w:type="spellEnd"/>
          </w:p>
          <w:p w:rsidR="00442C92" w:rsidRPr="002D5A9B" w:rsidRDefault="00442C92" w:rsidP="00EE4271">
            <w:pPr>
              <w:jc w:val="both"/>
              <w:rPr>
                <w:rFonts w:ascii="Arial" w:hAnsi="Arial" w:cs="Arial"/>
                <w:color w:val="000000"/>
                <w:sz w:val="16"/>
                <w:szCs w:val="16"/>
              </w:rPr>
            </w:pPr>
            <w:r w:rsidRPr="002D5A9B">
              <w:rPr>
                <w:rFonts w:ascii="Arial" w:hAnsi="Arial" w:cs="Arial"/>
                <w:color w:val="000000"/>
                <w:sz w:val="16"/>
                <w:szCs w:val="16"/>
              </w:rPr>
              <w:t>«30» ноября</w:t>
            </w:r>
            <w:r w:rsidRPr="002D5A9B">
              <w:rPr>
                <w:rFonts w:ascii="Arial" w:hAnsi="Arial" w:cs="Arial"/>
                <w:b/>
                <w:color w:val="000000"/>
                <w:sz w:val="16"/>
                <w:szCs w:val="16"/>
              </w:rPr>
              <w:t xml:space="preserve"> </w:t>
            </w:r>
            <w:r w:rsidRPr="002D5A9B">
              <w:rPr>
                <w:rFonts w:ascii="Arial" w:hAnsi="Arial" w:cs="Arial"/>
                <w:color w:val="000000"/>
                <w:sz w:val="16"/>
                <w:szCs w:val="16"/>
              </w:rPr>
              <w:t>2018 года №235</w:t>
            </w:r>
          </w:p>
        </w:tc>
        <w:tc>
          <w:tcPr>
            <w:tcW w:w="5815" w:type="dxa"/>
          </w:tcPr>
          <w:p w:rsidR="00442C92" w:rsidRPr="002D5A9B" w:rsidRDefault="00442C92" w:rsidP="00442C92">
            <w:pPr>
              <w:ind w:right="-146"/>
              <w:jc w:val="both"/>
              <w:rPr>
                <w:rFonts w:ascii="Arial" w:hAnsi="Arial" w:cs="Arial"/>
                <w:b/>
                <w:color w:val="000000"/>
                <w:sz w:val="16"/>
                <w:szCs w:val="16"/>
              </w:rPr>
            </w:pPr>
            <w:r w:rsidRPr="002D5A9B">
              <w:rPr>
                <w:rFonts w:ascii="Arial" w:hAnsi="Arial" w:cs="Arial"/>
                <w:b/>
                <w:color w:val="000000"/>
                <w:sz w:val="16"/>
                <w:szCs w:val="16"/>
              </w:rPr>
              <w:t>Председатель Думы Валдайск</w:t>
            </w:r>
            <w:r w:rsidRPr="002D5A9B">
              <w:rPr>
                <w:rFonts w:ascii="Arial" w:hAnsi="Arial" w:cs="Arial"/>
                <w:b/>
                <w:color w:val="000000"/>
                <w:sz w:val="16"/>
                <w:szCs w:val="16"/>
              </w:rPr>
              <w:t>о</w:t>
            </w:r>
            <w:r>
              <w:rPr>
                <w:rFonts w:ascii="Arial" w:hAnsi="Arial" w:cs="Arial"/>
                <w:b/>
                <w:color w:val="000000"/>
                <w:sz w:val="16"/>
                <w:szCs w:val="16"/>
              </w:rPr>
              <w:t>го</w:t>
            </w:r>
            <w:r w:rsidRPr="002D5A9B">
              <w:rPr>
                <w:rFonts w:ascii="Arial" w:hAnsi="Arial" w:cs="Arial"/>
                <w:b/>
                <w:color w:val="000000"/>
                <w:sz w:val="16"/>
                <w:szCs w:val="16"/>
              </w:rPr>
              <w:t xml:space="preserve"> муниципального района</w:t>
            </w:r>
          </w:p>
          <w:p w:rsidR="00442C92" w:rsidRPr="002D5A9B" w:rsidRDefault="00442C92" w:rsidP="00EE4271">
            <w:pPr>
              <w:jc w:val="both"/>
              <w:rPr>
                <w:rFonts w:ascii="Arial" w:hAnsi="Arial" w:cs="Arial"/>
                <w:color w:val="000000"/>
                <w:sz w:val="16"/>
                <w:szCs w:val="16"/>
              </w:rPr>
            </w:pPr>
            <w:r w:rsidRPr="002D5A9B">
              <w:rPr>
                <w:rFonts w:ascii="Arial" w:hAnsi="Arial" w:cs="Arial"/>
                <w:b/>
                <w:color w:val="000000"/>
                <w:sz w:val="16"/>
                <w:szCs w:val="16"/>
              </w:rPr>
              <w:t xml:space="preserve">                                   В.П.Литвиненко</w:t>
            </w:r>
          </w:p>
        </w:tc>
      </w:tr>
    </w:tbl>
    <w:p w:rsidR="00D43D5E" w:rsidRPr="00710BA4" w:rsidRDefault="00D43D5E" w:rsidP="00D43D5E">
      <w:pPr>
        <w:jc w:val="center"/>
        <w:rPr>
          <w:rFonts w:ascii="Arial" w:hAnsi="Arial" w:cs="Arial"/>
          <w:b/>
          <w:sz w:val="16"/>
          <w:szCs w:val="16"/>
        </w:rPr>
      </w:pPr>
      <w:r w:rsidRPr="00710BA4">
        <w:rPr>
          <w:rFonts w:ascii="Arial" w:hAnsi="Arial" w:cs="Arial"/>
          <w:b/>
          <w:sz w:val="16"/>
          <w:szCs w:val="16"/>
        </w:rPr>
        <w:t>ДУМА ВАЛДАЙСКОГО МУНИЦИПАЛЬНОГО РАЙОНА</w:t>
      </w:r>
    </w:p>
    <w:p w:rsidR="00D43D5E" w:rsidRPr="00710BA4" w:rsidRDefault="00D43D5E" w:rsidP="00D43D5E">
      <w:pPr>
        <w:pStyle w:val="2"/>
        <w:rPr>
          <w:rFonts w:ascii="Arial" w:hAnsi="Arial" w:cs="Arial"/>
          <w:b/>
          <w:color w:val="000000"/>
          <w:sz w:val="16"/>
          <w:szCs w:val="16"/>
        </w:rPr>
      </w:pPr>
      <w:r w:rsidRPr="00710BA4">
        <w:rPr>
          <w:rFonts w:ascii="Arial" w:hAnsi="Arial" w:cs="Arial"/>
          <w:b/>
          <w:color w:val="000000"/>
          <w:sz w:val="16"/>
          <w:szCs w:val="16"/>
        </w:rPr>
        <w:t>Р Е Ш Е Н И Е</w:t>
      </w:r>
    </w:p>
    <w:p w:rsidR="00D43D5E" w:rsidRPr="00710BA4" w:rsidRDefault="00D43D5E" w:rsidP="00D43D5E">
      <w:pPr>
        <w:jc w:val="center"/>
        <w:rPr>
          <w:rFonts w:ascii="Arial" w:hAnsi="Arial" w:cs="Arial"/>
          <w:b/>
          <w:bCs/>
          <w:sz w:val="16"/>
          <w:szCs w:val="16"/>
        </w:rPr>
      </w:pPr>
      <w:r w:rsidRPr="00710BA4">
        <w:rPr>
          <w:rFonts w:ascii="Arial" w:hAnsi="Arial" w:cs="Arial"/>
          <w:b/>
          <w:bCs/>
          <w:sz w:val="16"/>
          <w:szCs w:val="16"/>
        </w:rPr>
        <w:t>О внесении изменения в Положение о порядке управления и распоряж</w:t>
      </w:r>
      <w:r w:rsidRPr="00710BA4">
        <w:rPr>
          <w:rFonts w:ascii="Arial" w:hAnsi="Arial" w:cs="Arial"/>
          <w:b/>
          <w:bCs/>
          <w:sz w:val="16"/>
          <w:szCs w:val="16"/>
        </w:rPr>
        <w:t>е</w:t>
      </w:r>
      <w:r w:rsidRPr="00710BA4">
        <w:rPr>
          <w:rFonts w:ascii="Arial" w:hAnsi="Arial" w:cs="Arial"/>
          <w:b/>
          <w:bCs/>
          <w:sz w:val="16"/>
          <w:szCs w:val="16"/>
        </w:rPr>
        <w:t xml:space="preserve">ния имуществом </w:t>
      </w:r>
    </w:p>
    <w:p w:rsidR="00D43D5E" w:rsidRPr="00710BA4" w:rsidRDefault="00D43D5E" w:rsidP="00D43D5E">
      <w:pPr>
        <w:jc w:val="center"/>
        <w:rPr>
          <w:rFonts w:ascii="Arial" w:hAnsi="Arial" w:cs="Arial"/>
          <w:b/>
          <w:bCs/>
          <w:sz w:val="16"/>
          <w:szCs w:val="16"/>
        </w:rPr>
      </w:pPr>
      <w:r w:rsidRPr="00710BA4">
        <w:rPr>
          <w:rFonts w:ascii="Arial" w:hAnsi="Arial" w:cs="Arial"/>
          <w:b/>
          <w:bCs/>
          <w:sz w:val="16"/>
          <w:szCs w:val="16"/>
        </w:rPr>
        <w:t xml:space="preserve">Валдайского муниципального района </w:t>
      </w:r>
    </w:p>
    <w:p w:rsidR="00D43D5E" w:rsidRPr="00D43D5E" w:rsidRDefault="00D43D5E" w:rsidP="00D43D5E">
      <w:pPr>
        <w:ind w:firstLine="142"/>
        <w:jc w:val="both"/>
        <w:rPr>
          <w:rFonts w:ascii="Arial" w:hAnsi="Arial" w:cs="Arial"/>
          <w:b/>
          <w:sz w:val="16"/>
          <w:szCs w:val="16"/>
        </w:rPr>
      </w:pPr>
      <w:r w:rsidRPr="00D43D5E">
        <w:rPr>
          <w:rFonts w:ascii="Arial" w:hAnsi="Arial" w:cs="Arial"/>
          <w:b/>
          <w:sz w:val="16"/>
          <w:szCs w:val="16"/>
        </w:rPr>
        <w:t>Принято Думой</w:t>
      </w:r>
      <w:r w:rsidRPr="00D43D5E">
        <w:rPr>
          <w:rFonts w:ascii="Arial" w:hAnsi="Arial" w:cs="Arial"/>
          <w:b/>
          <w:sz w:val="16"/>
          <w:szCs w:val="16"/>
        </w:rPr>
        <w:tab/>
        <w:t>муниципального района 30 ноября 2018 года.</w:t>
      </w:r>
    </w:p>
    <w:p w:rsidR="00D43D5E" w:rsidRPr="00D43D5E" w:rsidRDefault="00D43D5E" w:rsidP="00D43D5E">
      <w:pPr>
        <w:ind w:firstLine="142"/>
        <w:jc w:val="both"/>
        <w:rPr>
          <w:rFonts w:ascii="Arial" w:hAnsi="Arial" w:cs="Arial"/>
          <w:sz w:val="16"/>
          <w:szCs w:val="16"/>
        </w:rPr>
      </w:pPr>
      <w:r w:rsidRPr="00D43D5E">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D43D5E">
        <w:rPr>
          <w:rFonts w:ascii="Arial" w:hAnsi="Arial" w:cs="Arial"/>
          <w:sz w:val="16"/>
          <w:szCs w:val="16"/>
        </w:rPr>
        <w:t>й</w:t>
      </w:r>
      <w:r w:rsidRPr="00D43D5E">
        <w:rPr>
          <w:rFonts w:ascii="Arial" w:hAnsi="Arial" w:cs="Arial"/>
          <w:sz w:val="16"/>
          <w:szCs w:val="16"/>
        </w:rPr>
        <w:t>ской Федерации», Гражданским кодексом Российской Федерации, Градостроительным кодексом Российской Федерации, Уставом Валдайского мун</w:t>
      </w:r>
      <w:r w:rsidRPr="00D43D5E">
        <w:rPr>
          <w:rFonts w:ascii="Arial" w:hAnsi="Arial" w:cs="Arial"/>
          <w:sz w:val="16"/>
          <w:szCs w:val="16"/>
        </w:rPr>
        <w:t>и</w:t>
      </w:r>
      <w:r w:rsidRPr="00D43D5E">
        <w:rPr>
          <w:rFonts w:ascii="Arial" w:hAnsi="Arial" w:cs="Arial"/>
          <w:sz w:val="16"/>
          <w:szCs w:val="16"/>
        </w:rPr>
        <w:t>ципального района Дума Валдайского мун</w:t>
      </w:r>
      <w:r w:rsidRPr="00D43D5E">
        <w:rPr>
          <w:rFonts w:ascii="Arial" w:hAnsi="Arial" w:cs="Arial"/>
          <w:sz w:val="16"/>
          <w:szCs w:val="16"/>
        </w:rPr>
        <w:t>и</w:t>
      </w:r>
      <w:r w:rsidRPr="00D43D5E">
        <w:rPr>
          <w:rFonts w:ascii="Arial" w:hAnsi="Arial" w:cs="Arial"/>
          <w:sz w:val="16"/>
          <w:szCs w:val="16"/>
        </w:rPr>
        <w:t xml:space="preserve">ципального района </w:t>
      </w:r>
      <w:r w:rsidRPr="00D43D5E">
        <w:rPr>
          <w:rFonts w:ascii="Arial" w:hAnsi="Arial" w:cs="Arial"/>
          <w:b/>
          <w:bCs/>
          <w:sz w:val="16"/>
          <w:szCs w:val="16"/>
        </w:rPr>
        <w:t>РЕШИЛА</w:t>
      </w:r>
      <w:r w:rsidRPr="00D43D5E">
        <w:rPr>
          <w:rFonts w:ascii="Arial" w:hAnsi="Arial" w:cs="Arial"/>
          <w:sz w:val="16"/>
          <w:szCs w:val="16"/>
        </w:rPr>
        <w:t>:</w:t>
      </w:r>
    </w:p>
    <w:p w:rsidR="00D43D5E" w:rsidRPr="00D43D5E" w:rsidRDefault="00D43D5E" w:rsidP="00D43D5E">
      <w:pPr>
        <w:pStyle w:val="ConsPlusNormal"/>
        <w:widowControl/>
        <w:ind w:firstLine="142"/>
        <w:jc w:val="both"/>
        <w:rPr>
          <w:sz w:val="16"/>
          <w:szCs w:val="16"/>
        </w:rPr>
      </w:pPr>
      <w:r w:rsidRPr="00D43D5E">
        <w:rPr>
          <w:sz w:val="16"/>
          <w:szCs w:val="16"/>
        </w:rPr>
        <w:t>1. Внести изменение в Положение о порядке управления и распоряжения имуществом Валдайского муниципального района, утвержденное решен</w:t>
      </w:r>
      <w:r w:rsidRPr="00D43D5E">
        <w:rPr>
          <w:sz w:val="16"/>
          <w:szCs w:val="16"/>
        </w:rPr>
        <w:t>и</w:t>
      </w:r>
      <w:r w:rsidRPr="00D43D5E">
        <w:rPr>
          <w:sz w:val="16"/>
          <w:szCs w:val="16"/>
        </w:rPr>
        <w:t>ем Думы Валдайского муниципального района от 25.04.2012 №200 (далее - Положение), дополнив пунктом 5.12 сл</w:t>
      </w:r>
      <w:r w:rsidRPr="00D43D5E">
        <w:rPr>
          <w:sz w:val="16"/>
          <w:szCs w:val="16"/>
        </w:rPr>
        <w:t>е</w:t>
      </w:r>
      <w:r w:rsidRPr="00D43D5E">
        <w:rPr>
          <w:sz w:val="16"/>
          <w:szCs w:val="16"/>
        </w:rPr>
        <w:t>дующего содержания:</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z w:val="16"/>
          <w:szCs w:val="16"/>
        </w:rPr>
        <w:t>«5.12</w:t>
      </w:r>
      <w:r w:rsidRPr="00D43D5E">
        <w:rPr>
          <w:rFonts w:ascii="Arial" w:hAnsi="Arial" w:cs="Arial"/>
          <w:spacing w:val="2"/>
          <w:sz w:val="16"/>
          <w:szCs w:val="16"/>
        </w:rPr>
        <w:t xml:space="preserve"> </w:t>
      </w:r>
      <w:r w:rsidRPr="00D43D5E">
        <w:rPr>
          <w:rFonts w:ascii="Arial" w:hAnsi="Arial" w:cs="Arial"/>
          <w:spacing w:val="2"/>
          <w:sz w:val="16"/>
          <w:szCs w:val="16"/>
          <w:shd w:val="clear" w:color="auto" w:fill="FFFFFF"/>
        </w:rPr>
        <w:t>Порядок принятия решений о сносе объектов недвижимого имущества, за исключением объектов жилищного фонда, находящихся в собс</w:t>
      </w:r>
      <w:r w:rsidRPr="00D43D5E">
        <w:rPr>
          <w:rFonts w:ascii="Arial" w:hAnsi="Arial" w:cs="Arial"/>
          <w:spacing w:val="2"/>
          <w:sz w:val="16"/>
          <w:szCs w:val="16"/>
          <w:shd w:val="clear" w:color="auto" w:fill="FFFFFF"/>
        </w:rPr>
        <w:t>т</w:t>
      </w:r>
      <w:r w:rsidRPr="00D43D5E">
        <w:rPr>
          <w:rFonts w:ascii="Arial" w:hAnsi="Arial" w:cs="Arial"/>
          <w:spacing w:val="2"/>
          <w:sz w:val="16"/>
          <w:szCs w:val="16"/>
          <w:shd w:val="clear" w:color="auto" w:fill="FFFFFF"/>
        </w:rPr>
        <w:t>венности Валдайского муниципального района.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5.12.1. Принятие решения о сносе объекта недвижимого имущества, находящегося в собственности Валдайского муниципального района, д</w:t>
      </w:r>
      <w:r w:rsidRPr="00D43D5E">
        <w:rPr>
          <w:rFonts w:ascii="Arial" w:hAnsi="Arial" w:cs="Arial"/>
          <w:spacing w:val="2"/>
          <w:sz w:val="16"/>
          <w:szCs w:val="16"/>
        </w:rPr>
        <w:t>о</w:t>
      </w:r>
      <w:r w:rsidRPr="00D43D5E">
        <w:rPr>
          <w:rFonts w:ascii="Arial" w:hAnsi="Arial" w:cs="Arial"/>
          <w:spacing w:val="2"/>
          <w:sz w:val="16"/>
          <w:szCs w:val="16"/>
        </w:rPr>
        <w:t>пускается в случае:</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а) принятия в соответствии с законодательством Российской Федерации решения об изъятии земельного участка, на котором расположен об</w:t>
      </w:r>
      <w:r w:rsidRPr="00D43D5E">
        <w:rPr>
          <w:rFonts w:ascii="Arial" w:hAnsi="Arial" w:cs="Arial"/>
          <w:spacing w:val="2"/>
          <w:sz w:val="16"/>
          <w:szCs w:val="16"/>
        </w:rPr>
        <w:t>ъ</w:t>
      </w:r>
      <w:r w:rsidRPr="00D43D5E">
        <w:rPr>
          <w:rFonts w:ascii="Arial" w:hAnsi="Arial" w:cs="Arial"/>
          <w:spacing w:val="2"/>
          <w:sz w:val="16"/>
          <w:szCs w:val="16"/>
        </w:rPr>
        <w:t>ект недвижимого имущества для муниципальных нужд по основаниям, установле</w:t>
      </w:r>
      <w:r w:rsidRPr="00D43D5E">
        <w:rPr>
          <w:rFonts w:ascii="Arial" w:hAnsi="Arial" w:cs="Arial"/>
          <w:spacing w:val="2"/>
          <w:sz w:val="16"/>
          <w:szCs w:val="16"/>
        </w:rPr>
        <w:t>н</w:t>
      </w:r>
      <w:r w:rsidRPr="00D43D5E">
        <w:rPr>
          <w:rFonts w:ascii="Arial" w:hAnsi="Arial" w:cs="Arial"/>
          <w:spacing w:val="2"/>
          <w:sz w:val="16"/>
          <w:szCs w:val="16"/>
        </w:rPr>
        <w:t>ным </w:t>
      </w:r>
      <w:hyperlink r:id="rId9" w:history="1">
        <w:r w:rsidRPr="00D43D5E">
          <w:rPr>
            <w:rStyle w:val="af"/>
            <w:rFonts w:ascii="Arial" w:hAnsi="Arial" w:cs="Arial"/>
            <w:color w:val="auto"/>
            <w:spacing w:val="2"/>
            <w:sz w:val="16"/>
            <w:szCs w:val="16"/>
            <w:u w:val="none"/>
          </w:rPr>
          <w:t>Земельным кодексом Российской Федерации</w:t>
        </w:r>
      </w:hyperlink>
      <w:r w:rsidRPr="00D43D5E">
        <w:rPr>
          <w:rFonts w:ascii="Arial" w:hAnsi="Arial" w:cs="Arial"/>
          <w:spacing w:val="2"/>
          <w:sz w:val="16"/>
          <w:szCs w:val="16"/>
        </w:rPr>
        <w:t>;</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б) признания объекта недвижимого имущества аварийным, ветхим либо грозящим обвалу на основании экспертного заключения о техн</w:t>
      </w:r>
      <w:r w:rsidRPr="00D43D5E">
        <w:rPr>
          <w:rFonts w:ascii="Arial" w:hAnsi="Arial" w:cs="Arial"/>
          <w:spacing w:val="2"/>
          <w:sz w:val="16"/>
          <w:szCs w:val="16"/>
        </w:rPr>
        <w:t>и</w:t>
      </w:r>
      <w:r w:rsidRPr="00D43D5E">
        <w:rPr>
          <w:rFonts w:ascii="Arial" w:hAnsi="Arial" w:cs="Arial"/>
          <w:spacing w:val="2"/>
          <w:sz w:val="16"/>
          <w:szCs w:val="16"/>
        </w:rPr>
        <w:t>ческом состоянии объекта недвижимого имущества, планиру</w:t>
      </w:r>
      <w:r w:rsidRPr="00D43D5E">
        <w:rPr>
          <w:rFonts w:ascii="Arial" w:hAnsi="Arial" w:cs="Arial"/>
          <w:spacing w:val="2"/>
          <w:sz w:val="16"/>
          <w:szCs w:val="16"/>
        </w:rPr>
        <w:t>е</w:t>
      </w:r>
      <w:r w:rsidRPr="00D43D5E">
        <w:rPr>
          <w:rFonts w:ascii="Arial" w:hAnsi="Arial" w:cs="Arial"/>
          <w:spacing w:val="2"/>
          <w:sz w:val="16"/>
          <w:szCs w:val="16"/>
        </w:rPr>
        <w:t>мого к сносу;</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в) если объект недвижимого имущества не подлежит восстановлению в результате чрезвычайных ситуаций природного и техногенного характ</w:t>
      </w:r>
      <w:r w:rsidRPr="00D43D5E">
        <w:rPr>
          <w:rFonts w:ascii="Arial" w:hAnsi="Arial" w:cs="Arial"/>
          <w:spacing w:val="2"/>
          <w:sz w:val="16"/>
          <w:szCs w:val="16"/>
        </w:rPr>
        <w:t>е</w:t>
      </w:r>
      <w:r w:rsidRPr="00D43D5E">
        <w:rPr>
          <w:rFonts w:ascii="Arial" w:hAnsi="Arial" w:cs="Arial"/>
          <w:spacing w:val="2"/>
          <w:sz w:val="16"/>
          <w:szCs w:val="16"/>
        </w:rPr>
        <w:t>ра или проведение восстановительных работ технически невозможно или экономич</w:t>
      </w:r>
      <w:r w:rsidRPr="00D43D5E">
        <w:rPr>
          <w:rFonts w:ascii="Arial" w:hAnsi="Arial" w:cs="Arial"/>
          <w:spacing w:val="2"/>
          <w:sz w:val="16"/>
          <w:szCs w:val="16"/>
        </w:rPr>
        <w:t>е</w:t>
      </w:r>
      <w:r w:rsidRPr="00D43D5E">
        <w:rPr>
          <w:rFonts w:ascii="Arial" w:hAnsi="Arial" w:cs="Arial"/>
          <w:spacing w:val="2"/>
          <w:sz w:val="16"/>
          <w:szCs w:val="16"/>
        </w:rPr>
        <w:t>ски нецелесообразно;</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z w:val="16"/>
          <w:szCs w:val="16"/>
          <w:shd w:val="clear" w:color="auto" w:fill="FFFFFF"/>
        </w:rPr>
      </w:pPr>
      <w:r w:rsidRPr="00D43D5E">
        <w:rPr>
          <w:rFonts w:ascii="Arial" w:hAnsi="Arial" w:cs="Arial"/>
          <w:sz w:val="16"/>
          <w:szCs w:val="16"/>
        </w:rPr>
        <w:t>г) необходимости использования земельного участка, на котором расположено муниципальное имущество, для решения вопросов местного знач</w:t>
      </w:r>
      <w:r w:rsidRPr="00D43D5E">
        <w:rPr>
          <w:rFonts w:ascii="Arial" w:hAnsi="Arial" w:cs="Arial"/>
          <w:sz w:val="16"/>
          <w:szCs w:val="16"/>
        </w:rPr>
        <w:t>е</w:t>
      </w:r>
      <w:r w:rsidRPr="00D43D5E">
        <w:rPr>
          <w:rFonts w:ascii="Arial" w:hAnsi="Arial" w:cs="Arial"/>
          <w:sz w:val="16"/>
          <w:szCs w:val="16"/>
        </w:rPr>
        <w:t xml:space="preserve">ния связанных со строительством </w:t>
      </w:r>
      <w:r w:rsidRPr="00D43D5E">
        <w:rPr>
          <w:rFonts w:ascii="Arial" w:hAnsi="Arial" w:cs="Arial"/>
          <w:sz w:val="16"/>
          <w:szCs w:val="16"/>
          <w:shd w:val="clear" w:color="auto" w:fill="FFFFFF"/>
        </w:rPr>
        <w:t>и/или реконструкцией объектов недвижимости, на о</w:t>
      </w:r>
      <w:r w:rsidRPr="00D43D5E">
        <w:rPr>
          <w:rFonts w:ascii="Arial" w:hAnsi="Arial" w:cs="Arial"/>
          <w:sz w:val="16"/>
          <w:szCs w:val="16"/>
          <w:shd w:val="clear" w:color="auto" w:fill="FFFFFF"/>
        </w:rPr>
        <w:t>с</w:t>
      </w:r>
      <w:r w:rsidRPr="00D43D5E">
        <w:rPr>
          <w:rFonts w:ascii="Arial" w:hAnsi="Arial" w:cs="Arial"/>
          <w:sz w:val="16"/>
          <w:szCs w:val="16"/>
          <w:shd w:val="clear" w:color="auto" w:fill="FFFFFF"/>
        </w:rPr>
        <w:t>новании проектной документации.</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5.12.2. Решение о сносе объекта недвижимого имущества принимается Главой Валдайского муниципального района  в форме постановления А</w:t>
      </w:r>
      <w:r w:rsidRPr="00D43D5E">
        <w:rPr>
          <w:rFonts w:ascii="Arial" w:hAnsi="Arial" w:cs="Arial"/>
          <w:spacing w:val="2"/>
          <w:sz w:val="16"/>
          <w:szCs w:val="16"/>
        </w:rPr>
        <w:t>д</w:t>
      </w:r>
      <w:r w:rsidRPr="00D43D5E">
        <w:rPr>
          <w:rFonts w:ascii="Arial" w:hAnsi="Arial" w:cs="Arial"/>
          <w:spacing w:val="2"/>
          <w:sz w:val="16"/>
          <w:szCs w:val="16"/>
        </w:rPr>
        <w:t>министрации Валдайского муниципального района.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lastRenderedPageBreak/>
        <w:t>5.12.3. Проект постановления Администрации Валдайского муниципального района о сносе объекта недвижимого имущества направляется в Думу Валдайского муниципального района для получения письменного мнения по такому проекту (далее - мнение по проекту постановл</w:t>
      </w:r>
      <w:r w:rsidRPr="00D43D5E">
        <w:rPr>
          <w:rFonts w:ascii="Arial" w:hAnsi="Arial" w:cs="Arial"/>
          <w:spacing w:val="2"/>
          <w:sz w:val="16"/>
          <w:szCs w:val="16"/>
        </w:rPr>
        <w:t>е</w:t>
      </w:r>
      <w:r w:rsidRPr="00D43D5E">
        <w:rPr>
          <w:rFonts w:ascii="Arial" w:hAnsi="Arial" w:cs="Arial"/>
          <w:spacing w:val="2"/>
          <w:sz w:val="16"/>
          <w:szCs w:val="16"/>
        </w:rPr>
        <w:t>ния о сносе).</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К проекту постановления о сносе прилагаются следующие д</w:t>
      </w:r>
      <w:r w:rsidRPr="00D43D5E">
        <w:rPr>
          <w:rFonts w:ascii="Arial" w:hAnsi="Arial" w:cs="Arial"/>
          <w:spacing w:val="2"/>
          <w:sz w:val="16"/>
          <w:szCs w:val="16"/>
        </w:rPr>
        <w:t>о</w:t>
      </w:r>
      <w:r w:rsidRPr="00D43D5E">
        <w:rPr>
          <w:rFonts w:ascii="Arial" w:hAnsi="Arial" w:cs="Arial"/>
          <w:spacing w:val="2"/>
          <w:sz w:val="16"/>
          <w:szCs w:val="16"/>
        </w:rPr>
        <w:t>кументы:</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а) документ, подтверждающий принадлежность объекта недв</w:t>
      </w:r>
      <w:r w:rsidRPr="00D43D5E">
        <w:rPr>
          <w:rFonts w:ascii="Arial" w:hAnsi="Arial" w:cs="Arial"/>
          <w:spacing w:val="2"/>
          <w:sz w:val="16"/>
          <w:szCs w:val="16"/>
        </w:rPr>
        <w:t>и</w:t>
      </w:r>
      <w:r w:rsidRPr="00D43D5E">
        <w:rPr>
          <w:rFonts w:ascii="Arial" w:hAnsi="Arial" w:cs="Arial"/>
          <w:spacing w:val="2"/>
          <w:sz w:val="16"/>
          <w:szCs w:val="16"/>
        </w:rPr>
        <w:t>жимого имущества к собственности Валдайского муниципального района;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б) пояснительная записка структурного подразделения Администрации Валдайского муниципального района о необходимости сноса объекта недвижимого имущества с указанием оснований для рассмотрения вопроса о сносе об</w:t>
      </w:r>
      <w:r w:rsidRPr="00D43D5E">
        <w:rPr>
          <w:rFonts w:ascii="Arial" w:hAnsi="Arial" w:cs="Arial"/>
          <w:spacing w:val="2"/>
          <w:sz w:val="16"/>
          <w:szCs w:val="16"/>
        </w:rPr>
        <w:t>ъ</w:t>
      </w:r>
      <w:r w:rsidRPr="00D43D5E">
        <w:rPr>
          <w:rFonts w:ascii="Arial" w:hAnsi="Arial" w:cs="Arial"/>
          <w:spacing w:val="2"/>
          <w:sz w:val="16"/>
          <w:szCs w:val="16"/>
        </w:rPr>
        <w:t>екта недвижимого имущества;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в) экспертное заключение о техническом состоянии объекта недвижимого имущества, планируемого к сносу (в случаях, предусмотренных по</w:t>
      </w:r>
      <w:r w:rsidRPr="00D43D5E">
        <w:rPr>
          <w:rFonts w:ascii="Arial" w:hAnsi="Arial" w:cs="Arial"/>
          <w:spacing w:val="2"/>
          <w:sz w:val="16"/>
          <w:szCs w:val="16"/>
        </w:rPr>
        <w:t>д</w:t>
      </w:r>
      <w:r w:rsidRPr="00D43D5E">
        <w:rPr>
          <w:rFonts w:ascii="Arial" w:hAnsi="Arial" w:cs="Arial"/>
          <w:spacing w:val="2"/>
          <w:sz w:val="16"/>
          <w:szCs w:val="16"/>
        </w:rPr>
        <w:t>пунктами «б», «в» пункта 5.12.1 настоящего Положения);</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г) экспертная оценка последствий принятия решения о сносе объекта недвижимого имущества для обеспечения жизнедеятельности, образов</w:t>
      </w:r>
      <w:r w:rsidRPr="00D43D5E">
        <w:rPr>
          <w:rFonts w:ascii="Arial" w:hAnsi="Arial" w:cs="Arial"/>
          <w:spacing w:val="2"/>
          <w:sz w:val="16"/>
          <w:szCs w:val="16"/>
        </w:rPr>
        <w:t>а</w:t>
      </w:r>
      <w:r w:rsidRPr="00D43D5E">
        <w:rPr>
          <w:rFonts w:ascii="Arial" w:hAnsi="Arial" w:cs="Arial"/>
          <w:spacing w:val="2"/>
          <w:sz w:val="16"/>
          <w:szCs w:val="16"/>
        </w:rPr>
        <w:t>ния, воспитания, развития, отдыха, оздоровления детей, оказания им медицинской, лечебно-профилактической помощи, для социального обсл</w:t>
      </w:r>
      <w:r w:rsidRPr="00D43D5E">
        <w:rPr>
          <w:rFonts w:ascii="Arial" w:hAnsi="Arial" w:cs="Arial"/>
          <w:spacing w:val="2"/>
          <w:sz w:val="16"/>
          <w:szCs w:val="16"/>
        </w:rPr>
        <w:t>у</w:t>
      </w:r>
      <w:r w:rsidRPr="00D43D5E">
        <w:rPr>
          <w:rFonts w:ascii="Arial" w:hAnsi="Arial" w:cs="Arial"/>
          <w:spacing w:val="2"/>
          <w:sz w:val="16"/>
          <w:szCs w:val="16"/>
        </w:rPr>
        <w:t>живания детей (в случае если объектом недвижимого имущества является объект с</w:t>
      </w:r>
      <w:r w:rsidRPr="00D43D5E">
        <w:rPr>
          <w:rFonts w:ascii="Arial" w:hAnsi="Arial" w:cs="Arial"/>
          <w:spacing w:val="2"/>
          <w:sz w:val="16"/>
          <w:szCs w:val="16"/>
        </w:rPr>
        <w:t>о</w:t>
      </w:r>
      <w:r w:rsidRPr="00D43D5E">
        <w:rPr>
          <w:rFonts w:ascii="Arial" w:hAnsi="Arial" w:cs="Arial"/>
          <w:spacing w:val="2"/>
          <w:sz w:val="16"/>
          <w:szCs w:val="16"/>
        </w:rPr>
        <w:t>циальной инфраструктуры для детей);</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proofErr w:type="spellStart"/>
      <w:r w:rsidRPr="00D43D5E">
        <w:rPr>
          <w:rFonts w:ascii="Arial" w:hAnsi="Arial" w:cs="Arial"/>
          <w:spacing w:val="2"/>
          <w:sz w:val="16"/>
          <w:szCs w:val="16"/>
        </w:rPr>
        <w:t>д</w:t>
      </w:r>
      <w:proofErr w:type="spellEnd"/>
      <w:r w:rsidRPr="00D43D5E">
        <w:rPr>
          <w:rFonts w:ascii="Arial" w:hAnsi="Arial" w:cs="Arial"/>
          <w:spacing w:val="2"/>
          <w:sz w:val="16"/>
          <w:szCs w:val="16"/>
        </w:rPr>
        <w:t>) информация из Единого государственного реестра объектов культурного наследия (памятников истории и культуры) народов Российской Ф</w:t>
      </w:r>
      <w:r w:rsidRPr="00D43D5E">
        <w:rPr>
          <w:rFonts w:ascii="Arial" w:hAnsi="Arial" w:cs="Arial"/>
          <w:spacing w:val="2"/>
          <w:sz w:val="16"/>
          <w:szCs w:val="16"/>
        </w:rPr>
        <w:t>е</w:t>
      </w:r>
      <w:r w:rsidRPr="00D43D5E">
        <w:rPr>
          <w:rFonts w:ascii="Arial" w:hAnsi="Arial" w:cs="Arial"/>
          <w:spacing w:val="2"/>
          <w:sz w:val="16"/>
          <w:szCs w:val="16"/>
        </w:rPr>
        <w:t>дерации, предоставляемая органом, уполномоченным на государственную охрану объектов культурного наследия, содерж</w:t>
      </w:r>
      <w:r w:rsidRPr="00D43D5E">
        <w:rPr>
          <w:rFonts w:ascii="Arial" w:hAnsi="Arial" w:cs="Arial"/>
          <w:spacing w:val="2"/>
          <w:sz w:val="16"/>
          <w:szCs w:val="16"/>
        </w:rPr>
        <w:t>а</w:t>
      </w:r>
      <w:r w:rsidRPr="00D43D5E">
        <w:rPr>
          <w:rFonts w:ascii="Arial" w:hAnsi="Arial" w:cs="Arial"/>
          <w:spacing w:val="2"/>
          <w:sz w:val="16"/>
          <w:szCs w:val="16"/>
        </w:rPr>
        <w:t>щая сведения о том, является или не является планируемый к сносу объект недвижимости об</w:t>
      </w:r>
      <w:r w:rsidRPr="00D43D5E">
        <w:rPr>
          <w:rFonts w:ascii="Arial" w:hAnsi="Arial" w:cs="Arial"/>
          <w:spacing w:val="2"/>
          <w:sz w:val="16"/>
          <w:szCs w:val="16"/>
        </w:rPr>
        <w:t>ъ</w:t>
      </w:r>
      <w:r w:rsidRPr="00D43D5E">
        <w:rPr>
          <w:rFonts w:ascii="Arial" w:hAnsi="Arial" w:cs="Arial"/>
          <w:spacing w:val="2"/>
          <w:sz w:val="16"/>
          <w:szCs w:val="16"/>
        </w:rPr>
        <w:t>ектом культурного наследия (памятником истории и культуры) народов Российской Федерации;</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е) иные документы, которые, по мнению Администрации Валдайского муниципального района, имеют существенное значение для принятия р</w:t>
      </w:r>
      <w:r w:rsidRPr="00D43D5E">
        <w:rPr>
          <w:rFonts w:ascii="Arial" w:hAnsi="Arial" w:cs="Arial"/>
          <w:spacing w:val="2"/>
          <w:sz w:val="16"/>
          <w:szCs w:val="16"/>
        </w:rPr>
        <w:t>е</w:t>
      </w:r>
      <w:r w:rsidRPr="00D43D5E">
        <w:rPr>
          <w:rFonts w:ascii="Arial" w:hAnsi="Arial" w:cs="Arial"/>
          <w:spacing w:val="2"/>
          <w:sz w:val="16"/>
          <w:szCs w:val="16"/>
        </w:rPr>
        <w:t>шения о сносе объекта недвижимого имущества.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5.12.4. В проекте постановления Администрации Валдайского мун</w:t>
      </w:r>
      <w:r w:rsidRPr="00D43D5E">
        <w:rPr>
          <w:rFonts w:ascii="Arial" w:hAnsi="Arial" w:cs="Arial"/>
          <w:spacing w:val="2"/>
          <w:sz w:val="16"/>
          <w:szCs w:val="16"/>
        </w:rPr>
        <w:t>и</w:t>
      </w:r>
      <w:r w:rsidRPr="00D43D5E">
        <w:rPr>
          <w:rFonts w:ascii="Arial" w:hAnsi="Arial" w:cs="Arial"/>
          <w:spacing w:val="2"/>
          <w:sz w:val="16"/>
          <w:szCs w:val="16"/>
        </w:rPr>
        <w:t>ципального района о сносе указывается:</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а) наименование, адрес (местоположение), площадь и иные характеристики объекта недвижимого имущества, планируемого к сн</w:t>
      </w:r>
      <w:r w:rsidRPr="00D43D5E">
        <w:rPr>
          <w:rFonts w:ascii="Arial" w:hAnsi="Arial" w:cs="Arial"/>
          <w:spacing w:val="2"/>
          <w:sz w:val="16"/>
          <w:szCs w:val="16"/>
        </w:rPr>
        <w:t>о</w:t>
      </w:r>
      <w:r w:rsidRPr="00D43D5E">
        <w:rPr>
          <w:rFonts w:ascii="Arial" w:hAnsi="Arial" w:cs="Arial"/>
          <w:spacing w:val="2"/>
          <w:sz w:val="16"/>
          <w:szCs w:val="16"/>
        </w:rPr>
        <w:t>су;</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б) определение ответственных структурных подразделений Администрации Валдайского муниципального района  за проведения мер</w:t>
      </w:r>
      <w:r w:rsidRPr="00D43D5E">
        <w:rPr>
          <w:rFonts w:ascii="Arial" w:hAnsi="Arial" w:cs="Arial"/>
          <w:spacing w:val="2"/>
          <w:sz w:val="16"/>
          <w:szCs w:val="16"/>
        </w:rPr>
        <w:t>о</w:t>
      </w:r>
      <w:r w:rsidRPr="00D43D5E">
        <w:rPr>
          <w:rFonts w:ascii="Arial" w:hAnsi="Arial" w:cs="Arial"/>
          <w:spacing w:val="2"/>
          <w:sz w:val="16"/>
          <w:szCs w:val="16"/>
        </w:rPr>
        <w:t>приятий по обеспечению сноса объекта недвижимого имущества, по регистрации прекращения права муниципальной собственности на такой объект и исключению его из Реестра муниципального имущества Валдайского муниципального района после подтверждения работ по сносу об</w:t>
      </w:r>
      <w:r w:rsidRPr="00D43D5E">
        <w:rPr>
          <w:rFonts w:ascii="Arial" w:hAnsi="Arial" w:cs="Arial"/>
          <w:spacing w:val="2"/>
          <w:sz w:val="16"/>
          <w:szCs w:val="16"/>
        </w:rPr>
        <w:t>ъ</w:t>
      </w:r>
      <w:r w:rsidRPr="00D43D5E">
        <w:rPr>
          <w:rFonts w:ascii="Arial" w:hAnsi="Arial" w:cs="Arial"/>
          <w:spacing w:val="2"/>
          <w:sz w:val="16"/>
          <w:szCs w:val="16"/>
        </w:rPr>
        <w:t>екта;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в) иная информация, связанные с проведением работ по сносу объекта недвижимого имущества.</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5.12.5. Дума Валдайского муниципального района для рассмотрения проекта постановления о сносе вправе запросить дополнительные док</w:t>
      </w:r>
      <w:r w:rsidRPr="00D43D5E">
        <w:rPr>
          <w:rFonts w:ascii="Arial" w:hAnsi="Arial" w:cs="Arial"/>
          <w:spacing w:val="2"/>
          <w:sz w:val="16"/>
          <w:szCs w:val="16"/>
        </w:rPr>
        <w:t>у</w:t>
      </w:r>
      <w:r w:rsidRPr="00D43D5E">
        <w:rPr>
          <w:rFonts w:ascii="Arial" w:hAnsi="Arial" w:cs="Arial"/>
          <w:spacing w:val="2"/>
          <w:sz w:val="16"/>
          <w:szCs w:val="16"/>
        </w:rPr>
        <w:t>менты в отношении объекта недвижимого имущества, планируемого к сносу.</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5.12.6. Дума Валдайского муниципального района рассматривает проект постановления о сносе и прилагаемые документы в срок не б</w:t>
      </w:r>
      <w:r w:rsidRPr="00D43D5E">
        <w:rPr>
          <w:rFonts w:ascii="Arial" w:hAnsi="Arial" w:cs="Arial"/>
          <w:spacing w:val="2"/>
          <w:sz w:val="16"/>
          <w:szCs w:val="16"/>
        </w:rPr>
        <w:t>о</w:t>
      </w:r>
      <w:r w:rsidRPr="00D43D5E">
        <w:rPr>
          <w:rFonts w:ascii="Arial" w:hAnsi="Arial" w:cs="Arial"/>
          <w:spacing w:val="2"/>
          <w:sz w:val="16"/>
          <w:szCs w:val="16"/>
        </w:rPr>
        <w:t>лее 30 (тридцати) дней со дня их регистрации в Думе Валдайского муниципального района и выражает мнение по такому проекту в форме постановл</w:t>
      </w:r>
      <w:r w:rsidRPr="00D43D5E">
        <w:rPr>
          <w:rFonts w:ascii="Arial" w:hAnsi="Arial" w:cs="Arial"/>
          <w:spacing w:val="2"/>
          <w:sz w:val="16"/>
          <w:szCs w:val="16"/>
        </w:rPr>
        <w:t>е</w:t>
      </w:r>
      <w:r w:rsidRPr="00D43D5E">
        <w:rPr>
          <w:rFonts w:ascii="Arial" w:hAnsi="Arial" w:cs="Arial"/>
          <w:spacing w:val="2"/>
          <w:sz w:val="16"/>
          <w:szCs w:val="16"/>
        </w:rPr>
        <w:t>ния.</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43D5E">
        <w:rPr>
          <w:rFonts w:ascii="Arial" w:hAnsi="Arial" w:cs="Arial"/>
          <w:spacing w:val="2"/>
          <w:sz w:val="16"/>
          <w:szCs w:val="16"/>
        </w:rPr>
        <w:t>5.12.7. Постановление Администрации Валдайского муниципального района о сносе объекта недвижимого имущества является основ</w:t>
      </w:r>
      <w:r w:rsidRPr="00D43D5E">
        <w:rPr>
          <w:rFonts w:ascii="Arial" w:hAnsi="Arial" w:cs="Arial"/>
          <w:spacing w:val="2"/>
          <w:sz w:val="16"/>
          <w:szCs w:val="16"/>
        </w:rPr>
        <w:t>а</w:t>
      </w:r>
      <w:r w:rsidRPr="00D43D5E">
        <w:rPr>
          <w:rFonts w:ascii="Arial" w:hAnsi="Arial" w:cs="Arial"/>
          <w:spacing w:val="2"/>
          <w:sz w:val="16"/>
          <w:szCs w:val="16"/>
        </w:rPr>
        <w:t>нием для проведения мероприятий по сносу. Снос объекта недвижимого имущества осуществляется в соответствии с требованиями Градостро</w:t>
      </w:r>
      <w:r w:rsidRPr="00D43D5E">
        <w:rPr>
          <w:rFonts w:ascii="Arial" w:hAnsi="Arial" w:cs="Arial"/>
          <w:spacing w:val="2"/>
          <w:sz w:val="16"/>
          <w:szCs w:val="16"/>
        </w:rPr>
        <w:t>и</w:t>
      </w:r>
      <w:r w:rsidRPr="00D43D5E">
        <w:rPr>
          <w:rFonts w:ascii="Arial" w:hAnsi="Arial" w:cs="Arial"/>
          <w:spacing w:val="2"/>
          <w:sz w:val="16"/>
          <w:szCs w:val="16"/>
        </w:rPr>
        <w:t>тельного кодекса Российской Федерации.».</w:t>
      </w:r>
    </w:p>
    <w:p w:rsidR="00D43D5E" w:rsidRPr="00D43D5E" w:rsidRDefault="00D43D5E" w:rsidP="00D43D5E">
      <w:pPr>
        <w:pStyle w:val="formattext"/>
        <w:shd w:val="clear" w:color="auto" w:fill="FFFFFF"/>
        <w:spacing w:before="0" w:beforeAutospacing="0" w:after="0" w:afterAutospacing="0"/>
        <w:ind w:firstLine="142"/>
        <w:jc w:val="both"/>
        <w:textAlignment w:val="baseline"/>
        <w:rPr>
          <w:rFonts w:ascii="Arial" w:hAnsi="Arial" w:cs="Arial"/>
          <w:sz w:val="16"/>
          <w:szCs w:val="16"/>
        </w:rPr>
      </w:pPr>
      <w:r w:rsidRPr="00D43D5E">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w:t>
      </w:r>
      <w:r w:rsidRPr="00D43D5E">
        <w:rPr>
          <w:rFonts w:ascii="Arial" w:hAnsi="Arial" w:cs="Arial"/>
          <w:sz w:val="16"/>
          <w:szCs w:val="16"/>
        </w:rPr>
        <w:t>о</w:t>
      </w:r>
      <w:r w:rsidRPr="00D43D5E">
        <w:rPr>
          <w:rFonts w:ascii="Arial" w:hAnsi="Arial" w:cs="Arial"/>
          <w:sz w:val="16"/>
          <w:szCs w:val="16"/>
        </w:rPr>
        <w:t>го района в сети «Интернет».</w:t>
      </w:r>
    </w:p>
    <w:tbl>
      <w:tblPr>
        <w:tblW w:w="0" w:type="auto"/>
        <w:tblLook w:val="01E0"/>
      </w:tblPr>
      <w:tblGrid>
        <w:gridCol w:w="4785"/>
        <w:gridCol w:w="4785"/>
      </w:tblGrid>
      <w:tr w:rsidR="00D43D5E" w:rsidRPr="00710BA4" w:rsidTr="00EE4271">
        <w:tc>
          <w:tcPr>
            <w:tcW w:w="4785" w:type="dxa"/>
          </w:tcPr>
          <w:p w:rsidR="00D43D5E" w:rsidRPr="00710BA4" w:rsidRDefault="00D43D5E" w:rsidP="00EE4271">
            <w:pPr>
              <w:jc w:val="both"/>
              <w:rPr>
                <w:rFonts w:ascii="Arial" w:hAnsi="Arial" w:cs="Arial"/>
                <w:b/>
                <w:color w:val="000000"/>
                <w:sz w:val="16"/>
                <w:szCs w:val="16"/>
              </w:rPr>
            </w:pPr>
            <w:r w:rsidRPr="00710BA4">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710BA4">
              <w:rPr>
                <w:rFonts w:ascii="Arial" w:hAnsi="Arial" w:cs="Arial"/>
                <w:b/>
                <w:color w:val="000000"/>
                <w:sz w:val="16"/>
                <w:szCs w:val="16"/>
              </w:rPr>
              <w:t>района</w:t>
            </w:r>
            <w:r>
              <w:rPr>
                <w:rFonts w:ascii="Arial" w:hAnsi="Arial" w:cs="Arial"/>
                <w:b/>
                <w:color w:val="000000"/>
                <w:sz w:val="16"/>
                <w:szCs w:val="16"/>
              </w:rPr>
              <w:t xml:space="preserve">       </w:t>
            </w:r>
            <w:r w:rsidRPr="00710BA4">
              <w:rPr>
                <w:rFonts w:ascii="Arial" w:hAnsi="Arial" w:cs="Arial"/>
                <w:b/>
                <w:color w:val="000000"/>
                <w:sz w:val="16"/>
                <w:szCs w:val="16"/>
              </w:rPr>
              <w:t xml:space="preserve">         </w:t>
            </w:r>
            <w:proofErr w:type="spellStart"/>
            <w:r w:rsidRPr="00710BA4">
              <w:rPr>
                <w:rFonts w:ascii="Arial" w:hAnsi="Arial" w:cs="Arial"/>
                <w:b/>
                <w:color w:val="000000"/>
                <w:sz w:val="16"/>
                <w:szCs w:val="16"/>
              </w:rPr>
              <w:t>Ю.В.Стадэ</w:t>
            </w:r>
            <w:proofErr w:type="spellEnd"/>
          </w:p>
          <w:p w:rsidR="00D43D5E" w:rsidRPr="00710BA4" w:rsidRDefault="00D43D5E" w:rsidP="00EE4271">
            <w:pPr>
              <w:jc w:val="both"/>
              <w:rPr>
                <w:rFonts w:ascii="Arial" w:hAnsi="Arial" w:cs="Arial"/>
                <w:color w:val="000000"/>
                <w:sz w:val="16"/>
                <w:szCs w:val="16"/>
              </w:rPr>
            </w:pPr>
            <w:r w:rsidRPr="00710BA4">
              <w:rPr>
                <w:rFonts w:ascii="Arial" w:hAnsi="Arial" w:cs="Arial"/>
                <w:color w:val="000000"/>
                <w:sz w:val="16"/>
                <w:szCs w:val="16"/>
              </w:rPr>
              <w:t>«30» ноября</w:t>
            </w:r>
            <w:r w:rsidRPr="00710BA4">
              <w:rPr>
                <w:rFonts w:ascii="Arial" w:hAnsi="Arial" w:cs="Arial"/>
                <w:b/>
                <w:color w:val="000000"/>
                <w:sz w:val="16"/>
                <w:szCs w:val="16"/>
              </w:rPr>
              <w:t xml:space="preserve"> </w:t>
            </w:r>
            <w:r w:rsidRPr="00710BA4">
              <w:rPr>
                <w:rFonts w:ascii="Arial" w:hAnsi="Arial" w:cs="Arial"/>
                <w:color w:val="000000"/>
                <w:sz w:val="16"/>
                <w:szCs w:val="16"/>
              </w:rPr>
              <w:t>2018 года №236</w:t>
            </w:r>
          </w:p>
        </w:tc>
        <w:tc>
          <w:tcPr>
            <w:tcW w:w="4785" w:type="dxa"/>
          </w:tcPr>
          <w:p w:rsidR="00D43D5E" w:rsidRPr="00710BA4" w:rsidRDefault="00D43D5E" w:rsidP="00D43D5E">
            <w:pPr>
              <w:ind w:right="-146"/>
              <w:jc w:val="both"/>
              <w:rPr>
                <w:rFonts w:ascii="Arial" w:hAnsi="Arial" w:cs="Arial"/>
                <w:b/>
                <w:color w:val="000000"/>
                <w:sz w:val="16"/>
                <w:szCs w:val="16"/>
              </w:rPr>
            </w:pPr>
            <w:r w:rsidRPr="00710BA4">
              <w:rPr>
                <w:rFonts w:ascii="Arial" w:hAnsi="Arial" w:cs="Arial"/>
                <w:b/>
                <w:color w:val="000000"/>
                <w:sz w:val="16"/>
                <w:szCs w:val="16"/>
              </w:rPr>
              <w:t>Председатель Думы Валдайск</w:t>
            </w:r>
            <w:r w:rsidRPr="00710BA4">
              <w:rPr>
                <w:rFonts w:ascii="Arial" w:hAnsi="Arial" w:cs="Arial"/>
                <w:b/>
                <w:color w:val="000000"/>
                <w:sz w:val="16"/>
                <w:szCs w:val="16"/>
              </w:rPr>
              <w:t>о</w:t>
            </w:r>
            <w:r>
              <w:rPr>
                <w:rFonts w:ascii="Arial" w:hAnsi="Arial" w:cs="Arial"/>
                <w:b/>
                <w:color w:val="000000"/>
                <w:sz w:val="16"/>
                <w:szCs w:val="16"/>
              </w:rPr>
              <w:t>го</w:t>
            </w:r>
            <w:r w:rsidRPr="00710BA4">
              <w:rPr>
                <w:rFonts w:ascii="Arial" w:hAnsi="Arial" w:cs="Arial"/>
                <w:b/>
                <w:color w:val="000000"/>
                <w:sz w:val="16"/>
                <w:szCs w:val="16"/>
              </w:rPr>
              <w:t xml:space="preserve"> муниципального района</w:t>
            </w:r>
          </w:p>
          <w:p w:rsidR="00D43D5E" w:rsidRPr="00710BA4" w:rsidRDefault="00D43D5E" w:rsidP="00EE4271">
            <w:pPr>
              <w:jc w:val="both"/>
              <w:rPr>
                <w:rFonts w:ascii="Arial" w:hAnsi="Arial" w:cs="Arial"/>
                <w:color w:val="000000"/>
                <w:sz w:val="16"/>
                <w:szCs w:val="16"/>
              </w:rPr>
            </w:pPr>
            <w:r w:rsidRPr="00710BA4">
              <w:rPr>
                <w:rFonts w:ascii="Arial" w:hAnsi="Arial" w:cs="Arial"/>
                <w:b/>
                <w:color w:val="000000"/>
                <w:sz w:val="16"/>
                <w:szCs w:val="16"/>
              </w:rPr>
              <w:t xml:space="preserve">                                   В.П.Литвиненко</w:t>
            </w:r>
          </w:p>
        </w:tc>
      </w:tr>
    </w:tbl>
    <w:p w:rsidR="00D11B1D" w:rsidRPr="00CF0536" w:rsidRDefault="00D11B1D" w:rsidP="00D11B1D">
      <w:pPr>
        <w:jc w:val="center"/>
        <w:rPr>
          <w:rFonts w:ascii="Arial" w:hAnsi="Arial" w:cs="Arial"/>
          <w:b/>
          <w:sz w:val="16"/>
          <w:szCs w:val="16"/>
        </w:rPr>
      </w:pPr>
      <w:r w:rsidRPr="00CF0536">
        <w:rPr>
          <w:rFonts w:ascii="Arial" w:hAnsi="Arial" w:cs="Arial"/>
          <w:b/>
          <w:sz w:val="16"/>
          <w:szCs w:val="16"/>
        </w:rPr>
        <w:t>ДУМА ВАЛДАЙСКОГО МУНИЦИПАЛЬНОГО РАЙОНА</w:t>
      </w:r>
    </w:p>
    <w:p w:rsidR="00D11B1D" w:rsidRPr="00CF0536" w:rsidRDefault="00D11B1D" w:rsidP="00D11B1D">
      <w:pPr>
        <w:pStyle w:val="2"/>
        <w:rPr>
          <w:rFonts w:ascii="Arial" w:hAnsi="Arial" w:cs="Arial"/>
          <w:b/>
          <w:color w:val="000000"/>
          <w:sz w:val="16"/>
          <w:szCs w:val="16"/>
        </w:rPr>
      </w:pPr>
      <w:r w:rsidRPr="00CF0536">
        <w:rPr>
          <w:rFonts w:ascii="Arial" w:hAnsi="Arial" w:cs="Arial"/>
          <w:b/>
          <w:color w:val="000000"/>
          <w:sz w:val="16"/>
          <w:szCs w:val="16"/>
        </w:rPr>
        <w:t>Р Е Ш Е Н И Е</w:t>
      </w:r>
    </w:p>
    <w:p w:rsidR="00D11B1D" w:rsidRPr="00CF0536" w:rsidRDefault="00D11B1D" w:rsidP="00D11B1D">
      <w:pPr>
        <w:autoSpaceDE w:val="0"/>
        <w:autoSpaceDN w:val="0"/>
        <w:adjustRightInd w:val="0"/>
        <w:jc w:val="center"/>
        <w:rPr>
          <w:rFonts w:ascii="Arial" w:hAnsi="Arial" w:cs="Arial"/>
          <w:color w:val="000000"/>
          <w:sz w:val="16"/>
          <w:szCs w:val="16"/>
        </w:rPr>
      </w:pPr>
      <w:r w:rsidRPr="00CF0536">
        <w:rPr>
          <w:rFonts w:ascii="Arial" w:hAnsi="Arial" w:cs="Arial"/>
          <w:b/>
          <w:sz w:val="16"/>
          <w:szCs w:val="16"/>
        </w:rPr>
        <w:t>Об утверждении Перечня муниципального имущества, подлежащего приват</w:t>
      </w:r>
      <w:r w:rsidRPr="00CF0536">
        <w:rPr>
          <w:rFonts w:ascii="Arial" w:hAnsi="Arial" w:cs="Arial"/>
          <w:b/>
          <w:sz w:val="16"/>
          <w:szCs w:val="16"/>
        </w:rPr>
        <w:t>и</w:t>
      </w:r>
      <w:r w:rsidRPr="00CF0536">
        <w:rPr>
          <w:rFonts w:ascii="Arial" w:hAnsi="Arial" w:cs="Arial"/>
          <w:b/>
          <w:sz w:val="16"/>
          <w:szCs w:val="16"/>
        </w:rPr>
        <w:t>зации в 2019 году</w:t>
      </w:r>
    </w:p>
    <w:p w:rsidR="00D11B1D" w:rsidRPr="00CF0536" w:rsidRDefault="00D11B1D" w:rsidP="00D11B1D">
      <w:pPr>
        <w:ind w:firstLine="142"/>
        <w:jc w:val="both"/>
        <w:rPr>
          <w:rFonts w:ascii="Arial" w:hAnsi="Arial" w:cs="Arial"/>
          <w:b/>
          <w:sz w:val="16"/>
          <w:szCs w:val="16"/>
        </w:rPr>
      </w:pPr>
      <w:r w:rsidRPr="00CF0536">
        <w:rPr>
          <w:rFonts w:ascii="Arial" w:hAnsi="Arial" w:cs="Arial"/>
          <w:b/>
          <w:sz w:val="16"/>
          <w:szCs w:val="16"/>
        </w:rPr>
        <w:t>Принято Думой</w:t>
      </w:r>
      <w:r w:rsidRPr="00CF0536">
        <w:rPr>
          <w:rFonts w:ascii="Arial" w:hAnsi="Arial" w:cs="Arial"/>
          <w:b/>
          <w:sz w:val="16"/>
          <w:szCs w:val="16"/>
        </w:rPr>
        <w:tab/>
        <w:t>муниципального района 30 ноября 2018 года.</w:t>
      </w:r>
    </w:p>
    <w:p w:rsidR="00D11B1D" w:rsidRPr="00CF0536" w:rsidRDefault="00D11B1D" w:rsidP="00D11B1D">
      <w:pPr>
        <w:autoSpaceDE w:val="0"/>
        <w:autoSpaceDN w:val="0"/>
        <w:adjustRightInd w:val="0"/>
        <w:ind w:firstLine="142"/>
        <w:jc w:val="both"/>
        <w:rPr>
          <w:rFonts w:ascii="Arial" w:hAnsi="Arial" w:cs="Arial"/>
          <w:b/>
          <w:sz w:val="16"/>
          <w:szCs w:val="16"/>
        </w:rPr>
      </w:pPr>
      <w:r w:rsidRPr="00CF0536">
        <w:rPr>
          <w:rFonts w:ascii="Arial" w:hAnsi="Arial" w:cs="Arial"/>
          <w:sz w:val="16"/>
          <w:szCs w:val="16"/>
        </w:rPr>
        <w:t>На основании Федеральных законов от 6 октября 2003 года № 131-ФЗ «Об общих принципах организации местного самоуправления в Ро</w:t>
      </w:r>
      <w:r w:rsidRPr="00CF0536">
        <w:rPr>
          <w:rFonts w:ascii="Arial" w:hAnsi="Arial" w:cs="Arial"/>
          <w:sz w:val="16"/>
          <w:szCs w:val="16"/>
        </w:rPr>
        <w:t>с</w:t>
      </w:r>
      <w:r w:rsidRPr="00CF0536">
        <w:rPr>
          <w:rFonts w:ascii="Arial" w:hAnsi="Arial" w:cs="Arial"/>
          <w:sz w:val="16"/>
          <w:szCs w:val="16"/>
        </w:rPr>
        <w:t>сийской Федерации», от 21 декабря 2001 года № 178-ФЗ «О приватизации государственного муниципального имущества», Устава Валдайского муниципальн</w:t>
      </w:r>
      <w:r w:rsidRPr="00CF0536">
        <w:rPr>
          <w:rFonts w:ascii="Arial" w:hAnsi="Arial" w:cs="Arial"/>
          <w:sz w:val="16"/>
          <w:szCs w:val="16"/>
        </w:rPr>
        <w:t>о</w:t>
      </w:r>
      <w:r w:rsidRPr="00CF0536">
        <w:rPr>
          <w:rFonts w:ascii="Arial" w:hAnsi="Arial" w:cs="Arial"/>
          <w:sz w:val="16"/>
          <w:szCs w:val="16"/>
        </w:rPr>
        <w:t>го района, Положения о порядке управления и распоряжения имуществом Валдайского муниципального района, утвержденного решением Думы Ва</w:t>
      </w:r>
      <w:r w:rsidRPr="00CF0536">
        <w:rPr>
          <w:rFonts w:ascii="Arial" w:hAnsi="Arial" w:cs="Arial"/>
          <w:sz w:val="16"/>
          <w:szCs w:val="16"/>
        </w:rPr>
        <w:t>л</w:t>
      </w:r>
      <w:r w:rsidRPr="00CF0536">
        <w:rPr>
          <w:rFonts w:ascii="Arial" w:hAnsi="Arial" w:cs="Arial"/>
          <w:sz w:val="16"/>
          <w:szCs w:val="16"/>
        </w:rPr>
        <w:t xml:space="preserve">дайского муниципального района от 25.04.2013 № 200 «Об утверждении Положения о порядке управления и распоряжения имуществом Валдайского муниципального района» </w:t>
      </w:r>
      <w:r w:rsidRPr="00CF0536">
        <w:rPr>
          <w:rFonts w:ascii="Arial" w:hAnsi="Arial" w:cs="Arial"/>
          <w:sz w:val="16"/>
          <w:szCs w:val="16"/>
        </w:rPr>
        <w:tab/>
        <w:t xml:space="preserve">Дума Валдайского муниципального района </w:t>
      </w:r>
      <w:r w:rsidRPr="00CF0536">
        <w:rPr>
          <w:rFonts w:ascii="Arial" w:hAnsi="Arial" w:cs="Arial"/>
          <w:b/>
          <w:sz w:val="16"/>
          <w:szCs w:val="16"/>
        </w:rPr>
        <w:t>РЕШ</w:t>
      </w:r>
      <w:r w:rsidRPr="00CF0536">
        <w:rPr>
          <w:rFonts w:ascii="Arial" w:hAnsi="Arial" w:cs="Arial"/>
          <w:b/>
          <w:sz w:val="16"/>
          <w:szCs w:val="16"/>
        </w:rPr>
        <w:t>И</w:t>
      </w:r>
      <w:r w:rsidRPr="00CF0536">
        <w:rPr>
          <w:rFonts w:ascii="Arial" w:hAnsi="Arial" w:cs="Arial"/>
          <w:b/>
          <w:sz w:val="16"/>
          <w:szCs w:val="16"/>
        </w:rPr>
        <w:t>ЛА:</w:t>
      </w:r>
    </w:p>
    <w:p w:rsidR="00D11B1D" w:rsidRPr="00CF0536" w:rsidRDefault="00D11B1D" w:rsidP="00D11B1D">
      <w:pPr>
        <w:autoSpaceDE w:val="0"/>
        <w:autoSpaceDN w:val="0"/>
        <w:adjustRightInd w:val="0"/>
        <w:ind w:firstLine="142"/>
        <w:jc w:val="both"/>
        <w:rPr>
          <w:rFonts w:ascii="Arial" w:hAnsi="Arial" w:cs="Arial"/>
          <w:sz w:val="16"/>
          <w:szCs w:val="16"/>
        </w:rPr>
      </w:pPr>
      <w:r w:rsidRPr="00CF0536">
        <w:rPr>
          <w:rFonts w:ascii="Arial" w:hAnsi="Arial" w:cs="Arial"/>
          <w:sz w:val="16"/>
          <w:szCs w:val="16"/>
        </w:rPr>
        <w:t>1. Утвердить прилагаемый Перечень муниципального имущества Валдайского муниципального района, подлежащего приватизации в 2019 году.</w:t>
      </w:r>
    </w:p>
    <w:p w:rsidR="00D11B1D" w:rsidRPr="00CF0536" w:rsidRDefault="00D11B1D" w:rsidP="00D11B1D">
      <w:pPr>
        <w:ind w:firstLine="142"/>
        <w:jc w:val="both"/>
        <w:rPr>
          <w:rFonts w:ascii="Arial" w:hAnsi="Arial" w:cs="Arial"/>
          <w:sz w:val="16"/>
          <w:szCs w:val="16"/>
        </w:rPr>
      </w:pPr>
      <w:r w:rsidRPr="00CF0536">
        <w:rPr>
          <w:rFonts w:ascii="Arial" w:hAnsi="Arial" w:cs="Arial"/>
          <w:sz w:val="16"/>
          <w:szCs w:val="16"/>
        </w:rPr>
        <w:t>2. Опубликовать решение в бюллетене «Валдайский Вес</w:t>
      </w:r>
      <w:r w:rsidRPr="00CF0536">
        <w:rPr>
          <w:rFonts w:ascii="Arial" w:hAnsi="Arial" w:cs="Arial"/>
          <w:sz w:val="16"/>
          <w:szCs w:val="16"/>
        </w:rPr>
        <w:t>т</w:t>
      </w:r>
      <w:r w:rsidRPr="00CF0536">
        <w:rPr>
          <w:rFonts w:ascii="Arial" w:hAnsi="Arial" w:cs="Arial"/>
          <w:sz w:val="16"/>
          <w:szCs w:val="16"/>
        </w:rPr>
        <w:t xml:space="preserve">ник». </w:t>
      </w:r>
    </w:p>
    <w:tbl>
      <w:tblPr>
        <w:tblW w:w="11610" w:type="dxa"/>
        <w:tblLook w:val="01E0"/>
      </w:tblPr>
      <w:tblGrid>
        <w:gridCol w:w="5805"/>
        <w:gridCol w:w="5805"/>
      </w:tblGrid>
      <w:tr w:rsidR="00D11B1D" w:rsidRPr="00CF0536" w:rsidTr="00D11B1D">
        <w:trPr>
          <w:trHeight w:val="476"/>
        </w:trPr>
        <w:tc>
          <w:tcPr>
            <w:tcW w:w="5805" w:type="dxa"/>
          </w:tcPr>
          <w:p w:rsidR="00D11B1D" w:rsidRPr="00CF0536" w:rsidRDefault="00D11B1D" w:rsidP="00EE4271">
            <w:pPr>
              <w:jc w:val="both"/>
              <w:rPr>
                <w:rFonts w:ascii="Arial" w:hAnsi="Arial" w:cs="Arial"/>
                <w:b/>
                <w:color w:val="000000"/>
                <w:sz w:val="16"/>
                <w:szCs w:val="16"/>
              </w:rPr>
            </w:pPr>
            <w:r w:rsidRPr="00CF0536">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CF0536">
              <w:rPr>
                <w:rFonts w:ascii="Arial" w:hAnsi="Arial" w:cs="Arial"/>
                <w:b/>
                <w:color w:val="000000"/>
                <w:sz w:val="16"/>
                <w:szCs w:val="16"/>
              </w:rPr>
              <w:t xml:space="preserve">района                   </w:t>
            </w:r>
            <w:proofErr w:type="spellStart"/>
            <w:r w:rsidRPr="00CF0536">
              <w:rPr>
                <w:rFonts w:ascii="Arial" w:hAnsi="Arial" w:cs="Arial"/>
                <w:b/>
                <w:color w:val="000000"/>
                <w:sz w:val="16"/>
                <w:szCs w:val="16"/>
              </w:rPr>
              <w:t>Ю.В.Стадэ</w:t>
            </w:r>
            <w:proofErr w:type="spellEnd"/>
          </w:p>
          <w:p w:rsidR="00D11B1D" w:rsidRPr="00CF0536" w:rsidRDefault="00D11B1D" w:rsidP="00EE4271">
            <w:pPr>
              <w:jc w:val="both"/>
              <w:rPr>
                <w:rFonts w:ascii="Arial" w:hAnsi="Arial" w:cs="Arial"/>
                <w:color w:val="000000"/>
                <w:sz w:val="16"/>
                <w:szCs w:val="16"/>
              </w:rPr>
            </w:pPr>
            <w:r w:rsidRPr="00CF0536">
              <w:rPr>
                <w:rFonts w:ascii="Arial" w:hAnsi="Arial" w:cs="Arial"/>
                <w:color w:val="000000"/>
                <w:sz w:val="16"/>
                <w:szCs w:val="16"/>
              </w:rPr>
              <w:t>«30» ноября</w:t>
            </w:r>
            <w:r w:rsidRPr="00CF0536">
              <w:rPr>
                <w:rFonts w:ascii="Arial" w:hAnsi="Arial" w:cs="Arial"/>
                <w:b/>
                <w:color w:val="000000"/>
                <w:sz w:val="16"/>
                <w:szCs w:val="16"/>
              </w:rPr>
              <w:t xml:space="preserve"> </w:t>
            </w:r>
            <w:r w:rsidRPr="00CF0536">
              <w:rPr>
                <w:rFonts w:ascii="Arial" w:hAnsi="Arial" w:cs="Arial"/>
                <w:color w:val="000000"/>
                <w:sz w:val="16"/>
                <w:szCs w:val="16"/>
              </w:rPr>
              <w:t>2018 года №237</w:t>
            </w:r>
          </w:p>
        </w:tc>
        <w:tc>
          <w:tcPr>
            <w:tcW w:w="5805" w:type="dxa"/>
          </w:tcPr>
          <w:p w:rsidR="00D11B1D" w:rsidRPr="00CF0536" w:rsidRDefault="00D11B1D" w:rsidP="00D11B1D">
            <w:pPr>
              <w:ind w:right="-146"/>
              <w:jc w:val="both"/>
              <w:rPr>
                <w:rFonts w:ascii="Arial" w:hAnsi="Arial" w:cs="Arial"/>
                <w:b/>
                <w:color w:val="000000"/>
                <w:sz w:val="16"/>
                <w:szCs w:val="16"/>
              </w:rPr>
            </w:pPr>
            <w:r w:rsidRPr="00CF0536">
              <w:rPr>
                <w:rFonts w:ascii="Arial" w:hAnsi="Arial" w:cs="Arial"/>
                <w:b/>
                <w:color w:val="000000"/>
                <w:sz w:val="16"/>
                <w:szCs w:val="16"/>
              </w:rPr>
              <w:t>Председатель Думы Валдайск</w:t>
            </w:r>
            <w:r w:rsidRPr="00CF0536">
              <w:rPr>
                <w:rFonts w:ascii="Arial" w:hAnsi="Arial" w:cs="Arial"/>
                <w:b/>
                <w:color w:val="000000"/>
                <w:sz w:val="16"/>
                <w:szCs w:val="16"/>
              </w:rPr>
              <w:t>о</w:t>
            </w:r>
            <w:r w:rsidRPr="00CF0536">
              <w:rPr>
                <w:rFonts w:ascii="Arial" w:hAnsi="Arial" w:cs="Arial"/>
                <w:b/>
                <w:color w:val="000000"/>
                <w:sz w:val="16"/>
                <w:szCs w:val="16"/>
              </w:rPr>
              <w:t>го муниципального района</w:t>
            </w:r>
          </w:p>
          <w:p w:rsidR="00D11B1D" w:rsidRPr="00CF0536" w:rsidRDefault="00D11B1D" w:rsidP="00EE4271">
            <w:pPr>
              <w:jc w:val="both"/>
              <w:rPr>
                <w:rFonts w:ascii="Arial" w:hAnsi="Arial" w:cs="Arial"/>
                <w:color w:val="000000"/>
                <w:sz w:val="16"/>
                <w:szCs w:val="16"/>
              </w:rPr>
            </w:pPr>
            <w:r w:rsidRPr="00CF0536">
              <w:rPr>
                <w:rFonts w:ascii="Arial" w:hAnsi="Arial" w:cs="Arial"/>
                <w:b/>
                <w:color w:val="000000"/>
                <w:sz w:val="16"/>
                <w:szCs w:val="16"/>
              </w:rPr>
              <w:t xml:space="preserve">                                   В.П.Литвиненко</w:t>
            </w:r>
          </w:p>
        </w:tc>
      </w:tr>
    </w:tbl>
    <w:p w:rsidR="00D11B1D" w:rsidRPr="00CF0536" w:rsidRDefault="00D11B1D" w:rsidP="00D11B1D">
      <w:pPr>
        <w:ind w:left="4678"/>
        <w:jc w:val="center"/>
        <w:rPr>
          <w:rFonts w:ascii="Arial" w:hAnsi="Arial" w:cs="Arial"/>
          <w:sz w:val="16"/>
          <w:szCs w:val="16"/>
        </w:rPr>
      </w:pPr>
      <w:r w:rsidRPr="00CF0536">
        <w:rPr>
          <w:rFonts w:ascii="Arial" w:hAnsi="Arial" w:cs="Arial"/>
          <w:sz w:val="16"/>
          <w:szCs w:val="16"/>
        </w:rPr>
        <w:t>УТВЕРЖДЁН</w:t>
      </w:r>
    </w:p>
    <w:p w:rsidR="00D11B1D" w:rsidRPr="00CF0536" w:rsidRDefault="00D11B1D" w:rsidP="00D11B1D">
      <w:pPr>
        <w:ind w:left="4678"/>
        <w:jc w:val="center"/>
        <w:rPr>
          <w:rFonts w:ascii="Arial" w:hAnsi="Arial" w:cs="Arial"/>
          <w:sz w:val="16"/>
          <w:szCs w:val="16"/>
        </w:rPr>
      </w:pPr>
      <w:r w:rsidRPr="00CF0536">
        <w:rPr>
          <w:rFonts w:ascii="Arial" w:hAnsi="Arial" w:cs="Arial"/>
          <w:sz w:val="16"/>
          <w:szCs w:val="16"/>
        </w:rPr>
        <w:t>решением Думы Валдайского</w:t>
      </w:r>
      <w:r>
        <w:rPr>
          <w:rFonts w:ascii="Arial" w:hAnsi="Arial" w:cs="Arial"/>
          <w:sz w:val="16"/>
          <w:szCs w:val="16"/>
        </w:rPr>
        <w:t xml:space="preserve"> </w:t>
      </w:r>
      <w:r w:rsidRPr="00CF0536">
        <w:rPr>
          <w:rFonts w:ascii="Arial" w:hAnsi="Arial" w:cs="Arial"/>
          <w:sz w:val="16"/>
          <w:szCs w:val="16"/>
        </w:rPr>
        <w:t>муниципального района</w:t>
      </w:r>
    </w:p>
    <w:p w:rsidR="00D11B1D" w:rsidRPr="00CF0536" w:rsidRDefault="00D11B1D" w:rsidP="00D11B1D">
      <w:pPr>
        <w:ind w:left="4678"/>
        <w:jc w:val="center"/>
        <w:rPr>
          <w:rFonts w:ascii="Arial" w:hAnsi="Arial" w:cs="Arial"/>
          <w:sz w:val="16"/>
          <w:szCs w:val="16"/>
        </w:rPr>
      </w:pPr>
      <w:r w:rsidRPr="00CF0536">
        <w:rPr>
          <w:rFonts w:ascii="Arial" w:hAnsi="Arial" w:cs="Arial"/>
          <w:sz w:val="16"/>
          <w:szCs w:val="16"/>
        </w:rPr>
        <w:t xml:space="preserve">от 30.11.2018  № </w:t>
      </w:r>
      <w:r>
        <w:rPr>
          <w:rFonts w:ascii="Arial" w:hAnsi="Arial" w:cs="Arial"/>
          <w:sz w:val="16"/>
          <w:szCs w:val="16"/>
        </w:rPr>
        <w:t>237</w:t>
      </w:r>
    </w:p>
    <w:p w:rsidR="00D11B1D" w:rsidRPr="00CF0536" w:rsidRDefault="00D11B1D" w:rsidP="00D11B1D">
      <w:pPr>
        <w:pStyle w:val="ConsPlusTitle"/>
        <w:widowControl/>
        <w:jc w:val="center"/>
        <w:rPr>
          <w:rFonts w:ascii="Arial" w:hAnsi="Arial" w:cs="Arial"/>
          <w:sz w:val="16"/>
          <w:szCs w:val="16"/>
        </w:rPr>
      </w:pPr>
      <w:r w:rsidRPr="00CF0536">
        <w:rPr>
          <w:rFonts w:ascii="Arial" w:hAnsi="Arial" w:cs="Arial"/>
          <w:sz w:val="16"/>
          <w:szCs w:val="16"/>
        </w:rPr>
        <w:t>ПЕРЕЧЕНЬ</w:t>
      </w:r>
    </w:p>
    <w:p w:rsidR="00D11B1D" w:rsidRPr="00CF0536" w:rsidRDefault="00D11B1D" w:rsidP="00D11B1D">
      <w:pPr>
        <w:pStyle w:val="ConsPlusTitle"/>
        <w:widowControl/>
        <w:jc w:val="center"/>
        <w:rPr>
          <w:rFonts w:ascii="Arial" w:hAnsi="Arial" w:cs="Arial"/>
          <w:sz w:val="16"/>
          <w:szCs w:val="16"/>
        </w:rPr>
      </w:pPr>
      <w:r w:rsidRPr="00CF0536">
        <w:rPr>
          <w:rFonts w:ascii="Arial" w:hAnsi="Arial" w:cs="Arial"/>
          <w:sz w:val="16"/>
          <w:szCs w:val="16"/>
        </w:rPr>
        <w:t>муниципального имущества Валдайского муниципального ра</w:t>
      </w:r>
      <w:r w:rsidRPr="00CF0536">
        <w:rPr>
          <w:rFonts w:ascii="Arial" w:hAnsi="Arial" w:cs="Arial"/>
          <w:sz w:val="16"/>
          <w:szCs w:val="16"/>
        </w:rPr>
        <w:t>й</w:t>
      </w:r>
      <w:r w:rsidRPr="00CF0536">
        <w:rPr>
          <w:rFonts w:ascii="Arial" w:hAnsi="Arial" w:cs="Arial"/>
          <w:sz w:val="16"/>
          <w:szCs w:val="16"/>
        </w:rPr>
        <w:t>она,</w:t>
      </w:r>
      <w:r>
        <w:rPr>
          <w:rFonts w:ascii="Arial" w:hAnsi="Arial" w:cs="Arial"/>
          <w:sz w:val="16"/>
          <w:szCs w:val="16"/>
        </w:rPr>
        <w:t xml:space="preserve"> </w:t>
      </w:r>
      <w:r w:rsidRPr="00CF0536">
        <w:rPr>
          <w:rFonts w:ascii="Arial" w:hAnsi="Arial" w:cs="Arial"/>
          <w:sz w:val="16"/>
          <w:szCs w:val="16"/>
        </w:rPr>
        <w:t>подлежащего приватизации в 2019 году</w:t>
      </w:r>
    </w:p>
    <w:tbl>
      <w:tblPr>
        <w:tblW w:w="11358" w:type="dxa"/>
        <w:tblInd w:w="70" w:type="dxa"/>
        <w:tblLayout w:type="fixed"/>
        <w:tblCellMar>
          <w:left w:w="70" w:type="dxa"/>
          <w:right w:w="70" w:type="dxa"/>
        </w:tblCellMar>
        <w:tblLook w:val="0000"/>
      </w:tblPr>
      <w:tblGrid>
        <w:gridCol w:w="444"/>
        <w:gridCol w:w="5811"/>
        <w:gridCol w:w="5103"/>
      </w:tblGrid>
      <w:tr w:rsidR="00D11B1D" w:rsidRPr="00CF0536" w:rsidTr="00D11B1D">
        <w:trPr>
          <w:cantSplit/>
          <w:trHeight w:val="20"/>
        </w:trPr>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ConsPlusCell"/>
              <w:widowControl/>
              <w:jc w:val="center"/>
              <w:rPr>
                <w:b/>
                <w:sz w:val="16"/>
                <w:szCs w:val="16"/>
              </w:rPr>
            </w:pPr>
            <w:r w:rsidRPr="00CF0536">
              <w:rPr>
                <w:b/>
                <w:sz w:val="16"/>
                <w:szCs w:val="16"/>
              </w:rPr>
              <w:t xml:space="preserve">№ </w:t>
            </w:r>
            <w:r w:rsidRPr="00CF0536">
              <w:rPr>
                <w:b/>
                <w:sz w:val="16"/>
                <w:szCs w:val="16"/>
              </w:rPr>
              <w:br/>
            </w:r>
            <w:proofErr w:type="spellStart"/>
            <w:r w:rsidRPr="00CF0536">
              <w:rPr>
                <w:b/>
                <w:sz w:val="16"/>
                <w:szCs w:val="16"/>
              </w:rPr>
              <w:t>п</w:t>
            </w:r>
            <w:proofErr w:type="spellEnd"/>
            <w:r w:rsidRPr="00CF0536">
              <w:rPr>
                <w:b/>
                <w:sz w:val="16"/>
                <w:szCs w:val="16"/>
              </w:rPr>
              <w:t>/</w:t>
            </w:r>
            <w:proofErr w:type="spellStart"/>
            <w:r w:rsidRPr="00CF0536">
              <w:rPr>
                <w:b/>
                <w:sz w:val="16"/>
                <w:szCs w:val="16"/>
              </w:rPr>
              <w:t>п</w:t>
            </w:r>
            <w:proofErr w:type="spellEnd"/>
          </w:p>
        </w:tc>
        <w:tc>
          <w:tcPr>
            <w:tcW w:w="5811"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ConsPlusCell"/>
              <w:widowControl/>
              <w:jc w:val="center"/>
              <w:rPr>
                <w:b/>
                <w:sz w:val="16"/>
                <w:szCs w:val="16"/>
              </w:rPr>
            </w:pPr>
            <w:r w:rsidRPr="00CF0536">
              <w:rPr>
                <w:b/>
                <w:sz w:val="16"/>
                <w:szCs w:val="16"/>
              </w:rPr>
              <w:t>Наименование имущества</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ConsPlusCell"/>
              <w:widowControl/>
              <w:jc w:val="center"/>
              <w:rPr>
                <w:b/>
                <w:sz w:val="16"/>
                <w:szCs w:val="16"/>
              </w:rPr>
            </w:pPr>
            <w:r w:rsidRPr="00CF0536">
              <w:rPr>
                <w:b/>
                <w:sz w:val="16"/>
                <w:szCs w:val="16"/>
              </w:rPr>
              <w:t>Адрес имущества</w:t>
            </w:r>
          </w:p>
        </w:tc>
      </w:tr>
      <w:tr w:rsidR="00D11B1D" w:rsidRPr="00CF0536" w:rsidTr="00D11B1D">
        <w:trPr>
          <w:cantSplit/>
          <w:trHeight w:val="20"/>
        </w:trPr>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ConsPlusCell"/>
              <w:widowControl/>
              <w:jc w:val="center"/>
              <w:rPr>
                <w:sz w:val="16"/>
                <w:szCs w:val="16"/>
              </w:rPr>
            </w:pPr>
            <w:r w:rsidRPr="00CF0536">
              <w:rPr>
                <w:sz w:val="16"/>
                <w:szCs w:val="16"/>
              </w:rPr>
              <w:t>1.</w:t>
            </w:r>
          </w:p>
        </w:tc>
        <w:tc>
          <w:tcPr>
            <w:tcW w:w="5811"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Нежилое здание (нежилое строение), одноэтажное, площадью 164,2 кв.м, нежилое здание (склад), одноэтажное, пл</w:t>
            </w:r>
            <w:r w:rsidRPr="00CF0536">
              <w:rPr>
                <w:rFonts w:ascii="Arial" w:hAnsi="Arial" w:cs="Arial"/>
                <w:color w:val="000000"/>
                <w:spacing w:val="-3"/>
                <w:sz w:val="16"/>
                <w:szCs w:val="16"/>
              </w:rPr>
              <w:t>о</w:t>
            </w:r>
            <w:r w:rsidRPr="00CF0536">
              <w:rPr>
                <w:rFonts w:ascii="Arial" w:hAnsi="Arial" w:cs="Arial"/>
                <w:color w:val="000000"/>
                <w:spacing w:val="-3"/>
                <w:sz w:val="16"/>
                <w:szCs w:val="16"/>
              </w:rPr>
              <w:t>щадью 62,2 кв.м</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Новгородская область, г.Валдай, ул.Дворцовая, д.32.</w:t>
            </w:r>
          </w:p>
        </w:tc>
      </w:tr>
      <w:tr w:rsidR="00D11B1D" w:rsidRPr="00CF0536" w:rsidTr="00D11B1D">
        <w:trPr>
          <w:cantSplit/>
          <w:trHeight w:val="20"/>
        </w:trPr>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2.</w:t>
            </w:r>
          </w:p>
        </w:tc>
        <w:tc>
          <w:tcPr>
            <w:tcW w:w="5811"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 xml:space="preserve">Нежилое здание (бывший ФАП), </w:t>
            </w:r>
            <w:r w:rsidRPr="00CF0536">
              <w:rPr>
                <w:rFonts w:ascii="Arial" w:hAnsi="Arial" w:cs="Arial"/>
                <w:color w:val="000000"/>
                <w:spacing w:val="-3"/>
                <w:sz w:val="16"/>
                <w:szCs w:val="16"/>
              </w:rPr>
              <w:br/>
              <w:t>о</w:t>
            </w:r>
            <w:r w:rsidRPr="00CF0536">
              <w:rPr>
                <w:rFonts w:ascii="Arial" w:hAnsi="Arial" w:cs="Arial"/>
                <w:color w:val="000000"/>
                <w:spacing w:val="-3"/>
                <w:sz w:val="16"/>
                <w:szCs w:val="16"/>
              </w:rPr>
              <w:t>д</w:t>
            </w:r>
            <w:r w:rsidRPr="00CF0536">
              <w:rPr>
                <w:rFonts w:ascii="Arial" w:hAnsi="Arial" w:cs="Arial"/>
                <w:color w:val="000000"/>
                <w:spacing w:val="-3"/>
                <w:sz w:val="16"/>
                <w:szCs w:val="16"/>
              </w:rPr>
              <w:t>ноэтажное, площадью 56,5 кв.м</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 xml:space="preserve">Новгородская область, Валдайский район, </w:t>
            </w:r>
            <w:proofErr w:type="spellStart"/>
            <w:r w:rsidRPr="00CF0536">
              <w:rPr>
                <w:rFonts w:ascii="Arial" w:hAnsi="Arial" w:cs="Arial"/>
                <w:color w:val="000000"/>
                <w:spacing w:val="-3"/>
                <w:sz w:val="16"/>
                <w:szCs w:val="16"/>
              </w:rPr>
              <w:t>Костковское</w:t>
            </w:r>
            <w:proofErr w:type="spellEnd"/>
            <w:r w:rsidRPr="00CF0536">
              <w:rPr>
                <w:rFonts w:ascii="Arial" w:hAnsi="Arial" w:cs="Arial"/>
                <w:color w:val="000000"/>
                <w:spacing w:val="-3"/>
                <w:sz w:val="16"/>
                <w:szCs w:val="16"/>
              </w:rPr>
              <w:t xml:space="preserve"> сельское поселение, д.Лучки, д.39.</w:t>
            </w:r>
          </w:p>
        </w:tc>
      </w:tr>
      <w:tr w:rsidR="00D11B1D" w:rsidRPr="00CF0536" w:rsidTr="00D11B1D">
        <w:trPr>
          <w:cantSplit/>
          <w:trHeight w:val="20"/>
        </w:trPr>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ConsPlusCell"/>
              <w:widowControl/>
              <w:jc w:val="center"/>
              <w:rPr>
                <w:sz w:val="16"/>
                <w:szCs w:val="16"/>
              </w:rPr>
            </w:pPr>
            <w:r w:rsidRPr="00CF0536">
              <w:rPr>
                <w:sz w:val="16"/>
                <w:szCs w:val="16"/>
              </w:rPr>
              <w:t>3.</w:t>
            </w:r>
          </w:p>
        </w:tc>
        <w:tc>
          <w:tcPr>
            <w:tcW w:w="5811"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Здания гаражей одноэтажные лит.Б, площадью 21,1 кв.м, площадью 23,3  кв.м, площ</w:t>
            </w:r>
            <w:r w:rsidRPr="00CF0536">
              <w:rPr>
                <w:rFonts w:ascii="Arial" w:hAnsi="Arial" w:cs="Arial"/>
                <w:color w:val="000000"/>
                <w:spacing w:val="-3"/>
                <w:sz w:val="16"/>
                <w:szCs w:val="16"/>
              </w:rPr>
              <w:t>а</w:t>
            </w:r>
            <w:r w:rsidRPr="00CF0536">
              <w:rPr>
                <w:rFonts w:ascii="Arial" w:hAnsi="Arial" w:cs="Arial"/>
                <w:color w:val="000000"/>
                <w:spacing w:val="-3"/>
                <w:sz w:val="16"/>
                <w:szCs w:val="16"/>
              </w:rPr>
              <w:t>дью 24,6 кв.м</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tcPr>
          <w:p w:rsidR="00D11B1D" w:rsidRPr="00CF0536" w:rsidRDefault="00D11B1D" w:rsidP="00EE4271">
            <w:pPr>
              <w:pStyle w:val="21"/>
              <w:spacing w:after="0" w:line="240" w:lineRule="auto"/>
              <w:jc w:val="center"/>
              <w:rPr>
                <w:rFonts w:ascii="Arial" w:hAnsi="Arial" w:cs="Arial"/>
                <w:color w:val="000000"/>
                <w:spacing w:val="-3"/>
                <w:sz w:val="16"/>
                <w:szCs w:val="16"/>
              </w:rPr>
            </w:pPr>
            <w:r w:rsidRPr="00CF0536">
              <w:rPr>
                <w:rFonts w:ascii="Arial" w:hAnsi="Arial" w:cs="Arial"/>
                <w:color w:val="000000"/>
                <w:spacing w:val="-3"/>
                <w:sz w:val="16"/>
                <w:szCs w:val="16"/>
              </w:rPr>
              <w:t>Новгородская область, г.Валдай, ул.Строителей, д.1г, место № 4,5,6.</w:t>
            </w:r>
          </w:p>
        </w:tc>
      </w:tr>
    </w:tbl>
    <w:p w:rsidR="00D43D5E" w:rsidRDefault="00D43D5E" w:rsidP="00E87F79">
      <w:pPr>
        <w:shd w:val="clear" w:color="auto" w:fill="FFFFFF"/>
        <w:suppressAutoHyphens/>
        <w:spacing w:line="240" w:lineRule="exact"/>
        <w:jc w:val="center"/>
        <w:rPr>
          <w:rFonts w:ascii="Arial" w:hAnsi="Arial" w:cs="Arial"/>
          <w:b/>
          <w:sz w:val="16"/>
          <w:szCs w:val="16"/>
        </w:rPr>
      </w:pPr>
    </w:p>
    <w:p w:rsidR="00B10B27" w:rsidRPr="00C917B9" w:rsidRDefault="00B10B27" w:rsidP="00B10B27">
      <w:pPr>
        <w:jc w:val="center"/>
        <w:rPr>
          <w:rFonts w:ascii="Arial" w:hAnsi="Arial" w:cs="Arial"/>
          <w:b/>
          <w:sz w:val="16"/>
          <w:szCs w:val="16"/>
        </w:rPr>
      </w:pPr>
      <w:r w:rsidRPr="00C917B9">
        <w:rPr>
          <w:rFonts w:ascii="Arial" w:hAnsi="Arial" w:cs="Arial"/>
          <w:b/>
          <w:sz w:val="16"/>
          <w:szCs w:val="16"/>
        </w:rPr>
        <w:t>ДУМА ВАЛДАЙСКОГО МУНИЦИПАЛЬНОГО РАЙОНА</w:t>
      </w:r>
    </w:p>
    <w:p w:rsidR="00B10B27" w:rsidRPr="00C917B9" w:rsidRDefault="00B10B27" w:rsidP="00B10B27">
      <w:pPr>
        <w:pStyle w:val="2"/>
        <w:rPr>
          <w:rFonts w:ascii="Arial" w:hAnsi="Arial" w:cs="Arial"/>
          <w:b/>
          <w:color w:val="000000"/>
          <w:sz w:val="16"/>
          <w:szCs w:val="16"/>
        </w:rPr>
      </w:pPr>
      <w:r w:rsidRPr="00C917B9">
        <w:rPr>
          <w:rFonts w:ascii="Arial" w:hAnsi="Arial" w:cs="Arial"/>
          <w:b/>
          <w:color w:val="000000"/>
          <w:sz w:val="16"/>
          <w:szCs w:val="16"/>
        </w:rPr>
        <w:t>Р Е Ш Е Н И Е</w:t>
      </w:r>
    </w:p>
    <w:p w:rsidR="00B10B27" w:rsidRPr="00C917B9" w:rsidRDefault="00B10B27" w:rsidP="00B10B27">
      <w:pPr>
        <w:jc w:val="center"/>
        <w:rPr>
          <w:rFonts w:ascii="Arial" w:hAnsi="Arial" w:cs="Arial"/>
          <w:sz w:val="16"/>
          <w:szCs w:val="16"/>
        </w:rPr>
      </w:pPr>
      <w:r w:rsidRPr="00C917B9">
        <w:rPr>
          <w:rFonts w:ascii="Arial" w:hAnsi="Arial" w:cs="Arial"/>
          <w:b/>
          <w:sz w:val="16"/>
          <w:szCs w:val="16"/>
        </w:rPr>
        <w:t>Об утверждении на 2019 год коэффициентов, устанавливаемых</w:t>
      </w:r>
      <w:r>
        <w:rPr>
          <w:rFonts w:ascii="Arial" w:hAnsi="Arial" w:cs="Arial"/>
          <w:b/>
          <w:sz w:val="16"/>
          <w:szCs w:val="16"/>
        </w:rPr>
        <w:t xml:space="preserve"> </w:t>
      </w:r>
      <w:r w:rsidRPr="00C917B9">
        <w:rPr>
          <w:rFonts w:ascii="Arial" w:hAnsi="Arial" w:cs="Arial"/>
          <w:b/>
          <w:sz w:val="16"/>
          <w:szCs w:val="16"/>
        </w:rPr>
        <w:t>в процентах от кадастровой стоимости земельного участка,</w:t>
      </w:r>
    </w:p>
    <w:p w:rsidR="00B10B27" w:rsidRPr="00C917B9" w:rsidRDefault="00B10B27" w:rsidP="00B10B27">
      <w:pPr>
        <w:jc w:val="center"/>
        <w:rPr>
          <w:rFonts w:ascii="Arial" w:hAnsi="Arial" w:cs="Arial"/>
          <w:b/>
          <w:sz w:val="16"/>
          <w:szCs w:val="16"/>
        </w:rPr>
      </w:pPr>
      <w:r w:rsidRPr="00C917B9">
        <w:rPr>
          <w:rFonts w:ascii="Arial" w:hAnsi="Arial" w:cs="Arial"/>
          <w:b/>
          <w:sz w:val="16"/>
          <w:szCs w:val="16"/>
        </w:rPr>
        <w:t>определяемых для различных видов функционального использования земельных участков, при определении размера арен</w:t>
      </w:r>
      <w:r w:rsidRPr="00C917B9">
        <w:rPr>
          <w:rFonts w:ascii="Arial" w:hAnsi="Arial" w:cs="Arial"/>
          <w:b/>
          <w:sz w:val="16"/>
          <w:szCs w:val="16"/>
        </w:rPr>
        <w:t>д</w:t>
      </w:r>
      <w:r w:rsidRPr="00C917B9">
        <w:rPr>
          <w:rFonts w:ascii="Arial" w:hAnsi="Arial" w:cs="Arial"/>
          <w:b/>
          <w:sz w:val="16"/>
          <w:szCs w:val="16"/>
        </w:rPr>
        <w:t xml:space="preserve">ной платы </w:t>
      </w:r>
    </w:p>
    <w:p w:rsidR="00B10B27" w:rsidRPr="00C917B9" w:rsidRDefault="00B10B27" w:rsidP="00B10B27">
      <w:pPr>
        <w:jc w:val="center"/>
        <w:rPr>
          <w:rFonts w:ascii="Arial" w:hAnsi="Arial" w:cs="Arial"/>
          <w:b/>
          <w:sz w:val="16"/>
          <w:szCs w:val="16"/>
        </w:rPr>
      </w:pPr>
      <w:r w:rsidRPr="00C917B9">
        <w:rPr>
          <w:rFonts w:ascii="Arial" w:hAnsi="Arial" w:cs="Arial"/>
          <w:b/>
          <w:sz w:val="16"/>
          <w:szCs w:val="16"/>
        </w:rPr>
        <w:t>за земельные участки на территории сельских поселений Валдайского муниципального района</w:t>
      </w:r>
    </w:p>
    <w:p w:rsidR="00B10B27" w:rsidRPr="00C917B9" w:rsidRDefault="00B10B27" w:rsidP="00B10B27">
      <w:pPr>
        <w:ind w:firstLine="142"/>
        <w:jc w:val="both"/>
        <w:rPr>
          <w:rFonts w:ascii="Arial" w:hAnsi="Arial" w:cs="Arial"/>
          <w:b/>
          <w:sz w:val="16"/>
          <w:szCs w:val="16"/>
        </w:rPr>
      </w:pPr>
      <w:r w:rsidRPr="00C917B9">
        <w:rPr>
          <w:rFonts w:ascii="Arial" w:hAnsi="Arial" w:cs="Arial"/>
          <w:b/>
          <w:sz w:val="16"/>
          <w:szCs w:val="16"/>
        </w:rPr>
        <w:t>Принято Думой</w:t>
      </w:r>
      <w:r w:rsidRPr="00C917B9">
        <w:rPr>
          <w:rFonts w:ascii="Arial" w:hAnsi="Arial" w:cs="Arial"/>
          <w:b/>
          <w:sz w:val="16"/>
          <w:szCs w:val="16"/>
        </w:rPr>
        <w:tab/>
        <w:t>муниципального района 30 ноября 2018 года.</w:t>
      </w:r>
    </w:p>
    <w:p w:rsidR="00B10B27" w:rsidRPr="00C917B9" w:rsidRDefault="00B10B27" w:rsidP="00B10B27">
      <w:pPr>
        <w:ind w:right="-2" w:firstLine="142"/>
        <w:jc w:val="both"/>
        <w:rPr>
          <w:rFonts w:ascii="Arial" w:hAnsi="Arial" w:cs="Arial"/>
          <w:sz w:val="16"/>
          <w:szCs w:val="16"/>
        </w:rPr>
      </w:pPr>
      <w:r w:rsidRPr="00C917B9">
        <w:rPr>
          <w:rFonts w:ascii="Arial" w:hAnsi="Arial" w:cs="Arial"/>
          <w:sz w:val="16"/>
          <w:szCs w:val="16"/>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областным законом от 27.04.2015 № 763-ОЗ «О предоставлении земельных участков на те</w:t>
      </w:r>
      <w:r w:rsidRPr="00C917B9">
        <w:rPr>
          <w:rFonts w:ascii="Arial" w:hAnsi="Arial" w:cs="Arial"/>
          <w:sz w:val="16"/>
          <w:szCs w:val="16"/>
        </w:rPr>
        <w:t>р</w:t>
      </w:r>
      <w:r w:rsidRPr="00C917B9">
        <w:rPr>
          <w:rFonts w:ascii="Arial" w:hAnsi="Arial" w:cs="Arial"/>
          <w:sz w:val="16"/>
          <w:szCs w:val="16"/>
        </w:rPr>
        <w:t>ритории Новгородской области», постановлением Правительства Новгородской области от 01.03.2016 № 89 «Об утвержд</w:t>
      </w:r>
      <w:r w:rsidRPr="00C917B9">
        <w:rPr>
          <w:rFonts w:ascii="Arial" w:hAnsi="Arial" w:cs="Arial"/>
          <w:sz w:val="16"/>
          <w:szCs w:val="16"/>
        </w:rPr>
        <w:t>е</w:t>
      </w:r>
      <w:r w:rsidRPr="00C917B9">
        <w:rPr>
          <w:rFonts w:ascii="Arial" w:hAnsi="Arial" w:cs="Arial"/>
          <w:sz w:val="16"/>
          <w:szCs w:val="16"/>
        </w:rPr>
        <w:t xml:space="preserve">нии </w:t>
      </w:r>
      <w:hyperlink r:id="rId10" w:history="1">
        <w:r w:rsidRPr="00C917B9">
          <w:rPr>
            <w:rFonts w:ascii="Arial" w:hAnsi="Arial" w:cs="Arial"/>
            <w:bCs/>
            <w:sz w:val="16"/>
            <w:szCs w:val="16"/>
          </w:rPr>
          <w:t>Порядк</w:t>
        </w:r>
      </w:hyperlink>
      <w:r w:rsidRPr="00C917B9">
        <w:rPr>
          <w:rFonts w:ascii="Arial" w:hAnsi="Arial" w:cs="Arial"/>
          <w:bCs/>
          <w:sz w:val="16"/>
          <w:szCs w:val="16"/>
        </w:rPr>
        <w:t>а определения размера арендной платы за земельные участки, находящиеся в собственности Новгородской области, и земельные участки, государственная собс</w:t>
      </w:r>
      <w:r w:rsidRPr="00C917B9">
        <w:rPr>
          <w:rFonts w:ascii="Arial" w:hAnsi="Arial" w:cs="Arial"/>
          <w:bCs/>
          <w:sz w:val="16"/>
          <w:szCs w:val="16"/>
        </w:rPr>
        <w:t>т</w:t>
      </w:r>
      <w:r w:rsidRPr="00C917B9">
        <w:rPr>
          <w:rFonts w:ascii="Arial" w:hAnsi="Arial" w:cs="Arial"/>
          <w:bCs/>
          <w:sz w:val="16"/>
          <w:szCs w:val="16"/>
        </w:rPr>
        <w:t xml:space="preserve">венность на которые не разграничена, предоставленные в аренду без торгов» </w:t>
      </w:r>
      <w:r w:rsidRPr="00C917B9">
        <w:rPr>
          <w:rFonts w:ascii="Arial" w:hAnsi="Arial" w:cs="Arial"/>
          <w:sz w:val="16"/>
          <w:szCs w:val="16"/>
        </w:rPr>
        <w:tab/>
        <w:t>Дума Валдайск</w:t>
      </w:r>
      <w:r w:rsidRPr="00C917B9">
        <w:rPr>
          <w:rFonts w:ascii="Arial" w:hAnsi="Arial" w:cs="Arial"/>
          <w:sz w:val="16"/>
          <w:szCs w:val="16"/>
        </w:rPr>
        <w:t>о</w:t>
      </w:r>
      <w:r w:rsidRPr="00C917B9">
        <w:rPr>
          <w:rFonts w:ascii="Arial" w:hAnsi="Arial" w:cs="Arial"/>
          <w:sz w:val="16"/>
          <w:szCs w:val="16"/>
        </w:rPr>
        <w:t xml:space="preserve">го муниципального района </w:t>
      </w:r>
      <w:r w:rsidRPr="00C917B9">
        <w:rPr>
          <w:rFonts w:ascii="Arial" w:hAnsi="Arial" w:cs="Arial"/>
          <w:b/>
          <w:sz w:val="16"/>
          <w:szCs w:val="16"/>
        </w:rPr>
        <w:t>РЕШИЛА:</w:t>
      </w:r>
    </w:p>
    <w:p w:rsidR="00B10B27" w:rsidRPr="00C917B9" w:rsidRDefault="00B10B27" w:rsidP="00B10B27">
      <w:pPr>
        <w:pStyle w:val="ConsPlusNormal"/>
        <w:ind w:right="-2" w:firstLine="142"/>
        <w:jc w:val="both"/>
        <w:rPr>
          <w:sz w:val="16"/>
          <w:szCs w:val="16"/>
        </w:rPr>
      </w:pPr>
      <w:r w:rsidRPr="00C917B9">
        <w:rPr>
          <w:sz w:val="16"/>
          <w:szCs w:val="16"/>
        </w:rPr>
        <w:t>1. Утвердить на 2019 год прилагаемые коэффициенты, устанавливаемые в процентах от кадастровой стоимости земельного участка, опр</w:t>
      </w:r>
      <w:r w:rsidRPr="00C917B9">
        <w:rPr>
          <w:sz w:val="16"/>
          <w:szCs w:val="16"/>
        </w:rPr>
        <w:t>е</w:t>
      </w:r>
      <w:r w:rsidRPr="00C917B9">
        <w:rPr>
          <w:sz w:val="16"/>
          <w:szCs w:val="16"/>
        </w:rPr>
        <w:t>деляемые для различных видов функционального использования земельных участков при определении размера арендной платы за земельные участки на те</w:t>
      </w:r>
      <w:r w:rsidRPr="00C917B9">
        <w:rPr>
          <w:sz w:val="16"/>
          <w:szCs w:val="16"/>
        </w:rPr>
        <w:t>р</w:t>
      </w:r>
      <w:r w:rsidRPr="00C917B9">
        <w:rPr>
          <w:sz w:val="16"/>
          <w:szCs w:val="16"/>
        </w:rPr>
        <w:t>ритории сельских поселений Валдайского муниципального района для земельных участков, находящихся в муниципальной собственности или гос</w:t>
      </w:r>
      <w:r w:rsidRPr="00C917B9">
        <w:rPr>
          <w:sz w:val="16"/>
          <w:szCs w:val="16"/>
        </w:rPr>
        <w:t>у</w:t>
      </w:r>
      <w:r w:rsidRPr="00C917B9">
        <w:rPr>
          <w:sz w:val="16"/>
          <w:szCs w:val="16"/>
        </w:rPr>
        <w:t>дарственная собственность на которые не разгран</w:t>
      </w:r>
      <w:r w:rsidRPr="00C917B9">
        <w:rPr>
          <w:sz w:val="16"/>
          <w:szCs w:val="16"/>
        </w:rPr>
        <w:t>и</w:t>
      </w:r>
      <w:r w:rsidRPr="00C917B9">
        <w:rPr>
          <w:sz w:val="16"/>
          <w:szCs w:val="16"/>
        </w:rPr>
        <w:t xml:space="preserve">чена.  </w:t>
      </w:r>
    </w:p>
    <w:p w:rsidR="00B10B27" w:rsidRPr="00C917B9" w:rsidRDefault="00B10B27" w:rsidP="00B10B27">
      <w:pPr>
        <w:pStyle w:val="ConsPlusNormal"/>
        <w:ind w:right="-2" w:firstLine="142"/>
        <w:jc w:val="both"/>
        <w:rPr>
          <w:sz w:val="16"/>
          <w:szCs w:val="16"/>
        </w:rPr>
      </w:pPr>
      <w:r w:rsidRPr="00C917B9">
        <w:rPr>
          <w:sz w:val="16"/>
          <w:szCs w:val="16"/>
        </w:rPr>
        <w:t>2. Решение вступает в силу с 01.01.2019 года.</w:t>
      </w:r>
    </w:p>
    <w:p w:rsidR="00B10B27" w:rsidRPr="00C917B9" w:rsidRDefault="00B10B27" w:rsidP="00B10B27">
      <w:pPr>
        <w:ind w:right="-2" w:firstLine="142"/>
        <w:jc w:val="both"/>
        <w:rPr>
          <w:rFonts w:ascii="Arial" w:hAnsi="Arial" w:cs="Arial"/>
          <w:sz w:val="16"/>
          <w:szCs w:val="16"/>
        </w:rPr>
      </w:pPr>
      <w:r w:rsidRPr="00C917B9">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w:t>
      </w:r>
      <w:r w:rsidRPr="00C917B9">
        <w:rPr>
          <w:rFonts w:ascii="Arial" w:hAnsi="Arial" w:cs="Arial"/>
          <w:sz w:val="16"/>
          <w:szCs w:val="16"/>
        </w:rPr>
        <w:t>й</w:t>
      </w:r>
      <w:r w:rsidRPr="00C917B9">
        <w:rPr>
          <w:rFonts w:ascii="Arial" w:hAnsi="Arial" w:cs="Arial"/>
          <w:sz w:val="16"/>
          <w:szCs w:val="16"/>
        </w:rPr>
        <w:t xml:space="preserve">она в сети «Интернет». </w:t>
      </w:r>
    </w:p>
    <w:tbl>
      <w:tblPr>
        <w:tblW w:w="0" w:type="auto"/>
        <w:tblLook w:val="01E0"/>
      </w:tblPr>
      <w:tblGrid>
        <w:gridCol w:w="5150"/>
        <w:gridCol w:w="5150"/>
      </w:tblGrid>
      <w:tr w:rsidR="00B10B27" w:rsidRPr="00C917B9" w:rsidTr="00B10B27">
        <w:trPr>
          <w:trHeight w:val="428"/>
        </w:trPr>
        <w:tc>
          <w:tcPr>
            <w:tcW w:w="5150" w:type="dxa"/>
          </w:tcPr>
          <w:p w:rsidR="00B10B27" w:rsidRPr="00C917B9" w:rsidRDefault="00B10B27" w:rsidP="00EE4271">
            <w:pPr>
              <w:jc w:val="both"/>
              <w:rPr>
                <w:rFonts w:ascii="Arial" w:hAnsi="Arial" w:cs="Arial"/>
                <w:b/>
                <w:color w:val="000000"/>
                <w:sz w:val="16"/>
                <w:szCs w:val="16"/>
              </w:rPr>
            </w:pPr>
            <w:r w:rsidRPr="00C917B9">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C917B9">
              <w:rPr>
                <w:rFonts w:ascii="Arial" w:hAnsi="Arial" w:cs="Arial"/>
                <w:b/>
                <w:color w:val="000000"/>
                <w:sz w:val="16"/>
                <w:szCs w:val="16"/>
              </w:rPr>
              <w:t xml:space="preserve">района                   </w:t>
            </w:r>
            <w:proofErr w:type="spellStart"/>
            <w:r w:rsidRPr="00C917B9">
              <w:rPr>
                <w:rFonts w:ascii="Arial" w:hAnsi="Arial" w:cs="Arial"/>
                <w:b/>
                <w:color w:val="000000"/>
                <w:sz w:val="16"/>
                <w:szCs w:val="16"/>
              </w:rPr>
              <w:t>Ю.В.Стадэ</w:t>
            </w:r>
            <w:proofErr w:type="spellEnd"/>
          </w:p>
          <w:p w:rsidR="00B10B27" w:rsidRPr="00C917B9" w:rsidRDefault="00B10B27" w:rsidP="00EE4271">
            <w:pPr>
              <w:jc w:val="both"/>
              <w:rPr>
                <w:rFonts w:ascii="Arial" w:hAnsi="Arial" w:cs="Arial"/>
                <w:color w:val="000000"/>
                <w:sz w:val="16"/>
                <w:szCs w:val="16"/>
              </w:rPr>
            </w:pPr>
            <w:r w:rsidRPr="00C917B9">
              <w:rPr>
                <w:rFonts w:ascii="Arial" w:hAnsi="Arial" w:cs="Arial"/>
                <w:color w:val="000000"/>
                <w:sz w:val="16"/>
                <w:szCs w:val="16"/>
              </w:rPr>
              <w:t>«30» ноября</w:t>
            </w:r>
            <w:r w:rsidRPr="00C917B9">
              <w:rPr>
                <w:rFonts w:ascii="Arial" w:hAnsi="Arial" w:cs="Arial"/>
                <w:b/>
                <w:color w:val="000000"/>
                <w:sz w:val="16"/>
                <w:szCs w:val="16"/>
              </w:rPr>
              <w:t xml:space="preserve"> </w:t>
            </w:r>
            <w:r w:rsidRPr="00C917B9">
              <w:rPr>
                <w:rFonts w:ascii="Arial" w:hAnsi="Arial" w:cs="Arial"/>
                <w:color w:val="000000"/>
                <w:sz w:val="16"/>
                <w:szCs w:val="16"/>
              </w:rPr>
              <w:t>2018 года №238</w:t>
            </w:r>
          </w:p>
        </w:tc>
        <w:tc>
          <w:tcPr>
            <w:tcW w:w="5150" w:type="dxa"/>
          </w:tcPr>
          <w:p w:rsidR="00B10B27" w:rsidRPr="00C917B9" w:rsidRDefault="00B10B27" w:rsidP="00B10B27">
            <w:pPr>
              <w:ind w:right="-146"/>
              <w:jc w:val="both"/>
              <w:rPr>
                <w:rFonts w:ascii="Arial" w:hAnsi="Arial" w:cs="Arial"/>
                <w:b/>
                <w:color w:val="000000"/>
                <w:sz w:val="16"/>
                <w:szCs w:val="16"/>
              </w:rPr>
            </w:pPr>
            <w:r w:rsidRPr="00C917B9">
              <w:rPr>
                <w:rFonts w:ascii="Arial" w:hAnsi="Arial" w:cs="Arial"/>
                <w:b/>
                <w:color w:val="000000"/>
                <w:sz w:val="16"/>
                <w:szCs w:val="16"/>
              </w:rPr>
              <w:t>Председатель Думы Валдайск</w:t>
            </w:r>
            <w:r w:rsidRPr="00C917B9">
              <w:rPr>
                <w:rFonts w:ascii="Arial" w:hAnsi="Arial" w:cs="Arial"/>
                <w:b/>
                <w:color w:val="000000"/>
                <w:sz w:val="16"/>
                <w:szCs w:val="16"/>
              </w:rPr>
              <w:t>о</w:t>
            </w:r>
            <w:r>
              <w:rPr>
                <w:rFonts w:ascii="Arial" w:hAnsi="Arial" w:cs="Arial"/>
                <w:b/>
                <w:color w:val="000000"/>
                <w:sz w:val="16"/>
                <w:szCs w:val="16"/>
              </w:rPr>
              <w:t>го</w:t>
            </w:r>
            <w:r w:rsidRPr="00C917B9">
              <w:rPr>
                <w:rFonts w:ascii="Arial" w:hAnsi="Arial" w:cs="Arial"/>
                <w:b/>
                <w:color w:val="000000"/>
                <w:sz w:val="16"/>
                <w:szCs w:val="16"/>
              </w:rPr>
              <w:t xml:space="preserve"> муниципального района</w:t>
            </w:r>
          </w:p>
          <w:p w:rsidR="00B10B27" w:rsidRPr="00C917B9" w:rsidRDefault="00B10B27" w:rsidP="00EE4271">
            <w:pPr>
              <w:jc w:val="both"/>
              <w:rPr>
                <w:rFonts w:ascii="Arial" w:hAnsi="Arial" w:cs="Arial"/>
                <w:color w:val="000000"/>
                <w:sz w:val="16"/>
                <w:szCs w:val="16"/>
              </w:rPr>
            </w:pPr>
            <w:r w:rsidRPr="00C917B9">
              <w:rPr>
                <w:rFonts w:ascii="Arial" w:hAnsi="Arial" w:cs="Arial"/>
                <w:b/>
                <w:color w:val="000000"/>
                <w:sz w:val="16"/>
                <w:szCs w:val="16"/>
              </w:rPr>
              <w:t xml:space="preserve">                                   В.П.Литвиненко</w:t>
            </w:r>
          </w:p>
        </w:tc>
      </w:tr>
    </w:tbl>
    <w:p w:rsidR="00B10B27" w:rsidRPr="00C917B9" w:rsidRDefault="00B10B27" w:rsidP="00B10B27">
      <w:pPr>
        <w:pStyle w:val="ConsPlusNormal"/>
        <w:ind w:left="4961" w:firstLine="0"/>
        <w:jc w:val="center"/>
        <w:outlineLvl w:val="0"/>
        <w:rPr>
          <w:sz w:val="16"/>
          <w:szCs w:val="16"/>
        </w:rPr>
      </w:pPr>
      <w:r w:rsidRPr="00C917B9">
        <w:rPr>
          <w:sz w:val="16"/>
          <w:szCs w:val="16"/>
        </w:rPr>
        <w:t>УТВЕРЖДЕНЫ</w:t>
      </w:r>
    </w:p>
    <w:p w:rsidR="00B10B27" w:rsidRPr="00C917B9" w:rsidRDefault="00B10B27" w:rsidP="00B10B27">
      <w:pPr>
        <w:pStyle w:val="ConsPlusNormal"/>
        <w:ind w:left="4961" w:firstLine="0"/>
        <w:jc w:val="center"/>
        <w:rPr>
          <w:sz w:val="16"/>
          <w:szCs w:val="16"/>
        </w:rPr>
      </w:pPr>
      <w:r w:rsidRPr="00C917B9">
        <w:rPr>
          <w:sz w:val="16"/>
          <w:szCs w:val="16"/>
        </w:rPr>
        <w:t>решением Думы Валдайского</w:t>
      </w:r>
      <w:r>
        <w:rPr>
          <w:sz w:val="16"/>
          <w:szCs w:val="16"/>
        </w:rPr>
        <w:t xml:space="preserve"> </w:t>
      </w:r>
      <w:r w:rsidRPr="00C917B9">
        <w:rPr>
          <w:sz w:val="16"/>
          <w:szCs w:val="16"/>
        </w:rPr>
        <w:t>муниципального района</w:t>
      </w:r>
    </w:p>
    <w:p w:rsidR="00B10B27" w:rsidRPr="00C917B9" w:rsidRDefault="00B10B27" w:rsidP="00B10B27">
      <w:pPr>
        <w:pStyle w:val="ConsPlusNormal"/>
        <w:ind w:left="4961" w:firstLine="0"/>
        <w:jc w:val="center"/>
        <w:rPr>
          <w:sz w:val="16"/>
          <w:szCs w:val="16"/>
        </w:rPr>
      </w:pPr>
      <w:r w:rsidRPr="00C917B9">
        <w:rPr>
          <w:sz w:val="16"/>
          <w:szCs w:val="16"/>
        </w:rPr>
        <w:t>от 30.11.2018 № 238</w:t>
      </w:r>
    </w:p>
    <w:p w:rsidR="00B10B27" w:rsidRPr="00C917B9" w:rsidRDefault="00B10B27" w:rsidP="00B10B27">
      <w:pPr>
        <w:pStyle w:val="ConsPlusTitle"/>
        <w:widowControl/>
        <w:jc w:val="center"/>
        <w:rPr>
          <w:rFonts w:ascii="Arial" w:hAnsi="Arial" w:cs="Arial"/>
          <w:sz w:val="16"/>
          <w:szCs w:val="16"/>
        </w:rPr>
      </w:pPr>
      <w:r w:rsidRPr="00C917B9">
        <w:rPr>
          <w:rFonts w:ascii="Arial" w:hAnsi="Arial" w:cs="Arial"/>
          <w:sz w:val="16"/>
          <w:szCs w:val="16"/>
        </w:rPr>
        <w:t xml:space="preserve">Коэффициенты, устанавливаемые в процентах </w:t>
      </w:r>
    </w:p>
    <w:p w:rsidR="00B10B27" w:rsidRPr="00C917B9" w:rsidRDefault="00B10B27" w:rsidP="00B10B27">
      <w:pPr>
        <w:pStyle w:val="ConsPlusTitle"/>
        <w:widowControl/>
        <w:jc w:val="center"/>
        <w:rPr>
          <w:rFonts w:ascii="Arial" w:hAnsi="Arial" w:cs="Arial"/>
          <w:sz w:val="16"/>
          <w:szCs w:val="16"/>
        </w:rPr>
      </w:pPr>
      <w:r w:rsidRPr="00C917B9">
        <w:rPr>
          <w:rFonts w:ascii="Arial" w:hAnsi="Arial" w:cs="Arial"/>
          <w:sz w:val="16"/>
          <w:szCs w:val="16"/>
        </w:rPr>
        <w:t>от кадастровой стоимости земельных участков, определяемые для различных Видов функционального использования земел</w:t>
      </w:r>
      <w:r w:rsidRPr="00C917B9">
        <w:rPr>
          <w:rFonts w:ascii="Arial" w:hAnsi="Arial" w:cs="Arial"/>
          <w:sz w:val="16"/>
          <w:szCs w:val="16"/>
        </w:rPr>
        <w:t>ь</w:t>
      </w:r>
      <w:r w:rsidRPr="00C917B9">
        <w:rPr>
          <w:rFonts w:ascii="Arial" w:hAnsi="Arial" w:cs="Arial"/>
          <w:sz w:val="16"/>
          <w:szCs w:val="16"/>
        </w:rPr>
        <w:t xml:space="preserve">ных </w:t>
      </w:r>
    </w:p>
    <w:p w:rsidR="00B10B27" w:rsidRPr="00C917B9" w:rsidRDefault="00B10B27" w:rsidP="00B10B27">
      <w:pPr>
        <w:pStyle w:val="ConsPlusTitle"/>
        <w:widowControl/>
        <w:jc w:val="center"/>
        <w:rPr>
          <w:rFonts w:ascii="Arial" w:hAnsi="Arial" w:cs="Arial"/>
          <w:sz w:val="16"/>
          <w:szCs w:val="16"/>
        </w:rPr>
      </w:pPr>
      <w:r w:rsidRPr="00C917B9">
        <w:rPr>
          <w:rFonts w:ascii="Arial" w:hAnsi="Arial" w:cs="Arial"/>
          <w:sz w:val="16"/>
          <w:szCs w:val="16"/>
        </w:rPr>
        <w:lastRenderedPageBreak/>
        <w:t>участков при определении размера арендной платы за земел</w:t>
      </w:r>
      <w:r w:rsidRPr="00C917B9">
        <w:rPr>
          <w:rFonts w:ascii="Arial" w:hAnsi="Arial" w:cs="Arial"/>
          <w:sz w:val="16"/>
          <w:szCs w:val="16"/>
        </w:rPr>
        <w:t>ь</w:t>
      </w:r>
      <w:r w:rsidRPr="00C917B9">
        <w:rPr>
          <w:rFonts w:ascii="Arial" w:hAnsi="Arial" w:cs="Arial"/>
          <w:sz w:val="16"/>
          <w:szCs w:val="16"/>
        </w:rPr>
        <w:t xml:space="preserve">ные участки на территории сельских поселений Валдайского </w:t>
      </w:r>
    </w:p>
    <w:p w:rsidR="00B10B27" w:rsidRPr="00C917B9" w:rsidRDefault="00B10B27" w:rsidP="00B10B27">
      <w:pPr>
        <w:pStyle w:val="ConsPlusTitle"/>
        <w:widowControl/>
        <w:jc w:val="center"/>
        <w:rPr>
          <w:rFonts w:ascii="Arial" w:hAnsi="Arial" w:cs="Arial"/>
          <w:sz w:val="16"/>
          <w:szCs w:val="16"/>
        </w:rPr>
      </w:pPr>
      <w:r w:rsidRPr="00C917B9">
        <w:rPr>
          <w:rFonts w:ascii="Arial" w:hAnsi="Arial" w:cs="Arial"/>
          <w:sz w:val="16"/>
          <w:szCs w:val="16"/>
        </w:rPr>
        <w:t>муниципальн</w:t>
      </w:r>
      <w:r w:rsidRPr="00C917B9">
        <w:rPr>
          <w:rFonts w:ascii="Arial" w:hAnsi="Arial" w:cs="Arial"/>
          <w:sz w:val="16"/>
          <w:szCs w:val="16"/>
        </w:rPr>
        <w:t>о</w:t>
      </w:r>
      <w:r w:rsidRPr="00C917B9">
        <w:rPr>
          <w:rFonts w:ascii="Arial" w:hAnsi="Arial" w:cs="Arial"/>
          <w:sz w:val="16"/>
          <w:szCs w:val="16"/>
        </w:rPr>
        <w:t>го района на 2019 год</w:t>
      </w:r>
    </w:p>
    <w:tbl>
      <w:tblPr>
        <w:tblW w:w="1162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7797"/>
        <w:gridCol w:w="2551"/>
      </w:tblGrid>
      <w:tr w:rsidR="00B10B27" w:rsidRPr="00C917B9" w:rsidTr="00B10B27">
        <w:trPr>
          <w:trHeight w:val="20"/>
        </w:trPr>
        <w:tc>
          <w:tcPr>
            <w:tcW w:w="9073" w:type="dxa"/>
            <w:gridSpan w:val="2"/>
            <w:shd w:val="clear" w:color="auto" w:fill="auto"/>
            <w:vAlign w:val="center"/>
          </w:tcPr>
          <w:p w:rsidR="00B10B27" w:rsidRPr="00C917B9" w:rsidRDefault="00B10B27" w:rsidP="00EE4271">
            <w:pPr>
              <w:jc w:val="center"/>
              <w:rPr>
                <w:rFonts w:ascii="Arial" w:hAnsi="Arial" w:cs="Arial"/>
                <w:b/>
                <w:sz w:val="16"/>
                <w:szCs w:val="16"/>
              </w:rPr>
            </w:pPr>
            <w:r w:rsidRPr="00C917B9">
              <w:rPr>
                <w:rFonts w:ascii="Arial" w:hAnsi="Arial" w:cs="Arial"/>
                <w:b/>
                <w:sz w:val="16"/>
                <w:szCs w:val="16"/>
              </w:rPr>
              <w:t>Функциональное использование земельных учас</w:t>
            </w:r>
            <w:r w:rsidRPr="00C917B9">
              <w:rPr>
                <w:rFonts w:ascii="Arial" w:hAnsi="Arial" w:cs="Arial"/>
                <w:b/>
                <w:sz w:val="16"/>
                <w:szCs w:val="16"/>
              </w:rPr>
              <w:t>т</w:t>
            </w:r>
            <w:r w:rsidRPr="00C917B9">
              <w:rPr>
                <w:rFonts w:ascii="Arial" w:hAnsi="Arial" w:cs="Arial"/>
                <w:b/>
                <w:sz w:val="16"/>
                <w:szCs w:val="16"/>
              </w:rPr>
              <w:t xml:space="preserve">ков, </w:t>
            </w:r>
            <w:r w:rsidRPr="00C917B9">
              <w:rPr>
                <w:rFonts w:ascii="Arial" w:hAnsi="Arial" w:cs="Arial"/>
                <w:b/>
                <w:sz w:val="16"/>
                <w:szCs w:val="16"/>
              </w:rPr>
              <w:br/>
              <w:t>кат</w:t>
            </w:r>
            <w:r w:rsidRPr="00C917B9">
              <w:rPr>
                <w:rFonts w:ascii="Arial" w:hAnsi="Arial" w:cs="Arial"/>
                <w:b/>
                <w:sz w:val="16"/>
                <w:szCs w:val="16"/>
              </w:rPr>
              <w:t>е</w:t>
            </w:r>
            <w:r w:rsidRPr="00C917B9">
              <w:rPr>
                <w:rFonts w:ascii="Arial" w:hAnsi="Arial" w:cs="Arial"/>
                <w:b/>
                <w:sz w:val="16"/>
                <w:szCs w:val="16"/>
              </w:rPr>
              <w:t>гория земель</w:t>
            </w:r>
          </w:p>
        </w:tc>
        <w:tc>
          <w:tcPr>
            <w:tcW w:w="2551" w:type="dxa"/>
            <w:vAlign w:val="center"/>
          </w:tcPr>
          <w:p w:rsidR="00B10B27" w:rsidRPr="00C917B9" w:rsidRDefault="00B10B27" w:rsidP="00B10B27">
            <w:pPr>
              <w:jc w:val="center"/>
              <w:rPr>
                <w:rFonts w:ascii="Arial" w:hAnsi="Arial" w:cs="Arial"/>
                <w:b/>
                <w:sz w:val="16"/>
                <w:szCs w:val="16"/>
              </w:rPr>
            </w:pPr>
            <w:r w:rsidRPr="00C917B9">
              <w:rPr>
                <w:rFonts w:ascii="Arial" w:hAnsi="Arial" w:cs="Arial"/>
                <w:b/>
                <w:sz w:val="16"/>
                <w:szCs w:val="16"/>
              </w:rPr>
              <w:t>Коэффициент</w:t>
            </w:r>
            <w:r>
              <w:rPr>
                <w:rFonts w:ascii="Arial" w:hAnsi="Arial" w:cs="Arial"/>
                <w:b/>
                <w:sz w:val="16"/>
                <w:szCs w:val="16"/>
              </w:rPr>
              <w:t xml:space="preserve"> </w:t>
            </w:r>
            <w:r w:rsidRPr="00C917B9">
              <w:rPr>
                <w:rFonts w:ascii="Arial" w:hAnsi="Arial" w:cs="Arial"/>
                <w:b/>
                <w:sz w:val="16"/>
                <w:szCs w:val="16"/>
              </w:rPr>
              <w:t>(процент от</w:t>
            </w:r>
            <w:r>
              <w:rPr>
                <w:rFonts w:ascii="Arial" w:hAnsi="Arial" w:cs="Arial"/>
                <w:b/>
                <w:sz w:val="16"/>
                <w:szCs w:val="16"/>
              </w:rPr>
              <w:t xml:space="preserve"> </w:t>
            </w:r>
            <w:r w:rsidRPr="00C917B9">
              <w:rPr>
                <w:rFonts w:ascii="Arial" w:hAnsi="Arial" w:cs="Arial"/>
                <w:b/>
                <w:sz w:val="16"/>
                <w:szCs w:val="16"/>
              </w:rPr>
              <w:t>кадастровой</w:t>
            </w:r>
            <w:r>
              <w:rPr>
                <w:rFonts w:ascii="Arial" w:hAnsi="Arial" w:cs="Arial"/>
                <w:b/>
                <w:sz w:val="16"/>
                <w:szCs w:val="16"/>
              </w:rPr>
              <w:t xml:space="preserve"> </w:t>
            </w:r>
            <w:r w:rsidRPr="00C917B9">
              <w:rPr>
                <w:rFonts w:ascii="Arial" w:hAnsi="Arial" w:cs="Arial"/>
                <w:b/>
                <w:sz w:val="16"/>
                <w:szCs w:val="16"/>
              </w:rPr>
              <w:t>стоимости з</w:t>
            </w:r>
            <w:r w:rsidRPr="00C917B9">
              <w:rPr>
                <w:rFonts w:ascii="Arial" w:hAnsi="Arial" w:cs="Arial"/>
                <w:b/>
                <w:sz w:val="16"/>
                <w:szCs w:val="16"/>
              </w:rPr>
              <w:t>е</w:t>
            </w:r>
            <w:r w:rsidRPr="00C917B9">
              <w:rPr>
                <w:rFonts w:ascii="Arial" w:hAnsi="Arial" w:cs="Arial"/>
                <w:b/>
                <w:sz w:val="16"/>
                <w:szCs w:val="16"/>
              </w:rPr>
              <w:t>мельного уч</w:t>
            </w:r>
            <w:r w:rsidRPr="00C917B9">
              <w:rPr>
                <w:rFonts w:ascii="Arial" w:hAnsi="Arial" w:cs="Arial"/>
                <w:b/>
                <w:sz w:val="16"/>
                <w:szCs w:val="16"/>
              </w:rPr>
              <w:t>а</w:t>
            </w:r>
            <w:r w:rsidRPr="00C917B9">
              <w:rPr>
                <w:rFonts w:ascii="Arial" w:hAnsi="Arial" w:cs="Arial"/>
                <w:b/>
                <w:sz w:val="16"/>
                <w:szCs w:val="16"/>
              </w:rPr>
              <w:t>стка)</w:t>
            </w:r>
          </w:p>
        </w:tc>
      </w:tr>
      <w:tr w:rsidR="00B10B27" w:rsidRPr="00C917B9" w:rsidTr="00B10B27">
        <w:trPr>
          <w:trHeight w:val="20"/>
        </w:trPr>
        <w:tc>
          <w:tcPr>
            <w:tcW w:w="1276" w:type="dxa"/>
            <w:vMerge w:val="restart"/>
            <w:shd w:val="clear" w:color="auto" w:fill="auto"/>
          </w:tcPr>
          <w:p w:rsidR="00B10B27" w:rsidRPr="00C917B9" w:rsidRDefault="00B10B27" w:rsidP="00B10B27">
            <w:pPr>
              <w:rPr>
                <w:rFonts w:ascii="Arial" w:hAnsi="Arial" w:cs="Arial"/>
                <w:sz w:val="16"/>
                <w:szCs w:val="16"/>
              </w:rPr>
            </w:pPr>
            <w:r w:rsidRPr="00C917B9">
              <w:rPr>
                <w:rFonts w:ascii="Arial" w:hAnsi="Arial" w:cs="Arial"/>
                <w:sz w:val="16"/>
                <w:szCs w:val="16"/>
              </w:rPr>
              <w:t>1.Земли  н</w:t>
            </w:r>
            <w:r w:rsidRPr="00C917B9">
              <w:rPr>
                <w:rFonts w:ascii="Arial" w:hAnsi="Arial" w:cs="Arial"/>
                <w:sz w:val="16"/>
                <w:szCs w:val="16"/>
              </w:rPr>
              <w:t>а</w:t>
            </w:r>
            <w:r w:rsidRPr="00C917B9">
              <w:rPr>
                <w:rFonts w:ascii="Arial" w:hAnsi="Arial" w:cs="Arial"/>
                <w:sz w:val="16"/>
                <w:szCs w:val="16"/>
              </w:rPr>
              <w:t>селённых</w:t>
            </w:r>
            <w:r>
              <w:rPr>
                <w:rFonts w:ascii="Arial" w:hAnsi="Arial" w:cs="Arial"/>
                <w:sz w:val="16"/>
                <w:szCs w:val="16"/>
              </w:rPr>
              <w:t xml:space="preserve"> </w:t>
            </w:r>
            <w:r w:rsidRPr="00C917B9">
              <w:rPr>
                <w:rFonts w:ascii="Arial" w:hAnsi="Arial" w:cs="Arial"/>
                <w:sz w:val="16"/>
                <w:szCs w:val="16"/>
              </w:rPr>
              <w:t xml:space="preserve">пунктов  </w:t>
            </w: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Личные подсобные хозяйства (приусадебные земельные участки), садоводство, огородничес</w:t>
            </w:r>
            <w:r w:rsidRPr="00C917B9">
              <w:rPr>
                <w:rFonts w:ascii="Arial" w:hAnsi="Arial" w:cs="Arial"/>
                <w:sz w:val="16"/>
                <w:szCs w:val="16"/>
              </w:rPr>
              <w:t>т</w:t>
            </w:r>
            <w:r w:rsidRPr="00C917B9">
              <w:rPr>
                <w:rFonts w:ascii="Arial" w:hAnsi="Arial" w:cs="Arial"/>
                <w:sz w:val="16"/>
                <w:szCs w:val="16"/>
              </w:rPr>
              <w:t>во</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1,5</w:t>
            </w:r>
          </w:p>
        </w:tc>
      </w:tr>
      <w:tr w:rsidR="00B10B27" w:rsidRPr="00C917B9" w:rsidTr="00B10B27">
        <w:trPr>
          <w:trHeight w:val="20"/>
        </w:trPr>
        <w:tc>
          <w:tcPr>
            <w:tcW w:w="1276" w:type="dxa"/>
            <w:vMerge/>
            <w:shd w:val="clear" w:color="auto" w:fill="auto"/>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для прочих видов сельскохозяйственного испол</w:t>
            </w:r>
            <w:r w:rsidRPr="00C917B9">
              <w:rPr>
                <w:rFonts w:ascii="Arial" w:hAnsi="Arial" w:cs="Arial"/>
                <w:sz w:val="16"/>
                <w:szCs w:val="16"/>
              </w:rPr>
              <w:t>ь</w:t>
            </w:r>
            <w:r w:rsidRPr="00C917B9">
              <w:rPr>
                <w:rFonts w:ascii="Arial" w:hAnsi="Arial" w:cs="Arial"/>
                <w:sz w:val="16"/>
                <w:szCs w:val="16"/>
              </w:rPr>
              <w:t>зования</w:t>
            </w:r>
          </w:p>
        </w:tc>
        <w:tc>
          <w:tcPr>
            <w:tcW w:w="2551" w:type="dxa"/>
            <w:shd w:val="clear" w:color="auto" w:fill="auto"/>
          </w:tcPr>
          <w:p w:rsidR="00B10B27" w:rsidRPr="00C917B9" w:rsidRDefault="00B10B27" w:rsidP="00B10B27">
            <w:pPr>
              <w:jc w:val="center"/>
              <w:rPr>
                <w:rFonts w:ascii="Arial" w:hAnsi="Arial" w:cs="Arial"/>
                <w:sz w:val="16"/>
                <w:szCs w:val="16"/>
              </w:rPr>
            </w:pPr>
            <w:r w:rsidRPr="00C917B9">
              <w:rPr>
                <w:rFonts w:ascii="Arial" w:hAnsi="Arial" w:cs="Arial"/>
                <w:sz w:val="16"/>
                <w:szCs w:val="16"/>
              </w:rPr>
              <w:t>0,3</w:t>
            </w:r>
          </w:p>
        </w:tc>
      </w:tr>
      <w:tr w:rsidR="00B10B27" w:rsidRPr="00C917B9" w:rsidTr="00B10B27">
        <w:trPr>
          <w:trHeight w:val="20"/>
        </w:trPr>
        <w:tc>
          <w:tcPr>
            <w:tcW w:w="1276" w:type="dxa"/>
            <w:vMerge/>
            <w:shd w:val="clear" w:color="auto" w:fill="auto"/>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И</w:t>
            </w:r>
            <w:r w:rsidRPr="00C917B9">
              <w:rPr>
                <w:rFonts w:ascii="Arial" w:hAnsi="Arial" w:cs="Arial"/>
                <w:sz w:val="16"/>
                <w:szCs w:val="16"/>
              </w:rPr>
              <w:t>н</w:t>
            </w:r>
            <w:r w:rsidRPr="00C917B9">
              <w:rPr>
                <w:rFonts w:ascii="Arial" w:hAnsi="Arial" w:cs="Arial"/>
                <w:sz w:val="16"/>
                <w:szCs w:val="16"/>
              </w:rPr>
              <w:t>дивидуальное жилищное строительство</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1,5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Для размещения индивидуальных гар</w:t>
            </w:r>
            <w:r w:rsidRPr="00C917B9">
              <w:rPr>
                <w:rFonts w:ascii="Arial" w:hAnsi="Arial" w:cs="Arial"/>
                <w:sz w:val="16"/>
                <w:szCs w:val="16"/>
              </w:rPr>
              <w:t>а</w:t>
            </w:r>
            <w:r w:rsidRPr="00C917B9">
              <w:rPr>
                <w:rFonts w:ascii="Arial" w:hAnsi="Arial" w:cs="Arial"/>
                <w:sz w:val="16"/>
                <w:szCs w:val="16"/>
              </w:rPr>
              <w:t>жей</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2</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предоставленные для рекреационных целей, бл</w:t>
            </w:r>
            <w:r w:rsidRPr="00C917B9">
              <w:rPr>
                <w:rFonts w:ascii="Arial" w:hAnsi="Arial" w:cs="Arial"/>
                <w:sz w:val="16"/>
                <w:szCs w:val="16"/>
              </w:rPr>
              <w:t>а</w:t>
            </w:r>
            <w:r w:rsidRPr="00C917B9">
              <w:rPr>
                <w:rFonts w:ascii="Arial" w:hAnsi="Arial" w:cs="Arial"/>
                <w:sz w:val="16"/>
                <w:szCs w:val="16"/>
              </w:rPr>
              <w:t>гоустройства</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1,5 </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Временные соор</w:t>
            </w:r>
            <w:r w:rsidRPr="00C917B9">
              <w:rPr>
                <w:rFonts w:ascii="Arial" w:hAnsi="Arial" w:cs="Arial"/>
                <w:sz w:val="16"/>
                <w:szCs w:val="16"/>
              </w:rPr>
              <w:t>у</w:t>
            </w:r>
            <w:r w:rsidRPr="00C917B9">
              <w:rPr>
                <w:rFonts w:ascii="Arial" w:hAnsi="Arial" w:cs="Arial"/>
                <w:sz w:val="16"/>
                <w:szCs w:val="16"/>
              </w:rPr>
              <w:t>жения:</w:t>
            </w:r>
          </w:p>
          <w:p w:rsidR="00B10B27" w:rsidRPr="00C917B9" w:rsidRDefault="00B10B27" w:rsidP="00EE4271">
            <w:pPr>
              <w:rPr>
                <w:rFonts w:ascii="Arial" w:hAnsi="Arial" w:cs="Arial"/>
                <w:sz w:val="16"/>
                <w:szCs w:val="16"/>
              </w:rPr>
            </w:pPr>
            <w:r w:rsidRPr="00C917B9">
              <w:rPr>
                <w:rFonts w:ascii="Arial" w:hAnsi="Arial" w:cs="Arial"/>
                <w:sz w:val="16"/>
                <w:szCs w:val="16"/>
              </w:rPr>
              <w:t>киоски, павильоны;</w:t>
            </w:r>
          </w:p>
          <w:p w:rsidR="00B10B27" w:rsidRPr="00C917B9" w:rsidRDefault="00B10B27" w:rsidP="00EE4271">
            <w:pPr>
              <w:rPr>
                <w:rFonts w:ascii="Arial" w:hAnsi="Arial" w:cs="Arial"/>
                <w:sz w:val="16"/>
                <w:szCs w:val="16"/>
              </w:rPr>
            </w:pPr>
            <w:r w:rsidRPr="00C917B9">
              <w:rPr>
                <w:rFonts w:ascii="Arial" w:hAnsi="Arial" w:cs="Arial"/>
                <w:sz w:val="16"/>
                <w:szCs w:val="16"/>
              </w:rPr>
              <w:t>рынки</w:t>
            </w:r>
          </w:p>
          <w:p w:rsidR="00B10B27" w:rsidRPr="00C917B9" w:rsidRDefault="00B10B27" w:rsidP="00EE4271">
            <w:pPr>
              <w:rPr>
                <w:rFonts w:ascii="Arial" w:hAnsi="Arial" w:cs="Arial"/>
                <w:sz w:val="16"/>
                <w:szCs w:val="16"/>
              </w:rPr>
            </w:pPr>
            <w:r w:rsidRPr="00C917B9">
              <w:rPr>
                <w:rFonts w:ascii="Arial" w:hAnsi="Arial" w:cs="Arial"/>
                <w:sz w:val="16"/>
                <w:szCs w:val="16"/>
              </w:rPr>
              <w:t>малые архитектурные формы для обеспечения отдыха и досуга (а</w:t>
            </w:r>
            <w:r w:rsidRPr="00C917B9">
              <w:rPr>
                <w:rFonts w:ascii="Arial" w:hAnsi="Arial" w:cs="Arial"/>
                <w:sz w:val="16"/>
                <w:szCs w:val="16"/>
              </w:rPr>
              <w:t>т</w:t>
            </w:r>
            <w:r w:rsidRPr="00C917B9">
              <w:rPr>
                <w:rFonts w:ascii="Arial" w:hAnsi="Arial" w:cs="Arial"/>
                <w:sz w:val="16"/>
                <w:szCs w:val="16"/>
              </w:rPr>
              <w:t>тракционы и др.)</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100 </w:t>
            </w:r>
          </w:p>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3 </w:t>
            </w:r>
          </w:p>
          <w:p w:rsidR="00B10B27" w:rsidRPr="00C917B9" w:rsidRDefault="00B10B27" w:rsidP="00EE4271">
            <w:pPr>
              <w:jc w:val="center"/>
              <w:rPr>
                <w:rFonts w:ascii="Arial" w:hAnsi="Arial" w:cs="Arial"/>
                <w:sz w:val="16"/>
                <w:szCs w:val="16"/>
              </w:rPr>
            </w:pPr>
            <w:r w:rsidRPr="00C917B9">
              <w:rPr>
                <w:rFonts w:ascii="Arial" w:hAnsi="Arial" w:cs="Arial"/>
                <w:sz w:val="16"/>
                <w:szCs w:val="16"/>
              </w:rPr>
              <w:t>15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Ст</w:t>
            </w:r>
            <w:r w:rsidRPr="00C917B9">
              <w:rPr>
                <w:rFonts w:ascii="Arial" w:hAnsi="Arial" w:cs="Arial"/>
                <w:sz w:val="16"/>
                <w:szCs w:val="16"/>
              </w:rPr>
              <w:t>о</w:t>
            </w:r>
            <w:r w:rsidRPr="00C917B9">
              <w:rPr>
                <w:rFonts w:ascii="Arial" w:hAnsi="Arial" w:cs="Arial"/>
                <w:sz w:val="16"/>
                <w:szCs w:val="16"/>
              </w:rPr>
              <w:t>янки автотранспорта</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70 </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Стоянки автотранспорта (парковки) при гостиницах, туристич</w:t>
            </w:r>
            <w:r w:rsidRPr="00C917B9">
              <w:rPr>
                <w:rFonts w:ascii="Arial" w:hAnsi="Arial" w:cs="Arial"/>
                <w:sz w:val="16"/>
                <w:szCs w:val="16"/>
              </w:rPr>
              <w:t>е</w:t>
            </w:r>
            <w:r w:rsidRPr="00C917B9">
              <w:rPr>
                <w:rFonts w:ascii="Arial" w:hAnsi="Arial" w:cs="Arial"/>
                <w:sz w:val="16"/>
                <w:szCs w:val="16"/>
              </w:rPr>
              <w:t>ских комплексах, базах отдыха для обслуживания личного транспорта отдыхающих и транспорта туристических фирм, а также их прое</w:t>
            </w:r>
            <w:r w:rsidRPr="00C917B9">
              <w:rPr>
                <w:rFonts w:ascii="Arial" w:hAnsi="Arial" w:cs="Arial"/>
                <w:sz w:val="16"/>
                <w:szCs w:val="16"/>
              </w:rPr>
              <w:t>к</w:t>
            </w:r>
            <w:r w:rsidRPr="00C917B9">
              <w:rPr>
                <w:rFonts w:ascii="Arial" w:hAnsi="Arial" w:cs="Arial"/>
                <w:sz w:val="16"/>
                <w:szCs w:val="16"/>
              </w:rPr>
              <w:t>тирование и стро</w:t>
            </w:r>
            <w:r w:rsidRPr="00C917B9">
              <w:rPr>
                <w:rFonts w:ascii="Arial" w:hAnsi="Arial" w:cs="Arial"/>
                <w:sz w:val="16"/>
                <w:szCs w:val="16"/>
              </w:rPr>
              <w:t>и</w:t>
            </w:r>
            <w:r w:rsidRPr="00C917B9">
              <w:rPr>
                <w:rFonts w:ascii="Arial" w:hAnsi="Arial" w:cs="Arial"/>
                <w:sz w:val="16"/>
                <w:szCs w:val="16"/>
              </w:rPr>
              <w:t>тельство</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10 </w:t>
            </w:r>
          </w:p>
          <w:p w:rsidR="00B10B27" w:rsidRPr="00C917B9" w:rsidRDefault="00B10B27" w:rsidP="00EE4271">
            <w:pPr>
              <w:jc w:val="center"/>
              <w:rPr>
                <w:rFonts w:ascii="Arial" w:hAnsi="Arial" w:cs="Arial"/>
                <w:sz w:val="16"/>
                <w:szCs w:val="16"/>
              </w:rPr>
            </w:pP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 xml:space="preserve">Станции технического обслуживания, </w:t>
            </w:r>
            <w:proofErr w:type="spellStart"/>
            <w:r w:rsidRPr="00C917B9">
              <w:rPr>
                <w:rFonts w:ascii="Arial" w:hAnsi="Arial" w:cs="Arial"/>
                <w:sz w:val="16"/>
                <w:szCs w:val="16"/>
              </w:rPr>
              <w:t>автомойки</w:t>
            </w:r>
            <w:proofErr w:type="spellEnd"/>
            <w:r w:rsidRPr="00C917B9">
              <w:rPr>
                <w:rFonts w:ascii="Arial" w:hAnsi="Arial" w:cs="Arial"/>
                <w:sz w:val="16"/>
                <w:szCs w:val="16"/>
              </w:rPr>
              <w:t>,  др. объекты автосервиса, а также их проектиров</w:t>
            </w:r>
            <w:r w:rsidRPr="00C917B9">
              <w:rPr>
                <w:rFonts w:ascii="Arial" w:hAnsi="Arial" w:cs="Arial"/>
                <w:sz w:val="16"/>
                <w:szCs w:val="16"/>
              </w:rPr>
              <w:t>а</w:t>
            </w:r>
            <w:r w:rsidRPr="00C917B9">
              <w:rPr>
                <w:rFonts w:ascii="Arial" w:hAnsi="Arial" w:cs="Arial"/>
                <w:sz w:val="16"/>
                <w:szCs w:val="16"/>
              </w:rPr>
              <w:t>ние и строительс</w:t>
            </w:r>
            <w:r w:rsidRPr="00C917B9">
              <w:rPr>
                <w:rFonts w:ascii="Arial" w:hAnsi="Arial" w:cs="Arial"/>
                <w:sz w:val="16"/>
                <w:szCs w:val="16"/>
              </w:rPr>
              <w:t>т</w:t>
            </w:r>
            <w:r w:rsidRPr="00C917B9">
              <w:rPr>
                <w:rFonts w:ascii="Arial" w:hAnsi="Arial" w:cs="Arial"/>
                <w:sz w:val="16"/>
                <w:szCs w:val="16"/>
              </w:rPr>
              <w:t>во</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3,5 </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АЗС, АЗК, комплексы придорожного сервиса, а также их проектирование и строительс</w:t>
            </w:r>
            <w:r w:rsidRPr="00C917B9">
              <w:rPr>
                <w:rFonts w:ascii="Arial" w:hAnsi="Arial" w:cs="Arial"/>
                <w:sz w:val="16"/>
                <w:szCs w:val="16"/>
              </w:rPr>
              <w:t>т</w:t>
            </w:r>
            <w:r w:rsidRPr="00C917B9">
              <w:rPr>
                <w:rFonts w:ascii="Arial" w:hAnsi="Arial" w:cs="Arial"/>
                <w:sz w:val="16"/>
                <w:szCs w:val="16"/>
              </w:rPr>
              <w:t>во</w:t>
            </w:r>
          </w:p>
        </w:tc>
        <w:tc>
          <w:tcPr>
            <w:tcW w:w="2551" w:type="dxa"/>
            <w:shd w:val="clear" w:color="auto" w:fill="auto"/>
            <w:vAlign w:val="center"/>
          </w:tcPr>
          <w:p w:rsidR="00B10B27" w:rsidRPr="00C917B9" w:rsidRDefault="00B10B27" w:rsidP="00EE4271">
            <w:pPr>
              <w:jc w:val="center"/>
              <w:rPr>
                <w:rFonts w:ascii="Arial" w:hAnsi="Arial" w:cs="Arial"/>
                <w:sz w:val="16"/>
                <w:szCs w:val="16"/>
              </w:rPr>
            </w:pPr>
            <w:r w:rsidRPr="00C917B9">
              <w:rPr>
                <w:rFonts w:ascii="Arial" w:hAnsi="Arial" w:cs="Arial"/>
                <w:sz w:val="16"/>
                <w:szCs w:val="16"/>
              </w:rPr>
              <w:t>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 xml:space="preserve">Строительство многоквартирных жилых домов         </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1 </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Объекты стационарной торговли, оказание бытовых и платных услуг, а также их проектиров</w:t>
            </w:r>
            <w:r w:rsidRPr="00C917B9">
              <w:rPr>
                <w:rFonts w:ascii="Arial" w:hAnsi="Arial" w:cs="Arial"/>
                <w:sz w:val="16"/>
                <w:szCs w:val="16"/>
              </w:rPr>
              <w:t>а</w:t>
            </w:r>
            <w:r w:rsidRPr="00C917B9">
              <w:rPr>
                <w:rFonts w:ascii="Arial" w:hAnsi="Arial" w:cs="Arial"/>
                <w:sz w:val="16"/>
                <w:szCs w:val="16"/>
              </w:rPr>
              <w:t>ние и строител</w:t>
            </w:r>
            <w:r w:rsidRPr="00C917B9">
              <w:rPr>
                <w:rFonts w:ascii="Arial" w:hAnsi="Arial" w:cs="Arial"/>
                <w:sz w:val="16"/>
                <w:szCs w:val="16"/>
              </w:rPr>
              <w:t>ь</w:t>
            </w:r>
            <w:r w:rsidRPr="00C917B9">
              <w:rPr>
                <w:rFonts w:ascii="Arial" w:hAnsi="Arial" w:cs="Arial"/>
                <w:sz w:val="16"/>
                <w:szCs w:val="16"/>
              </w:rPr>
              <w:t>ство</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2,5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передвижными объектами, обеспечивающими снабжение насел</w:t>
            </w:r>
            <w:r w:rsidRPr="00C917B9">
              <w:rPr>
                <w:rFonts w:ascii="Arial" w:hAnsi="Arial" w:cs="Arial"/>
                <w:sz w:val="16"/>
                <w:szCs w:val="16"/>
              </w:rPr>
              <w:t>е</w:t>
            </w:r>
            <w:r w:rsidRPr="00C917B9">
              <w:rPr>
                <w:rFonts w:ascii="Arial" w:hAnsi="Arial" w:cs="Arial"/>
                <w:sz w:val="16"/>
                <w:szCs w:val="16"/>
              </w:rPr>
              <w:t>ния сжиженным баллонным г</w:t>
            </w:r>
            <w:r w:rsidRPr="00C917B9">
              <w:rPr>
                <w:rFonts w:ascii="Arial" w:hAnsi="Arial" w:cs="Arial"/>
                <w:sz w:val="16"/>
                <w:szCs w:val="16"/>
              </w:rPr>
              <w:t>а</w:t>
            </w:r>
            <w:r w:rsidRPr="00C917B9">
              <w:rPr>
                <w:rFonts w:ascii="Arial" w:hAnsi="Arial" w:cs="Arial"/>
                <w:sz w:val="16"/>
                <w:szCs w:val="16"/>
              </w:rPr>
              <w:t>зом</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10 </w:t>
            </w:r>
          </w:p>
          <w:p w:rsidR="00B10B27" w:rsidRPr="00C917B9" w:rsidRDefault="00B10B27" w:rsidP="00EE4271">
            <w:pPr>
              <w:jc w:val="center"/>
              <w:rPr>
                <w:rFonts w:ascii="Arial" w:hAnsi="Arial" w:cs="Arial"/>
                <w:sz w:val="16"/>
                <w:szCs w:val="16"/>
              </w:rPr>
            </w:pP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под объектами транспортной  инфраструктуры, а также их проект</w:t>
            </w:r>
            <w:r w:rsidRPr="00C917B9">
              <w:rPr>
                <w:rFonts w:ascii="Arial" w:hAnsi="Arial" w:cs="Arial"/>
                <w:sz w:val="16"/>
                <w:szCs w:val="16"/>
              </w:rPr>
              <w:t>и</w:t>
            </w:r>
            <w:r w:rsidRPr="00C917B9">
              <w:rPr>
                <w:rFonts w:ascii="Arial" w:hAnsi="Arial" w:cs="Arial"/>
                <w:sz w:val="16"/>
                <w:szCs w:val="16"/>
              </w:rPr>
              <w:t>рование и  строительство (кроме линейных объе</w:t>
            </w:r>
            <w:r w:rsidRPr="00C917B9">
              <w:rPr>
                <w:rFonts w:ascii="Arial" w:hAnsi="Arial" w:cs="Arial"/>
                <w:sz w:val="16"/>
                <w:szCs w:val="16"/>
              </w:rPr>
              <w:t>к</w:t>
            </w:r>
            <w:r w:rsidRPr="00C917B9">
              <w:rPr>
                <w:rFonts w:ascii="Arial" w:hAnsi="Arial" w:cs="Arial"/>
                <w:sz w:val="16"/>
                <w:szCs w:val="16"/>
              </w:rPr>
              <w:t xml:space="preserve">тов) </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3</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Гостиницы; дома, базы отдыха; рестораны; кафе, бары, а также их проектирование и  строительс</w:t>
            </w:r>
            <w:r w:rsidRPr="00C917B9">
              <w:rPr>
                <w:rFonts w:ascii="Arial" w:hAnsi="Arial" w:cs="Arial"/>
                <w:sz w:val="16"/>
                <w:szCs w:val="16"/>
              </w:rPr>
              <w:t>т</w:t>
            </w:r>
            <w:r w:rsidRPr="00C917B9">
              <w:rPr>
                <w:rFonts w:ascii="Arial" w:hAnsi="Arial" w:cs="Arial"/>
                <w:sz w:val="16"/>
                <w:szCs w:val="16"/>
              </w:rPr>
              <w:t>во</w:t>
            </w:r>
          </w:p>
        </w:tc>
        <w:tc>
          <w:tcPr>
            <w:tcW w:w="2551" w:type="dxa"/>
            <w:shd w:val="clear" w:color="auto" w:fill="auto"/>
          </w:tcPr>
          <w:p w:rsidR="00B10B27" w:rsidRPr="00C917B9" w:rsidRDefault="00B10B27" w:rsidP="00B10B27">
            <w:pPr>
              <w:jc w:val="center"/>
              <w:rPr>
                <w:rFonts w:ascii="Arial" w:hAnsi="Arial" w:cs="Arial"/>
                <w:sz w:val="16"/>
                <w:szCs w:val="16"/>
              </w:rPr>
            </w:pPr>
            <w:r w:rsidRPr="00C917B9">
              <w:rPr>
                <w:rFonts w:ascii="Arial" w:hAnsi="Arial" w:cs="Arial"/>
                <w:sz w:val="16"/>
                <w:szCs w:val="16"/>
              </w:rPr>
              <w:t>4,5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jc w:val="both"/>
              <w:rPr>
                <w:rFonts w:ascii="Arial" w:hAnsi="Arial" w:cs="Arial"/>
                <w:sz w:val="16"/>
                <w:szCs w:val="16"/>
              </w:rPr>
            </w:pPr>
            <w:r w:rsidRPr="00C917B9">
              <w:rPr>
                <w:rFonts w:ascii="Arial" w:hAnsi="Arial" w:cs="Arial"/>
                <w:sz w:val="16"/>
                <w:szCs w:val="16"/>
              </w:rPr>
              <w:t>Объекты промышленности, электроэнергетики, производства товаров народного п</w:t>
            </w:r>
            <w:r w:rsidRPr="00C917B9">
              <w:rPr>
                <w:rFonts w:ascii="Arial" w:hAnsi="Arial" w:cs="Arial"/>
                <w:sz w:val="16"/>
                <w:szCs w:val="16"/>
              </w:rPr>
              <w:t>о</w:t>
            </w:r>
            <w:r w:rsidRPr="00C917B9">
              <w:rPr>
                <w:rFonts w:ascii="Arial" w:hAnsi="Arial" w:cs="Arial"/>
                <w:sz w:val="16"/>
                <w:szCs w:val="16"/>
              </w:rPr>
              <w:t>требления, а также их проектирование и строительство (кроме линейных объектов и связа</w:t>
            </w:r>
            <w:r w:rsidRPr="00C917B9">
              <w:rPr>
                <w:rFonts w:ascii="Arial" w:hAnsi="Arial" w:cs="Arial"/>
                <w:sz w:val="16"/>
                <w:szCs w:val="16"/>
              </w:rPr>
              <w:t>н</w:t>
            </w:r>
            <w:r w:rsidRPr="00C917B9">
              <w:rPr>
                <w:rFonts w:ascii="Arial" w:hAnsi="Arial" w:cs="Arial"/>
                <w:sz w:val="16"/>
                <w:szCs w:val="16"/>
              </w:rPr>
              <w:t>ных с ними объектов)</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1,5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Прочие нежилые объекты, кроме объектов с указанными видами функционального использов</w:t>
            </w:r>
            <w:r w:rsidRPr="00C917B9">
              <w:rPr>
                <w:rFonts w:ascii="Arial" w:hAnsi="Arial" w:cs="Arial"/>
                <w:sz w:val="16"/>
                <w:szCs w:val="16"/>
              </w:rPr>
              <w:t>а</w:t>
            </w:r>
            <w:r w:rsidRPr="00C917B9">
              <w:rPr>
                <w:rFonts w:ascii="Arial" w:hAnsi="Arial" w:cs="Arial"/>
                <w:sz w:val="16"/>
                <w:szCs w:val="16"/>
              </w:rPr>
              <w:t>ния земельных участков, а также их проектирование и стро</w:t>
            </w:r>
            <w:r w:rsidRPr="00C917B9">
              <w:rPr>
                <w:rFonts w:ascii="Arial" w:hAnsi="Arial" w:cs="Arial"/>
                <w:sz w:val="16"/>
                <w:szCs w:val="16"/>
              </w:rPr>
              <w:t>и</w:t>
            </w:r>
            <w:r w:rsidRPr="00C917B9">
              <w:rPr>
                <w:rFonts w:ascii="Arial" w:hAnsi="Arial" w:cs="Arial"/>
                <w:sz w:val="16"/>
                <w:szCs w:val="16"/>
              </w:rPr>
              <w:t>тельство</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 xml:space="preserve">5 </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autoSpaceDE w:val="0"/>
              <w:autoSpaceDN w:val="0"/>
              <w:adjustRightInd w:val="0"/>
              <w:rPr>
                <w:rFonts w:ascii="Arial" w:hAnsi="Arial" w:cs="Arial"/>
                <w:sz w:val="16"/>
                <w:szCs w:val="16"/>
              </w:rPr>
            </w:pPr>
            <w:r w:rsidRPr="00C917B9">
              <w:rPr>
                <w:rFonts w:ascii="Arial" w:hAnsi="Arial" w:cs="Arial"/>
                <w:sz w:val="16"/>
                <w:szCs w:val="16"/>
              </w:rPr>
              <w:t>Земельные участки, занятые объектами связи, а также их проектирование и стро</w:t>
            </w:r>
            <w:r w:rsidRPr="00C917B9">
              <w:rPr>
                <w:rFonts w:ascii="Arial" w:hAnsi="Arial" w:cs="Arial"/>
                <w:sz w:val="16"/>
                <w:szCs w:val="16"/>
              </w:rPr>
              <w:t>и</w:t>
            </w:r>
            <w:r w:rsidRPr="00C917B9">
              <w:rPr>
                <w:rFonts w:ascii="Arial" w:hAnsi="Arial" w:cs="Arial"/>
                <w:sz w:val="16"/>
                <w:szCs w:val="16"/>
              </w:rPr>
              <w:t xml:space="preserve">тельство (кроме линейных объектов) </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600</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объектами жилищно-коммунального хозяйства, типографий (кроме л</w:t>
            </w:r>
            <w:r w:rsidRPr="00C917B9">
              <w:rPr>
                <w:rFonts w:ascii="Arial" w:hAnsi="Arial" w:cs="Arial"/>
                <w:sz w:val="16"/>
                <w:szCs w:val="16"/>
              </w:rPr>
              <w:t>и</w:t>
            </w:r>
            <w:r w:rsidRPr="00C917B9">
              <w:rPr>
                <w:rFonts w:ascii="Arial" w:hAnsi="Arial" w:cs="Arial"/>
                <w:sz w:val="16"/>
                <w:szCs w:val="16"/>
              </w:rPr>
              <w:t>нейных объектов и связанных с н</w:t>
            </w:r>
            <w:r w:rsidRPr="00C917B9">
              <w:rPr>
                <w:rFonts w:ascii="Arial" w:hAnsi="Arial" w:cs="Arial"/>
                <w:sz w:val="16"/>
                <w:szCs w:val="16"/>
              </w:rPr>
              <w:t>и</w:t>
            </w:r>
            <w:r w:rsidRPr="00C917B9">
              <w:rPr>
                <w:rFonts w:ascii="Arial" w:hAnsi="Arial" w:cs="Arial"/>
                <w:sz w:val="16"/>
                <w:szCs w:val="16"/>
              </w:rPr>
              <w:t>ми объектов):</w:t>
            </w:r>
          </w:p>
          <w:p w:rsidR="00B10B27" w:rsidRPr="00C917B9" w:rsidRDefault="00B10B27" w:rsidP="00EE4271">
            <w:pPr>
              <w:jc w:val="both"/>
              <w:rPr>
                <w:rFonts w:ascii="Arial" w:hAnsi="Arial" w:cs="Arial"/>
                <w:sz w:val="16"/>
                <w:szCs w:val="16"/>
              </w:rPr>
            </w:pPr>
            <w:r w:rsidRPr="00C917B9">
              <w:rPr>
                <w:rFonts w:ascii="Arial" w:hAnsi="Arial" w:cs="Arial"/>
                <w:sz w:val="16"/>
                <w:szCs w:val="16"/>
              </w:rPr>
              <w:t>под объектами банно-прачечного хозяйства, тип</w:t>
            </w:r>
            <w:r w:rsidRPr="00C917B9">
              <w:rPr>
                <w:rFonts w:ascii="Arial" w:hAnsi="Arial" w:cs="Arial"/>
                <w:sz w:val="16"/>
                <w:szCs w:val="16"/>
              </w:rPr>
              <w:t>о</w:t>
            </w:r>
            <w:r w:rsidRPr="00C917B9">
              <w:rPr>
                <w:rFonts w:ascii="Arial" w:hAnsi="Arial" w:cs="Arial"/>
                <w:sz w:val="16"/>
                <w:szCs w:val="16"/>
              </w:rPr>
              <w:t xml:space="preserve">графий; </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0,1</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объектами для складирования, изоляции и обезвреж</w:t>
            </w:r>
            <w:r w:rsidRPr="00C917B9">
              <w:rPr>
                <w:rFonts w:ascii="Arial" w:hAnsi="Arial" w:cs="Arial"/>
                <w:sz w:val="16"/>
                <w:szCs w:val="16"/>
              </w:rPr>
              <w:t>и</w:t>
            </w:r>
            <w:r w:rsidRPr="00C917B9">
              <w:rPr>
                <w:rFonts w:ascii="Arial" w:hAnsi="Arial" w:cs="Arial"/>
                <w:sz w:val="16"/>
                <w:szCs w:val="16"/>
              </w:rPr>
              <w:t>вания ТБО</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2,5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предназначенные для разработки  и добычи полезных ископа</w:t>
            </w:r>
            <w:r w:rsidRPr="00C917B9">
              <w:rPr>
                <w:rFonts w:ascii="Arial" w:hAnsi="Arial" w:cs="Arial"/>
                <w:sz w:val="16"/>
                <w:szCs w:val="16"/>
              </w:rPr>
              <w:t>е</w:t>
            </w:r>
            <w:r w:rsidRPr="00C917B9">
              <w:rPr>
                <w:rFonts w:ascii="Arial" w:hAnsi="Arial" w:cs="Arial"/>
                <w:sz w:val="16"/>
                <w:szCs w:val="16"/>
              </w:rPr>
              <w:t>мых</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6</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иное функциональное использование з</w:t>
            </w:r>
            <w:r w:rsidRPr="00C917B9">
              <w:rPr>
                <w:rFonts w:ascii="Arial" w:hAnsi="Arial" w:cs="Arial"/>
                <w:sz w:val="16"/>
                <w:szCs w:val="16"/>
              </w:rPr>
              <w:t>е</w:t>
            </w:r>
            <w:r w:rsidRPr="00C917B9">
              <w:rPr>
                <w:rFonts w:ascii="Arial" w:hAnsi="Arial" w:cs="Arial"/>
                <w:sz w:val="16"/>
                <w:szCs w:val="16"/>
              </w:rPr>
              <w:t>мельных участков для всех категорий арендаторов</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1,5</w:t>
            </w:r>
          </w:p>
        </w:tc>
      </w:tr>
      <w:tr w:rsidR="00B10B27" w:rsidRPr="00C917B9" w:rsidTr="00B10B27">
        <w:trPr>
          <w:trHeight w:val="20"/>
        </w:trPr>
        <w:tc>
          <w:tcPr>
            <w:tcW w:w="1276" w:type="dxa"/>
            <w:vMerge w:val="restart"/>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2.Земли вне нас</w:t>
            </w:r>
            <w:r w:rsidRPr="00C917B9">
              <w:rPr>
                <w:rFonts w:ascii="Arial" w:hAnsi="Arial" w:cs="Arial"/>
                <w:sz w:val="16"/>
                <w:szCs w:val="16"/>
              </w:rPr>
              <w:t>е</w:t>
            </w:r>
            <w:r w:rsidRPr="00C917B9">
              <w:rPr>
                <w:rFonts w:ascii="Arial" w:hAnsi="Arial" w:cs="Arial"/>
                <w:sz w:val="16"/>
                <w:szCs w:val="16"/>
              </w:rPr>
              <w:t>лённых пун</w:t>
            </w:r>
            <w:r w:rsidRPr="00C917B9">
              <w:rPr>
                <w:rFonts w:ascii="Arial" w:hAnsi="Arial" w:cs="Arial"/>
                <w:sz w:val="16"/>
                <w:szCs w:val="16"/>
              </w:rPr>
              <w:t>к</w:t>
            </w:r>
            <w:r w:rsidRPr="00C917B9">
              <w:rPr>
                <w:rFonts w:ascii="Arial" w:hAnsi="Arial" w:cs="Arial"/>
                <w:sz w:val="16"/>
                <w:szCs w:val="16"/>
              </w:rPr>
              <w:t>тов</w:t>
            </w: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Земли промышленности, энергетики, транспорта, связи, радиовещ</w:t>
            </w:r>
            <w:r w:rsidRPr="00C917B9">
              <w:rPr>
                <w:rFonts w:ascii="Arial" w:hAnsi="Arial" w:cs="Arial"/>
                <w:sz w:val="16"/>
                <w:szCs w:val="16"/>
              </w:rPr>
              <w:t>а</w:t>
            </w:r>
            <w:r w:rsidRPr="00C917B9">
              <w:rPr>
                <w:rFonts w:ascii="Arial" w:hAnsi="Arial" w:cs="Arial"/>
                <w:sz w:val="16"/>
                <w:szCs w:val="16"/>
              </w:rPr>
              <w:t>ния, телевидения, информатики, земли для обеспеч</w:t>
            </w:r>
            <w:r w:rsidRPr="00C917B9">
              <w:rPr>
                <w:rFonts w:ascii="Arial" w:hAnsi="Arial" w:cs="Arial"/>
                <w:sz w:val="16"/>
                <w:szCs w:val="16"/>
              </w:rPr>
              <w:t>е</w:t>
            </w:r>
            <w:r w:rsidRPr="00C917B9">
              <w:rPr>
                <w:rFonts w:ascii="Arial" w:hAnsi="Arial" w:cs="Arial"/>
                <w:sz w:val="16"/>
                <w:szCs w:val="16"/>
              </w:rPr>
              <w:t>ния космической деятельности, земли обороны, безопасности и земли иного специального назначения  (кроме линейных объектов и связанных с ними об</w:t>
            </w:r>
            <w:r w:rsidRPr="00C917B9">
              <w:rPr>
                <w:rFonts w:ascii="Arial" w:hAnsi="Arial" w:cs="Arial"/>
                <w:sz w:val="16"/>
                <w:szCs w:val="16"/>
              </w:rPr>
              <w:t>ъ</w:t>
            </w:r>
            <w:r w:rsidRPr="00C917B9">
              <w:rPr>
                <w:rFonts w:ascii="Arial" w:hAnsi="Arial" w:cs="Arial"/>
                <w:sz w:val="16"/>
                <w:szCs w:val="16"/>
              </w:rPr>
              <w:t>ектов)</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100</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Земли сельскохозяйственного назнач</w:t>
            </w:r>
            <w:r w:rsidRPr="00C917B9">
              <w:rPr>
                <w:rFonts w:ascii="Arial" w:hAnsi="Arial" w:cs="Arial"/>
                <w:sz w:val="16"/>
                <w:szCs w:val="16"/>
              </w:rPr>
              <w:t>е</w:t>
            </w:r>
            <w:r w:rsidRPr="00C917B9">
              <w:rPr>
                <w:rFonts w:ascii="Arial" w:hAnsi="Arial" w:cs="Arial"/>
                <w:sz w:val="16"/>
                <w:szCs w:val="16"/>
              </w:rPr>
              <w:t>ния</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0,3</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Земли сельскохозяйственного назначения для целей, несвязанных с сельскохозяйственным испол</w:t>
            </w:r>
            <w:r w:rsidRPr="00C917B9">
              <w:rPr>
                <w:rFonts w:ascii="Arial" w:hAnsi="Arial" w:cs="Arial"/>
                <w:sz w:val="16"/>
                <w:szCs w:val="16"/>
              </w:rPr>
              <w:t>ь</w:t>
            </w:r>
            <w:r w:rsidRPr="00C917B9">
              <w:rPr>
                <w:rFonts w:ascii="Arial" w:hAnsi="Arial" w:cs="Arial"/>
                <w:sz w:val="16"/>
                <w:szCs w:val="16"/>
              </w:rPr>
              <w:t>зованием</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500</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особо охраняемыми территориями и объе</w:t>
            </w:r>
            <w:r w:rsidRPr="00C917B9">
              <w:rPr>
                <w:rFonts w:ascii="Arial" w:hAnsi="Arial" w:cs="Arial"/>
                <w:sz w:val="16"/>
                <w:szCs w:val="16"/>
              </w:rPr>
              <w:t>к</w:t>
            </w:r>
            <w:r w:rsidRPr="00C917B9">
              <w:rPr>
                <w:rFonts w:ascii="Arial" w:hAnsi="Arial" w:cs="Arial"/>
                <w:sz w:val="16"/>
                <w:szCs w:val="16"/>
              </w:rPr>
              <w:t>тами:</w:t>
            </w:r>
          </w:p>
          <w:p w:rsidR="00B10B27" w:rsidRPr="00C917B9" w:rsidRDefault="00B10B27" w:rsidP="00EE4271">
            <w:pPr>
              <w:rPr>
                <w:rFonts w:ascii="Arial" w:hAnsi="Arial" w:cs="Arial"/>
                <w:sz w:val="16"/>
                <w:szCs w:val="16"/>
              </w:rPr>
            </w:pPr>
            <w:r w:rsidRPr="00C917B9">
              <w:rPr>
                <w:rFonts w:ascii="Arial" w:hAnsi="Arial" w:cs="Arial"/>
                <w:sz w:val="16"/>
                <w:szCs w:val="16"/>
              </w:rPr>
              <w:t>дома, базы отдыха. туристические, оздоровительные комплексы, гостиницы, а также их проектиров</w:t>
            </w:r>
            <w:r w:rsidRPr="00C917B9">
              <w:rPr>
                <w:rFonts w:ascii="Arial" w:hAnsi="Arial" w:cs="Arial"/>
                <w:sz w:val="16"/>
                <w:szCs w:val="16"/>
              </w:rPr>
              <w:t>а</w:t>
            </w:r>
            <w:r w:rsidRPr="00C917B9">
              <w:rPr>
                <w:rFonts w:ascii="Arial" w:hAnsi="Arial" w:cs="Arial"/>
                <w:sz w:val="16"/>
                <w:szCs w:val="16"/>
              </w:rPr>
              <w:t>ние и  стро</w:t>
            </w:r>
            <w:r w:rsidRPr="00C917B9">
              <w:rPr>
                <w:rFonts w:ascii="Arial" w:hAnsi="Arial" w:cs="Arial"/>
                <w:sz w:val="16"/>
                <w:szCs w:val="16"/>
              </w:rPr>
              <w:t>и</w:t>
            </w:r>
            <w:r w:rsidRPr="00C917B9">
              <w:rPr>
                <w:rFonts w:ascii="Arial" w:hAnsi="Arial" w:cs="Arial"/>
                <w:sz w:val="16"/>
                <w:szCs w:val="16"/>
              </w:rPr>
              <w:t>тельство;</w:t>
            </w:r>
          </w:p>
          <w:p w:rsidR="00B10B27" w:rsidRPr="00C917B9" w:rsidRDefault="00B10B27" w:rsidP="00EE4271">
            <w:pPr>
              <w:rPr>
                <w:rFonts w:ascii="Arial" w:hAnsi="Arial" w:cs="Arial"/>
                <w:sz w:val="16"/>
                <w:szCs w:val="16"/>
              </w:rPr>
            </w:pPr>
            <w:r w:rsidRPr="00C917B9">
              <w:rPr>
                <w:rFonts w:ascii="Arial" w:hAnsi="Arial" w:cs="Arial"/>
                <w:sz w:val="16"/>
                <w:szCs w:val="16"/>
              </w:rPr>
              <w:t>прочие объекты, а также их проектирование и  строительс</w:t>
            </w:r>
            <w:r w:rsidRPr="00C917B9">
              <w:rPr>
                <w:rFonts w:ascii="Arial" w:hAnsi="Arial" w:cs="Arial"/>
                <w:sz w:val="16"/>
                <w:szCs w:val="16"/>
              </w:rPr>
              <w:t>т</w:t>
            </w:r>
            <w:r w:rsidRPr="00C917B9">
              <w:rPr>
                <w:rFonts w:ascii="Arial" w:hAnsi="Arial" w:cs="Arial"/>
                <w:sz w:val="16"/>
                <w:szCs w:val="16"/>
              </w:rPr>
              <w:t>во</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0,6</w:t>
            </w:r>
          </w:p>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8</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Ведение личного подсобного хозяйства</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0,3</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предназначенные для разработки и добычи полезных и</w:t>
            </w:r>
            <w:r w:rsidRPr="00C917B9">
              <w:rPr>
                <w:rFonts w:ascii="Arial" w:hAnsi="Arial" w:cs="Arial"/>
                <w:sz w:val="16"/>
                <w:szCs w:val="16"/>
              </w:rPr>
              <w:t>с</w:t>
            </w:r>
            <w:r w:rsidRPr="00C917B9">
              <w:rPr>
                <w:rFonts w:ascii="Arial" w:hAnsi="Arial" w:cs="Arial"/>
                <w:sz w:val="16"/>
                <w:szCs w:val="16"/>
              </w:rPr>
              <w:t>копаемых</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150</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Объекты промышленности, электроэнергетики а также их проектир</w:t>
            </w:r>
            <w:r w:rsidRPr="00C917B9">
              <w:rPr>
                <w:rFonts w:ascii="Arial" w:hAnsi="Arial" w:cs="Arial"/>
                <w:sz w:val="16"/>
                <w:szCs w:val="16"/>
              </w:rPr>
              <w:t>о</w:t>
            </w:r>
            <w:r w:rsidRPr="00C917B9">
              <w:rPr>
                <w:rFonts w:ascii="Arial" w:hAnsi="Arial" w:cs="Arial"/>
                <w:sz w:val="16"/>
                <w:szCs w:val="16"/>
              </w:rPr>
              <w:t>вание и строительство  (кроме линейных объектов и связанных с н</w:t>
            </w:r>
            <w:r w:rsidRPr="00C917B9">
              <w:rPr>
                <w:rFonts w:ascii="Arial" w:hAnsi="Arial" w:cs="Arial"/>
                <w:sz w:val="16"/>
                <w:szCs w:val="16"/>
              </w:rPr>
              <w:t>и</w:t>
            </w:r>
            <w:r w:rsidRPr="00C917B9">
              <w:rPr>
                <w:rFonts w:ascii="Arial" w:hAnsi="Arial" w:cs="Arial"/>
                <w:sz w:val="16"/>
                <w:szCs w:val="16"/>
              </w:rPr>
              <w:t>ми объектов)</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1,5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объектами связи, а также их проектир</w:t>
            </w:r>
            <w:r w:rsidRPr="00C917B9">
              <w:rPr>
                <w:rFonts w:ascii="Arial" w:hAnsi="Arial" w:cs="Arial"/>
                <w:sz w:val="16"/>
                <w:szCs w:val="16"/>
              </w:rPr>
              <w:t>о</w:t>
            </w:r>
            <w:r w:rsidRPr="00C917B9">
              <w:rPr>
                <w:rFonts w:ascii="Arial" w:hAnsi="Arial" w:cs="Arial"/>
                <w:sz w:val="16"/>
                <w:szCs w:val="16"/>
              </w:rPr>
              <w:t>вание и строительство (кроме линейных объектов при переоформлении права постоянного (бессрочного) пользов</w:t>
            </w:r>
            <w:r w:rsidRPr="00C917B9">
              <w:rPr>
                <w:rFonts w:ascii="Arial" w:hAnsi="Arial" w:cs="Arial"/>
                <w:sz w:val="16"/>
                <w:szCs w:val="16"/>
              </w:rPr>
              <w:t>а</w:t>
            </w:r>
            <w:r w:rsidRPr="00C917B9">
              <w:rPr>
                <w:rFonts w:ascii="Arial" w:hAnsi="Arial" w:cs="Arial"/>
                <w:sz w:val="16"/>
                <w:szCs w:val="16"/>
              </w:rPr>
              <w:t>ния):</w:t>
            </w:r>
          </w:p>
          <w:p w:rsidR="00B10B27" w:rsidRPr="00C917B9" w:rsidRDefault="00B10B27" w:rsidP="00EE4271">
            <w:pPr>
              <w:autoSpaceDE w:val="0"/>
              <w:autoSpaceDN w:val="0"/>
              <w:adjustRightInd w:val="0"/>
              <w:rPr>
                <w:rFonts w:ascii="Arial" w:hAnsi="Arial" w:cs="Arial"/>
                <w:sz w:val="16"/>
                <w:szCs w:val="16"/>
              </w:rPr>
            </w:pPr>
            <w:r w:rsidRPr="00C917B9">
              <w:rPr>
                <w:rFonts w:ascii="Arial" w:hAnsi="Arial" w:cs="Arial"/>
                <w:sz w:val="16"/>
                <w:szCs w:val="16"/>
              </w:rPr>
              <w:t>площадью земельных участков</w:t>
            </w:r>
          </w:p>
          <w:p w:rsidR="00B10B27" w:rsidRPr="00C917B9" w:rsidRDefault="00B10B27" w:rsidP="00EE4271">
            <w:pPr>
              <w:autoSpaceDE w:val="0"/>
              <w:autoSpaceDN w:val="0"/>
              <w:adjustRightInd w:val="0"/>
              <w:rPr>
                <w:rFonts w:ascii="Arial" w:hAnsi="Arial" w:cs="Arial"/>
                <w:sz w:val="16"/>
                <w:szCs w:val="16"/>
              </w:rPr>
            </w:pPr>
            <w:r w:rsidRPr="00C917B9">
              <w:rPr>
                <w:rFonts w:ascii="Arial" w:hAnsi="Arial" w:cs="Arial"/>
                <w:sz w:val="16"/>
                <w:szCs w:val="16"/>
              </w:rPr>
              <w:t xml:space="preserve">до </w:t>
            </w:r>
            <w:smartTag w:uri="urn:schemas-microsoft-com:office:smarttags" w:element="metricconverter">
              <w:smartTagPr>
                <w:attr w:name="ProductID" w:val="300 кв. м"/>
              </w:smartTagPr>
              <w:r w:rsidRPr="00C917B9">
                <w:rPr>
                  <w:rFonts w:ascii="Arial" w:hAnsi="Arial" w:cs="Arial"/>
                  <w:sz w:val="16"/>
                  <w:szCs w:val="16"/>
                </w:rPr>
                <w:t>300 кв. м</w:t>
              </w:r>
            </w:smartTag>
            <w:r w:rsidRPr="00C917B9">
              <w:rPr>
                <w:rFonts w:ascii="Arial" w:hAnsi="Arial" w:cs="Arial"/>
                <w:sz w:val="16"/>
                <w:szCs w:val="16"/>
              </w:rPr>
              <w:t xml:space="preserve">                            </w:t>
            </w:r>
          </w:p>
          <w:p w:rsidR="00B10B27" w:rsidRPr="00C917B9" w:rsidRDefault="00B10B27" w:rsidP="00EE4271">
            <w:pPr>
              <w:autoSpaceDE w:val="0"/>
              <w:autoSpaceDN w:val="0"/>
              <w:adjustRightInd w:val="0"/>
              <w:rPr>
                <w:rFonts w:ascii="Arial" w:hAnsi="Arial" w:cs="Arial"/>
                <w:sz w:val="16"/>
                <w:szCs w:val="16"/>
              </w:rPr>
            </w:pPr>
            <w:r w:rsidRPr="00C917B9">
              <w:rPr>
                <w:rFonts w:ascii="Arial" w:hAnsi="Arial" w:cs="Arial"/>
                <w:sz w:val="16"/>
                <w:szCs w:val="16"/>
              </w:rPr>
              <w:t>площадью земельных участков</w:t>
            </w:r>
          </w:p>
          <w:p w:rsidR="00B10B27" w:rsidRPr="00C917B9" w:rsidRDefault="00B10B27" w:rsidP="00EE4271">
            <w:pPr>
              <w:autoSpaceDE w:val="0"/>
              <w:autoSpaceDN w:val="0"/>
              <w:adjustRightInd w:val="0"/>
              <w:rPr>
                <w:rFonts w:ascii="Arial" w:hAnsi="Arial" w:cs="Arial"/>
                <w:sz w:val="16"/>
                <w:szCs w:val="16"/>
              </w:rPr>
            </w:pPr>
            <w:r w:rsidRPr="00C917B9">
              <w:rPr>
                <w:rFonts w:ascii="Arial" w:hAnsi="Arial" w:cs="Arial"/>
                <w:sz w:val="16"/>
                <w:szCs w:val="16"/>
              </w:rPr>
              <w:t xml:space="preserve">от </w:t>
            </w:r>
            <w:smartTag w:uri="urn:schemas-microsoft-com:office:smarttags" w:element="metricconverter">
              <w:smartTagPr>
                <w:attr w:name="ProductID" w:val="300 кв. м"/>
              </w:smartTagPr>
              <w:r w:rsidRPr="00C917B9">
                <w:rPr>
                  <w:rFonts w:ascii="Arial" w:hAnsi="Arial" w:cs="Arial"/>
                  <w:sz w:val="16"/>
                  <w:szCs w:val="16"/>
                </w:rPr>
                <w:t>300 кв. м</w:t>
              </w:r>
            </w:smartTag>
            <w:r w:rsidRPr="00C917B9">
              <w:rPr>
                <w:rFonts w:ascii="Arial" w:hAnsi="Arial" w:cs="Arial"/>
                <w:sz w:val="16"/>
                <w:szCs w:val="16"/>
              </w:rPr>
              <w:t xml:space="preserve">                            </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20000</w:t>
            </w:r>
          </w:p>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2000</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b/>
                <w:sz w:val="16"/>
                <w:szCs w:val="16"/>
              </w:rPr>
            </w:pPr>
            <w:r w:rsidRPr="00C917B9">
              <w:rPr>
                <w:rFonts w:ascii="Arial" w:hAnsi="Arial" w:cs="Arial"/>
                <w:sz w:val="16"/>
                <w:szCs w:val="16"/>
              </w:rPr>
              <w:t>Земельные участки, занятые объектами для складирования, изоляции и обезвреж</w:t>
            </w:r>
            <w:r w:rsidRPr="00C917B9">
              <w:rPr>
                <w:rFonts w:ascii="Arial" w:hAnsi="Arial" w:cs="Arial"/>
                <w:sz w:val="16"/>
                <w:szCs w:val="16"/>
              </w:rPr>
              <w:t>и</w:t>
            </w:r>
            <w:r w:rsidRPr="00C917B9">
              <w:rPr>
                <w:rFonts w:ascii="Arial" w:hAnsi="Arial" w:cs="Arial"/>
                <w:sz w:val="16"/>
                <w:szCs w:val="16"/>
              </w:rPr>
              <w:t>вания ТБО</w:t>
            </w:r>
            <w:r w:rsidRPr="00C917B9">
              <w:rPr>
                <w:rFonts w:ascii="Arial" w:hAnsi="Arial" w:cs="Arial"/>
                <w:b/>
                <w:sz w:val="16"/>
                <w:szCs w:val="16"/>
              </w:rPr>
              <w:t xml:space="preserve"> </w:t>
            </w:r>
          </w:p>
        </w:tc>
        <w:tc>
          <w:tcPr>
            <w:tcW w:w="2551" w:type="dxa"/>
            <w:shd w:val="clear" w:color="auto" w:fill="auto"/>
          </w:tcPr>
          <w:p w:rsidR="00B10B27" w:rsidRPr="00C917B9" w:rsidRDefault="00B10B27" w:rsidP="00EE4271">
            <w:pPr>
              <w:jc w:val="center"/>
              <w:rPr>
                <w:rFonts w:ascii="Arial" w:hAnsi="Arial" w:cs="Arial"/>
                <w:b/>
                <w:sz w:val="16"/>
                <w:szCs w:val="16"/>
              </w:rPr>
            </w:pPr>
            <w:r w:rsidRPr="00C917B9">
              <w:rPr>
                <w:rFonts w:ascii="Arial" w:hAnsi="Arial" w:cs="Arial"/>
                <w:sz w:val="16"/>
                <w:szCs w:val="16"/>
              </w:rPr>
              <w:t>2,5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передвижными объектами, обеспеч</w:t>
            </w:r>
            <w:r w:rsidRPr="00C917B9">
              <w:rPr>
                <w:rFonts w:ascii="Arial" w:hAnsi="Arial" w:cs="Arial"/>
                <w:sz w:val="16"/>
                <w:szCs w:val="16"/>
              </w:rPr>
              <w:t>и</w:t>
            </w:r>
            <w:r w:rsidRPr="00C917B9">
              <w:rPr>
                <w:rFonts w:ascii="Arial" w:hAnsi="Arial" w:cs="Arial"/>
                <w:sz w:val="16"/>
                <w:szCs w:val="16"/>
              </w:rPr>
              <w:t>вающими снабжение населения сжиженным баллонным г</w:t>
            </w:r>
            <w:r w:rsidRPr="00C917B9">
              <w:rPr>
                <w:rFonts w:ascii="Arial" w:hAnsi="Arial" w:cs="Arial"/>
                <w:sz w:val="16"/>
                <w:szCs w:val="16"/>
              </w:rPr>
              <w:t>а</w:t>
            </w:r>
            <w:r w:rsidRPr="00C917B9">
              <w:rPr>
                <w:rFonts w:ascii="Arial" w:hAnsi="Arial" w:cs="Arial"/>
                <w:sz w:val="16"/>
                <w:szCs w:val="16"/>
              </w:rPr>
              <w:t>зом</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4,5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занятые объектами рекреационного, оздоровительного назн</w:t>
            </w:r>
            <w:r w:rsidRPr="00C917B9">
              <w:rPr>
                <w:rFonts w:ascii="Arial" w:hAnsi="Arial" w:cs="Arial"/>
                <w:sz w:val="16"/>
                <w:szCs w:val="16"/>
              </w:rPr>
              <w:t>а</w:t>
            </w:r>
            <w:r w:rsidRPr="00C917B9">
              <w:rPr>
                <w:rFonts w:ascii="Arial" w:hAnsi="Arial" w:cs="Arial"/>
                <w:sz w:val="16"/>
                <w:szCs w:val="16"/>
              </w:rPr>
              <w:t>чения</w:t>
            </w:r>
          </w:p>
        </w:tc>
        <w:tc>
          <w:tcPr>
            <w:tcW w:w="2551" w:type="dxa"/>
            <w:shd w:val="clear" w:color="auto" w:fill="auto"/>
          </w:tcPr>
          <w:p w:rsidR="00B10B27" w:rsidRPr="00C917B9" w:rsidRDefault="00B10B27" w:rsidP="00EE4271">
            <w:pPr>
              <w:jc w:val="center"/>
              <w:rPr>
                <w:rFonts w:ascii="Arial" w:hAnsi="Arial" w:cs="Arial"/>
                <w:sz w:val="16"/>
                <w:szCs w:val="16"/>
              </w:rPr>
            </w:pPr>
            <w:r w:rsidRPr="00C917B9">
              <w:rPr>
                <w:rFonts w:ascii="Arial" w:hAnsi="Arial" w:cs="Arial"/>
                <w:sz w:val="16"/>
                <w:szCs w:val="16"/>
              </w:rPr>
              <w:t>4,5</w:t>
            </w:r>
          </w:p>
        </w:tc>
      </w:tr>
      <w:tr w:rsidR="00B10B27" w:rsidRPr="00C917B9" w:rsidTr="00B10B27">
        <w:trPr>
          <w:trHeight w:val="20"/>
        </w:trPr>
        <w:tc>
          <w:tcPr>
            <w:tcW w:w="1276" w:type="dxa"/>
            <w:vMerge/>
            <w:shd w:val="clear" w:color="auto" w:fill="auto"/>
            <w:vAlign w:val="center"/>
          </w:tcPr>
          <w:p w:rsidR="00B10B27" w:rsidRPr="00C917B9" w:rsidRDefault="00B10B27" w:rsidP="00EE4271">
            <w:pPr>
              <w:rPr>
                <w:rFonts w:ascii="Arial" w:hAnsi="Arial" w:cs="Arial"/>
                <w:sz w:val="16"/>
                <w:szCs w:val="16"/>
              </w:rPr>
            </w:pPr>
          </w:p>
        </w:tc>
        <w:tc>
          <w:tcPr>
            <w:tcW w:w="7797" w:type="dxa"/>
            <w:shd w:val="clear" w:color="auto" w:fill="auto"/>
          </w:tcPr>
          <w:p w:rsidR="00B10B27" w:rsidRPr="00C917B9" w:rsidRDefault="00B10B27" w:rsidP="00EE4271">
            <w:pPr>
              <w:rPr>
                <w:rFonts w:ascii="Arial" w:hAnsi="Arial" w:cs="Arial"/>
                <w:sz w:val="16"/>
                <w:szCs w:val="16"/>
              </w:rPr>
            </w:pPr>
            <w:r w:rsidRPr="00C917B9">
              <w:rPr>
                <w:rFonts w:ascii="Arial" w:hAnsi="Arial" w:cs="Arial"/>
                <w:sz w:val="16"/>
                <w:szCs w:val="16"/>
              </w:rPr>
              <w:t>Земельные участки под  производственными объектами дорожного строительства, а также их ра</w:t>
            </w:r>
            <w:r w:rsidRPr="00C917B9">
              <w:rPr>
                <w:rFonts w:ascii="Arial" w:hAnsi="Arial" w:cs="Arial"/>
                <w:sz w:val="16"/>
                <w:szCs w:val="16"/>
              </w:rPr>
              <w:t>з</w:t>
            </w:r>
            <w:r w:rsidRPr="00C917B9">
              <w:rPr>
                <w:rFonts w:ascii="Arial" w:hAnsi="Arial" w:cs="Arial"/>
                <w:sz w:val="16"/>
                <w:szCs w:val="16"/>
              </w:rPr>
              <w:t>мещение, проектирование и  строител</w:t>
            </w:r>
            <w:r w:rsidRPr="00C917B9">
              <w:rPr>
                <w:rFonts w:ascii="Arial" w:hAnsi="Arial" w:cs="Arial"/>
                <w:sz w:val="16"/>
                <w:szCs w:val="16"/>
              </w:rPr>
              <w:t>ь</w:t>
            </w:r>
            <w:r w:rsidRPr="00C917B9">
              <w:rPr>
                <w:rFonts w:ascii="Arial" w:hAnsi="Arial" w:cs="Arial"/>
                <w:sz w:val="16"/>
                <w:szCs w:val="16"/>
              </w:rPr>
              <w:t>ство</w:t>
            </w:r>
          </w:p>
        </w:tc>
        <w:tc>
          <w:tcPr>
            <w:tcW w:w="2551" w:type="dxa"/>
            <w:shd w:val="clear" w:color="auto" w:fill="auto"/>
          </w:tcPr>
          <w:p w:rsidR="00B10B27" w:rsidRPr="00C917B9" w:rsidRDefault="00B10B27" w:rsidP="00EE4271">
            <w:pPr>
              <w:jc w:val="center"/>
              <w:rPr>
                <w:rFonts w:ascii="Arial" w:hAnsi="Arial" w:cs="Arial"/>
                <w:sz w:val="16"/>
                <w:szCs w:val="16"/>
              </w:rPr>
            </w:pPr>
          </w:p>
          <w:p w:rsidR="00B10B27" w:rsidRPr="00C917B9" w:rsidRDefault="00B10B27" w:rsidP="00EE4271">
            <w:pPr>
              <w:jc w:val="center"/>
              <w:rPr>
                <w:rFonts w:ascii="Arial" w:hAnsi="Arial" w:cs="Arial"/>
                <w:sz w:val="16"/>
                <w:szCs w:val="16"/>
              </w:rPr>
            </w:pPr>
            <w:r w:rsidRPr="00C917B9">
              <w:rPr>
                <w:rFonts w:ascii="Arial" w:hAnsi="Arial" w:cs="Arial"/>
                <w:sz w:val="16"/>
                <w:szCs w:val="16"/>
              </w:rPr>
              <w:t>10</w:t>
            </w:r>
          </w:p>
        </w:tc>
      </w:tr>
    </w:tbl>
    <w:p w:rsidR="00D11B1D" w:rsidRDefault="00D11B1D" w:rsidP="00E87F79">
      <w:pPr>
        <w:shd w:val="clear" w:color="auto" w:fill="FFFFFF"/>
        <w:suppressAutoHyphens/>
        <w:spacing w:line="240" w:lineRule="exact"/>
        <w:jc w:val="center"/>
        <w:rPr>
          <w:rFonts w:ascii="Arial" w:hAnsi="Arial" w:cs="Arial"/>
          <w:b/>
          <w:sz w:val="16"/>
          <w:szCs w:val="16"/>
        </w:rPr>
      </w:pPr>
    </w:p>
    <w:p w:rsidR="006E7310" w:rsidRPr="00303B9F" w:rsidRDefault="006E7310" w:rsidP="006E7310">
      <w:pPr>
        <w:jc w:val="center"/>
        <w:rPr>
          <w:rFonts w:ascii="Arial" w:hAnsi="Arial" w:cs="Arial"/>
          <w:b/>
          <w:sz w:val="16"/>
          <w:szCs w:val="16"/>
        </w:rPr>
      </w:pPr>
      <w:r w:rsidRPr="00303B9F">
        <w:rPr>
          <w:rFonts w:ascii="Arial" w:hAnsi="Arial" w:cs="Arial"/>
          <w:b/>
          <w:sz w:val="16"/>
          <w:szCs w:val="16"/>
        </w:rPr>
        <w:t>ДУМА ВАЛДАЙСКОГО МУНИЦИПАЛЬНОГО РАЙОНА</w:t>
      </w:r>
    </w:p>
    <w:p w:rsidR="006E7310" w:rsidRPr="00303B9F" w:rsidRDefault="006E7310" w:rsidP="006E7310">
      <w:pPr>
        <w:pStyle w:val="2"/>
        <w:rPr>
          <w:rFonts w:ascii="Arial" w:hAnsi="Arial" w:cs="Arial"/>
          <w:b/>
          <w:color w:val="000000"/>
          <w:sz w:val="16"/>
          <w:szCs w:val="16"/>
        </w:rPr>
      </w:pPr>
      <w:r w:rsidRPr="00303B9F">
        <w:rPr>
          <w:rFonts w:ascii="Arial" w:hAnsi="Arial" w:cs="Arial"/>
          <w:b/>
          <w:color w:val="000000"/>
          <w:sz w:val="16"/>
          <w:szCs w:val="16"/>
        </w:rPr>
        <w:t>Р Е Ш Е Н И Е</w:t>
      </w:r>
    </w:p>
    <w:p w:rsidR="006E7310" w:rsidRPr="00303B9F" w:rsidRDefault="006E7310" w:rsidP="006E7310">
      <w:pPr>
        <w:jc w:val="center"/>
        <w:rPr>
          <w:rFonts w:ascii="Arial" w:hAnsi="Arial" w:cs="Arial"/>
          <w:b/>
          <w:bCs/>
          <w:color w:val="000000"/>
          <w:sz w:val="16"/>
          <w:szCs w:val="16"/>
        </w:rPr>
      </w:pPr>
      <w:r w:rsidRPr="00303B9F">
        <w:rPr>
          <w:rFonts w:ascii="Arial" w:hAnsi="Arial" w:cs="Arial"/>
          <w:b/>
          <w:bCs/>
          <w:color w:val="000000"/>
          <w:sz w:val="16"/>
          <w:szCs w:val="16"/>
        </w:rPr>
        <w:t xml:space="preserve">О внесении изменения в Положение о муниципальном казенном учреждении Комитете культуры </w:t>
      </w:r>
    </w:p>
    <w:p w:rsidR="006E7310" w:rsidRPr="00303B9F" w:rsidRDefault="006E7310" w:rsidP="006E7310">
      <w:pPr>
        <w:jc w:val="center"/>
        <w:rPr>
          <w:rFonts w:ascii="Arial" w:hAnsi="Arial" w:cs="Arial"/>
          <w:color w:val="000000"/>
          <w:sz w:val="16"/>
          <w:szCs w:val="16"/>
        </w:rPr>
      </w:pPr>
      <w:r w:rsidRPr="00303B9F">
        <w:rPr>
          <w:rFonts w:ascii="Arial" w:hAnsi="Arial" w:cs="Arial"/>
          <w:b/>
          <w:bCs/>
          <w:color w:val="000000"/>
          <w:sz w:val="16"/>
          <w:szCs w:val="16"/>
        </w:rPr>
        <w:t>и туризма Администрации Валдайского муниципального района</w:t>
      </w:r>
    </w:p>
    <w:p w:rsidR="006E7310" w:rsidRPr="00303B9F" w:rsidRDefault="006E7310" w:rsidP="006E7310">
      <w:pPr>
        <w:ind w:firstLine="142"/>
        <w:jc w:val="both"/>
        <w:rPr>
          <w:rFonts w:ascii="Arial" w:hAnsi="Arial" w:cs="Arial"/>
          <w:b/>
          <w:sz w:val="16"/>
          <w:szCs w:val="16"/>
        </w:rPr>
      </w:pPr>
      <w:r w:rsidRPr="00303B9F">
        <w:rPr>
          <w:rFonts w:ascii="Arial" w:hAnsi="Arial" w:cs="Arial"/>
          <w:b/>
          <w:sz w:val="16"/>
          <w:szCs w:val="16"/>
        </w:rPr>
        <w:t>Принято Думой</w:t>
      </w:r>
      <w:r w:rsidRPr="00303B9F">
        <w:rPr>
          <w:rFonts w:ascii="Arial" w:hAnsi="Arial" w:cs="Arial"/>
          <w:b/>
          <w:sz w:val="16"/>
          <w:szCs w:val="16"/>
        </w:rPr>
        <w:tab/>
        <w:t>муниципального района 30 ноября 2018 года.</w:t>
      </w:r>
    </w:p>
    <w:p w:rsidR="006E7310" w:rsidRPr="00303B9F" w:rsidRDefault="006E7310" w:rsidP="006E7310">
      <w:pPr>
        <w:ind w:firstLine="142"/>
        <w:jc w:val="both"/>
        <w:rPr>
          <w:rFonts w:ascii="Arial" w:hAnsi="Arial" w:cs="Arial"/>
          <w:b/>
          <w:color w:val="000000"/>
          <w:sz w:val="16"/>
          <w:szCs w:val="16"/>
        </w:rPr>
      </w:pPr>
      <w:r w:rsidRPr="00303B9F">
        <w:rPr>
          <w:rFonts w:ascii="Arial" w:hAnsi="Arial" w:cs="Arial"/>
          <w:color w:val="000000"/>
          <w:sz w:val="16"/>
          <w:szCs w:val="16"/>
        </w:rPr>
        <w:t>На основании Комплексного плана противодействия идеологии терроризма в Российской Федерации на 2013-2018 годы, утвержденного Президе</w:t>
      </w:r>
      <w:r w:rsidRPr="00303B9F">
        <w:rPr>
          <w:rFonts w:ascii="Arial" w:hAnsi="Arial" w:cs="Arial"/>
          <w:color w:val="000000"/>
          <w:sz w:val="16"/>
          <w:szCs w:val="16"/>
        </w:rPr>
        <w:t>н</w:t>
      </w:r>
      <w:r w:rsidRPr="00303B9F">
        <w:rPr>
          <w:rFonts w:ascii="Arial" w:hAnsi="Arial" w:cs="Arial"/>
          <w:color w:val="000000"/>
          <w:sz w:val="16"/>
          <w:szCs w:val="16"/>
        </w:rPr>
        <w:t>том Российской Федерации 26 апреля 2013 года №Пр-1069 Дума Валдайского муниципал</w:t>
      </w:r>
      <w:r w:rsidRPr="00303B9F">
        <w:rPr>
          <w:rFonts w:ascii="Arial" w:hAnsi="Arial" w:cs="Arial"/>
          <w:color w:val="000000"/>
          <w:sz w:val="16"/>
          <w:szCs w:val="16"/>
        </w:rPr>
        <w:t>ь</w:t>
      </w:r>
      <w:r w:rsidRPr="00303B9F">
        <w:rPr>
          <w:rFonts w:ascii="Arial" w:hAnsi="Arial" w:cs="Arial"/>
          <w:color w:val="000000"/>
          <w:sz w:val="16"/>
          <w:szCs w:val="16"/>
        </w:rPr>
        <w:t xml:space="preserve">ного района </w:t>
      </w:r>
      <w:r w:rsidRPr="00303B9F">
        <w:rPr>
          <w:rFonts w:ascii="Arial" w:hAnsi="Arial" w:cs="Arial"/>
          <w:b/>
          <w:color w:val="000000"/>
          <w:sz w:val="16"/>
          <w:szCs w:val="16"/>
        </w:rPr>
        <w:t>РЕШИЛА:</w:t>
      </w:r>
    </w:p>
    <w:p w:rsidR="006E7310" w:rsidRPr="00303B9F" w:rsidRDefault="006E7310" w:rsidP="006E7310">
      <w:pPr>
        <w:tabs>
          <w:tab w:val="left" w:pos="1530"/>
        </w:tabs>
        <w:ind w:firstLine="142"/>
        <w:jc w:val="both"/>
        <w:rPr>
          <w:rFonts w:ascii="Arial" w:hAnsi="Arial" w:cs="Arial"/>
          <w:color w:val="000000"/>
          <w:sz w:val="16"/>
          <w:szCs w:val="16"/>
        </w:rPr>
      </w:pPr>
      <w:r w:rsidRPr="00303B9F">
        <w:rPr>
          <w:rFonts w:ascii="Arial" w:hAnsi="Arial" w:cs="Arial"/>
          <w:color w:val="000000"/>
          <w:sz w:val="16"/>
          <w:szCs w:val="16"/>
        </w:rPr>
        <w:t>1. Внести изменение в Положение о муниципальном казенном учреждении Комитете культуры и туризма Администрации Валдайского муниципал</w:t>
      </w:r>
      <w:r w:rsidRPr="00303B9F">
        <w:rPr>
          <w:rFonts w:ascii="Arial" w:hAnsi="Arial" w:cs="Arial"/>
          <w:color w:val="000000"/>
          <w:sz w:val="16"/>
          <w:szCs w:val="16"/>
        </w:rPr>
        <w:t>ь</w:t>
      </w:r>
      <w:r w:rsidRPr="00303B9F">
        <w:rPr>
          <w:rFonts w:ascii="Arial" w:hAnsi="Arial" w:cs="Arial"/>
          <w:color w:val="000000"/>
          <w:sz w:val="16"/>
          <w:szCs w:val="16"/>
        </w:rPr>
        <w:t>ного района, утвержденное решением Думы Валдайского муниципального района от 28.12.2011 №90, дополнив пункт 3 ра</w:t>
      </w:r>
      <w:r w:rsidRPr="00303B9F">
        <w:rPr>
          <w:rFonts w:ascii="Arial" w:hAnsi="Arial" w:cs="Arial"/>
          <w:color w:val="000000"/>
          <w:sz w:val="16"/>
          <w:szCs w:val="16"/>
        </w:rPr>
        <w:t>з</w:t>
      </w:r>
      <w:r w:rsidRPr="00303B9F">
        <w:rPr>
          <w:rFonts w:ascii="Arial" w:hAnsi="Arial" w:cs="Arial"/>
          <w:color w:val="000000"/>
          <w:sz w:val="16"/>
          <w:szCs w:val="16"/>
        </w:rPr>
        <w:t>дела 2 подпунктом 3.12 следующего содержания:</w:t>
      </w:r>
    </w:p>
    <w:p w:rsidR="006E7310" w:rsidRPr="00303B9F" w:rsidRDefault="006E7310" w:rsidP="006E7310">
      <w:pPr>
        <w:tabs>
          <w:tab w:val="left" w:pos="1530"/>
        </w:tabs>
        <w:ind w:firstLine="142"/>
        <w:jc w:val="both"/>
        <w:rPr>
          <w:rFonts w:ascii="Arial" w:hAnsi="Arial" w:cs="Arial"/>
          <w:color w:val="000000"/>
          <w:sz w:val="16"/>
          <w:szCs w:val="16"/>
        </w:rPr>
      </w:pPr>
      <w:r w:rsidRPr="00303B9F">
        <w:rPr>
          <w:rFonts w:ascii="Arial" w:hAnsi="Arial" w:cs="Arial"/>
          <w:color w:val="000000"/>
          <w:sz w:val="16"/>
          <w:szCs w:val="16"/>
        </w:rPr>
        <w:t>«3.12. Осуществление мероприятий по профилактике терроризма и экстремизма, и минимизации их последствий в соответствии с норм</w:t>
      </w:r>
      <w:r w:rsidRPr="00303B9F">
        <w:rPr>
          <w:rFonts w:ascii="Arial" w:hAnsi="Arial" w:cs="Arial"/>
          <w:color w:val="000000"/>
          <w:sz w:val="16"/>
          <w:szCs w:val="16"/>
        </w:rPr>
        <w:t>а</w:t>
      </w:r>
      <w:r w:rsidRPr="00303B9F">
        <w:rPr>
          <w:rFonts w:ascii="Arial" w:hAnsi="Arial" w:cs="Arial"/>
          <w:color w:val="000000"/>
          <w:sz w:val="16"/>
          <w:szCs w:val="16"/>
        </w:rPr>
        <w:t>тивными правовыми актами Российской Федерации, в том числе участие в организации и реализации мероприятий Комплексного плана противодействия идеологии терроризма в Российской Федерации на 2013-2018 года, утвержденного Президентом Российской Федерации 26 апреля 2013 года № Пр-1069, и других мероприятий по против</w:t>
      </w:r>
      <w:r w:rsidRPr="00303B9F">
        <w:rPr>
          <w:rFonts w:ascii="Arial" w:hAnsi="Arial" w:cs="Arial"/>
          <w:color w:val="000000"/>
          <w:sz w:val="16"/>
          <w:szCs w:val="16"/>
        </w:rPr>
        <w:t>о</w:t>
      </w:r>
      <w:r w:rsidRPr="00303B9F">
        <w:rPr>
          <w:rFonts w:ascii="Arial" w:hAnsi="Arial" w:cs="Arial"/>
          <w:color w:val="000000"/>
          <w:sz w:val="16"/>
          <w:szCs w:val="16"/>
        </w:rPr>
        <w:t>действию идеологии терроризма в пределах полномочий.».</w:t>
      </w:r>
    </w:p>
    <w:p w:rsidR="006E7310" w:rsidRPr="00303B9F" w:rsidRDefault="006E7310" w:rsidP="006E7310">
      <w:pPr>
        <w:tabs>
          <w:tab w:val="left" w:pos="1530"/>
        </w:tabs>
        <w:ind w:firstLine="142"/>
        <w:jc w:val="both"/>
        <w:rPr>
          <w:rFonts w:ascii="Arial" w:hAnsi="Arial" w:cs="Arial"/>
          <w:color w:val="000000"/>
          <w:sz w:val="16"/>
          <w:szCs w:val="16"/>
        </w:rPr>
      </w:pPr>
      <w:r w:rsidRPr="00303B9F">
        <w:rPr>
          <w:rFonts w:ascii="Arial" w:hAnsi="Arial" w:cs="Arial"/>
          <w:color w:val="000000"/>
          <w:sz w:val="16"/>
          <w:szCs w:val="16"/>
        </w:rPr>
        <w:t>2. Опубликовать решение в бюллетене «Валдайский Вестник» и разместить на официальном сайте Администрации Валдайского муниципальн</w:t>
      </w:r>
      <w:r w:rsidRPr="00303B9F">
        <w:rPr>
          <w:rFonts w:ascii="Arial" w:hAnsi="Arial" w:cs="Arial"/>
          <w:color w:val="000000"/>
          <w:sz w:val="16"/>
          <w:szCs w:val="16"/>
        </w:rPr>
        <w:t>о</w:t>
      </w:r>
      <w:r w:rsidRPr="00303B9F">
        <w:rPr>
          <w:rFonts w:ascii="Arial" w:hAnsi="Arial" w:cs="Arial"/>
          <w:color w:val="000000"/>
          <w:sz w:val="16"/>
          <w:szCs w:val="16"/>
        </w:rPr>
        <w:t xml:space="preserve">го района в сети «Интернет». </w:t>
      </w:r>
    </w:p>
    <w:tbl>
      <w:tblPr>
        <w:tblW w:w="11590" w:type="dxa"/>
        <w:tblLook w:val="01E0"/>
      </w:tblPr>
      <w:tblGrid>
        <w:gridCol w:w="5795"/>
        <w:gridCol w:w="5795"/>
      </w:tblGrid>
      <w:tr w:rsidR="006E7310" w:rsidRPr="00303B9F" w:rsidTr="006E7310">
        <w:trPr>
          <w:trHeight w:val="302"/>
        </w:trPr>
        <w:tc>
          <w:tcPr>
            <w:tcW w:w="5795" w:type="dxa"/>
          </w:tcPr>
          <w:p w:rsidR="006E7310" w:rsidRPr="00303B9F" w:rsidRDefault="006E7310" w:rsidP="00EE4271">
            <w:pPr>
              <w:jc w:val="both"/>
              <w:rPr>
                <w:rFonts w:ascii="Arial" w:hAnsi="Arial" w:cs="Arial"/>
                <w:b/>
                <w:color w:val="000000"/>
                <w:sz w:val="16"/>
                <w:szCs w:val="16"/>
              </w:rPr>
            </w:pPr>
            <w:r w:rsidRPr="00303B9F">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303B9F">
              <w:rPr>
                <w:rFonts w:ascii="Arial" w:hAnsi="Arial" w:cs="Arial"/>
                <w:b/>
                <w:color w:val="000000"/>
                <w:sz w:val="16"/>
                <w:szCs w:val="16"/>
              </w:rPr>
              <w:t xml:space="preserve">района                   </w:t>
            </w:r>
            <w:proofErr w:type="spellStart"/>
            <w:r w:rsidRPr="00303B9F">
              <w:rPr>
                <w:rFonts w:ascii="Arial" w:hAnsi="Arial" w:cs="Arial"/>
                <w:b/>
                <w:color w:val="000000"/>
                <w:sz w:val="16"/>
                <w:szCs w:val="16"/>
              </w:rPr>
              <w:t>Ю.В.Стадэ</w:t>
            </w:r>
            <w:proofErr w:type="spellEnd"/>
          </w:p>
          <w:p w:rsidR="006E7310" w:rsidRPr="00303B9F" w:rsidRDefault="006E7310" w:rsidP="00EE4271">
            <w:pPr>
              <w:jc w:val="both"/>
              <w:rPr>
                <w:rFonts w:ascii="Arial" w:hAnsi="Arial" w:cs="Arial"/>
                <w:color w:val="000000"/>
                <w:sz w:val="16"/>
                <w:szCs w:val="16"/>
              </w:rPr>
            </w:pPr>
            <w:r w:rsidRPr="00303B9F">
              <w:rPr>
                <w:rFonts w:ascii="Arial" w:hAnsi="Arial" w:cs="Arial"/>
                <w:color w:val="000000"/>
                <w:sz w:val="16"/>
                <w:szCs w:val="16"/>
              </w:rPr>
              <w:t>«30» ноября</w:t>
            </w:r>
            <w:r w:rsidRPr="00303B9F">
              <w:rPr>
                <w:rFonts w:ascii="Arial" w:hAnsi="Arial" w:cs="Arial"/>
                <w:b/>
                <w:color w:val="000000"/>
                <w:sz w:val="16"/>
                <w:szCs w:val="16"/>
              </w:rPr>
              <w:t xml:space="preserve"> </w:t>
            </w:r>
            <w:r w:rsidRPr="00303B9F">
              <w:rPr>
                <w:rFonts w:ascii="Arial" w:hAnsi="Arial" w:cs="Arial"/>
                <w:color w:val="000000"/>
                <w:sz w:val="16"/>
                <w:szCs w:val="16"/>
              </w:rPr>
              <w:t>2018 года №240</w:t>
            </w:r>
          </w:p>
        </w:tc>
        <w:tc>
          <w:tcPr>
            <w:tcW w:w="5795" w:type="dxa"/>
          </w:tcPr>
          <w:p w:rsidR="006E7310" w:rsidRPr="00303B9F" w:rsidRDefault="006E7310" w:rsidP="006E7310">
            <w:pPr>
              <w:ind w:right="-146"/>
              <w:jc w:val="both"/>
              <w:rPr>
                <w:rFonts w:ascii="Arial" w:hAnsi="Arial" w:cs="Arial"/>
                <w:b/>
                <w:color w:val="000000"/>
                <w:sz w:val="16"/>
                <w:szCs w:val="16"/>
              </w:rPr>
            </w:pPr>
            <w:r w:rsidRPr="00303B9F">
              <w:rPr>
                <w:rFonts w:ascii="Arial" w:hAnsi="Arial" w:cs="Arial"/>
                <w:b/>
                <w:color w:val="000000"/>
                <w:sz w:val="16"/>
                <w:szCs w:val="16"/>
              </w:rPr>
              <w:t>Председатель Думы Валдайск</w:t>
            </w:r>
            <w:r w:rsidRPr="00303B9F">
              <w:rPr>
                <w:rFonts w:ascii="Arial" w:hAnsi="Arial" w:cs="Arial"/>
                <w:b/>
                <w:color w:val="000000"/>
                <w:sz w:val="16"/>
                <w:szCs w:val="16"/>
              </w:rPr>
              <w:t>о</w:t>
            </w:r>
            <w:r w:rsidRPr="00303B9F">
              <w:rPr>
                <w:rFonts w:ascii="Arial" w:hAnsi="Arial" w:cs="Arial"/>
                <w:b/>
                <w:color w:val="000000"/>
                <w:sz w:val="16"/>
                <w:szCs w:val="16"/>
              </w:rPr>
              <w:t>го муниципального района</w:t>
            </w:r>
          </w:p>
          <w:p w:rsidR="006E7310" w:rsidRPr="00303B9F" w:rsidRDefault="006E7310" w:rsidP="00EE4271">
            <w:pPr>
              <w:jc w:val="both"/>
              <w:rPr>
                <w:rFonts w:ascii="Arial" w:hAnsi="Arial" w:cs="Arial"/>
                <w:color w:val="000000"/>
                <w:sz w:val="16"/>
                <w:szCs w:val="16"/>
              </w:rPr>
            </w:pPr>
            <w:r w:rsidRPr="00303B9F">
              <w:rPr>
                <w:rFonts w:ascii="Arial" w:hAnsi="Arial" w:cs="Arial"/>
                <w:b/>
                <w:color w:val="000000"/>
                <w:sz w:val="16"/>
                <w:szCs w:val="16"/>
              </w:rPr>
              <w:t xml:space="preserve">                                   В.П.Литвиненко</w:t>
            </w:r>
          </w:p>
        </w:tc>
      </w:tr>
    </w:tbl>
    <w:p w:rsidR="00321283" w:rsidRPr="00FD3549" w:rsidRDefault="00321283" w:rsidP="00321283">
      <w:pPr>
        <w:jc w:val="center"/>
        <w:rPr>
          <w:rFonts w:ascii="Arial" w:hAnsi="Arial" w:cs="Arial"/>
          <w:b/>
          <w:sz w:val="16"/>
          <w:szCs w:val="16"/>
        </w:rPr>
      </w:pPr>
      <w:r w:rsidRPr="00FD3549">
        <w:rPr>
          <w:rFonts w:ascii="Arial" w:hAnsi="Arial" w:cs="Arial"/>
          <w:b/>
          <w:sz w:val="16"/>
          <w:szCs w:val="16"/>
        </w:rPr>
        <w:t>ДУМА ВАЛДАЙСКОГО МУНИЦИПАЛЬНОГО РАЙОНА</w:t>
      </w:r>
    </w:p>
    <w:p w:rsidR="00321283" w:rsidRPr="00FD3549" w:rsidRDefault="00321283" w:rsidP="00321283">
      <w:pPr>
        <w:pStyle w:val="2"/>
        <w:rPr>
          <w:rFonts w:ascii="Arial" w:hAnsi="Arial" w:cs="Arial"/>
          <w:b/>
          <w:color w:val="000000"/>
          <w:sz w:val="16"/>
          <w:szCs w:val="16"/>
        </w:rPr>
      </w:pPr>
      <w:r w:rsidRPr="00FD3549">
        <w:rPr>
          <w:rFonts w:ascii="Arial" w:hAnsi="Arial" w:cs="Arial"/>
          <w:b/>
          <w:color w:val="000000"/>
          <w:sz w:val="16"/>
          <w:szCs w:val="16"/>
        </w:rPr>
        <w:lastRenderedPageBreak/>
        <w:t>Р Е Ш Е Н И Е</w:t>
      </w:r>
    </w:p>
    <w:p w:rsidR="00321283" w:rsidRDefault="00321283" w:rsidP="00321283">
      <w:pPr>
        <w:pStyle w:val="ConsPlusTitle"/>
        <w:jc w:val="center"/>
        <w:rPr>
          <w:rFonts w:ascii="Arial" w:hAnsi="Arial" w:cs="Arial"/>
          <w:sz w:val="16"/>
          <w:szCs w:val="16"/>
        </w:rPr>
      </w:pPr>
      <w:r w:rsidRPr="00FD3549">
        <w:rPr>
          <w:rFonts w:ascii="Arial" w:hAnsi="Arial" w:cs="Arial"/>
          <w:sz w:val="16"/>
          <w:szCs w:val="16"/>
        </w:rPr>
        <w:t xml:space="preserve">Об утверждении Положения о порядке назначения и проведения опроса граждан на территории </w:t>
      </w:r>
    </w:p>
    <w:p w:rsidR="00321283" w:rsidRPr="00FD3549" w:rsidRDefault="00321283" w:rsidP="00321283">
      <w:pPr>
        <w:pStyle w:val="ConsPlusTitle"/>
        <w:jc w:val="center"/>
        <w:rPr>
          <w:rFonts w:ascii="Arial" w:hAnsi="Arial" w:cs="Arial"/>
          <w:sz w:val="16"/>
          <w:szCs w:val="16"/>
        </w:rPr>
      </w:pPr>
      <w:r w:rsidRPr="00FD3549">
        <w:rPr>
          <w:rFonts w:ascii="Arial" w:hAnsi="Arial" w:cs="Arial"/>
          <w:sz w:val="16"/>
          <w:szCs w:val="16"/>
        </w:rPr>
        <w:t>Валдайского муниципал</w:t>
      </w:r>
      <w:r w:rsidRPr="00FD3549">
        <w:rPr>
          <w:rFonts w:ascii="Arial" w:hAnsi="Arial" w:cs="Arial"/>
          <w:sz w:val="16"/>
          <w:szCs w:val="16"/>
        </w:rPr>
        <w:t>ь</w:t>
      </w:r>
      <w:r w:rsidRPr="00FD3549">
        <w:rPr>
          <w:rFonts w:ascii="Arial" w:hAnsi="Arial" w:cs="Arial"/>
          <w:sz w:val="16"/>
          <w:szCs w:val="16"/>
        </w:rPr>
        <w:t>ного района</w:t>
      </w:r>
    </w:p>
    <w:p w:rsidR="00321283" w:rsidRPr="00FD3549" w:rsidRDefault="00321283" w:rsidP="00321283">
      <w:pPr>
        <w:ind w:firstLine="142"/>
        <w:jc w:val="both"/>
        <w:rPr>
          <w:rFonts w:ascii="Arial" w:hAnsi="Arial" w:cs="Arial"/>
          <w:b/>
          <w:sz w:val="16"/>
          <w:szCs w:val="16"/>
        </w:rPr>
      </w:pPr>
      <w:r w:rsidRPr="00FD3549">
        <w:rPr>
          <w:rFonts w:ascii="Arial" w:hAnsi="Arial" w:cs="Arial"/>
          <w:b/>
          <w:sz w:val="16"/>
          <w:szCs w:val="16"/>
        </w:rPr>
        <w:t>Принято Думой</w:t>
      </w:r>
      <w:r w:rsidRPr="00FD3549">
        <w:rPr>
          <w:rFonts w:ascii="Arial" w:hAnsi="Arial" w:cs="Arial"/>
          <w:b/>
          <w:sz w:val="16"/>
          <w:szCs w:val="16"/>
        </w:rPr>
        <w:tab/>
        <w:t>муниципального района 30 ноября 2018 года.</w:t>
      </w:r>
    </w:p>
    <w:p w:rsidR="00321283" w:rsidRPr="00FD3549" w:rsidRDefault="00321283" w:rsidP="00321283">
      <w:pPr>
        <w:pStyle w:val="ConsPlusNormal"/>
        <w:ind w:firstLine="142"/>
        <w:jc w:val="both"/>
        <w:rPr>
          <w:b/>
          <w:sz w:val="16"/>
          <w:szCs w:val="16"/>
        </w:rPr>
      </w:pPr>
      <w:r w:rsidRPr="00FD3549">
        <w:rPr>
          <w:sz w:val="16"/>
          <w:szCs w:val="16"/>
        </w:rPr>
        <w:t xml:space="preserve">На основании </w:t>
      </w:r>
      <w:hyperlink r:id="rId11" w:history="1">
        <w:r w:rsidRPr="00FD3549">
          <w:rPr>
            <w:sz w:val="16"/>
            <w:szCs w:val="16"/>
          </w:rPr>
          <w:t>статьи 31</w:t>
        </w:r>
      </w:hyperlink>
      <w:r w:rsidRPr="00FD3549">
        <w:rPr>
          <w:sz w:val="16"/>
          <w:szCs w:val="16"/>
        </w:rPr>
        <w:t xml:space="preserve"> Федерального закона от 6 октября 2003 года N 131-ФЗ «Об общих принципах организации местного самоуправления в Ро</w:t>
      </w:r>
      <w:r w:rsidRPr="00FD3549">
        <w:rPr>
          <w:sz w:val="16"/>
          <w:szCs w:val="16"/>
        </w:rPr>
        <w:t>с</w:t>
      </w:r>
      <w:r w:rsidRPr="00FD3549">
        <w:rPr>
          <w:sz w:val="16"/>
          <w:szCs w:val="16"/>
        </w:rPr>
        <w:t>сийской Федерации», статьи 15 Устава Валдайского муниципального района Дума Валда</w:t>
      </w:r>
      <w:r w:rsidRPr="00FD3549">
        <w:rPr>
          <w:sz w:val="16"/>
          <w:szCs w:val="16"/>
        </w:rPr>
        <w:t>й</w:t>
      </w:r>
      <w:r w:rsidRPr="00FD3549">
        <w:rPr>
          <w:sz w:val="16"/>
          <w:szCs w:val="16"/>
        </w:rPr>
        <w:t xml:space="preserve">ского муниципального района </w:t>
      </w:r>
      <w:r w:rsidRPr="00FD3549">
        <w:rPr>
          <w:b/>
          <w:sz w:val="16"/>
          <w:szCs w:val="16"/>
        </w:rPr>
        <w:t>РЕШИЛА:</w:t>
      </w:r>
    </w:p>
    <w:p w:rsidR="00321283" w:rsidRPr="00FD3549" w:rsidRDefault="00321283" w:rsidP="00321283">
      <w:pPr>
        <w:pStyle w:val="ConsPlusNormal"/>
        <w:ind w:firstLine="142"/>
        <w:jc w:val="both"/>
        <w:rPr>
          <w:sz w:val="16"/>
          <w:szCs w:val="16"/>
        </w:rPr>
      </w:pPr>
      <w:r w:rsidRPr="00FD3549">
        <w:rPr>
          <w:sz w:val="16"/>
          <w:szCs w:val="16"/>
        </w:rPr>
        <w:t xml:space="preserve">1. Утвердить прилагаемое </w:t>
      </w:r>
      <w:hyperlink w:anchor="P31" w:history="1">
        <w:r w:rsidRPr="00FD3549">
          <w:rPr>
            <w:sz w:val="16"/>
            <w:szCs w:val="16"/>
          </w:rPr>
          <w:t>Положение</w:t>
        </w:r>
      </w:hyperlink>
      <w:r w:rsidRPr="00FD3549">
        <w:rPr>
          <w:sz w:val="16"/>
          <w:szCs w:val="16"/>
        </w:rPr>
        <w:t xml:space="preserve"> о порядке назначения и проведения опроса граждан на территории Валдайского муниципального ра</w:t>
      </w:r>
      <w:r w:rsidRPr="00FD3549">
        <w:rPr>
          <w:sz w:val="16"/>
          <w:szCs w:val="16"/>
        </w:rPr>
        <w:t>й</w:t>
      </w:r>
      <w:r w:rsidRPr="00FD3549">
        <w:rPr>
          <w:sz w:val="16"/>
          <w:szCs w:val="16"/>
        </w:rPr>
        <w:t>она.</w:t>
      </w:r>
    </w:p>
    <w:p w:rsidR="00321283" w:rsidRPr="00FD3549" w:rsidRDefault="00321283" w:rsidP="00321283">
      <w:pPr>
        <w:pStyle w:val="ConsPlusNormal"/>
        <w:ind w:firstLine="142"/>
        <w:jc w:val="both"/>
        <w:rPr>
          <w:sz w:val="16"/>
          <w:szCs w:val="16"/>
        </w:rPr>
      </w:pPr>
      <w:r w:rsidRPr="00FD3549">
        <w:rPr>
          <w:sz w:val="16"/>
          <w:szCs w:val="16"/>
        </w:rPr>
        <w:t>2. Опубликовать решение в бюллетене «Валдайский Вестник» и разместить на официальном сайте Администрации Валдайского муниц</w:t>
      </w:r>
      <w:r w:rsidRPr="00FD3549">
        <w:rPr>
          <w:sz w:val="16"/>
          <w:szCs w:val="16"/>
        </w:rPr>
        <w:t>и</w:t>
      </w:r>
      <w:r w:rsidRPr="00FD3549">
        <w:rPr>
          <w:sz w:val="16"/>
          <w:szCs w:val="16"/>
        </w:rPr>
        <w:t>пального района в сети «И</w:t>
      </w:r>
      <w:r w:rsidRPr="00FD3549">
        <w:rPr>
          <w:sz w:val="16"/>
          <w:szCs w:val="16"/>
        </w:rPr>
        <w:t>н</w:t>
      </w:r>
      <w:r w:rsidRPr="00FD3549">
        <w:rPr>
          <w:sz w:val="16"/>
          <w:szCs w:val="16"/>
        </w:rPr>
        <w:t>тернет».</w:t>
      </w:r>
    </w:p>
    <w:p w:rsidR="00321283" w:rsidRPr="00FD3549" w:rsidRDefault="00321283" w:rsidP="00321283">
      <w:pPr>
        <w:pStyle w:val="ConsPlusNormal"/>
        <w:ind w:firstLine="142"/>
        <w:jc w:val="both"/>
        <w:rPr>
          <w:sz w:val="16"/>
          <w:szCs w:val="16"/>
        </w:rPr>
      </w:pPr>
      <w:r w:rsidRPr="00FD3549">
        <w:rPr>
          <w:sz w:val="16"/>
          <w:szCs w:val="16"/>
        </w:rPr>
        <w:t>3. Решение вступает в силу со дня принятия.</w:t>
      </w:r>
    </w:p>
    <w:tbl>
      <w:tblPr>
        <w:tblW w:w="0" w:type="auto"/>
        <w:tblLook w:val="01E0"/>
      </w:tblPr>
      <w:tblGrid>
        <w:gridCol w:w="5770"/>
        <w:gridCol w:w="5770"/>
      </w:tblGrid>
      <w:tr w:rsidR="00321283" w:rsidRPr="00FD3549" w:rsidTr="00321283">
        <w:trPr>
          <w:trHeight w:val="445"/>
        </w:trPr>
        <w:tc>
          <w:tcPr>
            <w:tcW w:w="5770" w:type="dxa"/>
          </w:tcPr>
          <w:p w:rsidR="00321283" w:rsidRPr="00FD3549" w:rsidRDefault="00321283" w:rsidP="00EE4271">
            <w:pPr>
              <w:jc w:val="both"/>
              <w:rPr>
                <w:rFonts w:ascii="Arial" w:hAnsi="Arial" w:cs="Arial"/>
                <w:b/>
                <w:color w:val="000000"/>
                <w:sz w:val="16"/>
                <w:szCs w:val="16"/>
              </w:rPr>
            </w:pPr>
            <w:r w:rsidRPr="00FD3549">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FD3549">
              <w:rPr>
                <w:rFonts w:ascii="Arial" w:hAnsi="Arial" w:cs="Arial"/>
                <w:b/>
                <w:color w:val="000000"/>
                <w:sz w:val="16"/>
                <w:szCs w:val="16"/>
              </w:rPr>
              <w:t xml:space="preserve">района                     </w:t>
            </w:r>
            <w:proofErr w:type="spellStart"/>
            <w:r w:rsidRPr="00FD3549">
              <w:rPr>
                <w:rFonts w:ascii="Arial" w:hAnsi="Arial" w:cs="Arial"/>
                <w:b/>
                <w:color w:val="000000"/>
                <w:sz w:val="16"/>
                <w:szCs w:val="16"/>
              </w:rPr>
              <w:t>Ю.В.Стадэ</w:t>
            </w:r>
            <w:proofErr w:type="spellEnd"/>
          </w:p>
          <w:p w:rsidR="00321283" w:rsidRPr="00FD3549" w:rsidRDefault="00321283" w:rsidP="00EE4271">
            <w:pPr>
              <w:jc w:val="both"/>
              <w:rPr>
                <w:rFonts w:ascii="Arial" w:hAnsi="Arial" w:cs="Arial"/>
                <w:color w:val="000000"/>
                <w:sz w:val="16"/>
                <w:szCs w:val="16"/>
              </w:rPr>
            </w:pPr>
            <w:r w:rsidRPr="00FD3549">
              <w:rPr>
                <w:rFonts w:ascii="Arial" w:hAnsi="Arial" w:cs="Arial"/>
                <w:color w:val="000000"/>
                <w:sz w:val="16"/>
                <w:szCs w:val="16"/>
              </w:rPr>
              <w:t>«30» ноября</w:t>
            </w:r>
            <w:r w:rsidRPr="00FD3549">
              <w:rPr>
                <w:rFonts w:ascii="Arial" w:hAnsi="Arial" w:cs="Arial"/>
                <w:b/>
                <w:color w:val="000000"/>
                <w:sz w:val="16"/>
                <w:szCs w:val="16"/>
              </w:rPr>
              <w:t xml:space="preserve"> </w:t>
            </w:r>
            <w:r w:rsidRPr="00FD3549">
              <w:rPr>
                <w:rFonts w:ascii="Arial" w:hAnsi="Arial" w:cs="Arial"/>
                <w:color w:val="000000"/>
                <w:sz w:val="16"/>
                <w:szCs w:val="16"/>
              </w:rPr>
              <w:t>2018 года №241</w:t>
            </w:r>
          </w:p>
        </w:tc>
        <w:tc>
          <w:tcPr>
            <w:tcW w:w="5770" w:type="dxa"/>
          </w:tcPr>
          <w:p w:rsidR="00321283" w:rsidRPr="00FD3549" w:rsidRDefault="00321283" w:rsidP="00321283">
            <w:pPr>
              <w:ind w:right="-146"/>
              <w:jc w:val="both"/>
              <w:rPr>
                <w:rFonts w:ascii="Arial" w:hAnsi="Arial" w:cs="Arial"/>
                <w:b/>
                <w:color w:val="000000"/>
                <w:sz w:val="16"/>
                <w:szCs w:val="16"/>
              </w:rPr>
            </w:pPr>
            <w:r w:rsidRPr="00FD3549">
              <w:rPr>
                <w:rFonts w:ascii="Arial" w:hAnsi="Arial" w:cs="Arial"/>
                <w:b/>
                <w:color w:val="000000"/>
                <w:sz w:val="16"/>
                <w:szCs w:val="16"/>
              </w:rPr>
              <w:t>Председатель Думы Валдайск</w:t>
            </w:r>
            <w:r w:rsidRPr="00FD3549">
              <w:rPr>
                <w:rFonts w:ascii="Arial" w:hAnsi="Arial" w:cs="Arial"/>
                <w:b/>
                <w:color w:val="000000"/>
                <w:sz w:val="16"/>
                <w:szCs w:val="16"/>
              </w:rPr>
              <w:t>о</w:t>
            </w:r>
            <w:r>
              <w:rPr>
                <w:rFonts w:ascii="Arial" w:hAnsi="Arial" w:cs="Arial"/>
                <w:b/>
                <w:color w:val="000000"/>
                <w:sz w:val="16"/>
                <w:szCs w:val="16"/>
              </w:rPr>
              <w:t>го</w:t>
            </w:r>
            <w:r w:rsidRPr="00FD3549">
              <w:rPr>
                <w:rFonts w:ascii="Arial" w:hAnsi="Arial" w:cs="Arial"/>
                <w:b/>
                <w:color w:val="000000"/>
                <w:sz w:val="16"/>
                <w:szCs w:val="16"/>
              </w:rPr>
              <w:t xml:space="preserve"> муниципального района</w:t>
            </w:r>
          </w:p>
          <w:p w:rsidR="00321283" w:rsidRPr="00FD3549" w:rsidRDefault="00321283" w:rsidP="00EE4271">
            <w:pPr>
              <w:jc w:val="both"/>
              <w:rPr>
                <w:rFonts w:ascii="Arial" w:hAnsi="Arial" w:cs="Arial"/>
                <w:color w:val="000000"/>
                <w:sz w:val="16"/>
                <w:szCs w:val="16"/>
              </w:rPr>
            </w:pPr>
            <w:r w:rsidRPr="00FD3549">
              <w:rPr>
                <w:rFonts w:ascii="Arial" w:hAnsi="Arial" w:cs="Arial"/>
                <w:b/>
                <w:color w:val="000000"/>
                <w:sz w:val="16"/>
                <w:szCs w:val="16"/>
              </w:rPr>
              <w:t xml:space="preserve">                                   В.П.Литвиненко</w:t>
            </w:r>
          </w:p>
        </w:tc>
      </w:tr>
    </w:tbl>
    <w:p w:rsidR="00321283" w:rsidRPr="00FD3549" w:rsidRDefault="00321283" w:rsidP="00321283">
      <w:pPr>
        <w:pStyle w:val="ConsPlusNormal"/>
        <w:ind w:left="5954" w:firstLine="0"/>
        <w:jc w:val="center"/>
        <w:outlineLvl w:val="0"/>
        <w:rPr>
          <w:sz w:val="16"/>
          <w:szCs w:val="16"/>
        </w:rPr>
      </w:pPr>
      <w:r w:rsidRPr="00FD3549">
        <w:rPr>
          <w:sz w:val="16"/>
          <w:szCs w:val="16"/>
        </w:rPr>
        <w:t>УТВЕРЖДЕНО</w:t>
      </w:r>
    </w:p>
    <w:p w:rsidR="00321283" w:rsidRPr="00FD3549" w:rsidRDefault="00321283" w:rsidP="00321283">
      <w:pPr>
        <w:pStyle w:val="ConsPlusNormal"/>
        <w:ind w:left="5954" w:firstLine="0"/>
        <w:jc w:val="center"/>
        <w:rPr>
          <w:sz w:val="16"/>
          <w:szCs w:val="16"/>
        </w:rPr>
      </w:pPr>
      <w:r w:rsidRPr="00FD3549">
        <w:rPr>
          <w:sz w:val="16"/>
          <w:szCs w:val="16"/>
        </w:rPr>
        <w:t>решением Думы Валдайского</w:t>
      </w:r>
      <w:r>
        <w:rPr>
          <w:sz w:val="16"/>
          <w:szCs w:val="16"/>
        </w:rPr>
        <w:t xml:space="preserve"> </w:t>
      </w:r>
      <w:r w:rsidRPr="00FD3549">
        <w:rPr>
          <w:sz w:val="16"/>
          <w:szCs w:val="16"/>
        </w:rPr>
        <w:t>муниципального района</w:t>
      </w:r>
    </w:p>
    <w:p w:rsidR="00321283" w:rsidRPr="00FD3549" w:rsidRDefault="00321283" w:rsidP="00321283">
      <w:pPr>
        <w:pStyle w:val="ConsPlusNormal"/>
        <w:ind w:left="5954" w:firstLine="0"/>
        <w:jc w:val="center"/>
        <w:rPr>
          <w:sz w:val="16"/>
          <w:szCs w:val="16"/>
        </w:rPr>
      </w:pPr>
      <w:r w:rsidRPr="00FD3549">
        <w:rPr>
          <w:sz w:val="16"/>
          <w:szCs w:val="16"/>
        </w:rPr>
        <w:t>от 30.11.2018 №241</w:t>
      </w:r>
    </w:p>
    <w:p w:rsidR="00321283" w:rsidRPr="00FD3549" w:rsidRDefault="00321283" w:rsidP="00321283">
      <w:pPr>
        <w:pStyle w:val="ConsPlusTitle"/>
        <w:jc w:val="center"/>
        <w:rPr>
          <w:rFonts w:ascii="Arial" w:hAnsi="Arial" w:cs="Arial"/>
          <w:sz w:val="16"/>
          <w:szCs w:val="16"/>
        </w:rPr>
      </w:pPr>
      <w:bookmarkStart w:id="7" w:name="P31"/>
      <w:bookmarkEnd w:id="7"/>
      <w:r w:rsidRPr="00FD3549">
        <w:rPr>
          <w:rFonts w:ascii="Arial" w:hAnsi="Arial" w:cs="Arial"/>
          <w:sz w:val="16"/>
          <w:szCs w:val="16"/>
        </w:rPr>
        <w:t>ПОЛОЖЕНИЕ</w:t>
      </w:r>
    </w:p>
    <w:p w:rsidR="00321283" w:rsidRPr="00FD3549" w:rsidRDefault="00321283" w:rsidP="00321283">
      <w:pPr>
        <w:pStyle w:val="ConsPlusTitle"/>
        <w:jc w:val="center"/>
        <w:rPr>
          <w:rFonts w:ascii="Arial" w:hAnsi="Arial" w:cs="Arial"/>
          <w:sz w:val="16"/>
          <w:szCs w:val="16"/>
        </w:rPr>
      </w:pPr>
      <w:r w:rsidRPr="00FD3549">
        <w:rPr>
          <w:rFonts w:ascii="Arial" w:hAnsi="Arial" w:cs="Arial"/>
          <w:sz w:val="16"/>
          <w:szCs w:val="16"/>
        </w:rPr>
        <w:t>о порядке назначения и проведения опроса граждан на территории Валдайского м</w:t>
      </w:r>
      <w:r w:rsidRPr="00FD3549">
        <w:rPr>
          <w:rFonts w:ascii="Arial" w:hAnsi="Arial" w:cs="Arial"/>
          <w:sz w:val="16"/>
          <w:szCs w:val="16"/>
        </w:rPr>
        <w:t>у</w:t>
      </w:r>
      <w:r w:rsidRPr="00FD3549">
        <w:rPr>
          <w:rFonts w:ascii="Arial" w:hAnsi="Arial" w:cs="Arial"/>
          <w:sz w:val="16"/>
          <w:szCs w:val="16"/>
        </w:rPr>
        <w:t>ниципального района</w:t>
      </w:r>
    </w:p>
    <w:p w:rsidR="00321283" w:rsidRPr="00FD3549" w:rsidRDefault="00321283" w:rsidP="00321283">
      <w:pPr>
        <w:pStyle w:val="ConsPlusNormal"/>
        <w:ind w:firstLine="0"/>
        <w:jc w:val="center"/>
        <w:rPr>
          <w:b/>
          <w:sz w:val="16"/>
          <w:szCs w:val="16"/>
        </w:rPr>
      </w:pPr>
      <w:r w:rsidRPr="00FD3549">
        <w:rPr>
          <w:b/>
          <w:sz w:val="16"/>
          <w:szCs w:val="16"/>
        </w:rPr>
        <w:t>1. Общие положения</w:t>
      </w:r>
    </w:p>
    <w:p w:rsidR="00321283" w:rsidRPr="00FD3549" w:rsidRDefault="00321283" w:rsidP="00321283">
      <w:pPr>
        <w:pStyle w:val="ConsPlusNormal"/>
        <w:ind w:firstLine="142"/>
        <w:jc w:val="both"/>
        <w:rPr>
          <w:sz w:val="16"/>
          <w:szCs w:val="16"/>
        </w:rPr>
      </w:pPr>
      <w:r w:rsidRPr="00FD3549">
        <w:rPr>
          <w:sz w:val="16"/>
          <w:szCs w:val="16"/>
        </w:rPr>
        <w:t>1.1. Положение о порядке назначения и проведения опроса граждан на территории Валдайского муниципального района (далее – Положение) ра</w:t>
      </w:r>
      <w:r w:rsidRPr="00FD3549">
        <w:rPr>
          <w:sz w:val="16"/>
          <w:szCs w:val="16"/>
        </w:rPr>
        <w:t>з</w:t>
      </w:r>
      <w:r w:rsidRPr="00FD3549">
        <w:rPr>
          <w:sz w:val="16"/>
          <w:szCs w:val="16"/>
        </w:rPr>
        <w:t xml:space="preserve">работано в соответствии с Федеральным </w:t>
      </w:r>
      <w:hyperlink r:id="rId12" w:history="1">
        <w:r w:rsidRPr="00FD3549">
          <w:rPr>
            <w:sz w:val="16"/>
            <w:szCs w:val="16"/>
          </w:rPr>
          <w:t>законом</w:t>
        </w:r>
      </w:hyperlink>
      <w:r w:rsidRPr="00FD3549">
        <w:rPr>
          <w:sz w:val="16"/>
          <w:szCs w:val="16"/>
        </w:rPr>
        <w:t xml:space="preserve"> от 06 октября 2003 года №131-ФЗ "Об общих принципах организации местного самоупра</w:t>
      </w:r>
      <w:r w:rsidRPr="00FD3549">
        <w:rPr>
          <w:sz w:val="16"/>
          <w:szCs w:val="16"/>
        </w:rPr>
        <w:t>в</w:t>
      </w:r>
      <w:r w:rsidRPr="00FD3549">
        <w:rPr>
          <w:sz w:val="16"/>
          <w:szCs w:val="16"/>
        </w:rPr>
        <w:t xml:space="preserve">ления в Российской Федерации", </w:t>
      </w:r>
      <w:hyperlink r:id="rId13" w:history="1">
        <w:r w:rsidRPr="00FD3549">
          <w:rPr>
            <w:sz w:val="16"/>
            <w:szCs w:val="16"/>
          </w:rPr>
          <w:t>Уставом</w:t>
        </w:r>
      </w:hyperlink>
      <w:r w:rsidRPr="00FD3549">
        <w:rPr>
          <w:sz w:val="16"/>
          <w:szCs w:val="16"/>
        </w:rPr>
        <w:t xml:space="preserve"> Валдайского муниципального района и определяет порядок подготовки, проведения, установления и ра</w:t>
      </w:r>
      <w:r w:rsidRPr="00FD3549">
        <w:rPr>
          <w:sz w:val="16"/>
          <w:szCs w:val="16"/>
        </w:rPr>
        <w:t>с</w:t>
      </w:r>
      <w:r w:rsidRPr="00FD3549">
        <w:rPr>
          <w:sz w:val="16"/>
          <w:szCs w:val="16"/>
        </w:rPr>
        <w:t>смотрения результатов опроса граждан в Валдайском муниципальном районе как одну из форм непосредственного участия населения в осуществлении местн</w:t>
      </w:r>
      <w:r w:rsidRPr="00FD3549">
        <w:rPr>
          <w:sz w:val="16"/>
          <w:szCs w:val="16"/>
        </w:rPr>
        <w:t>о</w:t>
      </w:r>
      <w:r w:rsidRPr="00FD3549">
        <w:rPr>
          <w:sz w:val="16"/>
          <w:szCs w:val="16"/>
        </w:rPr>
        <w:t>го сам</w:t>
      </w:r>
      <w:r w:rsidRPr="00FD3549">
        <w:rPr>
          <w:sz w:val="16"/>
          <w:szCs w:val="16"/>
        </w:rPr>
        <w:t>о</w:t>
      </w:r>
      <w:r w:rsidRPr="00FD3549">
        <w:rPr>
          <w:sz w:val="16"/>
          <w:szCs w:val="16"/>
        </w:rPr>
        <w:t>управления.</w:t>
      </w:r>
    </w:p>
    <w:p w:rsidR="00321283" w:rsidRPr="00FD3549" w:rsidRDefault="00321283" w:rsidP="00321283">
      <w:pPr>
        <w:pStyle w:val="formattexttopleveltext"/>
        <w:shd w:val="clear" w:color="auto" w:fill="FFFFFF"/>
        <w:spacing w:before="0" w:beforeAutospacing="0" w:after="0" w:afterAutospacing="0"/>
        <w:ind w:firstLine="142"/>
        <w:jc w:val="both"/>
        <w:textAlignment w:val="baseline"/>
        <w:rPr>
          <w:rFonts w:ascii="Arial" w:hAnsi="Arial" w:cs="Arial"/>
          <w:spacing w:val="1"/>
          <w:sz w:val="16"/>
          <w:szCs w:val="16"/>
        </w:rPr>
      </w:pPr>
      <w:r w:rsidRPr="00FD3549">
        <w:rPr>
          <w:rFonts w:ascii="Arial" w:hAnsi="Arial" w:cs="Arial"/>
          <w:spacing w:val="1"/>
          <w:sz w:val="16"/>
          <w:szCs w:val="16"/>
        </w:rPr>
        <w:t>1.2. В опросе имеют право участвовать жители Валдайского муниципального района (далее по тексту - муниципальный район), обладающие изб</w:t>
      </w:r>
      <w:r w:rsidRPr="00FD3549">
        <w:rPr>
          <w:rFonts w:ascii="Arial" w:hAnsi="Arial" w:cs="Arial"/>
          <w:spacing w:val="1"/>
          <w:sz w:val="16"/>
          <w:szCs w:val="16"/>
        </w:rPr>
        <w:t>и</w:t>
      </w:r>
      <w:r w:rsidRPr="00FD3549">
        <w:rPr>
          <w:rFonts w:ascii="Arial" w:hAnsi="Arial" w:cs="Arial"/>
          <w:spacing w:val="1"/>
          <w:sz w:val="16"/>
          <w:szCs w:val="16"/>
        </w:rPr>
        <w:t>рательным правом.</w:t>
      </w:r>
    </w:p>
    <w:p w:rsidR="00321283" w:rsidRPr="00FD3549" w:rsidRDefault="00321283" w:rsidP="00321283">
      <w:pPr>
        <w:pStyle w:val="formattexttopleveltext"/>
        <w:shd w:val="clear" w:color="auto" w:fill="FFFFFF"/>
        <w:spacing w:before="0" w:beforeAutospacing="0" w:after="0" w:afterAutospacing="0"/>
        <w:ind w:firstLine="142"/>
        <w:jc w:val="both"/>
        <w:textAlignment w:val="baseline"/>
        <w:rPr>
          <w:rFonts w:ascii="Arial" w:hAnsi="Arial" w:cs="Arial"/>
          <w:spacing w:val="1"/>
          <w:sz w:val="16"/>
          <w:szCs w:val="16"/>
        </w:rPr>
      </w:pPr>
      <w:r w:rsidRPr="00FD3549">
        <w:rPr>
          <w:rFonts w:ascii="Arial" w:hAnsi="Arial" w:cs="Arial"/>
          <w:spacing w:val="1"/>
          <w:sz w:val="16"/>
          <w:szCs w:val="16"/>
        </w:rPr>
        <w:t>1.3. Гражданин имеет право участвовать в опросе независимо от пола, расы, национальности, языка, происхождения, имущественного и должн</w:t>
      </w:r>
      <w:r w:rsidRPr="00FD3549">
        <w:rPr>
          <w:rFonts w:ascii="Arial" w:hAnsi="Arial" w:cs="Arial"/>
          <w:spacing w:val="1"/>
          <w:sz w:val="16"/>
          <w:szCs w:val="16"/>
        </w:rPr>
        <w:t>о</w:t>
      </w:r>
      <w:r w:rsidRPr="00FD3549">
        <w:rPr>
          <w:rFonts w:ascii="Arial" w:hAnsi="Arial" w:cs="Arial"/>
          <w:spacing w:val="1"/>
          <w:sz w:val="16"/>
          <w:szCs w:val="16"/>
        </w:rPr>
        <w:t>стного п</w:t>
      </w:r>
      <w:r w:rsidRPr="00FD3549">
        <w:rPr>
          <w:rFonts w:ascii="Arial" w:hAnsi="Arial" w:cs="Arial"/>
          <w:spacing w:val="1"/>
          <w:sz w:val="16"/>
          <w:szCs w:val="16"/>
        </w:rPr>
        <w:t>о</w:t>
      </w:r>
      <w:r w:rsidRPr="00FD3549">
        <w:rPr>
          <w:rFonts w:ascii="Arial" w:hAnsi="Arial" w:cs="Arial"/>
          <w:spacing w:val="1"/>
          <w:sz w:val="16"/>
          <w:szCs w:val="16"/>
        </w:rPr>
        <w:t>ложения, отношения к религии, убеждений, принадлежности к общественным объединениям, а также других обстоятельств.</w:t>
      </w:r>
    </w:p>
    <w:p w:rsidR="00321283" w:rsidRPr="00FD3549" w:rsidRDefault="00321283" w:rsidP="00321283">
      <w:pPr>
        <w:pStyle w:val="ConsPlusNormal"/>
        <w:ind w:firstLine="0"/>
        <w:jc w:val="center"/>
        <w:outlineLvl w:val="1"/>
        <w:rPr>
          <w:b/>
          <w:sz w:val="16"/>
          <w:szCs w:val="16"/>
        </w:rPr>
      </w:pPr>
      <w:r w:rsidRPr="00FD3549">
        <w:rPr>
          <w:b/>
          <w:sz w:val="16"/>
          <w:szCs w:val="16"/>
        </w:rPr>
        <w:t>2. Понятие опроса граждан</w:t>
      </w:r>
    </w:p>
    <w:p w:rsidR="00321283" w:rsidRPr="00FD3549" w:rsidRDefault="00321283" w:rsidP="00321283">
      <w:pPr>
        <w:pStyle w:val="ConsPlusNormal"/>
        <w:ind w:firstLine="142"/>
        <w:jc w:val="both"/>
        <w:rPr>
          <w:sz w:val="16"/>
          <w:szCs w:val="16"/>
        </w:rPr>
      </w:pPr>
      <w:r w:rsidRPr="00FD3549">
        <w:rPr>
          <w:sz w:val="16"/>
          <w:szCs w:val="16"/>
        </w:rPr>
        <w:t>2.1. Под опросом граждан в Положении понимается способ выявления мнения населения Валдайского муниципального района или на части его территории, ук</w:t>
      </w:r>
      <w:r w:rsidRPr="00FD3549">
        <w:rPr>
          <w:sz w:val="16"/>
          <w:szCs w:val="16"/>
        </w:rPr>
        <w:t>а</w:t>
      </w:r>
      <w:r w:rsidRPr="00FD3549">
        <w:rPr>
          <w:sz w:val="16"/>
          <w:szCs w:val="16"/>
        </w:rPr>
        <w:t>занной в решении Думы Валдайского муниципального района (далее – Думы) о назначении опроса граждан, по вопросам местного значения и его учета при принятии решений органами местного самоуправления и должностными лицами местного самоуправления, а также орган</w:t>
      </w:r>
      <w:r w:rsidRPr="00FD3549">
        <w:rPr>
          <w:sz w:val="16"/>
          <w:szCs w:val="16"/>
        </w:rPr>
        <w:t>а</w:t>
      </w:r>
      <w:r w:rsidRPr="00FD3549">
        <w:rPr>
          <w:sz w:val="16"/>
          <w:szCs w:val="16"/>
        </w:rPr>
        <w:t>ми государственной власти.</w:t>
      </w:r>
    </w:p>
    <w:p w:rsidR="00321283" w:rsidRPr="00FD3549" w:rsidRDefault="00321283" w:rsidP="00321283">
      <w:pPr>
        <w:pStyle w:val="ConsPlusNormal"/>
        <w:ind w:firstLine="142"/>
        <w:jc w:val="both"/>
        <w:rPr>
          <w:sz w:val="16"/>
          <w:szCs w:val="16"/>
        </w:rPr>
      </w:pPr>
      <w:r w:rsidRPr="00FD3549">
        <w:rPr>
          <w:sz w:val="16"/>
          <w:szCs w:val="16"/>
        </w:rPr>
        <w:t>2.2. Результаты опроса носят рекомендательный характер.</w:t>
      </w:r>
    </w:p>
    <w:p w:rsidR="00321283" w:rsidRPr="00FD3549" w:rsidRDefault="00321283" w:rsidP="00321283">
      <w:pPr>
        <w:pStyle w:val="ConsPlusNormal"/>
        <w:ind w:firstLine="142"/>
        <w:jc w:val="both"/>
        <w:rPr>
          <w:sz w:val="16"/>
          <w:szCs w:val="16"/>
        </w:rPr>
      </w:pPr>
      <w:r w:rsidRPr="00FD3549">
        <w:rPr>
          <w:sz w:val="16"/>
          <w:szCs w:val="16"/>
        </w:rPr>
        <w:t>2.3. Жители муниципального района участвуют в опросе на равных основаниях. Каждый участник опроса обладает одним голосом и участвует в о</w:t>
      </w:r>
      <w:r w:rsidRPr="00FD3549">
        <w:rPr>
          <w:sz w:val="16"/>
          <w:szCs w:val="16"/>
        </w:rPr>
        <w:t>п</w:t>
      </w:r>
      <w:r w:rsidRPr="00FD3549">
        <w:rPr>
          <w:sz w:val="16"/>
          <w:szCs w:val="16"/>
        </w:rPr>
        <w:t>росе н</w:t>
      </w:r>
      <w:r w:rsidRPr="00FD3549">
        <w:rPr>
          <w:sz w:val="16"/>
          <w:szCs w:val="16"/>
        </w:rPr>
        <w:t>е</w:t>
      </w:r>
      <w:r w:rsidRPr="00FD3549">
        <w:rPr>
          <w:sz w:val="16"/>
          <w:szCs w:val="16"/>
        </w:rPr>
        <w:t>посредственно.</w:t>
      </w:r>
    </w:p>
    <w:p w:rsidR="00321283" w:rsidRPr="00FD3549" w:rsidRDefault="00321283" w:rsidP="00321283">
      <w:pPr>
        <w:pStyle w:val="ConsPlusNormal"/>
        <w:ind w:firstLine="142"/>
        <w:jc w:val="both"/>
        <w:rPr>
          <w:sz w:val="16"/>
          <w:szCs w:val="16"/>
        </w:rPr>
      </w:pPr>
      <w:r w:rsidRPr="00FD3549">
        <w:rPr>
          <w:sz w:val="16"/>
          <w:szCs w:val="16"/>
        </w:rPr>
        <w:t>2.4. Участие в опросе граждан является свободным и добровольным. В ходе опроса никто не может быть принужден к выражению своих мнений и убежд</w:t>
      </w:r>
      <w:r w:rsidRPr="00FD3549">
        <w:rPr>
          <w:sz w:val="16"/>
          <w:szCs w:val="16"/>
        </w:rPr>
        <w:t>е</w:t>
      </w:r>
      <w:r w:rsidRPr="00FD3549">
        <w:rPr>
          <w:sz w:val="16"/>
          <w:szCs w:val="16"/>
        </w:rPr>
        <w:t>ний или отказу от них.</w:t>
      </w:r>
    </w:p>
    <w:p w:rsidR="00321283" w:rsidRPr="00FD3549" w:rsidRDefault="00321283" w:rsidP="00321283">
      <w:pPr>
        <w:pStyle w:val="ConsPlusNormal"/>
        <w:ind w:firstLine="142"/>
        <w:jc w:val="both"/>
        <w:rPr>
          <w:sz w:val="16"/>
          <w:szCs w:val="16"/>
        </w:rPr>
      </w:pPr>
      <w:r w:rsidRPr="00FD3549">
        <w:rPr>
          <w:sz w:val="16"/>
          <w:szCs w:val="16"/>
        </w:rPr>
        <w:t>2.5. Подготовка, проведение и установление результатов опроса осуществляется на основе принципов законн</w:t>
      </w:r>
      <w:r w:rsidRPr="00FD3549">
        <w:rPr>
          <w:sz w:val="16"/>
          <w:szCs w:val="16"/>
        </w:rPr>
        <w:t>о</w:t>
      </w:r>
      <w:r w:rsidRPr="00FD3549">
        <w:rPr>
          <w:sz w:val="16"/>
          <w:szCs w:val="16"/>
        </w:rPr>
        <w:t>сти, открытости и гласности.</w:t>
      </w:r>
    </w:p>
    <w:p w:rsidR="00321283" w:rsidRPr="00FD3549" w:rsidRDefault="00321283" w:rsidP="00321283">
      <w:pPr>
        <w:pStyle w:val="ConsPlusNormal"/>
        <w:ind w:firstLine="142"/>
        <w:jc w:val="both"/>
        <w:rPr>
          <w:sz w:val="16"/>
          <w:szCs w:val="16"/>
        </w:rPr>
      </w:pPr>
      <w:r w:rsidRPr="00FD3549">
        <w:rPr>
          <w:sz w:val="16"/>
          <w:szCs w:val="16"/>
        </w:rPr>
        <w:t>2.6. Органы и должностные лица местного самоуправления обязаны содействовать населению в реализации пр</w:t>
      </w:r>
      <w:r w:rsidRPr="00FD3549">
        <w:rPr>
          <w:sz w:val="16"/>
          <w:szCs w:val="16"/>
        </w:rPr>
        <w:t>а</w:t>
      </w:r>
      <w:r w:rsidRPr="00FD3549">
        <w:rPr>
          <w:sz w:val="16"/>
          <w:szCs w:val="16"/>
        </w:rPr>
        <w:t>ва на участие в опросе.</w:t>
      </w:r>
    </w:p>
    <w:p w:rsidR="00321283" w:rsidRPr="00FD3549" w:rsidRDefault="00321283" w:rsidP="00321283">
      <w:pPr>
        <w:pStyle w:val="ConsPlusNormal"/>
        <w:ind w:firstLine="0"/>
        <w:jc w:val="center"/>
        <w:rPr>
          <w:b/>
          <w:sz w:val="16"/>
          <w:szCs w:val="16"/>
        </w:rPr>
      </w:pPr>
      <w:r w:rsidRPr="00FD3549">
        <w:rPr>
          <w:b/>
          <w:sz w:val="16"/>
          <w:szCs w:val="16"/>
        </w:rPr>
        <w:t>3. Вопросы, предлагаемые для вынесения на опрос</w:t>
      </w:r>
    </w:p>
    <w:p w:rsidR="00321283" w:rsidRPr="00FD3549" w:rsidRDefault="00321283" w:rsidP="00321283">
      <w:pPr>
        <w:pStyle w:val="ConsPlusNormal"/>
        <w:ind w:firstLine="142"/>
        <w:jc w:val="both"/>
        <w:rPr>
          <w:sz w:val="16"/>
          <w:szCs w:val="16"/>
        </w:rPr>
      </w:pPr>
      <w:r w:rsidRPr="00FD3549">
        <w:rPr>
          <w:sz w:val="16"/>
          <w:szCs w:val="16"/>
        </w:rPr>
        <w:t>3.1. Опрос может быть проведен по вопросам, непосредственно затрагивающим интересы жителей Валдайского муниципального района.</w:t>
      </w:r>
    </w:p>
    <w:p w:rsidR="00321283" w:rsidRPr="00FD3549" w:rsidRDefault="00321283" w:rsidP="00321283">
      <w:pPr>
        <w:pStyle w:val="ConsPlusNormal"/>
        <w:ind w:firstLine="142"/>
        <w:jc w:val="both"/>
        <w:rPr>
          <w:sz w:val="16"/>
          <w:szCs w:val="16"/>
        </w:rPr>
      </w:pPr>
      <w:r w:rsidRPr="00FD3549">
        <w:rPr>
          <w:sz w:val="16"/>
          <w:szCs w:val="16"/>
        </w:rPr>
        <w:t>3.2. Вопрос, предлагаемый для вынесения на опрос, должен быть сформулирован таким образом, чтобы исключить возможность его толк</w:t>
      </w:r>
      <w:r w:rsidRPr="00FD3549">
        <w:rPr>
          <w:sz w:val="16"/>
          <w:szCs w:val="16"/>
        </w:rPr>
        <w:t>о</w:t>
      </w:r>
      <w:r w:rsidRPr="00FD3549">
        <w:rPr>
          <w:sz w:val="16"/>
          <w:szCs w:val="16"/>
        </w:rPr>
        <w:t>вания, то есть на него можно б</w:t>
      </w:r>
      <w:r w:rsidRPr="00FD3549">
        <w:rPr>
          <w:sz w:val="16"/>
          <w:szCs w:val="16"/>
        </w:rPr>
        <w:t>ы</w:t>
      </w:r>
      <w:r w:rsidRPr="00FD3549">
        <w:rPr>
          <w:sz w:val="16"/>
          <w:szCs w:val="16"/>
        </w:rPr>
        <w:t>ло бы дать только однозначный ответ.</w:t>
      </w:r>
    </w:p>
    <w:p w:rsidR="00321283" w:rsidRPr="00FD3549" w:rsidRDefault="00321283" w:rsidP="00321283">
      <w:pPr>
        <w:pStyle w:val="ConsPlusNormal"/>
        <w:ind w:firstLine="142"/>
        <w:jc w:val="both"/>
        <w:rPr>
          <w:sz w:val="16"/>
          <w:szCs w:val="16"/>
        </w:rPr>
      </w:pPr>
      <w:r w:rsidRPr="00FD3549">
        <w:rPr>
          <w:sz w:val="16"/>
          <w:szCs w:val="16"/>
        </w:rPr>
        <w:t>3.3. Вопросы, предлагаемые для вынесения на опрос, не должны противоречить законодательству Российской Федерации, законодательству Но</w:t>
      </w:r>
      <w:r w:rsidRPr="00FD3549">
        <w:rPr>
          <w:sz w:val="16"/>
          <w:szCs w:val="16"/>
        </w:rPr>
        <w:t>в</w:t>
      </w:r>
      <w:r w:rsidRPr="00FD3549">
        <w:rPr>
          <w:sz w:val="16"/>
          <w:szCs w:val="16"/>
        </w:rPr>
        <w:t>городской области и норм</w:t>
      </w:r>
      <w:r w:rsidRPr="00FD3549">
        <w:rPr>
          <w:sz w:val="16"/>
          <w:szCs w:val="16"/>
        </w:rPr>
        <w:t>а</w:t>
      </w:r>
      <w:r w:rsidRPr="00FD3549">
        <w:rPr>
          <w:sz w:val="16"/>
          <w:szCs w:val="16"/>
        </w:rPr>
        <w:t>тивно правовым актам Валдайского муниципального района.</w:t>
      </w:r>
    </w:p>
    <w:p w:rsidR="00321283" w:rsidRPr="00FD3549" w:rsidRDefault="00321283" w:rsidP="00321283">
      <w:pPr>
        <w:pStyle w:val="ConsPlusNormal"/>
        <w:ind w:firstLine="142"/>
        <w:jc w:val="center"/>
        <w:rPr>
          <w:b/>
          <w:sz w:val="16"/>
          <w:szCs w:val="16"/>
        </w:rPr>
      </w:pPr>
      <w:r w:rsidRPr="00FD3549">
        <w:rPr>
          <w:b/>
          <w:sz w:val="16"/>
          <w:szCs w:val="16"/>
        </w:rPr>
        <w:t>4. Инициатива проведения опроса</w:t>
      </w:r>
    </w:p>
    <w:p w:rsidR="00321283" w:rsidRPr="00FD3549" w:rsidRDefault="00321283" w:rsidP="00321283">
      <w:pPr>
        <w:pStyle w:val="ConsPlusNormal"/>
        <w:ind w:firstLine="142"/>
        <w:jc w:val="both"/>
        <w:rPr>
          <w:sz w:val="16"/>
          <w:szCs w:val="16"/>
        </w:rPr>
      </w:pPr>
      <w:r w:rsidRPr="00FD3549">
        <w:rPr>
          <w:sz w:val="16"/>
          <w:szCs w:val="16"/>
        </w:rPr>
        <w:t>4.1. Опрос граждан проводится по инициативе:</w:t>
      </w:r>
    </w:p>
    <w:p w:rsidR="00321283" w:rsidRPr="00FD3549" w:rsidRDefault="00321283" w:rsidP="00321283">
      <w:pPr>
        <w:pStyle w:val="ConsPlusNormal"/>
        <w:ind w:firstLine="142"/>
        <w:jc w:val="both"/>
        <w:rPr>
          <w:sz w:val="16"/>
          <w:szCs w:val="16"/>
        </w:rPr>
      </w:pPr>
      <w:r w:rsidRPr="00FD3549">
        <w:rPr>
          <w:sz w:val="16"/>
          <w:szCs w:val="16"/>
        </w:rPr>
        <w:t>Думы Валдайского муниципального района, Главы Валдайского муниципального района – по вопросам местного значения;</w:t>
      </w:r>
    </w:p>
    <w:p w:rsidR="00321283" w:rsidRPr="00FD3549" w:rsidRDefault="00321283" w:rsidP="00321283">
      <w:pPr>
        <w:autoSpaceDE w:val="0"/>
        <w:autoSpaceDN w:val="0"/>
        <w:adjustRightInd w:val="0"/>
        <w:ind w:firstLine="142"/>
        <w:jc w:val="both"/>
        <w:rPr>
          <w:rFonts w:ascii="Arial" w:hAnsi="Arial" w:cs="Arial"/>
          <w:sz w:val="16"/>
          <w:szCs w:val="16"/>
        </w:rPr>
      </w:pPr>
      <w:r w:rsidRPr="00FD3549">
        <w:rPr>
          <w:rFonts w:ascii="Arial" w:hAnsi="Arial" w:cs="Arial"/>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w:t>
      </w:r>
      <w:r w:rsidRPr="00FD3549">
        <w:rPr>
          <w:rFonts w:ascii="Arial" w:hAnsi="Arial" w:cs="Arial"/>
          <w:sz w:val="16"/>
          <w:szCs w:val="16"/>
        </w:rPr>
        <w:t>е</w:t>
      </w:r>
      <w:r w:rsidRPr="00FD3549">
        <w:rPr>
          <w:rFonts w:ascii="Arial" w:hAnsi="Arial" w:cs="Arial"/>
          <w:sz w:val="16"/>
          <w:szCs w:val="16"/>
        </w:rPr>
        <w:t>мель Валдайского муниципального района для объектов регионального и межрегиональн</w:t>
      </w:r>
      <w:r w:rsidRPr="00FD3549">
        <w:rPr>
          <w:rFonts w:ascii="Arial" w:hAnsi="Arial" w:cs="Arial"/>
          <w:sz w:val="16"/>
          <w:szCs w:val="16"/>
        </w:rPr>
        <w:t>о</w:t>
      </w:r>
      <w:r w:rsidRPr="00FD3549">
        <w:rPr>
          <w:rFonts w:ascii="Arial" w:hAnsi="Arial" w:cs="Arial"/>
          <w:sz w:val="16"/>
          <w:szCs w:val="16"/>
        </w:rPr>
        <w:t>го значения.</w:t>
      </w:r>
    </w:p>
    <w:p w:rsidR="00321283" w:rsidRPr="00FD3549" w:rsidRDefault="00321283" w:rsidP="00321283">
      <w:pPr>
        <w:pStyle w:val="ConsPlusNormal"/>
        <w:ind w:firstLine="142"/>
        <w:jc w:val="both"/>
        <w:rPr>
          <w:sz w:val="16"/>
          <w:szCs w:val="16"/>
        </w:rPr>
      </w:pPr>
      <w:r w:rsidRPr="00FD3549">
        <w:rPr>
          <w:sz w:val="16"/>
          <w:szCs w:val="16"/>
        </w:rPr>
        <w:t>4.2. Инициатива Думы оформляется решением Думы Валдайского муниципального района о проведении опроса, и может исходить от деп</w:t>
      </w:r>
      <w:r w:rsidRPr="00FD3549">
        <w:rPr>
          <w:sz w:val="16"/>
          <w:szCs w:val="16"/>
        </w:rPr>
        <w:t>у</w:t>
      </w:r>
      <w:r w:rsidRPr="00FD3549">
        <w:rPr>
          <w:sz w:val="16"/>
          <w:szCs w:val="16"/>
        </w:rPr>
        <w:t>тата или пост</w:t>
      </w:r>
      <w:r w:rsidRPr="00FD3549">
        <w:rPr>
          <w:sz w:val="16"/>
          <w:szCs w:val="16"/>
        </w:rPr>
        <w:t>о</w:t>
      </w:r>
      <w:r w:rsidRPr="00FD3549">
        <w:rPr>
          <w:sz w:val="16"/>
          <w:szCs w:val="16"/>
        </w:rPr>
        <w:t>янных комиссий Думы, Администрации Валдайского муниципального района.</w:t>
      </w:r>
    </w:p>
    <w:p w:rsidR="00321283" w:rsidRPr="00FD3549" w:rsidRDefault="00321283" w:rsidP="00321283">
      <w:pPr>
        <w:pStyle w:val="ConsPlusNormal"/>
        <w:ind w:firstLine="142"/>
        <w:jc w:val="both"/>
        <w:rPr>
          <w:sz w:val="16"/>
          <w:szCs w:val="16"/>
        </w:rPr>
      </w:pPr>
      <w:r w:rsidRPr="00FD3549">
        <w:rPr>
          <w:sz w:val="16"/>
          <w:szCs w:val="16"/>
        </w:rPr>
        <w:t xml:space="preserve">4.3. Граждане и их объединения вправе обратиться в Думу или к Главе Валдайского муниципального района с предложением о проведении опроса, которое рассматривается в порядке, предусмотренном </w:t>
      </w:r>
      <w:hyperlink r:id="rId14" w:history="1">
        <w:r w:rsidRPr="00FD3549">
          <w:rPr>
            <w:sz w:val="16"/>
            <w:szCs w:val="16"/>
          </w:rPr>
          <w:t>статьей 32</w:t>
        </w:r>
      </w:hyperlink>
      <w:r w:rsidRPr="00FD3549">
        <w:rPr>
          <w:sz w:val="16"/>
          <w:szCs w:val="16"/>
        </w:rPr>
        <w:t xml:space="preserve"> Федерального закона «Об общих принципах организации местного сам</w:t>
      </w:r>
      <w:r w:rsidRPr="00FD3549">
        <w:rPr>
          <w:sz w:val="16"/>
          <w:szCs w:val="16"/>
        </w:rPr>
        <w:t>о</w:t>
      </w:r>
      <w:r w:rsidRPr="00FD3549">
        <w:rPr>
          <w:sz w:val="16"/>
          <w:szCs w:val="16"/>
        </w:rPr>
        <w:t>управления в Российской Федерации».</w:t>
      </w:r>
    </w:p>
    <w:p w:rsidR="00321283" w:rsidRPr="00FD3549" w:rsidRDefault="00321283" w:rsidP="00321283">
      <w:pPr>
        <w:pStyle w:val="ConsPlusNormal"/>
        <w:ind w:firstLine="142"/>
        <w:jc w:val="both"/>
        <w:rPr>
          <w:sz w:val="16"/>
          <w:szCs w:val="16"/>
        </w:rPr>
      </w:pPr>
      <w:r w:rsidRPr="00FD3549">
        <w:rPr>
          <w:sz w:val="16"/>
          <w:szCs w:val="16"/>
        </w:rPr>
        <w:t>4.4. Инициатор вправе отозвать предложение о проведении опроса до принятия Думой решения о проведении опроса.</w:t>
      </w:r>
    </w:p>
    <w:p w:rsidR="00321283" w:rsidRPr="00FD3549" w:rsidRDefault="00321283" w:rsidP="00321283">
      <w:pPr>
        <w:pStyle w:val="ConsPlusNormal"/>
        <w:ind w:firstLine="0"/>
        <w:jc w:val="center"/>
        <w:outlineLvl w:val="1"/>
        <w:rPr>
          <w:b/>
          <w:sz w:val="16"/>
          <w:szCs w:val="16"/>
        </w:rPr>
      </w:pPr>
      <w:r w:rsidRPr="00FD3549">
        <w:rPr>
          <w:b/>
          <w:sz w:val="16"/>
          <w:szCs w:val="16"/>
        </w:rPr>
        <w:t>5. Территория проведения опроса граждан</w:t>
      </w:r>
    </w:p>
    <w:p w:rsidR="00321283" w:rsidRPr="00FD3549" w:rsidRDefault="00321283" w:rsidP="00321283">
      <w:pPr>
        <w:pStyle w:val="ConsPlusNormal"/>
        <w:ind w:firstLine="142"/>
        <w:jc w:val="both"/>
        <w:rPr>
          <w:spacing w:val="1"/>
          <w:sz w:val="16"/>
          <w:szCs w:val="16"/>
        </w:rPr>
      </w:pPr>
      <w:r w:rsidRPr="00FD3549">
        <w:rPr>
          <w:spacing w:val="1"/>
          <w:sz w:val="16"/>
          <w:szCs w:val="16"/>
        </w:rPr>
        <w:t>Опрос проводится на всей территории муниципального района или на части его территории, указанной в решении Думы  о назначении опроса граждан.</w:t>
      </w:r>
    </w:p>
    <w:p w:rsidR="00321283" w:rsidRPr="00FD3549" w:rsidRDefault="00321283" w:rsidP="00321283">
      <w:pPr>
        <w:pStyle w:val="ConsPlusNormal"/>
        <w:ind w:firstLine="0"/>
        <w:jc w:val="center"/>
        <w:outlineLvl w:val="1"/>
        <w:rPr>
          <w:b/>
          <w:sz w:val="16"/>
          <w:szCs w:val="16"/>
        </w:rPr>
      </w:pPr>
      <w:r w:rsidRPr="00FD3549">
        <w:rPr>
          <w:b/>
          <w:sz w:val="16"/>
          <w:szCs w:val="16"/>
        </w:rPr>
        <w:t>6. Финансирование опроса</w:t>
      </w:r>
    </w:p>
    <w:p w:rsidR="00321283" w:rsidRPr="00FD3549" w:rsidRDefault="00321283" w:rsidP="00321283">
      <w:pPr>
        <w:pStyle w:val="ConsPlusNormal"/>
        <w:ind w:firstLine="142"/>
        <w:jc w:val="both"/>
        <w:rPr>
          <w:sz w:val="16"/>
          <w:szCs w:val="16"/>
        </w:rPr>
      </w:pPr>
      <w:r w:rsidRPr="00FD3549">
        <w:rPr>
          <w:sz w:val="16"/>
          <w:szCs w:val="16"/>
        </w:rPr>
        <w:t>Финансирование мероприятий, связанных с подготовкой и проведением о</w:t>
      </w:r>
      <w:r w:rsidRPr="00FD3549">
        <w:rPr>
          <w:sz w:val="16"/>
          <w:szCs w:val="16"/>
        </w:rPr>
        <w:t>п</w:t>
      </w:r>
      <w:r w:rsidRPr="00FD3549">
        <w:rPr>
          <w:sz w:val="16"/>
          <w:szCs w:val="16"/>
        </w:rPr>
        <w:t>роса, осуществляется:</w:t>
      </w:r>
    </w:p>
    <w:p w:rsidR="00321283" w:rsidRPr="00FD3549" w:rsidRDefault="00321283" w:rsidP="00321283">
      <w:pPr>
        <w:pStyle w:val="ConsPlusNormal"/>
        <w:ind w:firstLine="142"/>
        <w:jc w:val="both"/>
        <w:rPr>
          <w:sz w:val="16"/>
          <w:szCs w:val="16"/>
        </w:rPr>
      </w:pPr>
      <w:r w:rsidRPr="00FD3549">
        <w:rPr>
          <w:sz w:val="16"/>
          <w:szCs w:val="16"/>
        </w:rPr>
        <w:t>за счет средств местного бюджета - при проведении опроса по инициативе органов местного самоуправления;</w:t>
      </w:r>
    </w:p>
    <w:p w:rsidR="00321283" w:rsidRPr="00FD3549" w:rsidRDefault="00321283" w:rsidP="00321283">
      <w:pPr>
        <w:pStyle w:val="ConsPlusNormal"/>
        <w:ind w:firstLine="142"/>
        <w:jc w:val="both"/>
        <w:rPr>
          <w:sz w:val="16"/>
          <w:szCs w:val="16"/>
        </w:rPr>
      </w:pPr>
      <w:r w:rsidRPr="00FD3549">
        <w:rPr>
          <w:sz w:val="16"/>
          <w:szCs w:val="16"/>
        </w:rPr>
        <w:t>за счет средств областного бюджета - при проведении опроса по инициативе органов государственной власти о</w:t>
      </w:r>
      <w:r w:rsidRPr="00FD3549">
        <w:rPr>
          <w:sz w:val="16"/>
          <w:szCs w:val="16"/>
        </w:rPr>
        <w:t>б</w:t>
      </w:r>
      <w:r w:rsidRPr="00FD3549">
        <w:rPr>
          <w:sz w:val="16"/>
          <w:szCs w:val="16"/>
        </w:rPr>
        <w:t>ласти.</w:t>
      </w:r>
    </w:p>
    <w:p w:rsidR="00321283" w:rsidRPr="00FD3549" w:rsidRDefault="00321283" w:rsidP="00321283">
      <w:pPr>
        <w:pStyle w:val="ConsPlusNormal"/>
        <w:ind w:firstLine="0"/>
        <w:jc w:val="center"/>
        <w:outlineLvl w:val="1"/>
        <w:rPr>
          <w:b/>
          <w:sz w:val="16"/>
          <w:szCs w:val="16"/>
        </w:rPr>
      </w:pPr>
      <w:r w:rsidRPr="00FD3549">
        <w:rPr>
          <w:b/>
          <w:sz w:val="16"/>
          <w:szCs w:val="16"/>
        </w:rPr>
        <w:t>7. Назначение опроса</w:t>
      </w:r>
    </w:p>
    <w:p w:rsidR="00321283" w:rsidRPr="00FD3549" w:rsidRDefault="00321283" w:rsidP="00321283">
      <w:pPr>
        <w:pStyle w:val="ConsPlusNormal"/>
        <w:ind w:firstLine="142"/>
        <w:jc w:val="both"/>
        <w:rPr>
          <w:sz w:val="16"/>
          <w:szCs w:val="16"/>
        </w:rPr>
      </w:pPr>
      <w:r w:rsidRPr="00FD3549">
        <w:rPr>
          <w:sz w:val="16"/>
          <w:szCs w:val="16"/>
        </w:rPr>
        <w:t>7.1. Назначение опроса осуществляется Думой путем принятия решения в порядке, предусмотренном регламе</w:t>
      </w:r>
      <w:r w:rsidRPr="00FD3549">
        <w:rPr>
          <w:sz w:val="16"/>
          <w:szCs w:val="16"/>
        </w:rPr>
        <w:t>н</w:t>
      </w:r>
      <w:r w:rsidRPr="00FD3549">
        <w:rPr>
          <w:sz w:val="16"/>
          <w:szCs w:val="16"/>
        </w:rPr>
        <w:t xml:space="preserve">том. </w:t>
      </w:r>
    </w:p>
    <w:p w:rsidR="00321283" w:rsidRPr="00FD3549" w:rsidRDefault="00321283" w:rsidP="00321283">
      <w:pPr>
        <w:pStyle w:val="ConsPlusNormal"/>
        <w:ind w:firstLine="142"/>
        <w:jc w:val="both"/>
        <w:rPr>
          <w:sz w:val="16"/>
          <w:szCs w:val="16"/>
        </w:rPr>
      </w:pPr>
      <w:r w:rsidRPr="00FD3549">
        <w:rPr>
          <w:sz w:val="16"/>
          <w:szCs w:val="16"/>
        </w:rPr>
        <w:t>7.2. Решение о назначении опроса считается принятым, если за него проголосовало более половины депутатов Думы.</w:t>
      </w:r>
    </w:p>
    <w:p w:rsidR="00321283" w:rsidRPr="00FD3549" w:rsidRDefault="00321283" w:rsidP="00321283">
      <w:pPr>
        <w:pStyle w:val="ConsPlusNormal"/>
        <w:ind w:firstLine="142"/>
        <w:jc w:val="both"/>
        <w:rPr>
          <w:spacing w:val="1"/>
          <w:sz w:val="16"/>
          <w:szCs w:val="16"/>
        </w:rPr>
      </w:pPr>
      <w:r w:rsidRPr="00FD3549">
        <w:rPr>
          <w:spacing w:val="1"/>
          <w:sz w:val="16"/>
          <w:szCs w:val="16"/>
        </w:rPr>
        <w:t xml:space="preserve">7.3. </w:t>
      </w:r>
      <w:r w:rsidRPr="00FD3549">
        <w:rPr>
          <w:sz w:val="16"/>
          <w:szCs w:val="16"/>
        </w:rPr>
        <w:t>Дума</w:t>
      </w:r>
      <w:r w:rsidRPr="00FD3549">
        <w:rPr>
          <w:spacing w:val="1"/>
          <w:sz w:val="16"/>
          <w:szCs w:val="16"/>
        </w:rPr>
        <w:t xml:space="preserve"> рассматривает инициативу о проведении опроса на ближайшем засед</w:t>
      </w:r>
      <w:r w:rsidRPr="00FD3549">
        <w:rPr>
          <w:spacing w:val="1"/>
          <w:sz w:val="16"/>
          <w:szCs w:val="16"/>
        </w:rPr>
        <w:t>а</w:t>
      </w:r>
      <w:r w:rsidRPr="00FD3549">
        <w:rPr>
          <w:spacing w:val="1"/>
          <w:sz w:val="16"/>
          <w:szCs w:val="16"/>
        </w:rPr>
        <w:t>нии Думы.</w:t>
      </w:r>
    </w:p>
    <w:p w:rsidR="00321283" w:rsidRPr="00FD3549" w:rsidRDefault="00321283" w:rsidP="00321283">
      <w:pPr>
        <w:pStyle w:val="ConsPlusNormal"/>
        <w:ind w:firstLine="142"/>
        <w:jc w:val="both"/>
        <w:rPr>
          <w:spacing w:val="1"/>
          <w:sz w:val="16"/>
          <w:szCs w:val="16"/>
        </w:rPr>
      </w:pPr>
      <w:r w:rsidRPr="00FD3549">
        <w:rPr>
          <w:spacing w:val="1"/>
          <w:sz w:val="16"/>
          <w:szCs w:val="16"/>
        </w:rPr>
        <w:t>7.4. Дума принимает решение о проведении опроса либо об отказе в его провед</w:t>
      </w:r>
      <w:r w:rsidRPr="00FD3549">
        <w:rPr>
          <w:spacing w:val="1"/>
          <w:sz w:val="16"/>
          <w:szCs w:val="16"/>
        </w:rPr>
        <w:t>е</w:t>
      </w:r>
      <w:r w:rsidRPr="00FD3549">
        <w:rPr>
          <w:spacing w:val="1"/>
          <w:sz w:val="16"/>
          <w:szCs w:val="16"/>
        </w:rPr>
        <w:t>нии.</w:t>
      </w:r>
    </w:p>
    <w:p w:rsidR="00321283" w:rsidRPr="00FD3549" w:rsidRDefault="00321283" w:rsidP="00321283">
      <w:pPr>
        <w:pStyle w:val="ConsPlusNormal"/>
        <w:ind w:firstLine="142"/>
        <w:jc w:val="both"/>
        <w:rPr>
          <w:sz w:val="16"/>
          <w:szCs w:val="16"/>
        </w:rPr>
      </w:pPr>
      <w:r w:rsidRPr="00FD3549">
        <w:rPr>
          <w:spacing w:val="1"/>
          <w:sz w:val="16"/>
          <w:szCs w:val="16"/>
        </w:rPr>
        <w:t>7.5. Дума отказывает в назначении проведения опроса в случае, если вопросы, предлагаемые для вынесения на опрос, не отнесены к в</w:t>
      </w:r>
      <w:r w:rsidRPr="00FD3549">
        <w:rPr>
          <w:spacing w:val="1"/>
          <w:sz w:val="16"/>
          <w:szCs w:val="16"/>
        </w:rPr>
        <w:t>о</w:t>
      </w:r>
      <w:r w:rsidRPr="00FD3549">
        <w:rPr>
          <w:spacing w:val="1"/>
          <w:sz w:val="16"/>
          <w:szCs w:val="16"/>
        </w:rPr>
        <w:t>просам местного значения, а также в случае нарушения требований к порядку выдвижения инициативы проведения опроса, установленных Пол</w:t>
      </w:r>
      <w:r w:rsidRPr="00FD3549">
        <w:rPr>
          <w:spacing w:val="1"/>
          <w:sz w:val="16"/>
          <w:szCs w:val="16"/>
        </w:rPr>
        <w:t>о</w:t>
      </w:r>
      <w:r w:rsidRPr="00FD3549">
        <w:rPr>
          <w:spacing w:val="1"/>
          <w:sz w:val="16"/>
          <w:szCs w:val="16"/>
        </w:rPr>
        <w:t>жением.</w:t>
      </w:r>
    </w:p>
    <w:p w:rsidR="00321283" w:rsidRPr="00FD3549" w:rsidRDefault="00321283" w:rsidP="00321283">
      <w:pPr>
        <w:pStyle w:val="ConsPlusNormal"/>
        <w:ind w:firstLine="142"/>
        <w:jc w:val="both"/>
        <w:rPr>
          <w:sz w:val="16"/>
          <w:szCs w:val="16"/>
        </w:rPr>
      </w:pPr>
      <w:r w:rsidRPr="00FD3549">
        <w:rPr>
          <w:sz w:val="16"/>
          <w:szCs w:val="16"/>
        </w:rPr>
        <w:t>7.6. В решении Думы о назначении опроса граждан указываются:</w:t>
      </w:r>
    </w:p>
    <w:p w:rsidR="00321283" w:rsidRPr="00FD3549" w:rsidRDefault="00321283" w:rsidP="00321283">
      <w:pPr>
        <w:pStyle w:val="ConsPlusNormal"/>
        <w:ind w:firstLine="142"/>
        <w:jc w:val="both"/>
        <w:rPr>
          <w:sz w:val="16"/>
          <w:szCs w:val="16"/>
        </w:rPr>
      </w:pPr>
      <w:r w:rsidRPr="00FD3549">
        <w:rPr>
          <w:sz w:val="16"/>
          <w:szCs w:val="16"/>
        </w:rPr>
        <w:t>дата, место и сроки проведения опроса (в случае если опрос проводится в течение нескольких дней, в нормативном правовом акте о назначении опроса ук</w:t>
      </w:r>
      <w:r w:rsidRPr="00FD3549">
        <w:rPr>
          <w:sz w:val="16"/>
          <w:szCs w:val="16"/>
        </w:rPr>
        <w:t>а</w:t>
      </w:r>
      <w:r w:rsidRPr="00FD3549">
        <w:rPr>
          <w:sz w:val="16"/>
          <w:szCs w:val="16"/>
        </w:rPr>
        <w:t>зываются даты начала и окончания проведения опроса);</w:t>
      </w:r>
    </w:p>
    <w:p w:rsidR="00321283" w:rsidRPr="00FD3549" w:rsidRDefault="00321283" w:rsidP="00321283">
      <w:pPr>
        <w:pStyle w:val="ConsPlusNormal"/>
        <w:ind w:firstLine="142"/>
        <w:jc w:val="both"/>
        <w:rPr>
          <w:sz w:val="16"/>
          <w:szCs w:val="16"/>
        </w:rPr>
      </w:pPr>
      <w:r w:rsidRPr="00FD3549">
        <w:rPr>
          <w:sz w:val="16"/>
          <w:szCs w:val="16"/>
        </w:rPr>
        <w:t>формулировка вопроса (вопросов), предлагаемого (предлагаемых) при пр</w:t>
      </w:r>
      <w:r w:rsidRPr="00FD3549">
        <w:rPr>
          <w:sz w:val="16"/>
          <w:szCs w:val="16"/>
        </w:rPr>
        <w:t>о</w:t>
      </w:r>
      <w:r w:rsidRPr="00FD3549">
        <w:rPr>
          <w:sz w:val="16"/>
          <w:szCs w:val="16"/>
        </w:rPr>
        <w:t>ведении опроса;</w:t>
      </w:r>
    </w:p>
    <w:p w:rsidR="00321283" w:rsidRPr="00FD3549" w:rsidRDefault="00321283" w:rsidP="00321283">
      <w:pPr>
        <w:pStyle w:val="ConsPlusNormal"/>
        <w:ind w:firstLine="142"/>
        <w:jc w:val="both"/>
        <w:rPr>
          <w:sz w:val="16"/>
          <w:szCs w:val="16"/>
        </w:rPr>
      </w:pPr>
      <w:r w:rsidRPr="00FD3549">
        <w:rPr>
          <w:sz w:val="16"/>
          <w:szCs w:val="16"/>
        </w:rPr>
        <w:t>методика проведения опроса;</w:t>
      </w:r>
    </w:p>
    <w:p w:rsidR="00321283" w:rsidRPr="00FD3549" w:rsidRDefault="00321283" w:rsidP="00321283">
      <w:pPr>
        <w:pStyle w:val="ConsPlusNormal"/>
        <w:ind w:firstLine="142"/>
        <w:jc w:val="both"/>
        <w:rPr>
          <w:sz w:val="16"/>
          <w:szCs w:val="16"/>
        </w:rPr>
      </w:pPr>
      <w:r w:rsidRPr="00FD3549">
        <w:rPr>
          <w:sz w:val="16"/>
          <w:szCs w:val="16"/>
        </w:rPr>
        <w:t>форма опросного листа;</w:t>
      </w:r>
    </w:p>
    <w:p w:rsidR="00321283" w:rsidRPr="00FD3549" w:rsidRDefault="00321283" w:rsidP="00321283">
      <w:pPr>
        <w:pStyle w:val="ConsPlusNormal"/>
        <w:ind w:firstLine="142"/>
        <w:jc w:val="both"/>
        <w:rPr>
          <w:sz w:val="16"/>
          <w:szCs w:val="16"/>
        </w:rPr>
      </w:pPr>
      <w:r w:rsidRPr="00FD3549">
        <w:rPr>
          <w:sz w:val="16"/>
          <w:szCs w:val="16"/>
        </w:rPr>
        <w:t>минимальная численность жителей муниципального образования, учас</w:t>
      </w:r>
      <w:r w:rsidRPr="00FD3549">
        <w:rPr>
          <w:sz w:val="16"/>
          <w:szCs w:val="16"/>
        </w:rPr>
        <w:t>т</w:t>
      </w:r>
      <w:r w:rsidRPr="00FD3549">
        <w:rPr>
          <w:sz w:val="16"/>
          <w:szCs w:val="16"/>
        </w:rPr>
        <w:t>вующих в опросе.</w:t>
      </w:r>
    </w:p>
    <w:p w:rsidR="00321283" w:rsidRPr="00FD3549" w:rsidRDefault="00321283" w:rsidP="00321283">
      <w:pPr>
        <w:pStyle w:val="ConsPlusNormal"/>
        <w:ind w:firstLine="142"/>
        <w:jc w:val="both"/>
        <w:rPr>
          <w:sz w:val="16"/>
          <w:szCs w:val="16"/>
        </w:rPr>
      </w:pPr>
      <w:r w:rsidRPr="00FD3549">
        <w:rPr>
          <w:sz w:val="16"/>
          <w:szCs w:val="16"/>
        </w:rPr>
        <w:t>7.7. Решение о назначении опроса подлежит опубликованию не позднее чем за 10 дней до его проведения.</w:t>
      </w:r>
    </w:p>
    <w:p w:rsidR="00321283" w:rsidRPr="00FD3549" w:rsidRDefault="00321283" w:rsidP="00321283">
      <w:pPr>
        <w:pStyle w:val="ConsPlusNormal"/>
        <w:ind w:firstLine="0"/>
        <w:jc w:val="center"/>
        <w:outlineLvl w:val="1"/>
        <w:rPr>
          <w:b/>
          <w:sz w:val="16"/>
          <w:szCs w:val="16"/>
        </w:rPr>
      </w:pPr>
      <w:r w:rsidRPr="00FD3549">
        <w:rPr>
          <w:b/>
          <w:sz w:val="16"/>
          <w:szCs w:val="16"/>
        </w:rPr>
        <w:t>8. Комиссия по проведению опроса</w:t>
      </w:r>
    </w:p>
    <w:p w:rsidR="00321283" w:rsidRPr="00FD3549" w:rsidRDefault="00321283" w:rsidP="00321283">
      <w:pPr>
        <w:pStyle w:val="ConsPlusNormal"/>
        <w:ind w:firstLine="142"/>
        <w:jc w:val="both"/>
        <w:rPr>
          <w:sz w:val="16"/>
          <w:szCs w:val="16"/>
        </w:rPr>
      </w:pPr>
      <w:r w:rsidRPr="00FD3549">
        <w:rPr>
          <w:sz w:val="16"/>
          <w:szCs w:val="16"/>
        </w:rPr>
        <w:t>8.1. Подготовку и проведение опроса граждан осуществляет Комиссия по провед</w:t>
      </w:r>
      <w:r w:rsidRPr="00FD3549">
        <w:rPr>
          <w:sz w:val="16"/>
          <w:szCs w:val="16"/>
        </w:rPr>
        <w:t>е</w:t>
      </w:r>
      <w:r w:rsidRPr="00FD3549">
        <w:rPr>
          <w:sz w:val="16"/>
          <w:szCs w:val="16"/>
        </w:rPr>
        <w:t>нию опроса (далее - Комиссия).</w:t>
      </w:r>
    </w:p>
    <w:p w:rsidR="00321283" w:rsidRPr="00FD3549" w:rsidRDefault="00321283" w:rsidP="00321283">
      <w:pPr>
        <w:pStyle w:val="ConsPlusNormal"/>
        <w:ind w:firstLine="142"/>
        <w:jc w:val="both"/>
        <w:rPr>
          <w:sz w:val="16"/>
          <w:szCs w:val="16"/>
        </w:rPr>
      </w:pPr>
      <w:r w:rsidRPr="00FD3549">
        <w:rPr>
          <w:sz w:val="16"/>
          <w:szCs w:val="16"/>
        </w:rPr>
        <w:t>8.2. Состав Комиссии в количестве не менее 5 человек утверждается постановлением Администрации Валдайского муниципального района на о</w:t>
      </w:r>
      <w:r w:rsidRPr="00FD3549">
        <w:rPr>
          <w:sz w:val="16"/>
          <w:szCs w:val="16"/>
        </w:rPr>
        <w:t>с</w:t>
      </w:r>
      <w:r w:rsidRPr="00FD3549">
        <w:rPr>
          <w:sz w:val="16"/>
          <w:szCs w:val="16"/>
        </w:rPr>
        <w:t>новании решения Думы.</w:t>
      </w:r>
    </w:p>
    <w:p w:rsidR="00321283" w:rsidRPr="00FD3549" w:rsidRDefault="00321283" w:rsidP="00321283">
      <w:pPr>
        <w:pStyle w:val="ConsPlusNormal"/>
        <w:ind w:firstLine="142"/>
        <w:jc w:val="both"/>
        <w:rPr>
          <w:sz w:val="16"/>
          <w:szCs w:val="16"/>
        </w:rPr>
      </w:pPr>
      <w:r w:rsidRPr="00FD3549">
        <w:rPr>
          <w:sz w:val="16"/>
          <w:szCs w:val="16"/>
        </w:rPr>
        <w:t>В состав Комиссии на паритетных началах включаются депутаты Думы на основ</w:t>
      </w:r>
      <w:r w:rsidRPr="00FD3549">
        <w:rPr>
          <w:sz w:val="16"/>
          <w:szCs w:val="16"/>
        </w:rPr>
        <w:t>а</w:t>
      </w:r>
      <w:r w:rsidRPr="00FD3549">
        <w:rPr>
          <w:sz w:val="16"/>
          <w:szCs w:val="16"/>
        </w:rPr>
        <w:t>нии решения Думы.</w:t>
      </w:r>
    </w:p>
    <w:p w:rsidR="00321283" w:rsidRPr="00FD3549" w:rsidRDefault="00321283" w:rsidP="00321283">
      <w:pPr>
        <w:pStyle w:val="ConsPlusNormal"/>
        <w:ind w:firstLine="142"/>
        <w:jc w:val="both"/>
        <w:rPr>
          <w:sz w:val="16"/>
          <w:szCs w:val="16"/>
        </w:rPr>
      </w:pPr>
      <w:r w:rsidRPr="00FD3549">
        <w:rPr>
          <w:sz w:val="16"/>
          <w:szCs w:val="16"/>
        </w:rPr>
        <w:t>8.3. В состав Комиссии включаются по предложению Главы Валдайского муниципального района представители Администрации Валдайского мун</w:t>
      </w:r>
      <w:r w:rsidRPr="00FD3549">
        <w:rPr>
          <w:sz w:val="16"/>
          <w:szCs w:val="16"/>
        </w:rPr>
        <w:t>и</w:t>
      </w:r>
      <w:r w:rsidRPr="00FD3549">
        <w:rPr>
          <w:sz w:val="16"/>
          <w:szCs w:val="16"/>
        </w:rPr>
        <w:t>ципального района, а также представители общественности территории, на которой пр</w:t>
      </w:r>
      <w:r w:rsidRPr="00FD3549">
        <w:rPr>
          <w:sz w:val="16"/>
          <w:szCs w:val="16"/>
        </w:rPr>
        <w:t>о</w:t>
      </w:r>
      <w:r w:rsidRPr="00FD3549">
        <w:rPr>
          <w:sz w:val="16"/>
          <w:szCs w:val="16"/>
        </w:rPr>
        <w:t>водится опрос.</w:t>
      </w:r>
    </w:p>
    <w:p w:rsidR="00321283" w:rsidRPr="00FD3549" w:rsidRDefault="00321283" w:rsidP="00321283">
      <w:pPr>
        <w:pStyle w:val="ConsPlusNormal"/>
        <w:ind w:firstLine="142"/>
        <w:jc w:val="both"/>
        <w:rPr>
          <w:sz w:val="16"/>
          <w:szCs w:val="16"/>
        </w:rPr>
      </w:pPr>
      <w:r w:rsidRPr="00FD3549">
        <w:rPr>
          <w:sz w:val="16"/>
          <w:szCs w:val="16"/>
        </w:rPr>
        <w:t>8.4. На первом заседании из числа членов Комиссии открытым голосованием избирается Председатель и секр</w:t>
      </w:r>
      <w:r w:rsidRPr="00FD3549">
        <w:rPr>
          <w:sz w:val="16"/>
          <w:szCs w:val="16"/>
        </w:rPr>
        <w:t>е</w:t>
      </w:r>
      <w:r w:rsidRPr="00FD3549">
        <w:rPr>
          <w:sz w:val="16"/>
          <w:szCs w:val="16"/>
        </w:rPr>
        <w:t>тарь Комиссии.</w:t>
      </w:r>
    </w:p>
    <w:p w:rsidR="00321283" w:rsidRPr="00FD3549" w:rsidRDefault="00321283" w:rsidP="00321283">
      <w:pPr>
        <w:widowControl w:val="0"/>
        <w:shd w:val="clear" w:color="auto" w:fill="FFFFFF"/>
        <w:ind w:firstLine="142"/>
        <w:jc w:val="both"/>
        <w:rPr>
          <w:rFonts w:ascii="Arial" w:hAnsi="Arial" w:cs="Arial"/>
          <w:sz w:val="16"/>
          <w:szCs w:val="16"/>
        </w:rPr>
      </w:pPr>
      <w:r w:rsidRPr="00FD3549">
        <w:rPr>
          <w:rFonts w:ascii="Arial" w:hAnsi="Arial" w:cs="Arial"/>
          <w:sz w:val="16"/>
          <w:szCs w:val="16"/>
        </w:rPr>
        <w:t>Председатель комиссии возглавляет комиссию и осуществляет общее руководство деятельность комиссии, председательствует на заседаниях к</w:t>
      </w:r>
      <w:r w:rsidRPr="00FD3549">
        <w:rPr>
          <w:rFonts w:ascii="Arial" w:hAnsi="Arial" w:cs="Arial"/>
          <w:sz w:val="16"/>
          <w:szCs w:val="16"/>
        </w:rPr>
        <w:t>о</w:t>
      </w:r>
      <w:r w:rsidRPr="00FD3549">
        <w:rPr>
          <w:rFonts w:ascii="Arial" w:hAnsi="Arial" w:cs="Arial"/>
          <w:sz w:val="16"/>
          <w:szCs w:val="16"/>
        </w:rPr>
        <w:t>миссии, ставит на голосование предложения по рассматриваемым комиссией вопросам, организует голосование и определяет результаты голосов</w:t>
      </w:r>
      <w:r w:rsidRPr="00FD3549">
        <w:rPr>
          <w:rFonts w:ascii="Arial" w:hAnsi="Arial" w:cs="Arial"/>
          <w:sz w:val="16"/>
          <w:szCs w:val="16"/>
        </w:rPr>
        <w:t>а</w:t>
      </w:r>
      <w:r w:rsidRPr="00FD3549">
        <w:rPr>
          <w:rFonts w:ascii="Arial" w:hAnsi="Arial" w:cs="Arial"/>
          <w:sz w:val="16"/>
          <w:szCs w:val="16"/>
        </w:rPr>
        <w:t>ния,  распределяет обязанности между членами комиссии, подписывает протоколы заседаний  и решения  коми</w:t>
      </w:r>
      <w:r w:rsidRPr="00FD3549">
        <w:rPr>
          <w:rFonts w:ascii="Arial" w:hAnsi="Arial" w:cs="Arial"/>
          <w:sz w:val="16"/>
          <w:szCs w:val="16"/>
        </w:rPr>
        <w:t>с</w:t>
      </w:r>
      <w:r w:rsidRPr="00FD3549">
        <w:rPr>
          <w:rFonts w:ascii="Arial" w:hAnsi="Arial" w:cs="Arial"/>
          <w:sz w:val="16"/>
          <w:szCs w:val="16"/>
        </w:rPr>
        <w:t>сии.</w:t>
      </w:r>
    </w:p>
    <w:p w:rsidR="00321283" w:rsidRPr="00FD3549" w:rsidRDefault="00321283" w:rsidP="00321283">
      <w:pPr>
        <w:widowControl w:val="0"/>
        <w:shd w:val="clear" w:color="auto" w:fill="FFFFFF"/>
        <w:ind w:firstLine="142"/>
        <w:jc w:val="both"/>
        <w:rPr>
          <w:rFonts w:ascii="Arial" w:hAnsi="Arial" w:cs="Arial"/>
          <w:sz w:val="16"/>
          <w:szCs w:val="16"/>
        </w:rPr>
      </w:pPr>
      <w:r w:rsidRPr="00FD3549">
        <w:rPr>
          <w:rFonts w:ascii="Arial" w:hAnsi="Arial" w:cs="Arial"/>
          <w:sz w:val="16"/>
          <w:szCs w:val="16"/>
        </w:rPr>
        <w:lastRenderedPageBreak/>
        <w:t>Секретарь комиссии обеспечивает организацию деятельности комиссии, ведёт делопроизводство, организует подсчет голосов членов комиссии, ведет протоколы заседаний комиссии, подписывает совместно с председателем протоколы заседаний  комиссии, а также выполняет по пор</w:t>
      </w:r>
      <w:r w:rsidRPr="00FD3549">
        <w:rPr>
          <w:rFonts w:ascii="Arial" w:hAnsi="Arial" w:cs="Arial"/>
          <w:sz w:val="16"/>
          <w:szCs w:val="16"/>
        </w:rPr>
        <w:t>у</w:t>
      </w:r>
      <w:r w:rsidRPr="00FD3549">
        <w:rPr>
          <w:rFonts w:ascii="Arial" w:hAnsi="Arial" w:cs="Arial"/>
          <w:sz w:val="16"/>
          <w:szCs w:val="16"/>
        </w:rPr>
        <w:t>чению председателя комиссии иные полном</w:t>
      </w:r>
      <w:r w:rsidRPr="00FD3549">
        <w:rPr>
          <w:rFonts w:ascii="Arial" w:hAnsi="Arial" w:cs="Arial"/>
          <w:sz w:val="16"/>
          <w:szCs w:val="16"/>
        </w:rPr>
        <w:t>о</w:t>
      </w:r>
      <w:r w:rsidRPr="00FD3549">
        <w:rPr>
          <w:rFonts w:ascii="Arial" w:hAnsi="Arial" w:cs="Arial"/>
          <w:sz w:val="16"/>
          <w:szCs w:val="16"/>
        </w:rPr>
        <w:t>чия.</w:t>
      </w:r>
    </w:p>
    <w:p w:rsidR="00321283" w:rsidRPr="00FD3549" w:rsidRDefault="00321283" w:rsidP="00321283">
      <w:pPr>
        <w:pStyle w:val="ConsPlusNormal"/>
        <w:ind w:firstLine="142"/>
        <w:jc w:val="both"/>
        <w:rPr>
          <w:sz w:val="16"/>
          <w:szCs w:val="16"/>
        </w:rPr>
      </w:pPr>
      <w:r w:rsidRPr="00FD3549">
        <w:rPr>
          <w:sz w:val="16"/>
          <w:szCs w:val="16"/>
        </w:rPr>
        <w:t>8.5. Деятельность комиссии осуществляется на основе коллегиальности. Заседание Комиссии считается прав</w:t>
      </w:r>
      <w:r w:rsidRPr="00FD3549">
        <w:rPr>
          <w:sz w:val="16"/>
          <w:szCs w:val="16"/>
        </w:rPr>
        <w:t>о</w:t>
      </w:r>
      <w:r w:rsidRPr="00FD3549">
        <w:rPr>
          <w:sz w:val="16"/>
          <w:szCs w:val="16"/>
        </w:rPr>
        <w:t>мочным, если в нем приняли участие не менее половины от у</w:t>
      </w:r>
      <w:r w:rsidRPr="00FD3549">
        <w:rPr>
          <w:sz w:val="16"/>
          <w:szCs w:val="16"/>
        </w:rPr>
        <w:t>с</w:t>
      </w:r>
      <w:r w:rsidRPr="00FD3549">
        <w:rPr>
          <w:sz w:val="16"/>
          <w:szCs w:val="16"/>
        </w:rPr>
        <w:t>тановленного числа членов Комиссии.</w:t>
      </w:r>
    </w:p>
    <w:p w:rsidR="00321283" w:rsidRPr="00FD3549" w:rsidRDefault="00321283" w:rsidP="00321283">
      <w:pPr>
        <w:pStyle w:val="ConsPlusNormal"/>
        <w:ind w:firstLine="0"/>
        <w:jc w:val="center"/>
        <w:outlineLvl w:val="1"/>
        <w:rPr>
          <w:b/>
          <w:sz w:val="16"/>
          <w:szCs w:val="16"/>
        </w:rPr>
      </w:pPr>
      <w:r w:rsidRPr="00FD3549">
        <w:rPr>
          <w:b/>
          <w:sz w:val="16"/>
          <w:szCs w:val="16"/>
        </w:rPr>
        <w:t>9. Полномочия Комиссии</w:t>
      </w:r>
    </w:p>
    <w:p w:rsidR="00321283" w:rsidRPr="00FD3549" w:rsidRDefault="00321283" w:rsidP="00321283">
      <w:pPr>
        <w:pStyle w:val="ConsPlusNormal"/>
        <w:ind w:firstLine="142"/>
        <w:jc w:val="both"/>
        <w:rPr>
          <w:sz w:val="16"/>
          <w:szCs w:val="16"/>
        </w:rPr>
      </w:pPr>
      <w:r w:rsidRPr="00FD3549">
        <w:rPr>
          <w:sz w:val="16"/>
          <w:szCs w:val="16"/>
        </w:rPr>
        <w:t>9.1. Комиссия:</w:t>
      </w:r>
    </w:p>
    <w:p w:rsidR="00321283" w:rsidRPr="00FD3549" w:rsidRDefault="00321283" w:rsidP="00321283">
      <w:pPr>
        <w:pStyle w:val="ConsPlusNormal"/>
        <w:ind w:firstLine="142"/>
        <w:jc w:val="both"/>
        <w:rPr>
          <w:sz w:val="16"/>
          <w:szCs w:val="16"/>
        </w:rPr>
      </w:pPr>
      <w:r w:rsidRPr="00FD3549">
        <w:rPr>
          <w:sz w:val="16"/>
          <w:szCs w:val="16"/>
        </w:rPr>
        <w:t>9.1.1. Организует подготовку и проведение опроса;</w:t>
      </w:r>
    </w:p>
    <w:p w:rsidR="00321283" w:rsidRPr="00FD3549" w:rsidRDefault="00321283" w:rsidP="00321283">
      <w:pPr>
        <w:pStyle w:val="ConsPlusNormal"/>
        <w:ind w:firstLine="142"/>
        <w:jc w:val="both"/>
        <w:rPr>
          <w:sz w:val="16"/>
          <w:szCs w:val="16"/>
        </w:rPr>
      </w:pPr>
      <w:r w:rsidRPr="00FD3549">
        <w:rPr>
          <w:sz w:val="16"/>
          <w:szCs w:val="16"/>
        </w:rPr>
        <w:t>9.1.2. Осуществляет контроль за соблюдением права жителей Валдайского мун</w:t>
      </w:r>
      <w:r w:rsidRPr="00FD3549">
        <w:rPr>
          <w:sz w:val="16"/>
          <w:szCs w:val="16"/>
        </w:rPr>
        <w:t>и</w:t>
      </w:r>
      <w:r w:rsidRPr="00FD3549">
        <w:rPr>
          <w:sz w:val="16"/>
          <w:szCs w:val="16"/>
        </w:rPr>
        <w:t>ципального района на участие в опросе;</w:t>
      </w:r>
    </w:p>
    <w:p w:rsidR="00321283" w:rsidRPr="00FD3549" w:rsidRDefault="00321283" w:rsidP="00321283">
      <w:pPr>
        <w:pStyle w:val="ConsPlusNormal"/>
        <w:ind w:firstLine="142"/>
        <w:jc w:val="both"/>
        <w:rPr>
          <w:sz w:val="16"/>
          <w:szCs w:val="16"/>
        </w:rPr>
      </w:pPr>
      <w:r w:rsidRPr="00FD3549">
        <w:rPr>
          <w:sz w:val="16"/>
          <w:szCs w:val="16"/>
        </w:rPr>
        <w:t>9.1.3. Не позднее чем за 10 дней до проведения опроса оповещает жителей Валдайского муниципального района о дате и сроках, времени, метод</w:t>
      </w:r>
      <w:r w:rsidRPr="00FD3549">
        <w:rPr>
          <w:sz w:val="16"/>
          <w:szCs w:val="16"/>
        </w:rPr>
        <w:t>и</w:t>
      </w:r>
      <w:r w:rsidRPr="00FD3549">
        <w:rPr>
          <w:sz w:val="16"/>
          <w:szCs w:val="16"/>
        </w:rPr>
        <w:t>ке проведения опроса, вопросе (вопросах), предлагаемом (предлагаемых) при проведении опроса, форме опросного листа, своем местонах</w:t>
      </w:r>
      <w:r w:rsidRPr="00FD3549">
        <w:rPr>
          <w:sz w:val="16"/>
          <w:szCs w:val="16"/>
        </w:rPr>
        <w:t>о</w:t>
      </w:r>
      <w:r w:rsidRPr="00FD3549">
        <w:rPr>
          <w:sz w:val="16"/>
          <w:szCs w:val="16"/>
        </w:rPr>
        <w:t>ждении, номере телефона и иных необходимых сведениях;</w:t>
      </w:r>
    </w:p>
    <w:p w:rsidR="00321283" w:rsidRPr="00FD3549" w:rsidRDefault="00321283" w:rsidP="00321283">
      <w:pPr>
        <w:pStyle w:val="ConsPlusNormal"/>
        <w:ind w:firstLine="142"/>
        <w:jc w:val="both"/>
        <w:rPr>
          <w:sz w:val="16"/>
          <w:szCs w:val="16"/>
        </w:rPr>
      </w:pPr>
      <w:r w:rsidRPr="00FD3549">
        <w:rPr>
          <w:sz w:val="16"/>
          <w:szCs w:val="16"/>
        </w:rPr>
        <w:t>9.1.4. Обеспечивает изготовление опросных листов по форме, указанной в решении Думы;</w:t>
      </w:r>
    </w:p>
    <w:p w:rsidR="00321283" w:rsidRPr="00FD3549" w:rsidRDefault="00321283" w:rsidP="00321283">
      <w:pPr>
        <w:pStyle w:val="ConsPlusNormal"/>
        <w:ind w:firstLine="142"/>
        <w:jc w:val="both"/>
        <w:rPr>
          <w:sz w:val="16"/>
          <w:szCs w:val="16"/>
        </w:rPr>
      </w:pPr>
      <w:r w:rsidRPr="00FD3549">
        <w:rPr>
          <w:sz w:val="16"/>
          <w:szCs w:val="16"/>
        </w:rPr>
        <w:t>9.1.5. Совместно с представителями общественных организаций организует сбор подписей при опросе;</w:t>
      </w:r>
    </w:p>
    <w:p w:rsidR="00321283" w:rsidRPr="00FD3549" w:rsidRDefault="00321283" w:rsidP="00321283">
      <w:pPr>
        <w:pStyle w:val="ConsPlusNormal"/>
        <w:ind w:firstLine="142"/>
        <w:jc w:val="both"/>
        <w:rPr>
          <w:sz w:val="16"/>
          <w:szCs w:val="16"/>
        </w:rPr>
      </w:pPr>
      <w:r w:rsidRPr="00FD3549">
        <w:rPr>
          <w:sz w:val="16"/>
          <w:szCs w:val="16"/>
        </w:rPr>
        <w:t>9.1.6. Составляет списки участников опроса при проведении открытого поименного опроса; составляет список лиц, осуществляющих сбор подписей;</w:t>
      </w:r>
    </w:p>
    <w:p w:rsidR="00321283" w:rsidRPr="00FD3549" w:rsidRDefault="00321283" w:rsidP="00321283">
      <w:pPr>
        <w:pStyle w:val="ConsPlusNormal"/>
        <w:ind w:firstLine="142"/>
        <w:jc w:val="both"/>
        <w:rPr>
          <w:sz w:val="16"/>
          <w:szCs w:val="16"/>
        </w:rPr>
      </w:pPr>
      <w:r w:rsidRPr="00FD3549">
        <w:rPr>
          <w:sz w:val="16"/>
          <w:szCs w:val="16"/>
        </w:rPr>
        <w:t>9.1.7. Устанавливает итоги опроса и обнародует их;</w:t>
      </w:r>
    </w:p>
    <w:p w:rsidR="00321283" w:rsidRPr="00FD3549" w:rsidRDefault="00321283" w:rsidP="00321283">
      <w:pPr>
        <w:pStyle w:val="ConsPlusNormal"/>
        <w:ind w:firstLine="142"/>
        <w:jc w:val="both"/>
        <w:rPr>
          <w:sz w:val="16"/>
          <w:szCs w:val="16"/>
        </w:rPr>
      </w:pPr>
      <w:r w:rsidRPr="00FD3549">
        <w:rPr>
          <w:sz w:val="16"/>
          <w:szCs w:val="16"/>
        </w:rPr>
        <w:t>9.1.8. По вопросам материально-технического и организационного обеспечения сотрудничает с ответственным структурным подразделением, о</w:t>
      </w:r>
      <w:r w:rsidRPr="00FD3549">
        <w:rPr>
          <w:sz w:val="16"/>
          <w:szCs w:val="16"/>
        </w:rPr>
        <w:t>т</w:t>
      </w:r>
      <w:r w:rsidRPr="00FD3549">
        <w:rPr>
          <w:sz w:val="16"/>
          <w:szCs w:val="16"/>
        </w:rPr>
        <w:t>раслевым органом Админ</w:t>
      </w:r>
      <w:r w:rsidRPr="00FD3549">
        <w:rPr>
          <w:sz w:val="16"/>
          <w:szCs w:val="16"/>
        </w:rPr>
        <w:t>и</w:t>
      </w:r>
      <w:r w:rsidRPr="00FD3549">
        <w:rPr>
          <w:sz w:val="16"/>
          <w:szCs w:val="16"/>
        </w:rPr>
        <w:t>страции Валдайского муниципального района;</w:t>
      </w:r>
    </w:p>
    <w:p w:rsidR="00321283" w:rsidRPr="00FD3549" w:rsidRDefault="00321283" w:rsidP="00321283">
      <w:pPr>
        <w:pStyle w:val="ConsPlusNormal"/>
        <w:ind w:firstLine="142"/>
        <w:jc w:val="both"/>
        <w:rPr>
          <w:sz w:val="16"/>
          <w:szCs w:val="16"/>
        </w:rPr>
      </w:pPr>
      <w:r w:rsidRPr="00FD3549">
        <w:rPr>
          <w:sz w:val="16"/>
          <w:szCs w:val="16"/>
        </w:rPr>
        <w:t>9.1.9. Осуществляет иные полномочия.</w:t>
      </w:r>
    </w:p>
    <w:p w:rsidR="00321283" w:rsidRPr="00FD3549" w:rsidRDefault="00321283" w:rsidP="00321283">
      <w:pPr>
        <w:pStyle w:val="ConsPlusNormal"/>
        <w:ind w:firstLine="142"/>
        <w:jc w:val="both"/>
        <w:rPr>
          <w:sz w:val="16"/>
          <w:szCs w:val="16"/>
        </w:rPr>
      </w:pPr>
      <w:r w:rsidRPr="00FD3549">
        <w:rPr>
          <w:sz w:val="16"/>
          <w:szCs w:val="16"/>
        </w:rPr>
        <w:t>9.2. Комиссия в рамках своей компетенции взаимодействует с органами и должностными лицами Администрации Валдайского муниципального ра</w:t>
      </w:r>
      <w:r w:rsidRPr="00FD3549">
        <w:rPr>
          <w:sz w:val="16"/>
          <w:szCs w:val="16"/>
        </w:rPr>
        <w:t>й</w:t>
      </w:r>
      <w:r w:rsidRPr="00FD3549">
        <w:rPr>
          <w:sz w:val="16"/>
          <w:szCs w:val="16"/>
        </w:rPr>
        <w:t>она, общественными объединениями, территориальным общественным самоуправлен</w:t>
      </w:r>
      <w:r w:rsidRPr="00FD3549">
        <w:rPr>
          <w:sz w:val="16"/>
          <w:szCs w:val="16"/>
        </w:rPr>
        <w:t>и</w:t>
      </w:r>
      <w:r w:rsidRPr="00FD3549">
        <w:rPr>
          <w:sz w:val="16"/>
          <w:szCs w:val="16"/>
        </w:rPr>
        <w:t>ем, средствами массовой информации.</w:t>
      </w:r>
    </w:p>
    <w:p w:rsidR="00321283" w:rsidRPr="00FD3549" w:rsidRDefault="00321283" w:rsidP="00321283">
      <w:pPr>
        <w:pStyle w:val="ConsPlusNormal"/>
        <w:ind w:firstLine="142"/>
        <w:jc w:val="both"/>
        <w:rPr>
          <w:sz w:val="16"/>
          <w:szCs w:val="16"/>
        </w:rPr>
      </w:pPr>
      <w:r w:rsidRPr="00FD3549">
        <w:rPr>
          <w:sz w:val="16"/>
          <w:szCs w:val="16"/>
        </w:rPr>
        <w:t>9.3. Деятельность членов Комиссии осуществляется на общественных н</w:t>
      </w:r>
      <w:r w:rsidRPr="00FD3549">
        <w:rPr>
          <w:sz w:val="16"/>
          <w:szCs w:val="16"/>
        </w:rPr>
        <w:t>а</w:t>
      </w:r>
      <w:r w:rsidRPr="00FD3549">
        <w:rPr>
          <w:sz w:val="16"/>
          <w:szCs w:val="16"/>
        </w:rPr>
        <w:t>чалах.</w:t>
      </w:r>
    </w:p>
    <w:p w:rsidR="00321283" w:rsidRPr="00FD3549" w:rsidRDefault="00321283" w:rsidP="00321283">
      <w:pPr>
        <w:pStyle w:val="ConsPlusNormal"/>
        <w:ind w:firstLine="142"/>
        <w:jc w:val="both"/>
        <w:rPr>
          <w:sz w:val="16"/>
          <w:szCs w:val="16"/>
        </w:rPr>
      </w:pPr>
      <w:r w:rsidRPr="00FD3549">
        <w:rPr>
          <w:sz w:val="16"/>
          <w:szCs w:val="16"/>
        </w:rPr>
        <w:t>9.4. Материально-техническое и организационное обеспечение деятельности Комиссии осуществляется Администрацией Валдайского муниципал</w:t>
      </w:r>
      <w:r w:rsidRPr="00FD3549">
        <w:rPr>
          <w:sz w:val="16"/>
          <w:szCs w:val="16"/>
        </w:rPr>
        <w:t>ь</w:t>
      </w:r>
      <w:r w:rsidRPr="00FD3549">
        <w:rPr>
          <w:sz w:val="16"/>
          <w:szCs w:val="16"/>
        </w:rPr>
        <w:t>ного района.</w:t>
      </w:r>
    </w:p>
    <w:p w:rsidR="00321283" w:rsidRPr="00FD3549" w:rsidRDefault="00321283" w:rsidP="00321283">
      <w:pPr>
        <w:pStyle w:val="ConsPlusNormal"/>
        <w:ind w:firstLine="142"/>
        <w:jc w:val="both"/>
        <w:rPr>
          <w:sz w:val="16"/>
          <w:szCs w:val="16"/>
        </w:rPr>
      </w:pPr>
      <w:r w:rsidRPr="00FD3549">
        <w:rPr>
          <w:sz w:val="16"/>
          <w:szCs w:val="16"/>
        </w:rPr>
        <w:t>9.5. Полномочия Комиссии прекращаются после официального опубликования р</w:t>
      </w:r>
      <w:r w:rsidRPr="00FD3549">
        <w:rPr>
          <w:sz w:val="16"/>
          <w:szCs w:val="16"/>
        </w:rPr>
        <w:t>е</w:t>
      </w:r>
      <w:r w:rsidRPr="00FD3549">
        <w:rPr>
          <w:sz w:val="16"/>
          <w:szCs w:val="16"/>
        </w:rPr>
        <w:t>зультатов опроса.</w:t>
      </w:r>
    </w:p>
    <w:p w:rsidR="00321283" w:rsidRPr="00FD3549" w:rsidRDefault="00321283" w:rsidP="00321283">
      <w:pPr>
        <w:pStyle w:val="ConsPlusNormal"/>
        <w:ind w:firstLine="0"/>
        <w:jc w:val="center"/>
        <w:rPr>
          <w:b/>
          <w:sz w:val="16"/>
          <w:szCs w:val="16"/>
        </w:rPr>
      </w:pPr>
      <w:r w:rsidRPr="00FD3549">
        <w:rPr>
          <w:b/>
          <w:sz w:val="16"/>
          <w:szCs w:val="16"/>
        </w:rPr>
        <w:t>10. Опросный лист и места проведения опроса</w:t>
      </w:r>
    </w:p>
    <w:p w:rsidR="00321283" w:rsidRPr="00FD3549" w:rsidRDefault="00321283" w:rsidP="00321283">
      <w:pPr>
        <w:pStyle w:val="ConsPlusNormal"/>
        <w:ind w:firstLine="142"/>
        <w:jc w:val="both"/>
        <w:rPr>
          <w:sz w:val="16"/>
          <w:szCs w:val="16"/>
        </w:rPr>
      </w:pPr>
      <w:r w:rsidRPr="00FD3549">
        <w:rPr>
          <w:sz w:val="16"/>
          <w:szCs w:val="16"/>
        </w:rPr>
        <w:t>10.1. Мнение жителей по вопросу (вопросам), предлагаемому (предлага</w:t>
      </w:r>
      <w:r w:rsidRPr="00FD3549">
        <w:rPr>
          <w:sz w:val="16"/>
          <w:szCs w:val="16"/>
        </w:rPr>
        <w:t>е</w:t>
      </w:r>
      <w:r w:rsidRPr="00FD3549">
        <w:rPr>
          <w:sz w:val="16"/>
          <w:szCs w:val="16"/>
        </w:rPr>
        <w:t>мым) на опрос, фиксируется в опросных листах.</w:t>
      </w:r>
    </w:p>
    <w:p w:rsidR="00321283" w:rsidRPr="00FD3549" w:rsidRDefault="00321283" w:rsidP="00321283">
      <w:pPr>
        <w:pStyle w:val="ConsPlusNormal"/>
        <w:ind w:firstLine="142"/>
        <w:jc w:val="both"/>
        <w:rPr>
          <w:sz w:val="16"/>
          <w:szCs w:val="16"/>
        </w:rPr>
      </w:pPr>
      <w:r w:rsidRPr="00FD3549">
        <w:rPr>
          <w:sz w:val="16"/>
          <w:szCs w:val="16"/>
        </w:rPr>
        <w:t>10.2. Опросные листы изготавливаются по решению Комиссии по проведению о</w:t>
      </w:r>
      <w:r w:rsidRPr="00FD3549">
        <w:rPr>
          <w:sz w:val="16"/>
          <w:szCs w:val="16"/>
        </w:rPr>
        <w:t>п</w:t>
      </w:r>
      <w:r w:rsidRPr="00FD3549">
        <w:rPr>
          <w:sz w:val="16"/>
          <w:szCs w:val="16"/>
        </w:rPr>
        <w:t>роса граждан.</w:t>
      </w:r>
    </w:p>
    <w:p w:rsidR="00321283" w:rsidRPr="00FD3549" w:rsidRDefault="00321283" w:rsidP="00321283">
      <w:pPr>
        <w:pStyle w:val="ConsPlusNormal"/>
        <w:ind w:firstLine="142"/>
        <w:jc w:val="both"/>
        <w:rPr>
          <w:sz w:val="16"/>
          <w:szCs w:val="16"/>
        </w:rPr>
      </w:pPr>
      <w:r w:rsidRPr="00FD3549">
        <w:rPr>
          <w:sz w:val="16"/>
          <w:szCs w:val="16"/>
        </w:rPr>
        <w:t>10.3. Изготовление опросных листов осуществляется Администрацией района не позднее чем за семь дней до начала опроса граждан.</w:t>
      </w:r>
    </w:p>
    <w:p w:rsidR="00321283" w:rsidRPr="00FD3549" w:rsidRDefault="00321283" w:rsidP="00321283">
      <w:pPr>
        <w:pStyle w:val="ConsPlusNormal"/>
        <w:ind w:firstLine="142"/>
        <w:jc w:val="both"/>
        <w:rPr>
          <w:sz w:val="16"/>
          <w:szCs w:val="16"/>
        </w:rPr>
      </w:pPr>
      <w:r w:rsidRPr="00FD3549">
        <w:rPr>
          <w:sz w:val="16"/>
          <w:szCs w:val="16"/>
        </w:rPr>
        <w:t>10.4. Число изготовленных опросных листов не должно более чем на 1,5% (процента) превышать число необходимых опросных листов для пров</w:t>
      </w:r>
      <w:r w:rsidRPr="00FD3549">
        <w:rPr>
          <w:sz w:val="16"/>
          <w:szCs w:val="16"/>
        </w:rPr>
        <w:t>е</w:t>
      </w:r>
      <w:r w:rsidRPr="00FD3549">
        <w:rPr>
          <w:sz w:val="16"/>
          <w:szCs w:val="16"/>
        </w:rPr>
        <w:t>дения о</w:t>
      </w:r>
      <w:r w:rsidRPr="00FD3549">
        <w:rPr>
          <w:sz w:val="16"/>
          <w:szCs w:val="16"/>
        </w:rPr>
        <w:t>п</w:t>
      </w:r>
      <w:r w:rsidRPr="00FD3549">
        <w:rPr>
          <w:sz w:val="16"/>
          <w:szCs w:val="16"/>
        </w:rPr>
        <w:t>роса.</w:t>
      </w:r>
    </w:p>
    <w:p w:rsidR="00321283" w:rsidRPr="00FD3549" w:rsidRDefault="00321283" w:rsidP="00321283">
      <w:pPr>
        <w:pStyle w:val="ConsPlusNormal"/>
        <w:ind w:firstLine="142"/>
        <w:jc w:val="both"/>
        <w:rPr>
          <w:sz w:val="16"/>
          <w:szCs w:val="16"/>
        </w:rPr>
      </w:pPr>
      <w:r w:rsidRPr="00FD3549">
        <w:rPr>
          <w:sz w:val="16"/>
          <w:szCs w:val="16"/>
        </w:rPr>
        <w:t>10.5. Текст опросного листа должен быть размещен только на одной его стороне. Опросные листы печатаются на русском языке.</w:t>
      </w:r>
    </w:p>
    <w:p w:rsidR="00321283" w:rsidRPr="00FD3549" w:rsidRDefault="00321283" w:rsidP="00321283">
      <w:pPr>
        <w:pStyle w:val="ConsPlusNormal"/>
        <w:ind w:firstLine="142"/>
        <w:jc w:val="both"/>
        <w:rPr>
          <w:sz w:val="16"/>
          <w:szCs w:val="16"/>
        </w:rPr>
      </w:pPr>
      <w:r w:rsidRPr="00FD3549">
        <w:rPr>
          <w:sz w:val="16"/>
          <w:szCs w:val="16"/>
        </w:rPr>
        <w:t>10.6. Опросный лист обязательно должен включать точную формулировку вопроса (вопросов), предлагаемого (предлагаемых) при проведении о</w:t>
      </w:r>
      <w:r w:rsidRPr="00FD3549">
        <w:rPr>
          <w:sz w:val="16"/>
          <w:szCs w:val="16"/>
        </w:rPr>
        <w:t>п</w:t>
      </w:r>
      <w:r w:rsidRPr="00FD3549">
        <w:rPr>
          <w:sz w:val="16"/>
          <w:szCs w:val="16"/>
        </w:rPr>
        <w:t>роса; территорию проведения опроса; разъяснение порядка заполнения опросного листа; варианты ответов на предлагаемый вопрос (предл</w:t>
      </w:r>
      <w:r w:rsidRPr="00FD3549">
        <w:rPr>
          <w:sz w:val="16"/>
          <w:szCs w:val="16"/>
        </w:rPr>
        <w:t>а</w:t>
      </w:r>
      <w:r w:rsidRPr="00FD3549">
        <w:rPr>
          <w:sz w:val="16"/>
          <w:szCs w:val="16"/>
        </w:rPr>
        <w:t>гаемые вопросы) - "За", "Против". Опросный лист также может содержать и иные сведения, необходимые в соответствии с выбранной методикой пр</w:t>
      </w:r>
      <w:r w:rsidRPr="00FD3549">
        <w:rPr>
          <w:sz w:val="16"/>
          <w:szCs w:val="16"/>
        </w:rPr>
        <w:t>о</w:t>
      </w:r>
      <w:r w:rsidRPr="00FD3549">
        <w:rPr>
          <w:sz w:val="16"/>
          <w:szCs w:val="16"/>
        </w:rPr>
        <w:t>ведения опроса.</w:t>
      </w:r>
    </w:p>
    <w:p w:rsidR="00321283" w:rsidRPr="00FD3549" w:rsidRDefault="00321283" w:rsidP="00321283">
      <w:pPr>
        <w:pStyle w:val="ConsPlusNormal"/>
        <w:ind w:firstLine="142"/>
        <w:jc w:val="both"/>
        <w:rPr>
          <w:sz w:val="16"/>
          <w:szCs w:val="16"/>
        </w:rPr>
      </w:pPr>
      <w:r w:rsidRPr="00FD3549">
        <w:rPr>
          <w:sz w:val="16"/>
          <w:szCs w:val="16"/>
        </w:rPr>
        <w:t>10.7. При вынесении на опрос нескольких вопросов они включаются в один опросный лист, последовательно нумеруются и отделяются друг от др</w:t>
      </w:r>
      <w:r w:rsidRPr="00FD3549">
        <w:rPr>
          <w:sz w:val="16"/>
          <w:szCs w:val="16"/>
        </w:rPr>
        <w:t>у</w:t>
      </w:r>
      <w:r w:rsidRPr="00FD3549">
        <w:rPr>
          <w:sz w:val="16"/>
          <w:szCs w:val="16"/>
        </w:rPr>
        <w:t>га горизонтальными л</w:t>
      </w:r>
      <w:r w:rsidRPr="00FD3549">
        <w:rPr>
          <w:sz w:val="16"/>
          <w:szCs w:val="16"/>
        </w:rPr>
        <w:t>и</w:t>
      </w:r>
      <w:r w:rsidRPr="00FD3549">
        <w:rPr>
          <w:sz w:val="16"/>
          <w:szCs w:val="16"/>
        </w:rPr>
        <w:t>ниями.</w:t>
      </w:r>
    </w:p>
    <w:p w:rsidR="00321283" w:rsidRPr="00FD3549" w:rsidRDefault="00321283" w:rsidP="00321283">
      <w:pPr>
        <w:pStyle w:val="3"/>
        <w:shd w:val="clear" w:color="auto" w:fill="FFFFFF"/>
        <w:ind w:firstLine="142"/>
        <w:jc w:val="both"/>
        <w:textAlignment w:val="baseline"/>
        <w:rPr>
          <w:rFonts w:ascii="Arial" w:hAnsi="Arial" w:cs="Arial"/>
          <w:b w:val="0"/>
          <w:sz w:val="16"/>
          <w:szCs w:val="16"/>
        </w:rPr>
      </w:pPr>
      <w:r w:rsidRPr="00FD3549">
        <w:rPr>
          <w:rFonts w:ascii="Arial" w:hAnsi="Arial" w:cs="Arial"/>
          <w:b w:val="0"/>
          <w:sz w:val="16"/>
          <w:szCs w:val="16"/>
        </w:rPr>
        <w:t>10.8. На лицевой стороне опросного листа в правом верхнем углу ставятся подписи двух членов Комиссии.</w:t>
      </w:r>
    </w:p>
    <w:p w:rsidR="00321283" w:rsidRPr="00FD3549" w:rsidRDefault="00321283" w:rsidP="00321283">
      <w:pPr>
        <w:pStyle w:val="3"/>
        <w:shd w:val="clear" w:color="auto" w:fill="FFFFFF"/>
        <w:ind w:firstLine="142"/>
        <w:jc w:val="both"/>
        <w:textAlignment w:val="baseline"/>
        <w:rPr>
          <w:rFonts w:ascii="Arial" w:hAnsi="Arial" w:cs="Arial"/>
          <w:b w:val="0"/>
          <w:sz w:val="16"/>
          <w:szCs w:val="16"/>
        </w:rPr>
      </w:pPr>
      <w:r w:rsidRPr="00FD3549">
        <w:rPr>
          <w:rFonts w:ascii="Arial" w:hAnsi="Arial" w:cs="Arial"/>
          <w:b w:val="0"/>
          <w:sz w:val="16"/>
          <w:szCs w:val="16"/>
        </w:rPr>
        <w:t>10.9. В случае если голосующий считает, что при заполнении опросного листа совершил ошибку, он вправе обратиться с просьбой выдать ему новый опросный лист вз</w:t>
      </w:r>
      <w:r w:rsidRPr="00FD3549">
        <w:rPr>
          <w:rFonts w:ascii="Arial" w:hAnsi="Arial" w:cs="Arial"/>
          <w:b w:val="0"/>
          <w:sz w:val="16"/>
          <w:szCs w:val="16"/>
        </w:rPr>
        <w:t>а</w:t>
      </w:r>
      <w:r w:rsidRPr="00FD3549">
        <w:rPr>
          <w:rFonts w:ascii="Arial" w:hAnsi="Arial" w:cs="Arial"/>
          <w:b w:val="0"/>
          <w:sz w:val="16"/>
          <w:szCs w:val="16"/>
        </w:rPr>
        <w:t>мен испорченного.</w:t>
      </w:r>
    </w:p>
    <w:p w:rsidR="00321283" w:rsidRPr="00FD3549" w:rsidRDefault="00321283" w:rsidP="00321283">
      <w:pPr>
        <w:pStyle w:val="3"/>
        <w:shd w:val="clear" w:color="auto" w:fill="FFFFFF"/>
        <w:ind w:firstLine="142"/>
        <w:jc w:val="both"/>
        <w:textAlignment w:val="baseline"/>
        <w:rPr>
          <w:rFonts w:ascii="Arial" w:hAnsi="Arial" w:cs="Arial"/>
          <w:b w:val="0"/>
          <w:sz w:val="16"/>
          <w:szCs w:val="16"/>
        </w:rPr>
      </w:pPr>
      <w:r w:rsidRPr="00FD3549">
        <w:rPr>
          <w:rFonts w:ascii="Arial" w:hAnsi="Arial" w:cs="Arial"/>
          <w:b w:val="0"/>
          <w:sz w:val="16"/>
          <w:szCs w:val="16"/>
        </w:rPr>
        <w:t>10.10. Использование карандаша при заполнении опросного листа не д</w:t>
      </w:r>
      <w:r w:rsidRPr="00FD3549">
        <w:rPr>
          <w:rFonts w:ascii="Arial" w:hAnsi="Arial" w:cs="Arial"/>
          <w:b w:val="0"/>
          <w:sz w:val="16"/>
          <w:szCs w:val="16"/>
        </w:rPr>
        <w:t>о</w:t>
      </w:r>
      <w:r w:rsidRPr="00FD3549">
        <w:rPr>
          <w:rFonts w:ascii="Arial" w:hAnsi="Arial" w:cs="Arial"/>
          <w:b w:val="0"/>
          <w:sz w:val="16"/>
          <w:szCs w:val="16"/>
        </w:rPr>
        <w:t>пускается.</w:t>
      </w:r>
    </w:p>
    <w:p w:rsidR="00321283" w:rsidRPr="00FD3549" w:rsidRDefault="00321283" w:rsidP="00321283">
      <w:pPr>
        <w:pStyle w:val="ConsPlusNormal"/>
        <w:ind w:firstLine="142"/>
        <w:jc w:val="both"/>
        <w:rPr>
          <w:sz w:val="16"/>
          <w:szCs w:val="16"/>
        </w:rPr>
      </w:pPr>
      <w:r w:rsidRPr="00FD3549">
        <w:rPr>
          <w:sz w:val="16"/>
          <w:szCs w:val="16"/>
        </w:rPr>
        <w:t>10.11. Заполненные опросные листы доставляются лицами, обеспечивающими пр</w:t>
      </w:r>
      <w:r w:rsidRPr="00FD3549">
        <w:rPr>
          <w:sz w:val="16"/>
          <w:szCs w:val="16"/>
        </w:rPr>
        <w:t>о</w:t>
      </w:r>
      <w:r w:rsidRPr="00FD3549">
        <w:rPr>
          <w:sz w:val="16"/>
          <w:szCs w:val="16"/>
        </w:rPr>
        <w:t>ведение опроса, в Комиссию.</w:t>
      </w:r>
    </w:p>
    <w:p w:rsidR="00321283" w:rsidRPr="00FD3549" w:rsidRDefault="00321283" w:rsidP="00321283">
      <w:pPr>
        <w:pStyle w:val="ConsPlusNormal"/>
        <w:ind w:firstLine="142"/>
        <w:jc w:val="both"/>
        <w:rPr>
          <w:sz w:val="16"/>
          <w:szCs w:val="16"/>
        </w:rPr>
      </w:pPr>
      <w:r w:rsidRPr="00FD3549">
        <w:rPr>
          <w:sz w:val="16"/>
          <w:szCs w:val="16"/>
        </w:rPr>
        <w:t>10.12. Комиссия определяет места проведения опроса граждан. Такие места должны быть оборудованы необходимыми для проведения опроса средствами и удобны для посещения жителями муниципального района.</w:t>
      </w:r>
    </w:p>
    <w:p w:rsidR="00321283" w:rsidRPr="00FD3549" w:rsidRDefault="00321283" w:rsidP="00321283">
      <w:pPr>
        <w:pStyle w:val="ConsPlusNormal"/>
        <w:ind w:firstLine="142"/>
        <w:jc w:val="both"/>
        <w:rPr>
          <w:sz w:val="16"/>
          <w:szCs w:val="16"/>
        </w:rPr>
      </w:pPr>
      <w:r w:rsidRPr="00FD3549">
        <w:rPr>
          <w:sz w:val="16"/>
          <w:szCs w:val="16"/>
        </w:rPr>
        <w:t>10.13. По решению Комиссии опрос граждан может проводиться по месту их ж</w:t>
      </w:r>
      <w:r w:rsidRPr="00FD3549">
        <w:rPr>
          <w:sz w:val="16"/>
          <w:szCs w:val="16"/>
        </w:rPr>
        <w:t>и</w:t>
      </w:r>
      <w:r w:rsidRPr="00FD3549">
        <w:rPr>
          <w:sz w:val="16"/>
          <w:szCs w:val="16"/>
        </w:rPr>
        <w:t>тельства.</w:t>
      </w:r>
    </w:p>
    <w:p w:rsidR="00321283" w:rsidRPr="00FD3549" w:rsidRDefault="00321283" w:rsidP="00321283">
      <w:pPr>
        <w:pStyle w:val="ConsPlusNormal"/>
        <w:ind w:firstLine="142"/>
        <w:jc w:val="both"/>
        <w:rPr>
          <w:sz w:val="16"/>
          <w:szCs w:val="16"/>
        </w:rPr>
      </w:pPr>
      <w:r w:rsidRPr="00FD3549">
        <w:rPr>
          <w:sz w:val="16"/>
          <w:szCs w:val="16"/>
        </w:rPr>
        <w:t>10.14. Перечень мест, в которых будет проводиться опрос граждан, публикуется (обнародуется) Комиссией в средствах массовой информации и размещается на офиц</w:t>
      </w:r>
      <w:r w:rsidRPr="00FD3549">
        <w:rPr>
          <w:sz w:val="16"/>
          <w:szCs w:val="16"/>
        </w:rPr>
        <w:t>и</w:t>
      </w:r>
      <w:r w:rsidRPr="00FD3549">
        <w:rPr>
          <w:sz w:val="16"/>
          <w:szCs w:val="16"/>
        </w:rPr>
        <w:t>альных сайтах Администрации района в сети Интернет не менее чем за десять дней до проведения опроса граждан.</w:t>
      </w:r>
    </w:p>
    <w:p w:rsidR="00321283" w:rsidRPr="00FD3549" w:rsidRDefault="00321283" w:rsidP="00321283">
      <w:pPr>
        <w:pStyle w:val="3"/>
        <w:shd w:val="clear" w:color="auto" w:fill="FFFFFF"/>
        <w:textAlignment w:val="baseline"/>
        <w:rPr>
          <w:rFonts w:ascii="Arial" w:hAnsi="Arial" w:cs="Arial"/>
          <w:sz w:val="16"/>
          <w:szCs w:val="16"/>
        </w:rPr>
      </w:pPr>
      <w:r w:rsidRPr="00FD3549">
        <w:rPr>
          <w:rFonts w:ascii="Arial" w:hAnsi="Arial" w:cs="Arial"/>
          <w:sz w:val="16"/>
          <w:szCs w:val="16"/>
        </w:rPr>
        <w:t>11. Формы и порядок проведения опроса</w:t>
      </w:r>
    </w:p>
    <w:p w:rsidR="00321283" w:rsidRPr="00FD3549" w:rsidRDefault="00321283" w:rsidP="00321283">
      <w:pPr>
        <w:pStyle w:val="ConsPlusNormal"/>
        <w:ind w:firstLine="142"/>
        <w:jc w:val="both"/>
        <w:rPr>
          <w:sz w:val="16"/>
          <w:szCs w:val="16"/>
        </w:rPr>
      </w:pPr>
      <w:r w:rsidRPr="00FD3549">
        <w:rPr>
          <w:sz w:val="16"/>
          <w:szCs w:val="16"/>
        </w:rPr>
        <w:t xml:space="preserve">11.1. Опрос проводится путем заполнения опросного листа в период и время, определенные в решении Думы Валдайского муниципального района. </w:t>
      </w:r>
    </w:p>
    <w:p w:rsidR="00321283" w:rsidRPr="00FD3549" w:rsidRDefault="00321283" w:rsidP="00321283">
      <w:pPr>
        <w:pStyle w:val="ConsPlusNormal"/>
        <w:ind w:firstLine="142"/>
        <w:jc w:val="both"/>
        <w:rPr>
          <w:sz w:val="16"/>
          <w:szCs w:val="16"/>
        </w:rPr>
      </w:pPr>
      <w:r w:rsidRPr="00FD3549">
        <w:rPr>
          <w:sz w:val="16"/>
          <w:szCs w:val="16"/>
        </w:rPr>
        <w:t>11.2. Опрос проводится путем тайного, поименного или открытого голосования в течение одного или нескольких дней.</w:t>
      </w:r>
    </w:p>
    <w:p w:rsidR="00321283" w:rsidRPr="00FD3549" w:rsidRDefault="00321283" w:rsidP="00321283">
      <w:pPr>
        <w:pStyle w:val="ConsPlusNormal"/>
        <w:ind w:firstLine="142"/>
        <w:jc w:val="both"/>
        <w:rPr>
          <w:sz w:val="16"/>
          <w:szCs w:val="16"/>
        </w:rPr>
      </w:pPr>
      <w:r w:rsidRPr="00FD3549">
        <w:rPr>
          <w:sz w:val="16"/>
          <w:szCs w:val="16"/>
        </w:rPr>
        <w:t>11.2. Порядок проведения опроса в форме тайного голосования:</w:t>
      </w:r>
    </w:p>
    <w:p w:rsidR="00321283" w:rsidRPr="00FD3549" w:rsidRDefault="00321283" w:rsidP="00321283">
      <w:pPr>
        <w:pStyle w:val="ConsPlusNormal"/>
        <w:ind w:firstLine="142"/>
        <w:jc w:val="both"/>
        <w:rPr>
          <w:sz w:val="16"/>
          <w:szCs w:val="16"/>
        </w:rPr>
      </w:pPr>
      <w:r w:rsidRPr="00FD3549">
        <w:rPr>
          <w:sz w:val="16"/>
          <w:szCs w:val="16"/>
        </w:rPr>
        <w:t>11.2.1. При тайном голосовании составляются списки участников опроса. В список участников опроса включаются жители, имеющие право на уч</w:t>
      </w:r>
      <w:r w:rsidRPr="00FD3549">
        <w:rPr>
          <w:sz w:val="16"/>
          <w:szCs w:val="16"/>
        </w:rPr>
        <w:t>а</w:t>
      </w:r>
      <w:r w:rsidRPr="00FD3549">
        <w:rPr>
          <w:sz w:val="16"/>
          <w:szCs w:val="16"/>
        </w:rPr>
        <w:t>стие в опросе, проживающие на территории или на части территории муниципального района, обладающие изб</w:t>
      </w:r>
      <w:r w:rsidRPr="00FD3549">
        <w:rPr>
          <w:sz w:val="16"/>
          <w:szCs w:val="16"/>
        </w:rPr>
        <w:t>и</w:t>
      </w:r>
      <w:r w:rsidRPr="00FD3549">
        <w:rPr>
          <w:sz w:val="16"/>
          <w:szCs w:val="16"/>
        </w:rPr>
        <w:t>рательным правом.</w:t>
      </w:r>
    </w:p>
    <w:p w:rsidR="00321283" w:rsidRPr="00FD3549" w:rsidRDefault="00321283" w:rsidP="00321283">
      <w:pPr>
        <w:pStyle w:val="ConsPlusNormal"/>
        <w:ind w:firstLine="142"/>
        <w:jc w:val="both"/>
        <w:rPr>
          <w:sz w:val="16"/>
          <w:szCs w:val="16"/>
        </w:rPr>
      </w:pPr>
      <w:r w:rsidRPr="00FD3549">
        <w:rPr>
          <w:sz w:val="16"/>
          <w:szCs w:val="16"/>
        </w:rPr>
        <w:t>11.2.2. В списке указываются фамилия, имя, отчество, год рождения (в возрасте 18 лет - дополнительно день и месяц), адрес места жительства, с</w:t>
      </w:r>
      <w:r w:rsidRPr="00FD3549">
        <w:rPr>
          <w:sz w:val="16"/>
          <w:szCs w:val="16"/>
        </w:rPr>
        <w:t>е</w:t>
      </w:r>
      <w:r w:rsidRPr="00FD3549">
        <w:rPr>
          <w:sz w:val="16"/>
          <w:szCs w:val="16"/>
        </w:rPr>
        <w:t>рия и н</w:t>
      </w:r>
      <w:r w:rsidRPr="00FD3549">
        <w:rPr>
          <w:sz w:val="16"/>
          <w:szCs w:val="16"/>
        </w:rPr>
        <w:t>о</w:t>
      </w:r>
      <w:r w:rsidRPr="00FD3549">
        <w:rPr>
          <w:sz w:val="16"/>
          <w:szCs w:val="16"/>
        </w:rPr>
        <w:t>мер паспорта или документа, заменяющего паспорт гражданина.</w:t>
      </w:r>
    </w:p>
    <w:p w:rsidR="00321283" w:rsidRPr="00FD3549" w:rsidRDefault="00321283" w:rsidP="00321283">
      <w:pPr>
        <w:pStyle w:val="ConsPlusNormal"/>
        <w:ind w:firstLine="142"/>
        <w:jc w:val="both"/>
        <w:rPr>
          <w:sz w:val="16"/>
          <w:szCs w:val="16"/>
        </w:rPr>
      </w:pPr>
      <w:r w:rsidRPr="00FD3549">
        <w:rPr>
          <w:sz w:val="16"/>
          <w:szCs w:val="16"/>
        </w:rPr>
        <w:t>11.2.3. Списки участников опроса подписываются двумя членами Комиссии.</w:t>
      </w:r>
    </w:p>
    <w:p w:rsidR="00321283" w:rsidRPr="00FD3549" w:rsidRDefault="00321283" w:rsidP="00321283">
      <w:pPr>
        <w:pStyle w:val="ConsPlusNormal"/>
        <w:ind w:firstLine="142"/>
        <w:jc w:val="both"/>
        <w:rPr>
          <w:sz w:val="16"/>
          <w:szCs w:val="16"/>
        </w:rPr>
      </w:pPr>
      <w:r w:rsidRPr="00FD3549">
        <w:rPr>
          <w:sz w:val="16"/>
          <w:szCs w:val="16"/>
        </w:rPr>
        <w:t>11.2.4. Дополнительное включение в список жителей, имеющих право на участие в опросе в соответствии с Положением, допускается в любое вр</w:t>
      </w:r>
      <w:r w:rsidRPr="00FD3549">
        <w:rPr>
          <w:sz w:val="16"/>
          <w:szCs w:val="16"/>
        </w:rPr>
        <w:t>е</w:t>
      </w:r>
      <w:r w:rsidRPr="00FD3549">
        <w:rPr>
          <w:sz w:val="16"/>
          <w:szCs w:val="16"/>
        </w:rPr>
        <w:t>мя, в том числе в день пр</w:t>
      </w:r>
      <w:r w:rsidRPr="00FD3549">
        <w:rPr>
          <w:sz w:val="16"/>
          <w:szCs w:val="16"/>
        </w:rPr>
        <w:t>о</w:t>
      </w:r>
      <w:r w:rsidRPr="00FD3549">
        <w:rPr>
          <w:sz w:val="16"/>
          <w:szCs w:val="16"/>
        </w:rPr>
        <w:t>ведения опроса.</w:t>
      </w:r>
    </w:p>
    <w:p w:rsidR="00321283" w:rsidRPr="00FD3549" w:rsidRDefault="00321283" w:rsidP="00321283">
      <w:pPr>
        <w:pStyle w:val="ConsPlusNormal"/>
        <w:ind w:firstLine="142"/>
        <w:jc w:val="both"/>
        <w:rPr>
          <w:sz w:val="16"/>
          <w:szCs w:val="16"/>
        </w:rPr>
      </w:pPr>
      <w:r w:rsidRPr="00FD3549">
        <w:rPr>
          <w:sz w:val="16"/>
          <w:szCs w:val="16"/>
        </w:rPr>
        <w:t>11.2.5. В случае создания нескольких мест проведения опроса список участников опроса предоставляется по ка</w:t>
      </w:r>
      <w:r w:rsidRPr="00FD3549">
        <w:rPr>
          <w:sz w:val="16"/>
          <w:szCs w:val="16"/>
        </w:rPr>
        <w:t>ж</w:t>
      </w:r>
      <w:r w:rsidRPr="00FD3549">
        <w:rPr>
          <w:sz w:val="16"/>
          <w:szCs w:val="16"/>
        </w:rPr>
        <w:t>дому месту.</w:t>
      </w:r>
    </w:p>
    <w:p w:rsidR="00321283" w:rsidRPr="00FD3549" w:rsidRDefault="00321283" w:rsidP="00321283">
      <w:pPr>
        <w:pStyle w:val="ConsPlusNormal"/>
        <w:ind w:firstLine="142"/>
        <w:jc w:val="both"/>
        <w:rPr>
          <w:sz w:val="16"/>
          <w:szCs w:val="16"/>
        </w:rPr>
      </w:pPr>
      <w:r w:rsidRPr="00FD3549">
        <w:rPr>
          <w:sz w:val="16"/>
          <w:szCs w:val="16"/>
        </w:rPr>
        <w:t>11.2.6. Тайное голосование при опросе проводится в пунктах опроса, где должны быть специально оборудованные места для тайного гол</w:t>
      </w:r>
      <w:r w:rsidRPr="00FD3549">
        <w:rPr>
          <w:sz w:val="16"/>
          <w:szCs w:val="16"/>
        </w:rPr>
        <w:t>о</w:t>
      </w:r>
      <w:r w:rsidRPr="00FD3549">
        <w:rPr>
          <w:sz w:val="16"/>
          <w:szCs w:val="16"/>
        </w:rPr>
        <w:t>сования и уст</w:t>
      </w:r>
      <w:r w:rsidRPr="00FD3549">
        <w:rPr>
          <w:sz w:val="16"/>
          <w:szCs w:val="16"/>
        </w:rPr>
        <w:t>а</w:t>
      </w:r>
      <w:r w:rsidRPr="00FD3549">
        <w:rPr>
          <w:sz w:val="16"/>
          <w:szCs w:val="16"/>
        </w:rPr>
        <w:t>новлены ящики для голосования, которые на время голосования опечатываются.</w:t>
      </w:r>
    </w:p>
    <w:p w:rsidR="00321283" w:rsidRPr="00FD3549" w:rsidRDefault="00321283" w:rsidP="00321283">
      <w:pPr>
        <w:pStyle w:val="ConsPlusNormal"/>
        <w:ind w:firstLine="142"/>
        <w:jc w:val="both"/>
        <w:rPr>
          <w:sz w:val="16"/>
          <w:szCs w:val="16"/>
        </w:rPr>
      </w:pPr>
      <w:r w:rsidRPr="00FD3549">
        <w:rPr>
          <w:sz w:val="16"/>
          <w:szCs w:val="16"/>
        </w:rPr>
        <w:t>11.2.7. Опросный лист выдается участнику опроса по списку участников опроса. Для получения опросного листа участник опроса предъявляет па</w:t>
      </w:r>
      <w:r w:rsidRPr="00FD3549">
        <w:rPr>
          <w:sz w:val="16"/>
          <w:szCs w:val="16"/>
        </w:rPr>
        <w:t>с</w:t>
      </w:r>
      <w:r w:rsidRPr="00FD3549">
        <w:rPr>
          <w:sz w:val="16"/>
          <w:szCs w:val="16"/>
        </w:rPr>
        <w:t>порт или иной документ, удостоверяющий его личность и место жительства, и расписывается напротив своей ф</w:t>
      </w:r>
      <w:r w:rsidRPr="00FD3549">
        <w:rPr>
          <w:sz w:val="16"/>
          <w:szCs w:val="16"/>
        </w:rPr>
        <w:t>а</w:t>
      </w:r>
      <w:r w:rsidRPr="00FD3549">
        <w:rPr>
          <w:sz w:val="16"/>
          <w:szCs w:val="16"/>
        </w:rPr>
        <w:t>милии в списке опроса.</w:t>
      </w:r>
    </w:p>
    <w:p w:rsidR="00321283" w:rsidRPr="00FD3549" w:rsidRDefault="00321283" w:rsidP="00321283">
      <w:pPr>
        <w:pStyle w:val="ConsPlusNormal"/>
        <w:ind w:firstLine="142"/>
        <w:jc w:val="both"/>
        <w:rPr>
          <w:sz w:val="16"/>
          <w:szCs w:val="16"/>
        </w:rPr>
      </w:pPr>
      <w:r w:rsidRPr="00FD3549">
        <w:rPr>
          <w:sz w:val="16"/>
          <w:szCs w:val="16"/>
        </w:rPr>
        <w:t>11.2.8. Опросный лист заполняется участником опроса в специально оборудованном месте, в котором не допускается присутствие иных лиц, и опу</w:t>
      </w:r>
      <w:r w:rsidRPr="00FD3549">
        <w:rPr>
          <w:sz w:val="16"/>
          <w:szCs w:val="16"/>
        </w:rPr>
        <w:t>с</w:t>
      </w:r>
      <w:r w:rsidRPr="00FD3549">
        <w:rPr>
          <w:sz w:val="16"/>
          <w:szCs w:val="16"/>
        </w:rPr>
        <w:t>кается в ящик для г</w:t>
      </w:r>
      <w:r w:rsidRPr="00FD3549">
        <w:rPr>
          <w:sz w:val="16"/>
          <w:szCs w:val="16"/>
        </w:rPr>
        <w:t>о</w:t>
      </w:r>
      <w:r w:rsidRPr="00FD3549">
        <w:rPr>
          <w:sz w:val="16"/>
          <w:szCs w:val="16"/>
        </w:rPr>
        <w:t>лосования.</w:t>
      </w:r>
    </w:p>
    <w:p w:rsidR="00321283" w:rsidRPr="00FD3549" w:rsidRDefault="00321283" w:rsidP="00321283">
      <w:pPr>
        <w:pStyle w:val="ConsPlusNormal"/>
        <w:ind w:firstLine="142"/>
        <w:jc w:val="both"/>
        <w:rPr>
          <w:sz w:val="16"/>
          <w:szCs w:val="16"/>
        </w:rPr>
      </w:pPr>
      <w:r w:rsidRPr="00FD3549">
        <w:rPr>
          <w:sz w:val="16"/>
          <w:szCs w:val="16"/>
        </w:rPr>
        <w:t>11.2.9. Участник опроса ставит любой знак в квадрате под словом "За" или "Против" в соответствии со своим в</w:t>
      </w:r>
      <w:r w:rsidRPr="00FD3549">
        <w:rPr>
          <w:sz w:val="16"/>
          <w:szCs w:val="16"/>
        </w:rPr>
        <w:t>о</w:t>
      </w:r>
      <w:r w:rsidRPr="00FD3549">
        <w:rPr>
          <w:sz w:val="16"/>
          <w:szCs w:val="16"/>
        </w:rPr>
        <w:t>леизъявлением.</w:t>
      </w:r>
    </w:p>
    <w:p w:rsidR="00321283" w:rsidRPr="00FD3549" w:rsidRDefault="00321283" w:rsidP="00321283">
      <w:pPr>
        <w:pStyle w:val="ConsPlusNormal"/>
        <w:ind w:firstLine="142"/>
        <w:jc w:val="both"/>
        <w:rPr>
          <w:sz w:val="16"/>
          <w:szCs w:val="16"/>
        </w:rPr>
      </w:pPr>
      <w:r w:rsidRPr="00FD3549">
        <w:rPr>
          <w:sz w:val="16"/>
          <w:szCs w:val="16"/>
        </w:rPr>
        <w:t>11.2.10. Если участник опроса считает, что при заполнении опросного листа совершил ошибку, он вправе обратиться к члену Комиссии, в</w:t>
      </w:r>
      <w:r w:rsidRPr="00FD3549">
        <w:rPr>
          <w:sz w:val="16"/>
          <w:szCs w:val="16"/>
        </w:rPr>
        <w:t>ы</w:t>
      </w:r>
      <w:r w:rsidRPr="00FD3549">
        <w:rPr>
          <w:sz w:val="16"/>
          <w:szCs w:val="16"/>
        </w:rPr>
        <w:t>давшему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напротив фамилии данного участника. Испорченный опросный лист п</w:t>
      </w:r>
      <w:r w:rsidRPr="00FD3549">
        <w:rPr>
          <w:sz w:val="16"/>
          <w:szCs w:val="16"/>
        </w:rPr>
        <w:t>о</w:t>
      </w:r>
      <w:r w:rsidRPr="00FD3549">
        <w:rPr>
          <w:sz w:val="16"/>
          <w:szCs w:val="16"/>
        </w:rPr>
        <w:t>гашается, о чем составляется акт.</w:t>
      </w:r>
    </w:p>
    <w:p w:rsidR="00321283" w:rsidRPr="00FD3549" w:rsidRDefault="00321283" w:rsidP="00321283">
      <w:pPr>
        <w:pStyle w:val="ConsPlusNormal"/>
        <w:ind w:firstLine="142"/>
        <w:jc w:val="both"/>
        <w:rPr>
          <w:sz w:val="16"/>
          <w:szCs w:val="16"/>
        </w:rPr>
      </w:pPr>
      <w:r w:rsidRPr="00FD3549">
        <w:rPr>
          <w:sz w:val="16"/>
          <w:szCs w:val="16"/>
        </w:rPr>
        <w:t>11.2.11. Заполненные опросные листы опускаются участником опроса в ящик для голосования, который должен находиться в поле зрения членов Коми</w:t>
      </w:r>
      <w:r w:rsidRPr="00FD3549">
        <w:rPr>
          <w:sz w:val="16"/>
          <w:szCs w:val="16"/>
        </w:rPr>
        <w:t>с</w:t>
      </w:r>
      <w:r w:rsidRPr="00FD3549">
        <w:rPr>
          <w:sz w:val="16"/>
          <w:szCs w:val="16"/>
        </w:rPr>
        <w:t>сии. Число ящиков для голосования определяется Комиссией.</w:t>
      </w:r>
    </w:p>
    <w:p w:rsidR="00321283" w:rsidRPr="00FD3549" w:rsidRDefault="00321283" w:rsidP="00321283">
      <w:pPr>
        <w:pStyle w:val="ConsPlusNormal"/>
        <w:ind w:firstLine="142"/>
        <w:jc w:val="both"/>
        <w:rPr>
          <w:sz w:val="16"/>
          <w:szCs w:val="16"/>
        </w:rPr>
      </w:pPr>
      <w:r w:rsidRPr="00FD3549">
        <w:rPr>
          <w:sz w:val="16"/>
          <w:szCs w:val="16"/>
        </w:rPr>
        <w:t>11.2.12. Члены Комиссии по опросу граждан обеспечивают тайну голосования. Если член Комиссии по опросу граждан нарушает тайну гол</w:t>
      </w:r>
      <w:r w:rsidRPr="00FD3549">
        <w:rPr>
          <w:sz w:val="16"/>
          <w:szCs w:val="16"/>
        </w:rPr>
        <w:t>о</w:t>
      </w:r>
      <w:r w:rsidRPr="00FD3549">
        <w:rPr>
          <w:sz w:val="16"/>
          <w:szCs w:val="16"/>
        </w:rPr>
        <w:t>сования или пытается повлиять на волеизъявление участников опроса, он отстраняется от уч</w:t>
      </w:r>
      <w:r w:rsidRPr="00FD3549">
        <w:rPr>
          <w:sz w:val="16"/>
          <w:szCs w:val="16"/>
        </w:rPr>
        <w:t>а</w:t>
      </w:r>
      <w:r w:rsidRPr="00FD3549">
        <w:rPr>
          <w:sz w:val="16"/>
          <w:szCs w:val="16"/>
        </w:rPr>
        <w:t>стия в ее работе.</w:t>
      </w:r>
    </w:p>
    <w:p w:rsidR="00321283" w:rsidRPr="00FD3549" w:rsidRDefault="00321283" w:rsidP="00321283">
      <w:pPr>
        <w:pStyle w:val="ConsPlusNormal"/>
        <w:ind w:firstLine="142"/>
        <w:jc w:val="both"/>
        <w:rPr>
          <w:sz w:val="16"/>
          <w:szCs w:val="16"/>
        </w:rPr>
      </w:pPr>
      <w:r w:rsidRPr="00FD3549">
        <w:rPr>
          <w:sz w:val="16"/>
          <w:szCs w:val="16"/>
        </w:rPr>
        <w:t>11.3. Порядок проведения опроса в форме поименного голосования:</w:t>
      </w:r>
    </w:p>
    <w:p w:rsidR="00321283" w:rsidRPr="00FD3549" w:rsidRDefault="00321283" w:rsidP="00321283">
      <w:pPr>
        <w:pStyle w:val="ConsPlusNormal"/>
        <w:ind w:firstLine="142"/>
        <w:jc w:val="both"/>
        <w:rPr>
          <w:sz w:val="16"/>
          <w:szCs w:val="16"/>
        </w:rPr>
      </w:pPr>
      <w:r w:rsidRPr="00FD3549">
        <w:rPr>
          <w:sz w:val="16"/>
          <w:szCs w:val="16"/>
        </w:rPr>
        <w:t>11.3.1. Поименное голосование проводится путем сбора подписей в опросном листе в пунктах опроса или по месту жительства участников опроса.</w:t>
      </w:r>
    </w:p>
    <w:p w:rsidR="00321283" w:rsidRPr="00FD3549" w:rsidRDefault="00321283" w:rsidP="00321283">
      <w:pPr>
        <w:pStyle w:val="3"/>
        <w:shd w:val="clear" w:color="auto" w:fill="FFFFFF"/>
        <w:ind w:firstLine="142"/>
        <w:jc w:val="both"/>
        <w:textAlignment w:val="baseline"/>
        <w:rPr>
          <w:rFonts w:ascii="Arial" w:hAnsi="Arial" w:cs="Arial"/>
          <w:b w:val="0"/>
          <w:sz w:val="16"/>
          <w:szCs w:val="16"/>
        </w:rPr>
      </w:pPr>
      <w:r w:rsidRPr="00FD3549">
        <w:rPr>
          <w:rFonts w:ascii="Arial" w:hAnsi="Arial" w:cs="Arial"/>
          <w:b w:val="0"/>
          <w:sz w:val="16"/>
          <w:szCs w:val="16"/>
        </w:rPr>
        <w:t>11.3.2. При проведении опроса после предъявления паспорта или другого документа, удостоверяющего личность, в опросный лист вносится фамилия, имя, отчество учас</w:t>
      </w:r>
      <w:r w:rsidRPr="00FD3549">
        <w:rPr>
          <w:rFonts w:ascii="Arial" w:hAnsi="Arial" w:cs="Arial"/>
          <w:b w:val="0"/>
          <w:sz w:val="16"/>
          <w:szCs w:val="16"/>
        </w:rPr>
        <w:t>т</w:t>
      </w:r>
      <w:r w:rsidRPr="00FD3549">
        <w:rPr>
          <w:rFonts w:ascii="Arial" w:hAnsi="Arial" w:cs="Arial"/>
          <w:b w:val="0"/>
          <w:sz w:val="16"/>
          <w:szCs w:val="16"/>
        </w:rPr>
        <w:t>ника опроса. Опрашиваемый ставит любой знак в квадрате (графе) под словом "За" или "Против" либо в соответствии со своим волеизъявлением.</w:t>
      </w:r>
    </w:p>
    <w:p w:rsidR="00321283" w:rsidRPr="00FD3549" w:rsidRDefault="00321283" w:rsidP="00321283">
      <w:pPr>
        <w:pStyle w:val="ConsPlusNormal"/>
        <w:ind w:firstLine="142"/>
        <w:jc w:val="both"/>
        <w:rPr>
          <w:sz w:val="16"/>
          <w:szCs w:val="16"/>
        </w:rPr>
      </w:pPr>
      <w:r w:rsidRPr="00FD3549">
        <w:rPr>
          <w:sz w:val="16"/>
          <w:szCs w:val="16"/>
        </w:rPr>
        <w:t>11.4. Порядок проведения опроса в форме открытого голосования:</w:t>
      </w:r>
    </w:p>
    <w:p w:rsidR="00321283" w:rsidRPr="00FD3549" w:rsidRDefault="00321283" w:rsidP="00321283">
      <w:pPr>
        <w:pStyle w:val="ConsPlusNormal"/>
        <w:ind w:firstLine="142"/>
        <w:jc w:val="both"/>
        <w:rPr>
          <w:sz w:val="16"/>
          <w:szCs w:val="16"/>
        </w:rPr>
      </w:pPr>
      <w:r w:rsidRPr="00FD3549">
        <w:rPr>
          <w:sz w:val="16"/>
          <w:szCs w:val="16"/>
        </w:rPr>
        <w:t>11.4.1. Опрос в форме открытого голосования проводится в пунктах проведения опроса, на собраниях жителей части территории муниц</w:t>
      </w:r>
      <w:r w:rsidRPr="00FD3549">
        <w:rPr>
          <w:sz w:val="16"/>
          <w:szCs w:val="16"/>
        </w:rPr>
        <w:t>и</w:t>
      </w:r>
      <w:r w:rsidRPr="00FD3549">
        <w:rPr>
          <w:sz w:val="16"/>
          <w:szCs w:val="16"/>
        </w:rPr>
        <w:t>пального района. Регистрация участников собрания проводится по списку участников опроса. Открывает и ведет собрание председатель Комиссии. На собр</w:t>
      </w:r>
      <w:r w:rsidRPr="00FD3549">
        <w:rPr>
          <w:sz w:val="16"/>
          <w:szCs w:val="16"/>
        </w:rPr>
        <w:t>а</w:t>
      </w:r>
      <w:r w:rsidRPr="00FD3549">
        <w:rPr>
          <w:sz w:val="16"/>
          <w:szCs w:val="16"/>
        </w:rPr>
        <w:t>нии допускаются выступления заинтересованных сторон по вопросу (вопросам), вынесенному на о</w:t>
      </w:r>
      <w:r w:rsidRPr="00FD3549">
        <w:rPr>
          <w:sz w:val="16"/>
          <w:szCs w:val="16"/>
        </w:rPr>
        <w:t>п</w:t>
      </w:r>
      <w:r w:rsidRPr="00FD3549">
        <w:rPr>
          <w:sz w:val="16"/>
          <w:szCs w:val="16"/>
        </w:rPr>
        <w:t>рос, их ответы на вопросы граждан.</w:t>
      </w:r>
    </w:p>
    <w:p w:rsidR="00321283" w:rsidRPr="00FD3549" w:rsidRDefault="00321283" w:rsidP="00321283">
      <w:pPr>
        <w:pStyle w:val="3"/>
        <w:shd w:val="clear" w:color="auto" w:fill="FFFFFF"/>
        <w:ind w:firstLine="142"/>
        <w:jc w:val="both"/>
        <w:textAlignment w:val="baseline"/>
        <w:rPr>
          <w:rFonts w:ascii="Arial" w:hAnsi="Arial" w:cs="Arial"/>
          <w:b w:val="0"/>
          <w:sz w:val="16"/>
          <w:szCs w:val="16"/>
        </w:rPr>
      </w:pPr>
      <w:r w:rsidRPr="00FD3549">
        <w:rPr>
          <w:rFonts w:ascii="Arial" w:hAnsi="Arial" w:cs="Arial"/>
          <w:b w:val="0"/>
          <w:sz w:val="16"/>
          <w:szCs w:val="16"/>
        </w:rPr>
        <w:t>11.4.2. Голосование на собрании проводится открыто по каждому вопросу, отдельно "За" и отдельно "Против". В голосовании участвуют только участники опроса, внесе</w:t>
      </w:r>
      <w:r w:rsidRPr="00FD3549">
        <w:rPr>
          <w:rFonts w:ascii="Arial" w:hAnsi="Arial" w:cs="Arial"/>
          <w:b w:val="0"/>
          <w:sz w:val="16"/>
          <w:szCs w:val="16"/>
        </w:rPr>
        <w:t>н</w:t>
      </w:r>
      <w:r w:rsidRPr="00FD3549">
        <w:rPr>
          <w:rFonts w:ascii="Arial" w:hAnsi="Arial" w:cs="Arial"/>
          <w:b w:val="0"/>
          <w:sz w:val="16"/>
          <w:szCs w:val="16"/>
        </w:rPr>
        <w:t>ные в список и зарегистрированные на собрании.</w:t>
      </w:r>
    </w:p>
    <w:p w:rsidR="00321283" w:rsidRPr="00FD3549" w:rsidRDefault="00321283" w:rsidP="00321283">
      <w:pPr>
        <w:pStyle w:val="3"/>
        <w:shd w:val="clear" w:color="auto" w:fill="FFFFFF"/>
        <w:ind w:firstLine="142"/>
        <w:jc w:val="both"/>
        <w:textAlignment w:val="baseline"/>
        <w:rPr>
          <w:rFonts w:ascii="Arial" w:hAnsi="Arial" w:cs="Arial"/>
          <w:b w:val="0"/>
          <w:sz w:val="16"/>
          <w:szCs w:val="16"/>
        </w:rPr>
      </w:pPr>
      <w:r w:rsidRPr="00FD3549">
        <w:rPr>
          <w:rFonts w:ascii="Arial" w:hAnsi="Arial" w:cs="Arial"/>
          <w:b w:val="0"/>
          <w:sz w:val="16"/>
          <w:szCs w:val="16"/>
        </w:rPr>
        <w:t>11.4.3. Результаты голосования заносятся в протокол собрания, который подписывается председателем и секр</w:t>
      </w:r>
      <w:r w:rsidRPr="00FD3549">
        <w:rPr>
          <w:rFonts w:ascii="Arial" w:hAnsi="Arial" w:cs="Arial"/>
          <w:b w:val="0"/>
          <w:sz w:val="16"/>
          <w:szCs w:val="16"/>
        </w:rPr>
        <w:t>е</w:t>
      </w:r>
      <w:r w:rsidRPr="00FD3549">
        <w:rPr>
          <w:rFonts w:ascii="Arial" w:hAnsi="Arial" w:cs="Arial"/>
          <w:b w:val="0"/>
          <w:sz w:val="16"/>
          <w:szCs w:val="16"/>
        </w:rPr>
        <w:t>тарем Комиссии.</w:t>
      </w:r>
    </w:p>
    <w:p w:rsidR="00321283" w:rsidRPr="00FD3549" w:rsidRDefault="00321283" w:rsidP="00321283">
      <w:pPr>
        <w:pStyle w:val="ConsPlusNormal"/>
        <w:ind w:firstLine="0"/>
        <w:jc w:val="center"/>
        <w:outlineLvl w:val="1"/>
        <w:rPr>
          <w:b/>
          <w:sz w:val="16"/>
          <w:szCs w:val="16"/>
        </w:rPr>
      </w:pPr>
      <w:r w:rsidRPr="00FD3549">
        <w:rPr>
          <w:b/>
          <w:sz w:val="16"/>
          <w:szCs w:val="16"/>
        </w:rPr>
        <w:t>12. Установление результатов опроса</w:t>
      </w:r>
    </w:p>
    <w:p w:rsidR="00321283" w:rsidRPr="00FD3549" w:rsidRDefault="00321283" w:rsidP="00321283">
      <w:pPr>
        <w:pStyle w:val="ConsPlusNormal"/>
        <w:ind w:firstLine="142"/>
        <w:jc w:val="both"/>
        <w:rPr>
          <w:sz w:val="16"/>
          <w:szCs w:val="16"/>
        </w:rPr>
      </w:pPr>
      <w:r w:rsidRPr="00FD3549">
        <w:rPr>
          <w:sz w:val="16"/>
          <w:szCs w:val="16"/>
        </w:rPr>
        <w:t xml:space="preserve">12.1. Результаты опроса граждан анализируются комиссией. </w:t>
      </w:r>
    </w:p>
    <w:p w:rsidR="00321283" w:rsidRPr="00FD3549" w:rsidRDefault="00321283" w:rsidP="00321283">
      <w:pPr>
        <w:pStyle w:val="ConsPlusNormal"/>
        <w:ind w:firstLine="142"/>
        <w:jc w:val="both"/>
        <w:rPr>
          <w:sz w:val="16"/>
          <w:szCs w:val="16"/>
        </w:rPr>
      </w:pPr>
      <w:r w:rsidRPr="00FD3549">
        <w:rPr>
          <w:sz w:val="16"/>
          <w:szCs w:val="16"/>
        </w:rPr>
        <w:lastRenderedPageBreak/>
        <w:t>12.2. Протокол об установлении результатов опроса должен быть составлен комиссией не позднее чем через пятнадцать дней после окончания провед</w:t>
      </w:r>
      <w:r w:rsidRPr="00FD3549">
        <w:rPr>
          <w:sz w:val="16"/>
          <w:szCs w:val="16"/>
        </w:rPr>
        <w:t>е</w:t>
      </w:r>
      <w:r w:rsidRPr="00FD3549">
        <w:rPr>
          <w:sz w:val="16"/>
          <w:szCs w:val="16"/>
        </w:rPr>
        <w:t>ния опроса.</w:t>
      </w:r>
    </w:p>
    <w:p w:rsidR="00321283" w:rsidRPr="00FD3549" w:rsidRDefault="00321283" w:rsidP="00321283">
      <w:pPr>
        <w:pStyle w:val="ConsPlusNormal"/>
        <w:ind w:firstLine="142"/>
        <w:jc w:val="both"/>
        <w:rPr>
          <w:sz w:val="16"/>
          <w:szCs w:val="16"/>
        </w:rPr>
      </w:pPr>
      <w:r w:rsidRPr="00FD3549">
        <w:rPr>
          <w:sz w:val="16"/>
          <w:szCs w:val="16"/>
        </w:rPr>
        <w:t>12.3. В протоколе указываются:</w:t>
      </w:r>
    </w:p>
    <w:p w:rsidR="00321283" w:rsidRPr="00FD3549" w:rsidRDefault="00321283" w:rsidP="00321283">
      <w:pPr>
        <w:pStyle w:val="ConsPlusNormal"/>
        <w:ind w:firstLine="142"/>
        <w:jc w:val="both"/>
        <w:rPr>
          <w:sz w:val="16"/>
          <w:szCs w:val="16"/>
        </w:rPr>
      </w:pPr>
      <w:r w:rsidRPr="00FD3549">
        <w:rPr>
          <w:sz w:val="16"/>
          <w:szCs w:val="16"/>
        </w:rPr>
        <w:t>номер экземпляра протокола;</w:t>
      </w:r>
    </w:p>
    <w:p w:rsidR="00321283" w:rsidRPr="00FD3549" w:rsidRDefault="00321283" w:rsidP="00321283">
      <w:pPr>
        <w:pStyle w:val="ConsPlusNormal"/>
        <w:ind w:firstLine="142"/>
        <w:jc w:val="both"/>
        <w:rPr>
          <w:sz w:val="16"/>
          <w:szCs w:val="16"/>
        </w:rPr>
      </w:pPr>
      <w:r w:rsidRPr="00FD3549">
        <w:rPr>
          <w:sz w:val="16"/>
          <w:szCs w:val="16"/>
        </w:rPr>
        <w:t>дата составления протокола;</w:t>
      </w:r>
    </w:p>
    <w:p w:rsidR="00321283" w:rsidRPr="00FD3549" w:rsidRDefault="00321283" w:rsidP="00321283">
      <w:pPr>
        <w:pStyle w:val="ConsPlusNormal"/>
        <w:ind w:firstLine="142"/>
        <w:jc w:val="both"/>
        <w:rPr>
          <w:sz w:val="16"/>
          <w:szCs w:val="16"/>
        </w:rPr>
      </w:pPr>
      <w:r w:rsidRPr="00FD3549">
        <w:rPr>
          <w:sz w:val="16"/>
          <w:szCs w:val="16"/>
        </w:rPr>
        <w:t>сроки проведения опроса: дата начала и окончания;</w:t>
      </w:r>
    </w:p>
    <w:p w:rsidR="00321283" w:rsidRPr="00FD3549" w:rsidRDefault="00321283" w:rsidP="00321283">
      <w:pPr>
        <w:pStyle w:val="ConsPlusNormal"/>
        <w:ind w:firstLine="142"/>
        <w:jc w:val="both"/>
        <w:rPr>
          <w:sz w:val="16"/>
          <w:szCs w:val="16"/>
        </w:rPr>
      </w:pPr>
      <w:r w:rsidRPr="00FD3549">
        <w:rPr>
          <w:sz w:val="16"/>
          <w:szCs w:val="16"/>
        </w:rPr>
        <w:t>территория опроса;</w:t>
      </w:r>
    </w:p>
    <w:p w:rsidR="00321283" w:rsidRPr="00FD3549" w:rsidRDefault="00321283" w:rsidP="00321283">
      <w:pPr>
        <w:pStyle w:val="ConsPlusNormal"/>
        <w:ind w:firstLine="142"/>
        <w:jc w:val="both"/>
        <w:rPr>
          <w:sz w:val="16"/>
          <w:szCs w:val="16"/>
        </w:rPr>
      </w:pPr>
      <w:r w:rsidRPr="00FD3549">
        <w:rPr>
          <w:sz w:val="16"/>
          <w:szCs w:val="16"/>
        </w:rPr>
        <w:t>формулировка вопроса (вопросов), вынесенного (вынесенных) на обсужд</w:t>
      </w:r>
      <w:r w:rsidRPr="00FD3549">
        <w:rPr>
          <w:sz w:val="16"/>
          <w:szCs w:val="16"/>
        </w:rPr>
        <w:t>е</w:t>
      </w:r>
      <w:r w:rsidRPr="00FD3549">
        <w:rPr>
          <w:sz w:val="16"/>
          <w:szCs w:val="16"/>
        </w:rPr>
        <w:t>ние при проведении опроса;</w:t>
      </w:r>
    </w:p>
    <w:p w:rsidR="00321283" w:rsidRPr="00FD3549" w:rsidRDefault="00321283" w:rsidP="00321283">
      <w:pPr>
        <w:pStyle w:val="ConsPlusNormal"/>
        <w:ind w:firstLine="142"/>
        <w:jc w:val="both"/>
        <w:rPr>
          <w:sz w:val="16"/>
          <w:szCs w:val="16"/>
        </w:rPr>
      </w:pPr>
      <w:r w:rsidRPr="00FD3549">
        <w:rPr>
          <w:sz w:val="16"/>
          <w:szCs w:val="16"/>
        </w:rPr>
        <w:t>число граждан, обладающих правом на участие в опросе и проживающих на территории, на которой проводился опрос;</w:t>
      </w:r>
    </w:p>
    <w:p w:rsidR="00321283" w:rsidRPr="00FD3549" w:rsidRDefault="00321283" w:rsidP="00321283">
      <w:pPr>
        <w:pStyle w:val="ConsPlusNormal"/>
        <w:ind w:firstLine="142"/>
        <w:jc w:val="both"/>
        <w:rPr>
          <w:sz w:val="16"/>
          <w:szCs w:val="16"/>
        </w:rPr>
      </w:pPr>
      <w:r w:rsidRPr="00FD3549">
        <w:rPr>
          <w:sz w:val="16"/>
          <w:szCs w:val="16"/>
        </w:rPr>
        <w:t>число граждан, принявших участие в опросе;</w:t>
      </w:r>
    </w:p>
    <w:p w:rsidR="00321283" w:rsidRPr="00FD3549" w:rsidRDefault="00321283" w:rsidP="00321283">
      <w:pPr>
        <w:pStyle w:val="ConsPlusNormal"/>
        <w:ind w:firstLine="142"/>
        <w:jc w:val="both"/>
        <w:rPr>
          <w:sz w:val="16"/>
          <w:szCs w:val="16"/>
        </w:rPr>
      </w:pPr>
      <w:r w:rsidRPr="00FD3549">
        <w:rPr>
          <w:sz w:val="16"/>
          <w:szCs w:val="16"/>
        </w:rPr>
        <w:t>результат;</w:t>
      </w:r>
    </w:p>
    <w:p w:rsidR="00321283" w:rsidRPr="00FD3549" w:rsidRDefault="00321283" w:rsidP="00321283">
      <w:pPr>
        <w:pStyle w:val="ConsPlusNormal"/>
        <w:ind w:firstLine="142"/>
        <w:jc w:val="both"/>
        <w:rPr>
          <w:sz w:val="16"/>
          <w:szCs w:val="16"/>
        </w:rPr>
      </w:pPr>
      <w:r w:rsidRPr="00FD3549">
        <w:rPr>
          <w:sz w:val="16"/>
          <w:szCs w:val="16"/>
        </w:rPr>
        <w:t>фамилия, имя, отчество и подпись председателя и секретаря Комиссии.</w:t>
      </w:r>
    </w:p>
    <w:p w:rsidR="00321283" w:rsidRPr="00FD3549" w:rsidRDefault="00321283" w:rsidP="00321283">
      <w:pPr>
        <w:pStyle w:val="ConsPlusNormal"/>
        <w:ind w:firstLine="142"/>
        <w:jc w:val="both"/>
        <w:rPr>
          <w:sz w:val="16"/>
          <w:szCs w:val="16"/>
        </w:rPr>
      </w:pPr>
      <w:r w:rsidRPr="00FD3549">
        <w:rPr>
          <w:sz w:val="16"/>
          <w:szCs w:val="16"/>
        </w:rPr>
        <w:t>12.4. Если число граждан, принявших участие в опросе, меньше минимального числа граждан, установленных в решении представительного органа муниципального образования о назначении опроса, Комиссия признает опрос несост</w:t>
      </w:r>
      <w:r w:rsidRPr="00FD3549">
        <w:rPr>
          <w:sz w:val="16"/>
          <w:szCs w:val="16"/>
        </w:rPr>
        <w:t>о</w:t>
      </w:r>
      <w:r w:rsidRPr="00FD3549">
        <w:rPr>
          <w:sz w:val="16"/>
          <w:szCs w:val="16"/>
        </w:rPr>
        <w:t>явшимся.</w:t>
      </w:r>
    </w:p>
    <w:p w:rsidR="00321283" w:rsidRPr="00FD3549" w:rsidRDefault="00321283" w:rsidP="00321283">
      <w:pPr>
        <w:pStyle w:val="ConsPlusNormal"/>
        <w:ind w:firstLine="142"/>
        <w:jc w:val="both"/>
        <w:rPr>
          <w:sz w:val="16"/>
          <w:szCs w:val="16"/>
        </w:rPr>
      </w:pPr>
      <w:r w:rsidRPr="00FD3549">
        <w:rPr>
          <w:sz w:val="16"/>
          <w:szCs w:val="16"/>
        </w:rPr>
        <w:t>12.5. Комиссия в течение 7 дней со дня установления результатов опроса  направляет по одному экземпляру протокола Думе Валдайского муниц</w:t>
      </w:r>
      <w:r w:rsidRPr="00FD3549">
        <w:rPr>
          <w:sz w:val="16"/>
          <w:szCs w:val="16"/>
        </w:rPr>
        <w:t>и</w:t>
      </w:r>
      <w:r w:rsidRPr="00FD3549">
        <w:rPr>
          <w:sz w:val="16"/>
          <w:szCs w:val="16"/>
        </w:rPr>
        <w:t>пального района, Главе Валдайского муниципального, а также публикует результаты опроса в бюллетене «Валдайский Вестник», на офиц</w:t>
      </w:r>
      <w:r w:rsidRPr="00FD3549">
        <w:rPr>
          <w:sz w:val="16"/>
          <w:szCs w:val="16"/>
        </w:rPr>
        <w:t>и</w:t>
      </w:r>
      <w:r w:rsidRPr="00FD3549">
        <w:rPr>
          <w:sz w:val="16"/>
          <w:szCs w:val="16"/>
        </w:rPr>
        <w:t>альном сайте Администрации Валдайского муниципального района.</w:t>
      </w:r>
    </w:p>
    <w:p w:rsidR="00321283" w:rsidRPr="00FD3549" w:rsidRDefault="00321283" w:rsidP="00321283">
      <w:pPr>
        <w:pStyle w:val="ConsPlusNormal"/>
        <w:ind w:firstLine="142"/>
        <w:jc w:val="both"/>
        <w:rPr>
          <w:sz w:val="16"/>
          <w:szCs w:val="16"/>
        </w:rPr>
      </w:pPr>
      <w:r w:rsidRPr="00FD3549">
        <w:rPr>
          <w:sz w:val="16"/>
          <w:szCs w:val="16"/>
        </w:rPr>
        <w:t>Вместе с экземпляром протокола Думе Валдайского муниципального района также представляются прошитые и пронумерованные опро</w:t>
      </w:r>
      <w:r w:rsidRPr="00FD3549">
        <w:rPr>
          <w:sz w:val="16"/>
          <w:szCs w:val="16"/>
        </w:rPr>
        <w:t>с</w:t>
      </w:r>
      <w:r w:rsidRPr="00FD3549">
        <w:rPr>
          <w:sz w:val="16"/>
          <w:szCs w:val="16"/>
        </w:rPr>
        <w:t>ные листы.</w:t>
      </w:r>
    </w:p>
    <w:p w:rsidR="00321283" w:rsidRPr="00FD3549" w:rsidRDefault="00321283" w:rsidP="00321283">
      <w:pPr>
        <w:pStyle w:val="ConsPlusNormal"/>
        <w:ind w:firstLine="0"/>
        <w:jc w:val="center"/>
        <w:outlineLvl w:val="1"/>
        <w:rPr>
          <w:b/>
          <w:sz w:val="16"/>
          <w:szCs w:val="16"/>
        </w:rPr>
      </w:pPr>
      <w:r w:rsidRPr="00FD3549">
        <w:rPr>
          <w:b/>
          <w:sz w:val="16"/>
          <w:szCs w:val="16"/>
        </w:rPr>
        <w:t>13. Рассмотрение результатов опроса</w:t>
      </w:r>
    </w:p>
    <w:p w:rsidR="00321283" w:rsidRPr="00FD3549" w:rsidRDefault="00321283" w:rsidP="00321283">
      <w:pPr>
        <w:pStyle w:val="ConsPlusNormal"/>
        <w:ind w:firstLine="142"/>
        <w:jc w:val="both"/>
        <w:rPr>
          <w:sz w:val="16"/>
          <w:szCs w:val="16"/>
        </w:rPr>
      </w:pPr>
      <w:r w:rsidRPr="00FD3549">
        <w:rPr>
          <w:sz w:val="16"/>
          <w:szCs w:val="16"/>
        </w:rPr>
        <w:t>13.1. Мнение населения, выявленное в ходе опроса, рассматривается органами местного самоуправления и должностными лицами местного сам</w:t>
      </w:r>
      <w:r w:rsidRPr="00FD3549">
        <w:rPr>
          <w:sz w:val="16"/>
          <w:szCs w:val="16"/>
        </w:rPr>
        <w:t>о</w:t>
      </w:r>
      <w:r w:rsidRPr="00FD3549">
        <w:rPr>
          <w:sz w:val="16"/>
          <w:szCs w:val="16"/>
        </w:rPr>
        <w:t>управления муниципального образования в соответствии с их компетенцией, закрепле</w:t>
      </w:r>
      <w:r w:rsidRPr="00FD3549">
        <w:rPr>
          <w:sz w:val="16"/>
          <w:szCs w:val="16"/>
        </w:rPr>
        <w:t>н</w:t>
      </w:r>
      <w:r w:rsidRPr="00FD3549">
        <w:rPr>
          <w:sz w:val="16"/>
          <w:szCs w:val="16"/>
        </w:rPr>
        <w:t>ной в Уставе Валдайского муниципального района и может быть учтено ими при принятии решений.</w:t>
      </w:r>
    </w:p>
    <w:p w:rsidR="00321283" w:rsidRPr="00FD3549" w:rsidRDefault="00321283" w:rsidP="00321283">
      <w:pPr>
        <w:pStyle w:val="ConsPlusNormal"/>
        <w:ind w:firstLine="142"/>
        <w:jc w:val="both"/>
        <w:rPr>
          <w:sz w:val="16"/>
          <w:szCs w:val="16"/>
        </w:rPr>
      </w:pPr>
      <w:r w:rsidRPr="00FD3549">
        <w:rPr>
          <w:sz w:val="16"/>
          <w:szCs w:val="16"/>
        </w:rPr>
        <w:t>13.2. В случае невозможности принятия решения в том варианте, за который высказалось большинство жителей Валдайского муниципального ра</w:t>
      </w:r>
      <w:r w:rsidRPr="00FD3549">
        <w:rPr>
          <w:sz w:val="16"/>
          <w:szCs w:val="16"/>
        </w:rPr>
        <w:t>й</w:t>
      </w:r>
      <w:r w:rsidRPr="00FD3549">
        <w:rPr>
          <w:sz w:val="16"/>
          <w:szCs w:val="16"/>
        </w:rPr>
        <w:t>она в ходе опроса, Дума Валдайского муниципального района должен принять аргументированное решение и опубликовать его в бюллетене «Ва</w:t>
      </w:r>
      <w:r w:rsidRPr="00FD3549">
        <w:rPr>
          <w:sz w:val="16"/>
          <w:szCs w:val="16"/>
        </w:rPr>
        <w:t>л</w:t>
      </w:r>
      <w:r w:rsidRPr="00FD3549">
        <w:rPr>
          <w:sz w:val="16"/>
          <w:szCs w:val="16"/>
        </w:rPr>
        <w:t>дайский Вестник», на официальном сайте Администрации Ва</w:t>
      </w:r>
      <w:r w:rsidRPr="00FD3549">
        <w:rPr>
          <w:sz w:val="16"/>
          <w:szCs w:val="16"/>
        </w:rPr>
        <w:t>л</w:t>
      </w:r>
      <w:r w:rsidRPr="00FD3549">
        <w:rPr>
          <w:sz w:val="16"/>
          <w:szCs w:val="16"/>
        </w:rPr>
        <w:t>дайского муниципального района.</w:t>
      </w:r>
    </w:p>
    <w:p w:rsidR="00321283" w:rsidRPr="00FD3549" w:rsidRDefault="00321283" w:rsidP="00321283">
      <w:pPr>
        <w:tabs>
          <w:tab w:val="left" w:pos="3405"/>
        </w:tabs>
        <w:jc w:val="center"/>
        <w:rPr>
          <w:rFonts w:ascii="Arial" w:hAnsi="Arial" w:cs="Arial"/>
          <w:sz w:val="16"/>
          <w:szCs w:val="16"/>
        </w:rPr>
      </w:pPr>
      <w:r w:rsidRPr="00FD3549">
        <w:rPr>
          <w:rFonts w:ascii="Arial" w:hAnsi="Arial" w:cs="Arial"/>
          <w:sz w:val="16"/>
          <w:szCs w:val="16"/>
        </w:rPr>
        <w:t>________________________________</w:t>
      </w:r>
    </w:p>
    <w:p w:rsidR="009E4C75" w:rsidRPr="0027157E" w:rsidRDefault="009E4C75" w:rsidP="009E4C75">
      <w:pPr>
        <w:jc w:val="center"/>
        <w:rPr>
          <w:rFonts w:ascii="Arial" w:hAnsi="Arial" w:cs="Arial"/>
          <w:b/>
          <w:sz w:val="16"/>
          <w:szCs w:val="16"/>
        </w:rPr>
      </w:pPr>
      <w:r w:rsidRPr="0027157E">
        <w:rPr>
          <w:rFonts w:ascii="Arial" w:hAnsi="Arial" w:cs="Arial"/>
          <w:b/>
          <w:sz w:val="16"/>
          <w:szCs w:val="16"/>
        </w:rPr>
        <w:t>ДУМА ВАЛДАЙСКОГО МУНИЦИПАЛЬНОГО РАЙОНА</w:t>
      </w:r>
    </w:p>
    <w:p w:rsidR="009E4C75" w:rsidRPr="0027157E" w:rsidRDefault="009E4C75" w:rsidP="009E4C75">
      <w:pPr>
        <w:pStyle w:val="2"/>
        <w:rPr>
          <w:rFonts w:ascii="Arial" w:hAnsi="Arial" w:cs="Arial"/>
          <w:b/>
          <w:color w:val="000000"/>
          <w:sz w:val="16"/>
          <w:szCs w:val="16"/>
        </w:rPr>
      </w:pPr>
      <w:r w:rsidRPr="0027157E">
        <w:rPr>
          <w:rFonts w:ascii="Arial" w:hAnsi="Arial" w:cs="Arial"/>
          <w:b/>
          <w:color w:val="000000"/>
          <w:sz w:val="16"/>
          <w:szCs w:val="16"/>
        </w:rPr>
        <w:t>Р Е Ш Е Н И Е</w:t>
      </w:r>
    </w:p>
    <w:p w:rsidR="009E4C75" w:rsidRPr="0027157E" w:rsidRDefault="009E4C75" w:rsidP="009E4C75">
      <w:pPr>
        <w:jc w:val="center"/>
        <w:rPr>
          <w:rFonts w:ascii="Arial" w:hAnsi="Arial" w:cs="Arial"/>
          <w:b/>
          <w:bCs/>
          <w:color w:val="000000"/>
          <w:sz w:val="16"/>
          <w:szCs w:val="16"/>
        </w:rPr>
      </w:pPr>
      <w:r w:rsidRPr="0027157E">
        <w:rPr>
          <w:rFonts w:ascii="Arial" w:hAnsi="Arial" w:cs="Arial"/>
          <w:b/>
          <w:bCs/>
          <w:color w:val="000000"/>
          <w:sz w:val="16"/>
          <w:szCs w:val="16"/>
        </w:rPr>
        <w:t xml:space="preserve">О проведении опроса по вопросу закрытия </w:t>
      </w:r>
      <w:proofErr w:type="spellStart"/>
      <w:r w:rsidRPr="0027157E">
        <w:rPr>
          <w:rFonts w:ascii="Arial" w:hAnsi="Arial" w:cs="Arial"/>
          <w:b/>
          <w:bCs/>
          <w:color w:val="000000"/>
          <w:sz w:val="16"/>
          <w:szCs w:val="16"/>
        </w:rPr>
        <w:t>Ситенского</w:t>
      </w:r>
      <w:proofErr w:type="spellEnd"/>
      <w:r w:rsidRPr="0027157E">
        <w:rPr>
          <w:rFonts w:ascii="Arial" w:hAnsi="Arial" w:cs="Arial"/>
          <w:b/>
          <w:bCs/>
          <w:color w:val="000000"/>
          <w:sz w:val="16"/>
          <w:szCs w:val="16"/>
        </w:rPr>
        <w:t xml:space="preserve"> библиотечного филиала муниципального бюджетного учрежд</w:t>
      </w:r>
      <w:r w:rsidRPr="0027157E">
        <w:rPr>
          <w:rFonts w:ascii="Arial" w:hAnsi="Arial" w:cs="Arial"/>
          <w:b/>
          <w:bCs/>
          <w:color w:val="000000"/>
          <w:sz w:val="16"/>
          <w:szCs w:val="16"/>
        </w:rPr>
        <w:t>е</w:t>
      </w:r>
      <w:r w:rsidRPr="0027157E">
        <w:rPr>
          <w:rFonts w:ascii="Arial" w:hAnsi="Arial" w:cs="Arial"/>
          <w:b/>
          <w:bCs/>
          <w:color w:val="000000"/>
          <w:sz w:val="16"/>
          <w:szCs w:val="16"/>
        </w:rPr>
        <w:t xml:space="preserve">ния </w:t>
      </w:r>
    </w:p>
    <w:p w:rsidR="009E4C75" w:rsidRPr="0027157E" w:rsidRDefault="009E4C75" w:rsidP="009E4C75">
      <w:pPr>
        <w:jc w:val="center"/>
        <w:rPr>
          <w:rFonts w:ascii="Arial" w:hAnsi="Arial" w:cs="Arial"/>
          <w:b/>
          <w:bCs/>
          <w:color w:val="000000"/>
          <w:sz w:val="16"/>
          <w:szCs w:val="16"/>
        </w:rPr>
      </w:pPr>
      <w:r w:rsidRPr="0027157E">
        <w:rPr>
          <w:rFonts w:ascii="Arial" w:hAnsi="Arial" w:cs="Arial"/>
          <w:b/>
          <w:bCs/>
          <w:color w:val="000000"/>
          <w:sz w:val="16"/>
          <w:szCs w:val="16"/>
        </w:rPr>
        <w:t>культуры «</w:t>
      </w:r>
      <w:proofErr w:type="spellStart"/>
      <w:r w:rsidRPr="0027157E">
        <w:rPr>
          <w:rFonts w:ascii="Arial" w:hAnsi="Arial" w:cs="Arial"/>
          <w:b/>
          <w:bCs/>
          <w:color w:val="000000"/>
          <w:sz w:val="16"/>
          <w:szCs w:val="16"/>
        </w:rPr>
        <w:t>Межпоселенческая</w:t>
      </w:r>
      <w:proofErr w:type="spellEnd"/>
      <w:r w:rsidRPr="0027157E">
        <w:rPr>
          <w:rFonts w:ascii="Arial" w:hAnsi="Arial" w:cs="Arial"/>
          <w:b/>
          <w:bCs/>
          <w:color w:val="000000"/>
          <w:sz w:val="16"/>
          <w:szCs w:val="16"/>
        </w:rPr>
        <w:t xml:space="preserve"> библиотека </w:t>
      </w:r>
      <w:proofErr w:type="spellStart"/>
      <w:r w:rsidRPr="0027157E">
        <w:rPr>
          <w:rFonts w:ascii="Arial" w:hAnsi="Arial" w:cs="Arial"/>
          <w:b/>
          <w:bCs/>
          <w:color w:val="000000"/>
          <w:sz w:val="16"/>
          <w:szCs w:val="16"/>
        </w:rPr>
        <w:t>им.Б.С.Романова</w:t>
      </w:r>
      <w:proofErr w:type="spellEnd"/>
      <w:r w:rsidRPr="0027157E">
        <w:rPr>
          <w:rFonts w:ascii="Arial" w:hAnsi="Arial" w:cs="Arial"/>
          <w:b/>
          <w:bCs/>
          <w:color w:val="000000"/>
          <w:sz w:val="16"/>
          <w:szCs w:val="16"/>
        </w:rPr>
        <w:t xml:space="preserve"> Валдайского м</w:t>
      </w:r>
      <w:r w:rsidRPr="0027157E">
        <w:rPr>
          <w:rFonts w:ascii="Arial" w:hAnsi="Arial" w:cs="Arial"/>
          <w:b/>
          <w:bCs/>
          <w:color w:val="000000"/>
          <w:sz w:val="16"/>
          <w:szCs w:val="16"/>
        </w:rPr>
        <w:t>у</w:t>
      </w:r>
      <w:r w:rsidRPr="0027157E">
        <w:rPr>
          <w:rFonts w:ascii="Arial" w:hAnsi="Arial" w:cs="Arial"/>
          <w:b/>
          <w:bCs/>
          <w:color w:val="000000"/>
          <w:sz w:val="16"/>
          <w:szCs w:val="16"/>
        </w:rPr>
        <w:t>ниципального района»</w:t>
      </w:r>
    </w:p>
    <w:p w:rsidR="009E4C75" w:rsidRPr="0027157E" w:rsidRDefault="009E4C75" w:rsidP="009E4C75">
      <w:pPr>
        <w:ind w:firstLine="142"/>
        <w:jc w:val="both"/>
        <w:rPr>
          <w:rFonts w:ascii="Arial" w:hAnsi="Arial" w:cs="Arial"/>
          <w:b/>
          <w:sz w:val="16"/>
          <w:szCs w:val="16"/>
        </w:rPr>
      </w:pPr>
      <w:r w:rsidRPr="0027157E">
        <w:rPr>
          <w:rFonts w:ascii="Arial" w:hAnsi="Arial" w:cs="Arial"/>
          <w:b/>
          <w:sz w:val="16"/>
          <w:szCs w:val="16"/>
        </w:rPr>
        <w:t>Принято Думой</w:t>
      </w:r>
      <w:r w:rsidRPr="0027157E">
        <w:rPr>
          <w:rFonts w:ascii="Arial" w:hAnsi="Arial" w:cs="Arial"/>
          <w:b/>
          <w:sz w:val="16"/>
          <w:szCs w:val="16"/>
        </w:rPr>
        <w:tab/>
        <w:t>муниципального района 30 ноября 2018 года.</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 xml:space="preserve">На основании статьи 31 Федерального закона от 06 октября 2003 года № 131-ФЗ «Об общих принципах организации местного самоуправления в Российской Федерации, статьи 23 Федерального закона </w:t>
      </w:r>
      <w:r w:rsidRPr="0027157E">
        <w:rPr>
          <w:rFonts w:ascii="Arial" w:hAnsi="Arial" w:cs="Arial"/>
          <w:spacing w:val="-4"/>
          <w:sz w:val="16"/>
          <w:szCs w:val="16"/>
        </w:rPr>
        <w:t xml:space="preserve">от 29 декабря 1994 года № 78- ФЗ «О библиотечном деле», </w:t>
      </w:r>
      <w:r w:rsidRPr="0027157E">
        <w:rPr>
          <w:rFonts w:ascii="Arial" w:hAnsi="Arial" w:cs="Arial"/>
          <w:sz w:val="16"/>
          <w:szCs w:val="16"/>
        </w:rPr>
        <w:t>Федерал</w:t>
      </w:r>
      <w:r w:rsidRPr="0027157E">
        <w:rPr>
          <w:rFonts w:ascii="Arial" w:hAnsi="Arial" w:cs="Arial"/>
          <w:sz w:val="16"/>
          <w:szCs w:val="16"/>
        </w:rPr>
        <w:t>ь</w:t>
      </w:r>
      <w:r w:rsidRPr="0027157E">
        <w:rPr>
          <w:rFonts w:ascii="Arial" w:hAnsi="Arial" w:cs="Arial"/>
          <w:sz w:val="16"/>
          <w:szCs w:val="16"/>
        </w:rPr>
        <w:t>ного закона от 08 июня 2015 года №151-ФЗ «О внесении изменений в ст.23 Федерального закона «О библиотечном деле», статьи 15 Устава Валдайского муниципал</w:t>
      </w:r>
      <w:r w:rsidRPr="0027157E">
        <w:rPr>
          <w:rFonts w:ascii="Arial" w:hAnsi="Arial" w:cs="Arial"/>
          <w:sz w:val="16"/>
          <w:szCs w:val="16"/>
        </w:rPr>
        <w:t>ь</w:t>
      </w:r>
      <w:r w:rsidRPr="0027157E">
        <w:rPr>
          <w:rFonts w:ascii="Arial" w:hAnsi="Arial" w:cs="Arial"/>
          <w:sz w:val="16"/>
          <w:szCs w:val="16"/>
        </w:rPr>
        <w:t>ного района Дума Валдайского муниципал</w:t>
      </w:r>
      <w:r w:rsidRPr="0027157E">
        <w:rPr>
          <w:rFonts w:ascii="Arial" w:hAnsi="Arial" w:cs="Arial"/>
          <w:sz w:val="16"/>
          <w:szCs w:val="16"/>
        </w:rPr>
        <w:t>ь</w:t>
      </w:r>
      <w:r w:rsidRPr="0027157E">
        <w:rPr>
          <w:rFonts w:ascii="Arial" w:hAnsi="Arial" w:cs="Arial"/>
          <w:sz w:val="16"/>
          <w:szCs w:val="16"/>
        </w:rPr>
        <w:t xml:space="preserve">ного района </w:t>
      </w:r>
      <w:r w:rsidRPr="0027157E">
        <w:rPr>
          <w:rFonts w:ascii="Arial" w:hAnsi="Arial" w:cs="Arial"/>
          <w:b/>
          <w:sz w:val="16"/>
          <w:szCs w:val="16"/>
        </w:rPr>
        <w:t>РЕШИЛА:</w:t>
      </w:r>
    </w:p>
    <w:p w:rsidR="009E4C75" w:rsidRPr="0027157E" w:rsidRDefault="009E4C75" w:rsidP="009E4C75">
      <w:pPr>
        <w:ind w:firstLine="142"/>
        <w:jc w:val="both"/>
        <w:rPr>
          <w:rFonts w:ascii="Arial" w:hAnsi="Arial" w:cs="Arial"/>
          <w:bCs/>
          <w:color w:val="000000"/>
          <w:sz w:val="16"/>
          <w:szCs w:val="16"/>
        </w:rPr>
      </w:pPr>
      <w:r w:rsidRPr="0027157E">
        <w:rPr>
          <w:rFonts w:ascii="Arial" w:hAnsi="Arial" w:cs="Arial"/>
          <w:sz w:val="16"/>
          <w:szCs w:val="16"/>
        </w:rPr>
        <w:t>1. Назначить проведение опроса граждан на части территории Валдайского муниципального района с целью выявления мнения населения дер</w:t>
      </w:r>
      <w:r w:rsidRPr="0027157E">
        <w:rPr>
          <w:rFonts w:ascii="Arial" w:hAnsi="Arial" w:cs="Arial"/>
          <w:sz w:val="16"/>
          <w:szCs w:val="16"/>
        </w:rPr>
        <w:t>е</w:t>
      </w:r>
      <w:r w:rsidRPr="0027157E">
        <w:rPr>
          <w:rFonts w:ascii="Arial" w:hAnsi="Arial" w:cs="Arial"/>
          <w:sz w:val="16"/>
          <w:szCs w:val="16"/>
        </w:rPr>
        <w:t xml:space="preserve">вень Добывалово, 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поселения </w:t>
      </w:r>
      <w:r w:rsidRPr="0027157E">
        <w:rPr>
          <w:rFonts w:ascii="Arial" w:hAnsi="Arial" w:cs="Arial"/>
          <w:bCs/>
          <w:color w:val="000000"/>
          <w:sz w:val="16"/>
          <w:szCs w:val="16"/>
        </w:rPr>
        <w:t xml:space="preserve">по вопросу закрытия </w:t>
      </w:r>
      <w:proofErr w:type="spellStart"/>
      <w:r w:rsidRPr="0027157E">
        <w:rPr>
          <w:rFonts w:ascii="Arial" w:hAnsi="Arial" w:cs="Arial"/>
          <w:bCs/>
          <w:color w:val="000000"/>
          <w:sz w:val="16"/>
          <w:szCs w:val="16"/>
        </w:rPr>
        <w:t>Ситенского</w:t>
      </w:r>
      <w:proofErr w:type="spellEnd"/>
      <w:r w:rsidRPr="0027157E">
        <w:rPr>
          <w:rFonts w:ascii="Arial" w:hAnsi="Arial" w:cs="Arial"/>
          <w:bCs/>
          <w:color w:val="000000"/>
          <w:sz w:val="16"/>
          <w:szCs w:val="16"/>
        </w:rPr>
        <w:t xml:space="preserve"> библиотечного филиала мун</w:t>
      </w:r>
      <w:r w:rsidRPr="0027157E">
        <w:rPr>
          <w:rFonts w:ascii="Arial" w:hAnsi="Arial" w:cs="Arial"/>
          <w:bCs/>
          <w:color w:val="000000"/>
          <w:sz w:val="16"/>
          <w:szCs w:val="16"/>
        </w:rPr>
        <w:t>и</w:t>
      </w:r>
      <w:r w:rsidRPr="0027157E">
        <w:rPr>
          <w:rFonts w:ascii="Arial" w:hAnsi="Arial" w:cs="Arial"/>
          <w:bCs/>
          <w:color w:val="000000"/>
          <w:sz w:val="16"/>
          <w:szCs w:val="16"/>
        </w:rPr>
        <w:t>ципального бюджетного учреждения культуры «</w:t>
      </w:r>
      <w:proofErr w:type="spellStart"/>
      <w:r w:rsidRPr="0027157E">
        <w:rPr>
          <w:rFonts w:ascii="Arial" w:hAnsi="Arial" w:cs="Arial"/>
          <w:bCs/>
          <w:color w:val="000000"/>
          <w:sz w:val="16"/>
          <w:szCs w:val="16"/>
        </w:rPr>
        <w:t>Межпоселенч</w:t>
      </w:r>
      <w:r w:rsidRPr="0027157E">
        <w:rPr>
          <w:rFonts w:ascii="Arial" w:hAnsi="Arial" w:cs="Arial"/>
          <w:bCs/>
          <w:color w:val="000000"/>
          <w:sz w:val="16"/>
          <w:szCs w:val="16"/>
        </w:rPr>
        <w:t>е</w:t>
      </w:r>
      <w:r w:rsidRPr="0027157E">
        <w:rPr>
          <w:rFonts w:ascii="Arial" w:hAnsi="Arial" w:cs="Arial"/>
          <w:bCs/>
          <w:color w:val="000000"/>
          <w:sz w:val="16"/>
          <w:szCs w:val="16"/>
        </w:rPr>
        <w:t>ская</w:t>
      </w:r>
      <w:proofErr w:type="spellEnd"/>
      <w:r w:rsidRPr="0027157E">
        <w:rPr>
          <w:rFonts w:ascii="Arial" w:hAnsi="Arial" w:cs="Arial"/>
          <w:bCs/>
          <w:color w:val="000000"/>
          <w:sz w:val="16"/>
          <w:szCs w:val="16"/>
        </w:rPr>
        <w:t xml:space="preserve"> библиотека </w:t>
      </w:r>
      <w:proofErr w:type="spellStart"/>
      <w:r w:rsidRPr="0027157E">
        <w:rPr>
          <w:rFonts w:ascii="Arial" w:hAnsi="Arial" w:cs="Arial"/>
          <w:bCs/>
          <w:color w:val="000000"/>
          <w:sz w:val="16"/>
          <w:szCs w:val="16"/>
        </w:rPr>
        <w:t>им.Б.С.Романова</w:t>
      </w:r>
      <w:proofErr w:type="spellEnd"/>
      <w:r w:rsidRPr="0027157E">
        <w:rPr>
          <w:rFonts w:ascii="Arial" w:hAnsi="Arial" w:cs="Arial"/>
          <w:bCs/>
          <w:color w:val="000000"/>
          <w:sz w:val="16"/>
          <w:szCs w:val="16"/>
        </w:rPr>
        <w:t xml:space="preserve"> Валдайского муниципального района».</w:t>
      </w:r>
    </w:p>
    <w:p w:rsidR="009E4C75" w:rsidRPr="0027157E" w:rsidRDefault="009E4C75" w:rsidP="009E4C75">
      <w:pPr>
        <w:suppressAutoHyphens/>
        <w:autoSpaceDE w:val="0"/>
        <w:autoSpaceDN w:val="0"/>
        <w:adjustRightInd w:val="0"/>
        <w:ind w:firstLine="142"/>
        <w:jc w:val="both"/>
        <w:rPr>
          <w:rFonts w:ascii="Arial" w:hAnsi="Arial" w:cs="Arial"/>
          <w:sz w:val="16"/>
          <w:szCs w:val="16"/>
        </w:rPr>
      </w:pPr>
      <w:r w:rsidRPr="0027157E">
        <w:rPr>
          <w:rFonts w:ascii="Arial" w:hAnsi="Arial" w:cs="Arial"/>
          <w:sz w:val="16"/>
          <w:szCs w:val="16"/>
        </w:rPr>
        <w:t>2. Установить:</w:t>
      </w:r>
    </w:p>
    <w:p w:rsidR="009E4C75" w:rsidRPr="0027157E" w:rsidRDefault="009E4C75" w:rsidP="009E4C75">
      <w:pPr>
        <w:suppressAutoHyphens/>
        <w:autoSpaceDE w:val="0"/>
        <w:autoSpaceDN w:val="0"/>
        <w:adjustRightInd w:val="0"/>
        <w:ind w:firstLine="142"/>
        <w:jc w:val="both"/>
        <w:rPr>
          <w:rFonts w:ascii="Arial" w:hAnsi="Arial" w:cs="Arial"/>
          <w:sz w:val="16"/>
          <w:szCs w:val="16"/>
        </w:rPr>
      </w:pPr>
      <w:r w:rsidRPr="0027157E">
        <w:rPr>
          <w:rFonts w:ascii="Arial" w:hAnsi="Arial" w:cs="Arial"/>
          <w:sz w:val="16"/>
          <w:szCs w:val="16"/>
        </w:rPr>
        <w:t>2.1. Дату начала проведения опроса граждан - 10 декабря 2018 года, дату окончания проведения опроса граждан - 12 декабря 2018 года, время проведения опроса - с 10.00 до 19.00.</w:t>
      </w:r>
    </w:p>
    <w:p w:rsidR="009E4C75" w:rsidRPr="0027157E" w:rsidRDefault="009E4C75" w:rsidP="009E4C75">
      <w:pPr>
        <w:suppressAutoHyphens/>
        <w:autoSpaceDE w:val="0"/>
        <w:autoSpaceDN w:val="0"/>
        <w:adjustRightInd w:val="0"/>
        <w:ind w:firstLine="142"/>
        <w:jc w:val="both"/>
        <w:rPr>
          <w:rFonts w:ascii="Arial" w:hAnsi="Arial" w:cs="Arial"/>
          <w:sz w:val="16"/>
          <w:szCs w:val="16"/>
        </w:rPr>
      </w:pPr>
      <w:r w:rsidRPr="0027157E">
        <w:rPr>
          <w:rFonts w:ascii="Arial" w:hAnsi="Arial" w:cs="Arial"/>
          <w:sz w:val="16"/>
          <w:szCs w:val="16"/>
        </w:rPr>
        <w:t>2.2. Срок проведения опроса граждан – 3 календарных дня.</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 xml:space="preserve">2.3. Место проведения опроса: </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по месту жительства участников опроса д.Добывалово (Новг</w:t>
      </w:r>
      <w:r w:rsidRPr="0027157E">
        <w:rPr>
          <w:rFonts w:ascii="Arial" w:hAnsi="Arial" w:cs="Arial"/>
          <w:sz w:val="16"/>
          <w:szCs w:val="16"/>
        </w:rPr>
        <w:t>о</w:t>
      </w:r>
      <w:r w:rsidRPr="0027157E">
        <w:rPr>
          <w:rFonts w:ascii="Arial" w:hAnsi="Arial" w:cs="Arial"/>
          <w:sz w:val="16"/>
          <w:szCs w:val="16"/>
        </w:rPr>
        <w:t xml:space="preserve">родская область, Валдайский район, д.Добывалово); </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 xml:space="preserve">помещение библиотеки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(Новгородская область, Ва</w:t>
      </w:r>
      <w:r w:rsidRPr="0027157E">
        <w:rPr>
          <w:rFonts w:ascii="Arial" w:hAnsi="Arial" w:cs="Arial"/>
          <w:sz w:val="16"/>
          <w:szCs w:val="16"/>
        </w:rPr>
        <w:t>л</w:t>
      </w:r>
      <w:r w:rsidRPr="0027157E">
        <w:rPr>
          <w:rFonts w:ascii="Arial" w:hAnsi="Arial" w:cs="Arial"/>
          <w:sz w:val="16"/>
          <w:szCs w:val="16"/>
        </w:rPr>
        <w:t xml:space="preserve">дайский район,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д.5);</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 xml:space="preserve">по месту жительства участников опроса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(Новгородская область, Валдайский район,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 xml:space="preserve">3. Установить минимальную численность жителей 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поселения Ва</w:t>
      </w:r>
      <w:r w:rsidRPr="0027157E">
        <w:rPr>
          <w:rFonts w:ascii="Arial" w:hAnsi="Arial" w:cs="Arial"/>
          <w:sz w:val="16"/>
          <w:szCs w:val="16"/>
        </w:rPr>
        <w:t>л</w:t>
      </w:r>
      <w:r w:rsidRPr="0027157E">
        <w:rPr>
          <w:rFonts w:ascii="Arial" w:hAnsi="Arial" w:cs="Arial"/>
          <w:sz w:val="16"/>
          <w:szCs w:val="16"/>
        </w:rPr>
        <w:t>дайского муниципального района, участвующих в опросе, в количестве 20 чел</w:t>
      </w:r>
      <w:r w:rsidRPr="0027157E">
        <w:rPr>
          <w:rFonts w:ascii="Arial" w:hAnsi="Arial" w:cs="Arial"/>
          <w:sz w:val="16"/>
          <w:szCs w:val="16"/>
        </w:rPr>
        <w:t>о</w:t>
      </w:r>
      <w:r w:rsidRPr="0027157E">
        <w:rPr>
          <w:rFonts w:ascii="Arial" w:hAnsi="Arial" w:cs="Arial"/>
          <w:sz w:val="16"/>
          <w:szCs w:val="16"/>
        </w:rPr>
        <w:t>век.</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4. Утвердить прилагаемые:</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 xml:space="preserve">вопрос, предлагаемый при проведении опроса граждан 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поселения Ва</w:t>
      </w:r>
      <w:r w:rsidRPr="0027157E">
        <w:rPr>
          <w:rFonts w:ascii="Arial" w:hAnsi="Arial" w:cs="Arial"/>
          <w:sz w:val="16"/>
          <w:szCs w:val="16"/>
        </w:rPr>
        <w:t>л</w:t>
      </w:r>
      <w:r w:rsidRPr="0027157E">
        <w:rPr>
          <w:rFonts w:ascii="Arial" w:hAnsi="Arial" w:cs="Arial"/>
          <w:sz w:val="16"/>
          <w:szCs w:val="16"/>
        </w:rPr>
        <w:t>дайск</w:t>
      </w:r>
      <w:r w:rsidRPr="0027157E">
        <w:rPr>
          <w:rFonts w:ascii="Arial" w:hAnsi="Arial" w:cs="Arial"/>
          <w:sz w:val="16"/>
          <w:szCs w:val="16"/>
        </w:rPr>
        <w:t>о</w:t>
      </w:r>
      <w:r w:rsidRPr="0027157E">
        <w:rPr>
          <w:rFonts w:ascii="Arial" w:hAnsi="Arial" w:cs="Arial"/>
          <w:sz w:val="16"/>
          <w:szCs w:val="16"/>
        </w:rPr>
        <w:t>го муниципального района;</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методику проведения опроса;</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форму опросного листа.</w:t>
      </w:r>
    </w:p>
    <w:p w:rsidR="009E4C75" w:rsidRPr="0027157E" w:rsidRDefault="009E4C75" w:rsidP="009E4C75">
      <w:pPr>
        <w:ind w:firstLine="142"/>
        <w:jc w:val="both"/>
        <w:rPr>
          <w:rFonts w:ascii="Arial" w:hAnsi="Arial" w:cs="Arial"/>
          <w:sz w:val="16"/>
          <w:szCs w:val="16"/>
        </w:rPr>
      </w:pPr>
      <w:r w:rsidRPr="0027157E">
        <w:rPr>
          <w:rFonts w:ascii="Arial" w:hAnsi="Arial" w:cs="Arial"/>
          <w:sz w:val="16"/>
          <w:szCs w:val="16"/>
        </w:rPr>
        <w:t>5. Опубликовать решение в бюллетене «Валдайский Вестник» и разместить на официальном сайте Администрации Валдайского муниц</w:t>
      </w:r>
      <w:r w:rsidRPr="0027157E">
        <w:rPr>
          <w:rFonts w:ascii="Arial" w:hAnsi="Arial" w:cs="Arial"/>
          <w:sz w:val="16"/>
          <w:szCs w:val="16"/>
        </w:rPr>
        <w:t>и</w:t>
      </w:r>
      <w:r w:rsidRPr="0027157E">
        <w:rPr>
          <w:rFonts w:ascii="Arial" w:hAnsi="Arial" w:cs="Arial"/>
          <w:sz w:val="16"/>
          <w:szCs w:val="16"/>
        </w:rPr>
        <w:t>пального района в сети «И</w:t>
      </w:r>
      <w:r w:rsidRPr="0027157E">
        <w:rPr>
          <w:rFonts w:ascii="Arial" w:hAnsi="Arial" w:cs="Arial"/>
          <w:sz w:val="16"/>
          <w:szCs w:val="16"/>
        </w:rPr>
        <w:t>н</w:t>
      </w:r>
      <w:r w:rsidRPr="0027157E">
        <w:rPr>
          <w:rFonts w:ascii="Arial" w:hAnsi="Arial" w:cs="Arial"/>
          <w:sz w:val="16"/>
          <w:szCs w:val="16"/>
        </w:rPr>
        <w:t>тернет».</w:t>
      </w:r>
    </w:p>
    <w:tbl>
      <w:tblPr>
        <w:tblW w:w="0" w:type="auto"/>
        <w:tblLook w:val="01E0"/>
      </w:tblPr>
      <w:tblGrid>
        <w:gridCol w:w="5770"/>
        <w:gridCol w:w="5770"/>
      </w:tblGrid>
      <w:tr w:rsidR="009E4C75" w:rsidRPr="0027157E" w:rsidTr="009E4C75">
        <w:trPr>
          <w:trHeight w:val="455"/>
        </w:trPr>
        <w:tc>
          <w:tcPr>
            <w:tcW w:w="5770" w:type="dxa"/>
          </w:tcPr>
          <w:p w:rsidR="009E4C75" w:rsidRPr="0027157E" w:rsidRDefault="009E4C75" w:rsidP="00EE4271">
            <w:pPr>
              <w:jc w:val="both"/>
              <w:rPr>
                <w:rFonts w:ascii="Arial" w:hAnsi="Arial" w:cs="Arial"/>
                <w:b/>
                <w:color w:val="000000"/>
                <w:sz w:val="16"/>
                <w:szCs w:val="16"/>
              </w:rPr>
            </w:pPr>
            <w:r w:rsidRPr="0027157E">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27157E">
              <w:rPr>
                <w:rFonts w:ascii="Arial" w:hAnsi="Arial" w:cs="Arial"/>
                <w:b/>
                <w:color w:val="000000"/>
                <w:sz w:val="16"/>
                <w:szCs w:val="16"/>
              </w:rPr>
              <w:t xml:space="preserve">района                   </w:t>
            </w:r>
            <w:proofErr w:type="spellStart"/>
            <w:r w:rsidRPr="0027157E">
              <w:rPr>
                <w:rFonts w:ascii="Arial" w:hAnsi="Arial" w:cs="Arial"/>
                <w:b/>
                <w:color w:val="000000"/>
                <w:sz w:val="16"/>
                <w:szCs w:val="16"/>
              </w:rPr>
              <w:t>Ю.В.Стадэ</w:t>
            </w:r>
            <w:proofErr w:type="spellEnd"/>
          </w:p>
          <w:p w:rsidR="009E4C75" w:rsidRPr="0027157E" w:rsidRDefault="009E4C75" w:rsidP="00EE4271">
            <w:pPr>
              <w:jc w:val="both"/>
              <w:rPr>
                <w:rFonts w:ascii="Arial" w:hAnsi="Arial" w:cs="Arial"/>
                <w:color w:val="000000"/>
                <w:sz w:val="16"/>
                <w:szCs w:val="16"/>
              </w:rPr>
            </w:pPr>
            <w:r w:rsidRPr="0027157E">
              <w:rPr>
                <w:rFonts w:ascii="Arial" w:hAnsi="Arial" w:cs="Arial"/>
                <w:color w:val="000000"/>
                <w:sz w:val="16"/>
                <w:szCs w:val="16"/>
              </w:rPr>
              <w:t>«30» ноября</w:t>
            </w:r>
            <w:r w:rsidRPr="0027157E">
              <w:rPr>
                <w:rFonts w:ascii="Arial" w:hAnsi="Arial" w:cs="Arial"/>
                <w:b/>
                <w:color w:val="000000"/>
                <w:sz w:val="16"/>
                <w:szCs w:val="16"/>
              </w:rPr>
              <w:t xml:space="preserve"> </w:t>
            </w:r>
            <w:r w:rsidRPr="0027157E">
              <w:rPr>
                <w:rFonts w:ascii="Arial" w:hAnsi="Arial" w:cs="Arial"/>
                <w:color w:val="000000"/>
                <w:sz w:val="16"/>
                <w:szCs w:val="16"/>
              </w:rPr>
              <w:t>2018 года №242</w:t>
            </w:r>
          </w:p>
        </w:tc>
        <w:tc>
          <w:tcPr>
            <w:tcW w:w="5770" w:type="dxa"/>
          </w:tcPr>
          <w:p w:rsidR="009E4C75" w:rsidRPr="0027157E" w:rsidRDefault="009E4C75" w:rsidP="009E4C75">
            <w:pPr>
              <w:ind w:right="-146"/>
              <w:jc w:val="both"/>
              <w:rPr>
                <w:rFonts w:ascii="Arial" w:hAnsi="Arial" w:cs="Arial"/>
                <w:b/>
                <w:color w:val="000000"/>
                <w:sz w:val="16"/>
                <w:szCs w:val="16"/>
              </w:rPr>
            </w:pPr>
            <w:r w:rsidRPr="0027157E">
              <w:rPr>
                <w:rFonts w:ascii="Arial" w:hAnsi="Arial" w:cs="Arial"/>
                <w:b/>
                <w:color w:val="000000"/>
                <w:sz w:val="16"/>
                <w:szCs w:val="16"/>
              </w:rPr>
              <w:t>Председатель Думы Валдайск</w:t>
            </w:r>
            <w:r w:rsidRPr="0027157E">
              <w:rPr>
                <w:rFonts w:ascii="Arial" w:hAnsi="Arial" w:cs="Arial"/>
                <w:b/>
                <w:color w:val="000000"/>
                <w:sz w:val="16"/>
                <w:szCs w:val="16"/>
              </w:rPr>
              <w:t>о</w:t>
            </w:r>
            <w:r>
              <w:rPr>
                <w:rFonts w:ascii="Arial" w:hAnsi="Arial" w:cs="Arial"/>
                <w:b/>
                <w:color w:val="000000"/>
                <w:sz w:val="16"/>
                <w:szCs w:val="16"/>
              </w:rPr>
              <w:t>го</w:t>
            </w:r>
            <w:r w:rsidRPr="0027157E">
              <w:rPr>
                <w:rFonts w:ascii="Arial" w:hAnsi="Arial" w:cs="Arial"/>
                <w:b/>
                <w:color w:val="000000"/>
                <w:sz w:val="16"/>
                <w:szCs w:val="16"/>
              </w:rPr>
              <w:t xml:space="preserve"> муниципального района</w:t>
            </w:r>
          </w:p>
          <w:p w:rsidR="009E4C75" w:rsidRPr="0027157E" w:rsidRDefault="009E4C75" w:rsidP="00EE4271">
            <w:pPr>
              <w:jc w:val="both"/>
              <w:rPr>
                <w:rFonts w:ascii="Arial" w:hAnsi="Arial" w:cs="Arial"/>
                <w:color w:val="000000"/>
                <w:sz w:val="16"/>
                <w:szCs w:val="16"/>
              </w:rPr>
            </w:pPr>
            <w:r w:rsidRPr="0027157E">
              <w:rPr>
                <w:rFonts w:ascii="Arial" w:hAnsi="Arial" w:cs="Arial"/>
                <w:b/>
                <w:color w:val="000000"/>
                <w:sz w:val="16"/>
                <w:szCs w:val="16"/>
              </w:rPr>
              <w:t xml:space="preserve">                                   В.П.Литвиненко</w:t>
            </w:r>
          </w:p>
        </w:tc>
      </w:tr>
    </w:tbl>
    <w:p w:rsidR="009E4C75" w:rsidRPr="0027157E" w:rsidRDefault="009E4C75" w:rsidP="009E4C75">
      <w:pPr>
        <w:autoSpaceDE w:val="0"/>
        <w:autoSpaceDN w:val="0"/>
        <w:adjustRightInd w:val="0"/>
        <w:ind w:left="5398"/>
        <w:jc w:val="center"/>
        <w:outlineLvl w:val="0"/>
        <w:rPr>
          <w:rFonts w:ascii="Arial" w:hAnsi="Arial" w:cs="Arial"/>
          <w:sz w:val="16"/>
          <w:szCs w:val="16"/>
        </w:rPr>
      </w:pPr>
      <w:r w:rsidRPr="0027157E">
        <w:rPr>
          <w:rFonts w:ascii="Arial" w:hAnsi="Arial" w:cs="Arial"/>
          <w:sz w:val="16"/>
          <w:szCs w:val="16"/>
        </w:rPr>
        <w:t>УТВЕРЖДЕН</w:t>
      </w:r>
    </w:p>
    <w:p w:rsidR="009E4C75" w:rsidRPr="0027157E" w:rsidRDefault="009E4C75" w:rsidP="009E4C75">
      <w:pPr>
        <w:autoSpaceDE w:val="0"/>
        <w:autoSpaceDN w:val="0"/>
        <w:adjustRightInd w:val="0"/>
        <w:ind w:left="5398"/>
        <w:jc w:val="center"/>
        <w:rPr>
          <w:rFonts w:ascii="Arial" w:hAnsi="Arial" w:cs="Arial"/>
          <w:sz w:val="16"/>
          <w:szCs w:val="16"/>
        </w:rPr>
      </w:pPr>
      <w:r w:rsidRPr="0027157E">
        <w:rPr>
          <w:rFonts w:ascii="Arial" w:hAnsi="Arial" w:cs="Arial"/>
          <w:sz w:val="16"/>
          <w:szCs w:val="16"/>
        </w:rPr>
        <w:t>решением Думы Валдайского муниц</w:t>
      </w:r>
      <w:r w:rsidRPr="0027157E">
        <w:rPr>
          <w:rFonts w:ascii="Arial" w:hAnsi="Arial" w:cs="Arial"/>
          <w:sz w:val="16"/>
          <w:szCs w:val="16"/>
        </w:rPr>
        <w:t>и</w:t>
      </w:r>
      <w:r w:rsidRPr="0027157E">
        <w:rPr>
          <w:rFonts w:ascii="Arial" w:hAnsi="Arial" w:cs="Arial"/>
          <w:sz w:val="16"/>
          <w:szCs w:val="16"/>
        </w:rPr>
        <w:t>пального района</w:t>
      </w:r>
    </w:p>
    <w:p w:rsidR="009E4C75" w:rsidRPr="0027157E" w:rsidRDefault="009E4C75" w:rsidP="009E4C75">
      <w:pPr>
        <w:autoSpaceDE w:val="0"/>
        <w:autoSpaceDN w:val="0"/>
        <w:adjustRightInd w:val="0"/>
        <w:ind w:left="5103"/>
        <w:jc w:val="center"/>
        <w:rPr>
          <w:rFonts w:ascii="Arial" w:hAnsi="Arial" w:cs="Arial"/>
          <w:sz w:val="16"/>
          <w:szCs w:val="16"/>
        </w:rPr>
      </w:pPr>
      <w:r w:rsidRPr="0027157E">
        <w:rPr>
          <w:rFonts w:ascii="Arial" w:hAnsi="Arial" w:cs="Arial"/>
          <w:sz w:val="16"/>
          <w:szCs w:val="16"/>
        </w:rPr>
        <w:t>от 30.11.2018 № 242</w:t>
      </w:r>
    </w:p>
    <w:p w:rsidR="009E4C75" w:rsidRPr="0027157E" w:rsidRDefault="009E4C75" w:rsidP="009E4C75">
      <w:pPr>
        <w:autoSpaceDE w:val="0"/>
        <w:autoSpaceDN w:val="0"/>
        <w:adjustRightInd w:val="0"/>
        <w:jc w:val="center"/>
        <w:rPr>
          <w:rFonts w:ascii="Arial" w:hAnsi="Arial" w:cs="Arial"/>
          <w:b/>
          <w:sz w:val="16"/>
          <w:szCs w:val="16"/>
        </w:rPr>
      </w:pPr>
      <w:r w:rsidRPr="0027157E">
        <w:rPr>
          <w:rFonts w:ascii="Arial" w:hAnsi="Arial" w:cs="Arial"/>
          <w:b/>
          <w:sz w:val="16"/>
          <w:szCs w:val="16"/>
        </w:rPr>
        <w:t xml:space="preserve">Вопрос, предлагаемый при проведении опроса граждан </w:t>
      </w:r>
    </w:p>
    <w:p w:rsidR="009E4C75" w:rsidRPr="0027157E" w:rsidRDefault="009E4C75" w:rsidP="009E4C75">
      <w:pPr>
        <w:autoSpaceDE w:val="0"/>
        <w:autoSpaceDN w:val="0"/>
        <w:adjustRightInd w:val="0"/>
        <w:jc w:val="center"/>
        <w:rPr>
          <w:rFonts w:ascii="Arial" w:hAnsi="Arial" w:cs="Arial"/>
          <w:b/>
          <w:sz w:val="16"/>
          <w:szCs w:val="16"/>
        </w:rPr>
      </w:pPr>
      <w:r w:rsidRPr="0027157E">
        <w:rPr>
          <w:rFonts w:ascii="Arial" w:hAnsi="Arial" w:cs="Arial"/>
          <w:b/>
          <w:sz w:val="16"/>
          <w:szCs w:val="16"/>
        </w:rPr>
        <w:t xml:space="preserve">с целью выявления мнения населения д.Добывалово, д.Новая </w:t>
      </w:r>
      <w:proofErr w:type="spellStart"/>
      <w:r w:rsidRPr="0027157E">
        <w:rPr>
          <w:rFonts w:ascii="Arial" w:hAnsi="Arial" w:cs="Arial"/>
          <w:b/>
          <w:sz w:val="16"/>
          <w:szCs w:val="16"/>
        </w:rPr>
        <w:t>Ситенка</w:t>
      </w:r>
      <w:proofErr w:type="spellEnd"/>
      <w:r w:rsidRPr="0027157E">
        <w:rPr>
          <w:rFonts w:ascii="Arial" w:hAnsi="Arial" w:cs="Arial"/>
          <w:b/>
          <w:sz w:val="16"/>
          <w:szCs w:val="16"/>
        </w:rPr>
        <w:t xml:space="preserve">, д.Старая </w:t>
      </w:r>
      <w:proofErr w:type="spellStart"/>
      <w:r w:rsidRPr="0027157E">
        <w:rPr>
          <w:rFonts w:ascii="Arial" w:hAnsi="Arial" w:cs="Arial"/>
          <w:b/>
          <w:sz w:val="16"/>
          <w:szCs w:val="16"/>
        </w:rPr>
        <w:t>Ситенка</w:t>
      </w:r>
      <w:proofErr w:type="spellEnd"/>
      <w:r w:rsidRPr="0027157E">
        <w:rPr>
          <w:rFonts w:ascii="Arial" w:hAnsi="Arial" w:cs="Arial"/>
          <w:b/>
          <w:sz w:val="16"/>
          <w:szCs w:val="16"/>
        </w:rPr>
        <w:t xml:space="preserve"> </w:t>
      </w:r>
      <w:proofErr w:type="spellStart"/>
      <w:r w:rsidRPr="0027157E">
        <w:rPr>
          <w:rFonts w:ascii="Arial" w:hAnsi="Arial" w:cs="Arial"/>
          <w:b/>
          <w:sz w:val="16"/>
          <w:szCs w:val="16"/>
        </w:rPr>
        <w:t>Едровского</w:t>
      </w:r>
      <w:proofErr w:type="spellEnd"/>
      <w:r w:rsidRPr="0027157E">
        <w:rPr>
          <w:rFonts w:ascii="Arial" w:hAnsi="Arial" w:cs="Arial"/>
          <w:b/>
          <w:sz w:val="16"/>
          <w:szCs w:val="16"/>
        </w:rPr>
        <w:t xml:space="preserve"> сельского поселения </w:t>
      </w:r>
    </w:p>
    <w:p w:rsidR="009E4C75" w:rsidRPr="0027157E" w:rsidRDefault="009E4C75" w:rsidP="009E4C75">
      <w:pPr>
        <w:autoSpaceDE w:val="0"/>
        <w:autoSpaceDN w:val="0"/>
        <w:adjustRightInd w:val="0"/>
        <w:jc w:val="center"/>
        <w:rPr>
          <w:rFonts w:ascii="Arial" w:hAnsi="Arial" w:cs="Arial"/>
          <w:b/>
          <w:sz w:val="16"/>
          <w:szCs w:val="16"/>
        </w:rPr>
      </w:pPr>
      <w:r w:rsidRPr="0027157E">
        <w:rPr>
          <w:rFonts w:ascii="Arial" w:hAnsi="Arial" w:cs="Arial"/>
          <w:b/>
          <w:sz w:val="16"/>
          <w:szCs w:val="16"/>
        </w:rPr>
        <w:t>Валдайского муниципального ра</w:t>
      </w:r>
      <w:r w:rsidRPr="0027157E">
        <w:rPr>
          <w:rFonts w:ascii="Arial" w:hAnsi="Arial" w:cs="Arial"/>
          <w:b/>
          <w:sz w:val="16"/>
          <w:szCs w:val="16"/>
        </w:rPr>
        <w:t>й</w:t>
      </w:r>
      <w:r w:rsidRPr="0027157E">
        <w:rPr>
          <w:rFonts w:ascii="Arial" w:hAnsi="Arial" w:cs="Arial"/>
          <w:b/>
          <w:sz w:val="16"/>
          <w:szCs w:val="16"/>
        </w:rPr>
        <w:t>она</w:t>
      </w:r>
    </w:p>
    <w:p w:rsidR="009E4C75" w:rsidRPr="0027157E" w:rsidRDefault="009E4C75" w:rsidP="009E4C75">
      <w:pPr>
        <w:ind w:firstLine="142"/>
        <w:jc w:val="both"/>
        <w:rPr>
          <w:rFonts w:ascii="Arial" w:hAnsi="Arial" w:cs="Arial"/>
          <w:bCs/>
          <w:color w:val="000000"/>
          <w:sz w:val="16"/>
          <w:szCs w:val="16"/>
        </w:rPr>
      </w:pPr>
      <w:r w:rsidRPr="0027157E">
        <w:rPr>
          <w:rFonts w:ascii="Arial" w:hAnsi="Arial" w:cs="Arial"/>
          <w:bCs/>
          <w:color w:val="000000"/>
          <w:sz w:val="16"/>
          <w:szCs w:val="16"/>
        </w:rPr>
        <w:t xml:space="preserve">Закрытие </w:t>
      </w:r>
      <w:proofErr w:type="spellStart"/>
      <w:r w:rsidRPr="0027157E">
        <w:rPr>
          <w:rFonts w:ascii="Arial" w:hAnsi="Arial" w:cs="Arial"/>
          <w:bCs/>
          <w:color w:val="000000"/>
          <w:sz w:val="16"/>
          <w:szCs w:val="16"/>
        </w:rPr>
        <w:t>Ситенского</w:t>
      </w:r>
      <w:proofErr w:type="spellEnd"/>
      <w:r w:rsidRPr="0027157E">
        <w:rPr>
          <w:rFonts w:ascii="Arial" w:hAnsi="Arial" w:cs="Arial"/>
          <w:bCs/>
          <w:color w:val="000000"/>
          <w:sz w:val="16"/>
          <w:szCs w:val="16"/>
        </w:rPr>
        <w:t xml:space="preserve"> библиотечного филиала муниципального бюджетного учреждения культуры «</w:t>
      </w:r>
      <w:proofErr w:type="spellStart"/>
      <w:r w:rsidRPr="0027157E">
        <w:rPr>
          <w:rFonts w:ascii="Arial" w:hAnsi="Arial" w:cs="Arial"/>
          <w:bCs/>
          <w:color w:val="000000"/>
          <w:sz w:val="16"/>
          <w:szCs w:val="16"/>
        </w:rPr>
        <w:t>Межпоселенческая</w:t>
      </w:r>
      <w:proofErr w:type="spellEnd"/>
      <w:r w:rsidRPr="0027157E">
        <w:rPr>
          <w:rFonts w:ascii="Arial" w:hAnsi="Arial" w:cs="Arial"/>
          <w:bCs/>
          <w:color w:val="000000"/>
          <w:sz w:val="16"/>
          <w:szCs w:val="16"/>
        </w:rPr>
        <w:t xml:space="preserve"> библиотека </w:t>
      </w:r>
      <w:proofErr w:type="spellStart"/>
      <w:r w:rsidRPr="0027157E">
        <w:rPr>
          <w:rFonts w:ascii="Arial" w:hAnsi="Arial" w:cs="Arial"/>
          <w:bCs/>
          <w:color w:val="000000"/>
          <w:sz w:val="16"/>
          <w:szCs w:val="16"/>
        </w:rPr>
        <w:t>им.Б.С.Романова</w:t>
      </w:r>
      <w:proofErr w:type="spellEnd"/>
      <w:r w:rsidRPr="0027157E">
        <w:rPr>
          <w:rFonts w:ascii="Arial" w:hAnsi="Arial" w:cs="Arial"/>
          <w:bCs/>
          <w:color w:val="000000"/>
          <w:sz w:val="16"/>
          <w:szCs w:val="16"/>
        </w:rPr>
        <w:t xml:space="preserve"> Валдайского мун</w:t>
      </w:r>
      <w:r w:rsidRPr="0027157E">
        <w:rPr>
          <w:rFonts w:ascii="Arial" w:hAnsi="Arial" w:cs="Arial"/>
          <w:bCs/>
          <w:color w:val="000000"/>
          <w:sz w:val="16"/>
          <w:szCs w:val="16"/>
        </w:rPr>
        <w:t>и</w:t>
      </w:r>
      <w:r w:rsidRPr="0027157E">
        <w:rPr>
          <w:rFonts w:ascii="Arial" w:hAnsi="Arial" w:cs="Arial"/>
          <w:bCs/>
          <w:color w:val="000000"/>
          <w:sz w:val="16"/>
          <w:szCs w:val="16"/>
        </w:rPr>
        <w:t>ципального района».</w:t>
      </w:r>
    </w:p>
    <w:p w:rsidR="009E4C75" w:rsidRPr="0027157E" w:rsidRDefault="009E4C75" w:rsidP="009E4C75">
      <w:pPr>
        <w:autoSpaceDE w:val="0"/>
        <w:autoSpaceDN w:val="0"/>
        <w:adjustRightInd w:val="0"/>
        <w:ind w:left="720"/>
        <w:jc w:val="center"/>
        <w:rPr>
          <w:rFonts w:ascii="Arial" w:hAnsi="Arial" w:cs="Arial"/>
          <w:sz w:val="16"/>
          <w:szCs w:val="16"/>
        </w:rPr>
      </w:pPr>
      <w:r w:rsidRPr="0027157E">
        <w:rPr>
          <w:rFonts w:ascii="Arial" w:hAnsi="Arial" w:cs="Arial"/>
          <w:sz w:val="16"/>
          <w:szCs w:val="16"/>
        </w:rPr>
        <w:t>________________________</w:t>
      </w:r>
    </w:p>
    <w:p w:rsidR="009E4C75" w:rsidRPr="0027157E" w:rsidRDefault="009E4C75" w:rsidP="009E4C75">
      <w:pPr>
        <w:autoSpaceDE w:val="0"/>
        <w:autoSpaceDN w:val="0"/>
        <w:adjustRightInd w:val="0"/>
        <w:ind w:left="5103"/>
        <w:jc w:val="center"/>
        <w:outlineLvl w:val="0"/>
        <w:rPr>
          <w:rFonts w:ascii="Arial" w:hAnsi="Arial" w:cs="Arial"/>
          <w:sz w:val="16"/>
          <w:szCs w:val="16"/>
        </w:rPr>
      </w:pPr>
      <w:r w:rsidRPr="0027157E">
        <w:rPr>
          <w:rFonts w:ascii="Arial" w:hAnsi="Arial" w:cs="Arial"/>
          <w:sz w:val="16"/>
          <w:szCs w:val="16"/>
        </w:rPr>
        <w:t>УТВЕРЖДЕН</w:t>
      </w:r>
    </w:p>
    <w:p w:rsidR="009E4C75" w:rsidRPr="0027157E" w:rsidRDefault="009E4C75" w:rsidP="009E4C75">
      <w:pPr>
        <w:autoSpaceDE w:val="0"/>
        <w:autoSpaceDN w:val="0"/>
        <w:adjustRightInd w:val="0"/>
        <w:ind w:left="5103"/>
        <w:jc w:val="center"/>
        <w:rPr>
          <w:rFonts w:ascii="Arial" w:hAnsi="Arial" w:cs="Arial"/>
          <w:sz w:val="16"/>
          <w:szCs w:val="16"/>
        </w:rPr>
      </w:pPr>
      <w:r w:rsidRPr="0027157E">
        <w:rPr>
          <w:rFonts w:ascii="Arial" w:hAnsi="Arial" w:cs="Arial"/>
          <w:sz w:val="16"/>
          <w:szCs w:val="16"/>
        </w:rPr>
        <w:t>решением Думы Валдайского муниципального ра</w:t>
      </w:r>
      <w:r w:rsidRPr="0027157E">
        <w:rPr>
          <w:rFonts w:ascii="Arial" w:hAnsi="Arial" w:cs="Arial"/>
          <w:sz w:val="16"/>
          <w:szCs w:val="16"/>
        </w:rPr>
        <w:t>й</w:t>
      </w:r>
      <w:r w:rsidRPr="0027157E">
        <w:rPr>
          <w:rFonts w:ascii="Arial" w:hAnsi="Arial" w:cs="Arial"/>
          <w:sz w:val="16"/>
          <w:szCs w:val="16"/>
        </w:rPr>
        <w:t>она</w:t>
      </w:r>
    </w:p>
    <w:p w:rsidR="009E4C75" w:rsidRPr="0027157E" w:rsidRDefault="009E4C75" w:rsidP="009E4C75">
      <w:pPr>
        <w:autoSpaceDE w:val="0"/>
        <w:autoSpaceDN w:val="0"/>
        <w:adjustRightInd w:val="0"/>
        <w:ind w:left="5103"/>
        <w:jc w:val="center"/>
        <w:rPr>
          <w:rFonts w:ascii="Arial" w:hAnsi="Arial" w:cs="Arial"/>
          <w:sz w:val="16"/>
          <w:szCs w:val="16"/>
        </w:rPr>
      </w:pPr>
      <w:r w:rsidRPr="0027157E">
        <w:rPr>
          <w:rFonts w:ascii="Arial" w:hAnsi="Arial" w:cs="Arial"/>
          <w:sz w:val="16"/>
          <w:szCs w:val="16"/>
        </w:rPr>
        <w:t>от 30.11.2018 №242</w:t>
      </w:r>
    </w:p>
    <w:p w:rsidR="009E4C75" w:rsidRPr="0027157E" w:rsidRDefault="009E4C75" w:rsidP="009E4C75">
      <w:pPr>
        <w:autoSpaceDE w:val="0"/>
        <w:autoSpaceDN w:val="0"/>
        <w:adjustRightInd w:val="0"/>
        <w:jc w:val="center"/>
        <w:rPr>
          <w:rFonts w:ascii="Arial" w:hAnsi="Arial" w:cs="Arial"/>
          <w:b/>
          <w:sz w:val="16"/>
          <w:szCs w:val="16"/>
        </w:rPr>
      </w:pPr>
      <w:r w:rsidRPr="0027157E">
        <w:rPr>
          <w:rFonts w:ascii="Arial" w:hAnsi="Arial" w:cs="Arial"/>
          <w:b/>
          <w:sz w:val="16"/>
          <w:szCs w:val="16"/>
        </w:rPr>
        <w:t>Методика проведения опроса</w:t>
      </w:r>
    </w:p>
    <w:p w:rsidR="009E4C75" w:rsidRPr="0027157E" w:rsidRDefault="009E4C75" w:rsidP="009E4C75">
      <w:pPr>
        <w:ind w:firstLine="142"/>
        <w:jc w:val="both"/>
        <w:rPr>
          <w:rFonts w:ascii="Arial" w:hAnsi="Arial" w:cs="Arial"/>
          <w:bCs/>
          <w:color w:val="000000"/>
          <w:sz w:val="16"/>
          <w:szCs w:val="16"/>
        </w:rPr>
      </w:pPr>
      <w:r w:rsidRPr="0027157E">
        <w:rPr>
          <w:rFonts w:ascii="Arial" w:hAnsi="Arial" w:cs="Arial"/>
          <w:b/>
          <w:sz w:val="16"/>
          <w:szCs w:val="16"/>
        </w:rPr>
        <w:t xml:space="preserve">1. Цель опроса: </w:t>
      </w:r>
      <w:r w:rsidRPr="0027157E">
        <w:rPr>
          <w:rFonts w:ascii="Arial" w:hAnsi="Arial" w:cs="Arial"/>
          <w:sz w:val="16"/>
          <w:szCs w:val="16"/>
        </w:rPr>
        <w:t xml:space="preserve">выявление мнения населения 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поселения Ва</w:t>
      </w:r>
      <w:r w:rsidRPr="0027157E">
        <w:rPr>
          <w:rFonts w:ascii="Arial" w:hAnsi="Arial" w:cs="Arial"/>
          <w:sz w:val="16"/>
          <w:szCs w:val="16"/>
        </w:rPr>
        <w:t>л</w:t>
      </w:r>
      <w:r w:rsidRPr="0027157E">
        <w:rPr>
          <w:rFonts w:ascii="Arial" w:hAnsi="Arial" w:cs="Arial"/>
          <w:sz w:val="16"/>
          <w:szCs w:val="16"/>
        </w:rPr>
        <w:t>дайского муниципального района при принятии решения о закрытии</w:t>
      </w:r>
      <w:r w:rsidRPr="0027157E">
        <w:rPr>
          <w:rFonts w:ascii="Arial" w:hAnsi="Arial" w:cs="Arial"/>
          <w:bCs/>
          <w:color w:val="000000"/>
          <w:sz w:val="16"/>
          <w:szCs w:val="16"/>
        </w:rPr>
        <w:t xml:space="preserve"> </w:t>
      </w:r>
      <w:proofErr w:type="spellStart"/>
      <w:r w:rsidRPr="0027157E">
        <w:rPr>
          <w:rFonts w:ascii="Arial" w:hAnsi="Arial" w:cs="Arial"/>
          <w:bCs/>
          <w:color w:val="000000"/>
          <w:sz w:val="16"/>
          <w:szCs w:val="16"/>
        </w:rPr>
        <w:t>Ситенского</w:t>
      </w:r>
      <w:proofErr w:type="spellEnd"/>
      <w:r w:rsidRPr="0027157E">
        <w:rPr>
          <w:rFonts w:ascii="Arial" w:hAnsi="Arial" w:cs="Arial"/>
          <w:bCs/>
          <w:color w:val="000000"/>
          <w:sz w:val="16"/>
          <w:szCs w:val="16"/>
        </w:rPr>
        <w:t xml:space="preserve"> би</w:t>
      </w:r>
      <w:r w:rsidRPr="0027157E">
        <w:rPr>
          <w:rFonts w:ascii="Arial" w:hAnsi="Arial" w:cs="Arial"/>
          <w:bCs/>
          <w:color w:val="000000"/>
          <w:sz w:val="16"/>
          <w:szCs w:val="16"/>
        </w:rPr>
        <w:t>б</w:t>
      </w:r>
      <w:r w:rsidRPr="0027157E">
        <w:rPr>
          <w:rFonts w:ascii="Arial" w:hAnsi="Arial" w:cs="Arial"/>
          <w:bCs/>
          <w:color w:val="000000"/>
          <w:sz w:val="16"/>
          <w:szCs w:val="16"/>
        </w:rPr>
        <w:t>лиотечного филиала муниципального бюджетного учреждения культуры «</w:t>
      </w:r>
      <w:proofErr w:type="spellStart"/>
      <w:r w:rsidRPr="0027157E">
        <w:rPr>
          <w:rFonts w:ascii="Arial" w:hAnsi="Arial" w:cs="Arial"/>
          <w:bCs/>
          <w:color w:val="000000"/>
          <w:sz w:val="16"/>
          <w:szCs w:val="16"/>
        </w:rPr>
        <w:t>Межпоселенческая</w:t>
      </w:r>
      <w:proofErr w:type="spellEnd"/>
      <w:r w:rsidRPr="0027157E">
        <w:rPr>
          <w:rFonts w:ascii="Arial" w:hAnsi="Arial" w:cs="Arial"/>
          <w:bCs/>
          <w:color w:val="000000"/>
          <w:sz w:val="16"/>
          <w:szCs w:val="16"/>
        </w:rPr>
        <w:t xml:space="preserve"> библиотека </w:t>
      </w:r>
      <w:proofErr w:type="spellStart"/>
      <w:r w:rsidRPr="0027157E">
        <w:rPr>
          <w:rFonts w:ascii="Arial" w:hAnsi="Arial" w:cs="Arial"/>
          <w:bCs/>
          <w:color w:val="000000"/>
          <w:sz w:val="16"/>
          <w:szCs w:val="16"/>
        </w:rPr>
        <w:t>им.Б.С.Романова</w:t>
      </w:r>
      <w:proofErr w:type="spellEnd"/>
      <w:r w:rsidRPr="0027157E">
        <w:rPr>
          <w:rFonts w:ascii="Arial" w:hAnsi="Arial" w:cs="Arial"/>
          <w:bCs/>
          <w:color w:val="000000"/>
          <w:sz w:val="16"/>
          <w:szCs w:val="16"/>
        </w:rPr>
        <w:t xml:space="preserve"> Валдайского муниципального ра</w:t>
      </w:r>
      <w:r w:rsidRPr="0027157E">
        <w:rPr>
          <w:rFonts w:ascii="Arial" w:hAnsi="Arial" w:cs="Arial"/>
          <w:bCs/>
          <w:color w:val="000000"/>
          <w:sz w:val="16"/>
          <w:szCs w:val="16"/>
        </w:rPr>
        <w:t>й</w:t>
      </w:r>
      <w:r w:rsidRPr="0027157E">
        <w:rPr>
          <w:rFonts w:ascii="Arial" w:hAnsi="Arial" w:cs="Arial"/>
          <w:bCs/>
          <w:color w:val="000000"/>
          <w:sz w:val="16"/>
          <w:szCs w:val="16"/>
        </w:rPr>
        <w:t>она».</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b/>
          <w:sz w:val="16"/>
          <w:szCs w:val="16"/>
        </w:rPr>
        <w:t xml:space="preserve">2. Объектом опроса </w:t>
      </w:r>
      <w:r w:rsidRPr="0027157E">
        <w:rPr>
          <w:rFonts w:ascii="Arial" w:hAnsi="Arial" w:cs="Arial"/>
          <w:sz w:val="16"/>
          <w:szCs w:val="16"/>
        </w:rPr>
        <w:t xml:space="preserve">являются жители 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поселения Валдайского муниц</w:t>
      </w:r>
      <w:r w:rsidRPr="0027157E">
        <w:rPr>
          <w:rFonts w:ascii="Arial" w:hAnsi="Arial" w:cs="Arial"/>
          <w:sz w:val="16"/>
          <w:szCs w:val="16"/>
        </w:rPr>
        <w:t>и</w:t>
      </w:r>
      <w:r w:rsidRPr="0027157E">
        <w:rPr>
          <w:rFonts w:ascii="Arial" w:hAnsi="Arial" w:cs="Arial"/>
          <w:sz w:val="16"/>
          <w:szCs w:val="16"/>
        </w:rPr>
        <w:t>пального района, облада</w:t>
      </w:r>
      <w:r w:rsidRPr="0027157E">
        <w:rPr>
          <w:rFonts w:ascii="Arial" w:hAnsi="Arial" w:cs="Arial"/>
          <w:sz w:val="16"/>
          <w:szCs w:val="16"/>
        </w:rPr>
        <w:t>ю</w:t>
      </w:r>
      <w:r w:rsidRPr="0027157E">
        <w:rPr>
          <w:rFonts w:ascii="Arial" w:hAnsi="Arial" w:cs="Arial"/>
          <w:sz w:val="16"/>
          <w:szCs w:val="16"/>
        </w:rPr>
        <w:t xml:space="preserve">щие избирательным правом. </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sz w:val="16"/>
          <w:szCs w:val="16"/>
        </w:rPr>
        <w:t xml:space="preserve">Минимальная численность жителей 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поселения Валдайского муниципал</w:t>
      </w:r>
      <w:r w:rsidRPr="0027157E">
        <w:rPr>
          <w:rFonts w:ascii="Arial" w:hAnsi="Arial" w:cs="Arial"/>
          <w:sz w:val="16"/>
          <w:szCs w:val="16"/>
        </w:rPr>
        <w:t>ь</w:t>
      </w:r>
      <w:r w:rsidRPr="0027157E">
        <w:rPr>
          <w:rFonts w:ascii="Arial" w:hAnsi="Arial" w:cs="Arial"/>
          <w:sz w:val="16"/>
          <w:szCs w:val="16"/>
        </w:rPr>
        <w:t>ного района, участвующих в опросе, составляет 20 ч</w:t>
      </w:r>
      <w:r w:rsidRPr="0027157E">
        <w:rPr>
          <w:rFonts w:ascii="Arial" w:hAnsi="Arial" w:cs="Arial"/>
          <w:sz w:val="16"/>
          <w:szCs w:val="16"/>
        </w:rPr>
        <w:t>е</w:t>
      </w:r>
      <w:r w:rsidRPr="0027157E">
        <w:rPr>
          <w:rFonts w:ascii="Arial" w:hAnsi="Arial" w:cs="Arial"/>
          <w:sz w:val="16"/>
          <w:szCs w:val="16"/>
        </w:rPr>
        <w:t>ловек.</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b/>
          <w:sz w:val="16"/>
          <w:szCs w:val="16"/>
        </w:rPr>
        <w:t xml:space="preserve">3. Методы сбора информации: </w:t>
      </w:r>
      <w:r w:rsidRPr="0027157E">
        <w:rPr>
          <w:rFonts w:ascii="Arial" w:hAnsi="Arial" w:cs="Arial"/>
          <w:sz w:val="16"/>
          <w:szCs w:val="16"/>
        </w:rPr>
        <w:t>методом сбора информации является заполнение о</w:t>
      </w:r>
      <w:r w:rsidRPr="0027157E">
        <w:rPr>
          <w:rFonts w:ascii="Arial" w:hAnsi="Arial" w:cs="Arial"/>
          <w:sz w:val="16"/>
          <w:szCs w:val="16"/>
        </w:rPr>
        <w:t>п</w:t>
      </w:r>
      <w:r w:rsidRPr="0027157E">
        <w:rPr>
          <w:rFonts w:ascii="Arial" w:hAnsi="Arial" w:cs="Arial"/>
          <w:sz w:val="16"/>
          <w:szCs w:val="16"/>
        </w:rPr>
        <w:t>росного листа.</w:t>
      </w:r>
    </w:p>
    <w:p w:rsidR="009E4C75" w:rsidRPr="0027157E" w:rsidRDefault="009E4C75" w:rsidP="009E4C75">
      <w:pPr>
        <w:ind w:firstLine="142"/>
        <w:jc w:val="both"/>
        <w:rPr>
          <w:rFonts w:ascii="Arial" w:hAnsi="Arial" w:cs="Arial"/>
          <w:bCs/>
          <w:color w:val="000000"/>
          <w:sz w:val="16"/>
          <w:szCs w:val="16"/>
        </w:rPr>
      </w:pPr>
      <w:r w:rsidRPr="0027157E">
        <w:rPr>
          <w:rFonts w:ascii="Arial" w:hAnsi="Arial" w:cs="Arial"/>
          <w:b/>
          <w:sz w:val="16"/>
          <w:szCs w:val="16"/>
        </w:rPr>
        <w:t xml:space="preserve">4. Вопрос, предлагаемый при проведении опроса граждан </w:t>
      </w:r>
      <w:r w:rsidRPr="0027157E">
        <w:rPr>
          <w:rFonts w:ascii="Arial" w:hAnsi="Arial" w:cs="Arial"/>
          <w:sz w:val="16"/>
          <w:szCs w:val="16"/>
        </w:rPr>
        <w:t xml:space="preserve">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Едровского</w:t>
      </w:r>
      <w:proofErr w:type="spellEnd"/>
      <w:r w:rsidRPr="0027157E">
        <w:rPr>
          <w:rFonts w:ascii="Arial" w:hAnsi="Arial" w:cs="Arial"/>
          <w:sz w:val="16"/>
          <w:szCs w:val="16"/>
        </w:rPr>
        <w:t xml:space="preserve"> сельского п</w:t>
      </w:r>
      <w:r w:rsidRPr="0027157E">
        <w:rPr>
          <w:rFonts w:ascii="Arial" w:hAnsi="Arial" w:cs="Arial"/>
          <w:sz w:val="16"/>
          <w:szCs w:val="16"/>
        </w:rPr>
        <w:t>о</w:t>
      </w:r>
      <w:r w:rsidRPr="0027157E">
        <w:rPr>
          <w:rFonts w:ascii="Arial" w:hAnsi="Arial" w:cs="Arial"/>
          <w:sz w:val="16"/>
          <w:szCs w:val="16"/>
        </w:rPr>
        <w:t>селения Валдайского муниципального района касается закрытия</w:t>
      </w:r>
      <w:r w:rsidRPr="0027157E">
        <w:rPr>
          <w:rFonts w:ascii="Arial" w:hAnsi="Arial" w:cs="Arial"/>
          <w:bCs/>
          <w:color w:val="000000"/>
          <w:sz w:val="16"/>
          <w:szCs w:val="16"/>
        </w:rPr>
        <w:t xml:space="preserve"> </w:t>
      </w:r>
      <w:proofErr w:type="spellStart"/>
      <w:r w:rsidRPr="0027157E">
        <w:rPr>
          <w:rFonts w:ascii="Arial" w:hAnsi="Arial" w:cs="Arial"/>
          <w:bCs/>
          <w:color w:val="000000"/>
          <w:sz w:val="16"/>
          <w:szCs w:val="16"/>
        </w:rPr>
        <w:t>Ситенского</w:t>
      </w:r>
      <w:proofErr w:type="spellEnd"/>
      <w:r w:rsidRPr="0027157E">
        <w:rPr>
          <w:rFonts w:ascii="Arial" w:hAnsi="Arial" w:cs="Arial"/>
          <w:bCs/>
          <w:color w:val="000000"/>
          <w:sz w:val="16"/>
          <w:szCs w:val="16"/>
        </w:rPr>
        <w:t xml:space="preserve"> библиотечного филиала муниципального бюджетного учреждения культуры «</w:t>
      </w:r>
      <w:proofErr w:type="spellStart"/>
      <w:r w:rsidRPr="0027157E">
        <w:rPr>
          <w:rFonts w:ascii="Arial" w:hAnsi="Arial" w:cs="Arial"/>
          <w:bCs/>
          <w:color w:val="000000"/>
          <w:sz w:val="16"/>
          <w:szCs w:val="16"/>
        </w:rPr>
        <w:t>Межпоселенческая</w:t>
      </w:r>
      <w:proofErr w:type="spellEnd"/>
      <w:r w:rsidRPr="0027157E">
        <w:rPr>
          <w:rFonts w:ascii="Arial" w:hAnsi="Arial" w:cs="Arial"/>
          <w:bCs/>
          <w:color w:val="000000"/>
          <w:sz w:val="16"/>
          <w:szCs w:val="16"/>
        </w:rPr>
        <w:t xml:space="preserve"> библиотека </w:t>
      </w:r>
      <w:proofErr w:type="spellStart"/>
      <w:r w:rsidRPr="0027157E">
        <w:rPr>
          <w:rFonts w:ascii="Arial" w:hAnsi="Arial" w:cs="Arial"/>
          <w:bCs/>
          <w:color w:val="000000"/>
          <w:sz w:val="16"/>
          <w:szCs w:val="16"/>
        </w:rPr>
        <w:t>им.Б.С.Романова</w:t>
      </w:r>
      <w:proofErr w:type="spellEnd"/>
      <w:r w:rsidRPr="0027157E">
        <w:rPr>
          <w:rFonts w:ascii="Arial" w:hAnsi="Arial" w:cs="Arial"/>
          <w:bCs/>
          <w:color w:val="000000"/>
          <w:sz w:val="16"/>
          <w:szCs w:val="16"/>
        </w:rPr>
        <w:t xml:space="preserve"> Валдайского муниципального ра</w:t>
      </w:r>
      <w:r w:rsidRPr="0027157E">
        <w:rPr>
          <w:rFonts w:ascii="Arial" w:hAnsi="Arial" w:cs="Arial"/>
          <w:bCs/>
          <w:color w:val="000000"/>
          <w:sz w:val="16"/>
          <w:szCs w:val="16"/>
        </w:rPr>
        <w:t>й</w:t>
      </w:r>
      <w:r w:rsidRPr="0027157E">
        <w:rPr>
          <w:rFonts w:ascii="Arial" w:hAnsi="Arial" w:cs="Arial"/>
          <w:bCs/>
          <w:color w:val="000000"/>
          <w:sz w:val="16"/>
          <w:szCs w:val="16"/>
        </w:rPr>
        <w:t>она».</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sz w:val="16"/>
          <w:szCs w:val="16"/>
        </w:rPr>
        <w:t xml:space="preserve">При проведение опроса опросный лист с вопросом выдается для заполнения жителям д.Добывалово, д.Новая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д.Старая </w:t>
      </w:r>
      <w:proofErr w:type="spellStart"/>
      <w:r w:rsidRPr="0027157E">
        <w:rPr>
          <w:rFonts w:ascii="Arial" w:hAnsi="Arial" w:cs="Arial"/>
          <w:sz w:val="16"/>
          <w:szCs w:val="16"/>
        </w:rPr>
        <w:t>Ситенка</w:t>
      </w:r>
      <w:proofErr w:type="spellEnd"/>
      <w:r w:rsidRPr="0027157E">
        <w:rPr>
          <w:rFonts w:ascii="Arial" w:hAnsi="Arial" w:cs="Arial"/>
          <w:sz w:val="16"/>
          <w:szCs w:val="16"/>
        </w:rPr>
        <w:t xml:space="preserve">  </w:t>
      </w:r>
      <w:proofErr w:type="spellStart"/>
      <w:r w:rsidRPr="0027157E">
        <w:rPr>
          <w:rFonts w:ascii="Arial" w:hAnsi="Arial" w:cs="Arial"/>
          <w:sz w:val="16"/>
          <w:szCs w:val="16"/>
        </w:rPr>
        <w:t>Едро</w:t>
      </w:r>
      <w:r w:rsidRPr="0027157E">
        <w:rPr>
          <w:rFonts w:ascii="Arial" w:hAnsi="Arial" w:cs="Arial"/>
          <w:sz w:val="16"/>
          <w:szCs w:val="16"/>
        </w:rPr>
        <w:t>в</w:t>
      </w:r>
      <w:r w:rsidRPr="0027157E">
        <w:rPr>
          <w:rFonts w:ascii="Arial" w:hAnsi="Arial" w:cs="Arial"/>
          <w:sz w:val="16"/>
          <w:szCs w:val="16"/>
        </w:rPr>
        <w:t>ского</w:t>
      </w:r>
      <w:proofErr w:type="spellEnd"/>
      <w:r w:rsidRPr="0027157E">
        <w:rPr>
          <w:rFonts w:ascii="Arial" w:hAnsi="Arial" w:cs="Arial"/>
          <w:sz w:val="16"/>
          <w:szCs w:val="16"/>
        </w:rPr>
        <w:t xml:space="preserve"> сельского поселения Валдайского муниципальн</w:t>
      </w:r>
      <w:r w:rsidRPr="0027157E">
        <w:rPr>
          <w:rFonts w:ascii="Arial" w:hAnsi="Arial" w:cs="Arial"/>
          <w:sz w:val="16"/>
          <w:szCs w:val="16"/>
        </w:rPr>
        <w:t>о</w:t>
      </w:r>
      <w:r w:rsidRPr="0027157E">
        <w:rPr>
          <w:rFonts w:ascii="Arial" w:hAnsi="Arial" w:cs="Arial"/>
          <w:sz w:val="16"/>
          <w:szCs w:val="16"/>
        </w:rPr>
        <w:t>го района.</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b/>
          <w:sz w:val="16"/>
          <w:szCs w:val="16"/>
        </w:rPr>
        <w:t>5. Обработка результатов опроса</w:t>
      </w:r>
      <w:r w:rsidRPr="0027157E">
        <w:rPr>
          <w:rFonts w:ascii="Arial" w:hAnsi="Arial" w:cs="Arial"/>
          <w:sz w:val="16"/>
          <w:szCs w:val="16"/>
        </w:rPr>
        <w:t xml:space="preserve"> проводится методом подсчета количества вариантов ответов, выбранных комиссией на вопрос опросного ли</w:t>
      </w:r>
      <w:r w:rsidRPr="0027157E">
        <w:rPr>
          <w:rFonts w:ascii="Arial" w:hAnsi="Arial" w:cs="Arial"/>
          <w:sz w:val="16"/>
          <w:szCs w:val="16"/>
        </w:rPr>
        <w:t>с</w:t>
      </w:r>
      <w:r w:rsidRPr="0027157E">
        <w:rPr>
          <w:rFonts w:ascii="Arial" w:hAnsi="Arial" w:cs="Arial"/>
          <w:sz w:val="16"/>
          <w:szCs w:val="16"/>
        </w:rPr>
        <w:t>та, с последующим определением доли ответов, имеющих одинаковые мнения по вариантам ответа, в течении 1-го рабочего дня с даты заве</w:t>
      </w:r>
      <w:r w:rsidRPr="0027157E">
        <w:rPr>
          <w:rFonts w:ascii="Arial" w:hAnsi="Arial" w:cs="Arial"/>
          <w:sz w:val="16"/>
          <w:szCs w:val="16"/>
        </w:rPr>
        <w:t>р</w:t>
      </w:r>
      <w:r w:rsidRPr="0027157E">
        <w:rPr>
          <w:rFonts w:ascii="Arial" w:hAnsi="Arial" w:cs="Arial"/>
          <w:sz w:val="16"/>
          <w:szCs w:val="16"/>
        </w:rPr>
        <w:t>шения о</w:t>
      </w:r>
      <w:r w:rsidRPr="0027157E">
        <w:rPr>
          <w:rFonts w:ascii="Arial" w:hAnsi="Arial" w:cs="Arial"/>
          <w:sz w:val="16"/>
          <w:szCs w:val="16"/>
        </w:rPr>
        <w:t>п</w:t>
      </w:r>
      <w:r w:rsidRPr="0027157E">
        <w:rPr>
          <w:rFonts w:ascii="Arial" w:hAnsi="Arial" w:cs="Arial"/>
          <w:sz w:val="16"/>
          <w:szCs w:val="16"/>
        </w:rPr>
        <w:t>роса.</w:t>
      </w:r>
    </w:p>
    <w:p w:rsidR="009E4C75" w:rsidRPr="0027157E" w:rsidRDefault="009E4C75" w:rsidP="009E4C75">
      <w:pPr>
        <w:autoSpaceDE w:val="0"/>
        <w:autoSpaceDN w:val="0"/>
        <w:adjustRightInd w:val="0"/>
        <w:ind w:left="360"/>
        <w:jc w:val="center"/>
        <w:rPr>
          <w:rFonts w:ascii="Arial" w:hAnsi="Arial" w:cs="Arial"/>
          <w:sz w:val="16"/>
          <w:szCs w:val="16"/>
        </w:rPr>
      </w:pPr>
      <w:r w:rsidRPr="0027157E">
        <w:rPr>
          <w:rFonts w:ascii="Arial" w:hAnsi="Arial" w:cs="Arial"/>
          <w:sz w:val="16"/>
          <w:szCs w:val="16"/>
        </w:rPr>
        <w:t>_____________________</w:t>
      </w:r>
    </w:p>
    <w:p w:rsidR="009E4C75" w:rsidRPr="0027157E" w:rsidRDefault="009E4C75" w:rsidP="009E4C75">
      <w:pPr>
        <w:autoSpaceDE w:val="0"/>
        <w:autoSpaceDN w:val="0"/>
        <w:adjustRightInd w:val="0"/>
        <w:ind w:left="5398"/>
        <w:jc w:val="center"/>
        <w:outlineLvl w:val="0"/>
        <w:rPr>
          <w:rFonts w:ascii="Arial" w:hAnsi="Arial" w:cs="Arial"/>
          <w:sz w:val="16"/>
          <w:szCs w:val="16"/>
        </w:rPr>
      </w:pPr>
      <w:r w:rsidRPr="0027157E">
        <w:rPr>
          <w:rFonts w:ascii="Arial" w:hAnsi="Arial" w:cs="Arial"/>
          <w:sz w:val="16"/>
          <w:szCs w:val="16"/>
        </w:rPr>
        <w:t>УТВЕРЖДЕН</w:t>
      </w:r>
    </w:p>
    <w:p w:rsidR="009E4C75" w:rsidRPr="0027157E" w:rsidRDefault="009E4C75" w:rsidP="009E4C75">
      <w:pPr>
        <w:autoSpaceDE w:val="0"/>
        <w:autoSpaceDN w:val="0"/>
        <w:adjustRightInd w:val="0"/>
        <w:ind w:left="5398"/>
        <w:jc w:val="center"/>
        <w:rPr>
          <w:rFonts w:ascii="Arial" w:hAnsi="Arial" w:cs="Arial"/>
          <w:sz w:val="16"/>
          <w:szCs w:val="16"/>
        </w:rPr>
      </w:pPr>
      <w:r w:rsidRPr="0027157E">
        <w:rPr>
          <w:rFonts w:ascii="Arial" w:hAnsi="Arial" w:cs="Arial"/>
          <w:sz w:val="16"/>
          <w:szCs w:val="16"/>
        </w:rPr>
        <w:t>решением Думы Валдайского мун</w:t>
      </w:r>
      <w:r w:rsidRPr="0027157E">
        <w:rPr>
          <w:rFonts w:ascii="Arial" w:hAnsi="Arial" w:cs="Arial"/>
          <w:sz w:val="16"/>
          <w:szCs w:val="16"/>
        </w:rPr>
        <w:t>и</w:t>
      </w:r>
      <w:r w:rsidRPr="0027157E">
        <w:rPr>
          <w:rFonts w:ascii="Arial" w:hAnsi="Arial" w:cs="Arial"/>
          <w:sz w:val="16"/>
          <w:szCs w:val="16"/>
        </w:rPr>
        <w:t>ципального района</w:t>
      </w:r>
    </w:p>
    <w:p w:rsidR="009E4C75" w:rsidRPr="0027157E" w:rsidRDefault="009E4C75" w:rsidP="009E4C75">
      <w:pPr>
        <w:autoSpaceDE w:val="0"/>
        <w:autoSpaceDN w:val="0"/>
        <w:adjustRightInd w:val="0"/>
        <w:ind w:left="5398"/>
        <w:jc w:val="center"/>
        <w:rPr>
          <w:rFonts w:ascii="Arial" w:hAnsi="Arial" w:cs="Arial"/>
          <w:sz w:val="16"/>
          <w:szCs w:val="16"/>
        </w:rPr>
      </w:pPr>
      <w:r w:rsidRPr="0027157E">
        <w:rPr>
          <w:rFonts w:ascii="Arial" w:hAnsi="Arial" w:cs="Arial"/>
          <w:sz w:val="16"/>
          <w:szCs w:val="16"/>
        </w:rPr>
        <w:lastRenderedPageBreak/>
        <w:t>от 30.11.2018 № 242</w:t>
      </w:r>
    </w:p>
    <w:p w:rsidR="009E4C75" w:rsidRPr="0027157E" w:rsidRDefault="009E4C75" w:rsidP="009E4C75">
      <w:pPr>
        <w:autoSpaceDE w:val="0"/>
        <w:autoSpaceDN w:val="0"/>
        <w:adjustRightInd w:val="0"/>
        <w:jc w:val="center"/>
        <w:rPr>
          <w:rFonts w:ascii="Arial" w:hAnsi="Arial" w:cs="Arial"/>
          <w:b/>
          <w:sz w:val="16"/>
          <w:szCs w:val="16"/>
        </w:rPr>
      </w:pPr>
      <w:r w:rsidRPr="0027157E">
        <w:rPr>
          <w:rFonts w:ascii="Arial" w:hAnsi="Arial" w:cs="Arial"/>
          <w:b/>
          <w:sz w:val="16"/>
          <w:szCs w:val="16"/>
        </w:rPr>
        <w:t>Опросный лист</w:t>
      </w:r>
    </w:p>
    <w:p w:rsidR="009E4C75" w:rsidRPr="0027157E" w:rsidRDefault="009E4C75" w:rsidP="009E4C75">
      <w:pPr>
        <w:jc w:val="center"/>
        <w:rPr>
          <w:rFonts w:ascii="Arial" w:hAnsi="Arial" w:cs="Arial"/>
          <w:bCs/>
          <w:color w:val="000000"/>
          <w:sz w:val="16"/>
          <w:szCs w:val="16"/>
        </w:rPr>
      </w:pPr>
      <w:r w:rsidRPr="0027157E">
        <w:rPr>
          <w:rFonts w:ascii="Arial" w:hAnsi="Arial" w:cs="Arial"/>
          <w:sz w:val="16"/>
          <w:szCs w:val="16"/>
        </w:rPr>
        <w:t>Примите, пожалуйста, участие в опросе и голосовании.</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sz w:val="16"/>
          <w:szCs w:val="16"/>
        </w:rPr>
        <w:t>Поставьте любой знак в графе «За» или «Против».</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sz w:val="16"/>
          <w:szCs w:val="16"/>
        </w:rPr>
        <w:t>Опросный лист считается испорченным, и ответы не будут учтены, е</w:t>
      </w:r>
      <w:r w:rsidRPr="0027157E">
        <w:rPr>
          <w:rFonts w:ascii="Arial" w:hAnsi="Arial" w:cs="Arial"/>
          <w:sz w:val="16"/>
          <w:szCs w:val="16"/>
        </w:rPr>
        <w:t>с</w:t>
      </w:r>
      <w:r w:rsidRPr="0027157E">
        <w:rPr>
          <w:rFonts w:ascii="Arial" w:hAnsi="Arial" w:cs="Arial"/>
          <w:sz w:val="16"/>
          <w:szCs w:val="16"/>
        </w:rPr>
        <w:t>ли:</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sz w:val="16"/>
          <w:szCs w:val="16"/>
        </w:rPr>
        <w:t>нет никакого ответа в графе «За» или «Пр</w:t>
      </w:r>
      <w:r w:rsidRPr="0027157E">
        <w:rPr>
          <w:rFonts w:ascii="Arial" w:hAnsi="Arial" w:cs="Arial"/>
          <w:sz w:val="16"/>
          <w:szCs w:val="16"/>
        </w:rPr>
        <w:t>о</w:t>
      </w:r>
      <w:r w:rsidRPr="0027157E">
        <w:rPr>
          <w:rFonts w:ascii="Arial" w:hAnsi="Arial" w:cs="Arial"/>
          <w:sz w:val="16"/>
          <w:szCs w:val="16"/>
        </w:rPr>
        <w:t>тив»;</w:t>
      </w:r>
    </w:p>
    <w:p w:rsidR="009E4C75" w:rsidRPr="0027157E" w:rsidRDefault="009E4C75" w:rsidP="009E4C75">
      <w:pPr>
        <w:autoSpaceDE w:val="0"/>
        <w:autoSpaceDN w:val="0"/>
        <w:adjustRightInd w:val="0"/>
        <w:ind w:firstLine="142"/>
        <w:jc w:val="both"/>
        <w:rPr>
          <w:rFonts w:ascii="Arial" w:hAnsi="Arial" w:cs="Arial"/>
          <w:sz w:val="16"/>
          <w:szCs w:val="16"/>
        </w:rPr>
      </w:pPr>
      <w:r w:rsidRPr="0027157E">
        <w:rPr>
          <w:rFonts w:ascii="Arial" w:hAnsi="Arial" w:cs="Arial"/>
          <w:sz w:val="16"/>
          <w:szCs w:val="16"/>
        </w:rPr>
        <w:t>ответы одновременно есть в графе «За « или «Против»</w:t>
      </w:r>
    </w:p>
    <w:p w:rsidR="009E4C75" w:rsidRPr="0027157E" w:rsidRDefault="009E4C75" w:rsidP="009E4C75">
      <w:pPr>
        <w:ind w:firstLine="142"/>
        <w:jc w:val="both"/>
        <w:rPr>
          <w:rFonts w:ascii="Arial" w:hAnsi="Arial" w:cs="Arial"/>
          <w:bCs/>
          <w:color w:val="000000"/>
          <w:sz w:val="16"/>
          <w:szCs w:val="16"/>
        </w:rPr>
      </w:pPr>
      <w:r w:rsidRPr="0027157E">
        <w:rPr>
          <w:rFonts w:ascii="Arial" w:hAnsi="Arial" w:cs="Arial"/>
          <w:b/>
          <w:sz w:val="16"/>
          <w:szCs w:val="16"/>
        </w:rPr>
        <w:t xml:space="preserve">Вопрос:  </w:t>
      </w:r>
      <w:r w:rsidRPr="0027157E">
        <w:rPr>
          <w:rFonts w:ascii="Arial" w:hAnsi="Arial" w:cs="Arial"/>
          <w:bCs/>
          <w:color w:val="000000"/>
          <w:sz w:val="16"/>
          <w:szCs w:val="16"/>
        </w:rPr>
        <w:t xml:space="preserve">Закрытие </w:t>
      </w:r>
      <w:proofErr w:type="spellStart"/>
      <w:r w:rsidRPr="0027157E">
        <w:rPr>
          <w:rFonts w:ascii="Arial" w:hAnsi="Arial" w:cs="Arial"/>
          <w:bCs/>
          <w:color w:val="000000"/>
          <w:sz w:val="16"/>
          <w:szCs w:val="16"/>
        </w:rPr>
        <w:t>Ситенского</w:t>
      </w:r>
      <w:proofErr w:type="spellEnd"/>
      <w:r w:rsidRPr="0027157E">
        <w:rPr>
          <w:rFonts w:ascii="Arial" w:hAnsi="Arial" w:cs="Arial"/>
          <w:bCs/>
          <w:color w:val="000000"/>
          <w:sz w:val="16"/>
          <w:szCs w:val="16"/>
        </w:rPr>
        <w:t xml:space="preserve"> библиотечного филиала муниципального бюджетного учреждения культуры «</w:t>
      </w:r>
      <w:proofErr w:type="spellStart"/>
      <w:r w:rsidRPr="0027157E">
        <w:rPr>
          <w:rFonts w:ascii="Arial" w:hAnsi="Arial" w:cs="Arial"/>
          <w:bCs/>
          <w:color w:val="000000"/>
          <w:sz w:val="16"/>
          <w:szCs w:val="16"/>
        </w:rPr>
        <w:t>Межпоселенческая</w:t>
      </w:r>
      <w:proofErr w:type="spellEnd"/>
      <w:r w:rsidRPr="0027157E">
        <w:rPr>
          <w:rFonts w:ascii="Arial" w:hAnsi="Arial" w:cs="Arial"/>
          <w:bCs/>
          <w:color w:val="000000"/>
          <w:sz w:val="16"/>
          <w:szCs w:val="16"/>
        </w:rPr>
        <w:t xml:space="preserve"> библиотека </w:t>
      </w:r>
      <w:proofErr w:type="spellStart"/>
      <w:r w:rsidRPr="0027157E">
        <w:rPr>
          <w:rFonts w:ascii="Arial" w:hAnsi="Arial" w:cs="Arial"/>
          <w:bCs/>
          <w:color w:val="000000"/>
          <w:sz w:val="16"/>
          <w:szCs w:val="16"/>
        </w:rPr>
        <w:t>им.Б.С.Романова</w:t>
      </w:r>
      <w:proofErr w:type="spellEnd"/>
      <w:r w:rsidRPr="0027157E">
        <w:rPr>
          <w:rFonts w:ascii="Arial" w:hAnsi="Arial" w:cs="Arial"/>
          <w:bCs/>
          <w:color w:val="000000"/>
          <w:sz w:val="16"/>
          <w:szCs w:val="16"/>
        </w:rPr>
        <w:t xml:space="preserve"> Валдайского муниципал</w:t>
      </w:r>
      <w:r w:rsidRPr="0027157E">
        <w:rPr>
          <w:rFonts w:ascii="Arial" w:hAnsi="Arial" w:cs="Arial"/>
          <w:bCs/>
          <w:color w:val="000000"/>
          <w:sz w:val="16"/>
          <w:szCs w:val="16"/>
        </w:rPr>
        <w:t>ь</w:t>
      </w:r>
      <w:r w:rsidRPr="0027157E">
        <w:rPr>
          <w:rFonts w:ascii="Arial" w:hAnsi="Arial" w:cs="Arial"/>
          <w:bCs/>
          <w:color w:val="000000"/>
          <w:sz w:val="16"/>
          <w:szCs w:val="16"/>
        </w:rPr>
        <w:t>ного района»</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909"/>
        <w:gridCol w:w="1109"/>
        <w:gridCol w:w="1384"/>
        <w:gridCol w:w="2619"/>
      </w:tblGrid>
      <w:tr w:rsidR="009E4C75" w:rsidRPr="0027157E" w:rsidTr="00EE4271">
        <w:tc>
          <w:tcPr>
            <w:tcW w:w="594" w:type="dxa"/>
            <w:vMerge w:val="restart"/>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r w:rsidRPr="0027157E">
              <w:rPr>
                <w:rFonts w:ascii="Arial" w:hAnsi="Arial" w:cs="Arial"/>
                <w:sz w:val="16"/>
                <w:szCs w:val="16"/>
              </w:rPr>
              <w:t xml:space="preserve">№ </w:t>
            </w:r>
            <w:proofErr w:type="spellStart"/>
            <w:r w:rsidRPr="0027157E">
              <w:rPr>
                <w:rFonts w:ascii="Arial" w:hAnsi="Arial" w:cs="Arial"/>
                <w:sz w:val="16"/>
                <w:szCs w:val="16"/>
              </w:rPr>
              <w:t>п</w:t>
            </w:r>
            <w:proofErr w:type="spellEnd"/>
            <w:r w:rsidRPr="0027157E">
              <w:rPr>
                <w:rFonts w:ascii="Arial" w:hAnsi="Arial" w:cs="Arial"/>
                <w:sz w:val="16"/>
                <w:szCs w:val="16"/>
              </w:rPr>
              <w:t>/</w:t>
            </w:r>
            <w:proofErr w:type="spellStart"/>
            <w:r w:rsidRPr="0027157E">
              <w:rPr>
                <w:rFonts w:ascii="Arial" w:hAnsi="Arial" w:cs="Arial"/>
                <w:sz w:val="16"/>
                <w:szCs w:val="16"/>
              </w:rPr>
              <w:t>п</w:t>
            </w:r>
            <w:proofErr w:type="spellEnd"/>
          </w:p>
        </w:tc>
        <w:tc>
          <w:tcPr>
            <w:tcW w:w="3909" w:type="dxa"/>
            <w:vMerge w:val="restart"/>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r w:rsidRPr="0027157E">
              <w:rPr>
                <w:rFonts w:ascii="Arial" w:hAnsi="Arial" w:cs="Arial"/>
                <w:sz w:val="16"/>
                <w:szCs w:val="16"/>
              </w:rPr>
              <w:t>Фамилия, имя, отчество</w:t>
            </w:r>
          </w:p>
        </w:tc>
        <w:tc>
          <w:tcPr>
            <w:tcW w:w="2493" w:type="dxa"/>
            <w:gridSpan w:val="2"/>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r w:rsidRPr="0027157E">
              <w:rPr>
                <w:rFonts w:ascii="Arial" w:hAnsi="Arial" w:cs="Arial"/>
                <w:sz w:val="16"/>
                <w:szCs w:val="16"/>
              </w:rPr>
              <w:t>Ваш ответ</w:t>
            </w:r>
          </w:p>
        </w:tc>
        <w:tc>
          <w:tcPr>
            <w:tcW w:w="2619" w:type="dxa"/>
            <w:vMerge w:val="restart"/>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r w:rsidRPr="0027157E">
              <w:rPr>
                <w:rFonts w:ascii="Arial" w:hAnsi="Arial" w:cs="Arial"/>
                <w:sz w:val="16"/>
                <w:szCs w:val="16"/>
              </w:rPr>
              <w:t>Ваш комментарий</w:t>
            </w:r>
          </w:p>
        </w:tc>
      </w:tr>
      <w:tr w:rsidR="009E4C75" w:rsidRPr="0027157E" w:rsidTr="00EE4271">
        <w:tc>
          <w:tcPr>
            <w:tcW w:w="594" w:type="dxa"/>
            <w:vMerge/>
            <w:tcBorders>
              <w:top w:val="single" w:sz="4" w:space="0" w:color="auto"/>
              <w:left w:val="single" w:sz="4" w:space="0" w:color="auto"/>
              <w:bottom w:val="single" w:sz="4" w:space="0" w:color="auto"/>
              <w:right w:val="single" w:sz="4" w:space="0" w:color="auto"/>
            </w:tcBorders>
            <w:vAlign w:val="center"/>
          </w:tcPr>
          <w:p w:rsidR="009E4C75" w:rsidRPr="0027157E" w:rsidRDefault="009E4C75" w:rsidP="00EE4271">
            <w:pPr>
              <w:rPr>
                <w:rFonts w:ascii="Arial" w:hAnsi="Arial" w:cs="Arial"/>
                <w:sz w:val="16"/>
                <w:szCs w:val="16"/>
              </w:rPr>
            </w:pPr>
          </w:p>
        </w:tc>
        <w:tc>
          <w:tcPr>
            <w:tcW w:w="3909" w:type="dxa"/>
            <w:vMerge/>
            <w:tcBorders>
              <w:top w:val="single" w:sz="4" w:space="0" w:color="auto"/>
              <w:left w:val="single" w:sz="4" w:space="0" w:color="auto"/>
              <w:bottom w:val="single" w:sz="4" w:space="0" w:color="auto"/>
              <w:right w:val="single" w:sz="4" w:space="0" w:color="auto"/>
            </w:tcBorders>
            <w:vAlign w:val="center"/>
          </w:tcPr>
          <w:p w:rsidR="009E4C75" w:rsidRPr="0027157E" w:rsidRDefault="009E4C75" w:rsidP="00EE4271">
            <w:pPr>
              <w:rPr>
                <w:rFonts w:ascii="Arial" w:hAnsi="Arial" w:cs="Arial"/>
                <w:sz w:val="16"/>
                <w:szCs w:val="16"/>
              </w:rPr>
            </w:pPr>
          </w:p>
        </w:tc>
        <w:tc>
          <w:tcPr>
            <w:tcW w:w="1109"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r w:rsidRPr="0027157E">
              <w:rPr>
                <w:rFonts w:ascii="Arial" w:hAnsi="Arial" w:cs="Arial"/>
                <w:sz w:val="16"/>
                <w:szCs w:val="16"/>
              </w:rPr>
              <w:t>«За»</w:t>
            </w:r>
          </w:p>
        </w:tc>
        <w:tc>
          <w:tcPr>
            <w:tcW w:w="1384"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r w:rsidRPr="0027157E">
              <w:rPr>
                <w:rFonts w:ascii="Arial" w:hAnsi="Arial" w:cs="Arial"/>
                <w:sz w:val="16"/>
                <w:szCs w:val="16"/>
              </w:rPr>
              <w:t>«Пр</w:t>
            </w:r>
            <w:r w:rsidRPr="0027157E">
              <w:rPr>
                <w:rFonts w:ascii="Arial" w:hAnsi="Arial" w:cs="Arial"/>
                <w:sz w:val="16"/>
                <w:szCs w:val="16"/>
              </w:rPr>
              <w:t>о</w:t>
            </w:r>
            <w:r w:rsidRPr="0027157E">
              <w:rPr>
                <w:rFonts w:ascii="Arial" w:hAnsi="Arial" w:cs="Arial"/>
                <w:sz w:val="16"/>
                <w:szCs w:val="16"/>
              </w:rPr>
              <w:t>тив»</w:t>
            </w:r>
          </w:p>
        </w:tc>
        <w:tc>
          <w:tcPr>
            <w:tcW w:w="2619" w:type="dxa"/>
            <w:vMerge/>
            <w:tcBorders>
              <w:top w:val="single" w:sz="4" w:space="0" w:color="auto"/>
              <w:left w:val="single" w:sz="4" w:space="0" w:color="auto"/>
              <w:bottom w:val="single" w:sz="4" w:space="0" w:color="auto"/>
              <w:right w:val="single" w:sz="4" w:space="0" w:color="auto"/>
            </w:tcBorders>
            <w:vAlign w:val="center"/>
          </w:tcPr>
          <w:p w:rsidR="009E4C75" w:rsidRPr="0027157E" w:rsidRDefault="009E4C75" w:rsidP="00EE4271">
            <w:pPr>
              <w:rPr>
                <w:rFonts w:ascii="Arial" w:hAnsi="Arial" w:cs="Arial"/>
                <w:sz w:val="16"/>
                <w:szCs w:val="16"/>
              </w:rPr>
            </w:pPr>
          </w:p>
        </w:tc>
      </w:tr>
      <w:tr w:rsidR="009E4C75" w:rsidRPr="0027157E" w:rsidTr="00EE4271">
        <w:tc>
          <w:tcPr>
            <w:tcW w:w="594"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p>
        </w:tc>
        <w:tc>
          <w:tcPr>
            <w:tcW w:w="3909"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rPr>
                <w:rFonts w:ascii="Arial" w:hAnsi="Arial" w:cs="Arial"/>
                <w:sz w:val="16"/>
                <w:szCs w:val="16"/>
              </w:rPr>
            </w:pPr>
          </w:p>
        </w:tc>
        <w:tc>
          <w:tcPr>
            <w:tcW w:w="1109"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p>
        </w:tc>
        <w:tc>
          <w:tcPr>
            <w:tcW w:w="1384"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p>
        </w:tc>
        <w:tc>
          <w:tcPr>
            <w:tcW w:w="2619" w:type="dxa"/>
            <w:tcBorders>
              <w:top w:val="single" w:sz="4" w:space="0" w:color="auto"/>
              <w:left w:val="single" w:sz="4" w:space="0" w:color="auto"/>
              <w:bottom w:val="single" w:sz="4" w:space="0" w:color="auto"/>
              <w:right w:val="single" w:sz="4" w:space="0" w:color="auto"/>
            </w:tcBorders>
          </w:tcPr>
          <w:p w:rsidR="009E4C75" w:rsidRPr="0027157E" w:rsidRDefault="009E4C75" w:rsidP="00EE4271">
            <w:pPr>
              <w:autoSpaceDE w:val="0"/>
              <w:autoSpaceDN w:val="0"/>
              <w:adjustRightInd w:val="0"/>
              <w:jc w:val="center"/>
              <w:rPr>
                <w:rFonts w:ascii="Arial" w:hAnsi="Arial" w:cs="Arial"/>
                <w:sz w:val="16"/>
                <w:szCs w:val="16"/>
              </w:rPr>
            </w:pPr>
          </w:p>
        </w:tc>
      </w:tr>
    </w:tbl>
    <w:p w:rsidR="009E4C75" w:rsidRPr="0027157E" w:rsidRDefault="009E4C75" w:rsidP="009E4C75">
      <w:pPr>
        <w:autoSpaceDE w:val="0"/>
        <w:autoSpaceDN w:val="0"/>
        <w:adjustRightInd w:val="0"/>
        <w:jc w:val="both"/>
        <w:rPr>
          <w:rFonts w:ascii="Arial" w:hAnsi="Arial" w:cs="Arial"/>
          <w:sz w:val="16"/>
          <w:szCs w:val="16"/>
        </w:rPr>
      </w:pPr>
      <w:r w:rsidRPr="0027157E">
        <w:rPr>
          <w:rFonts w:ascii="Arial" w:hAnsi="Arial" w:cs="Arial"/>
          <w:sz w:val="16"/>
          <w:szCs w:val="16"/>
        </w:rPr>
        <w:t>«____»___________20___г.                       По</w:t>
      </w:r>
      <w:r w:rsidRPr="0027157E">
        <w:rPr>
          <w:rFonts w:ascii="Arial" w:hAnsi="Arial" w:cs="Arial"/>
          <w:sz w:val="16"/>
          <w:szCs w:val="16"/>
        </w:rPr>
        <w:t>д</w:t>
      </w:r>
      <w:r w:rsidRPr="0027157E">
        <w:rPr>
          <w:rFonts w:ascii="Arial" w:hAnsi="Arial" w:cs="Arial"/>
          <w:sz w:val="16"/>
          <w:szCs w:val="16"/>
        </w:rPr>
        <w:t>пись_______________________</w:t>
      </w:r>
    </w:p>
    <w:p w:rsidR="009E4C75" w:rsidRPr="0027157E" w:rsidRDefault="009E4C75" w:rsidP="009E4C75">
      <w:pPr>
        <w:autoSpaceDE w:val="0"/>
        <w:autoSpaceDN w:val="0"/>
        <w:adjustRightInd w:val="0"/>
        <w:jc w:val="right"/>
        <w:rPr>
          <w:rFonts w:ascii="Arial" w:hAnsi="Arial" w:cs="Arial"/>
          <w:sz w:val="16"/>
          <w:szCs w:val="16"/>
        </w:rPr>
      </w:pPr>
      <w:r w:rsidRPr="0027157E">
        <w:rPr>
          <w:rFonts w:ascii="Arial" w:hAnsi="Arial" w:cs="Arial"/>
          <w:sz w:val="16"/>
          <w:szCs w:val="16"/>
        </w:rPr>
        <w:t>Подпись ________________________</w:t>
      </w:r>
    </w:p>
    <w:p w:rsidR="009E4C75" w:rsidRPr="0027157E" w:rsidRDefault="009E4C75" w:rsidP="009E4C75">
      <w:pPr>
        <w:autoSpaceDE w:val="0"/>
        <w:autoSpaceDN w:val="0"/>
        <w:adjustRightInd w:val="0"/>
        <w:jc w:val="center"/>
        <w:rPr>
          <w:rFonts w:ascii="Arial" w:hAnsi="Arial" w:cs="Arial"/>
          <w:sz w:val="16"/>
          <w:szCs w:val="16"/>
        </w:rPr>
      </w:pPr>
      <w:r w:rsidRPr="0027157E">
        <w:rPr>
          <w:rFonts w:ascii="Arial" w:hAnsi="Arial" w:cs="Arial"/>
          <w:sz w:val="16"/>
          <w:szCs w:val="16"/>
        </w:rPr>
        <w:t>__________________________</w:t>
      </w:r>
    </w:p>
    <w:p w:rsidR="009E4C75" w:rsidRDefault="009E4C75" w:rsidP="009E4C75">
      <w:pPr>
        <w:rPr>
          <w:rFonts w:ascii="Arial" w:hAnsi="Arial" w:cs="Arial"/>
          <w:b/>
          <w:sz w:val="16"/>
          <w:szCs w:val="16"/>
        </w:rPr>
      </w:pPr>
      <w:r w:rsidRPr="0027157E">
        <w:rPr>
          <w:rFonts w:ascii="Arial" w:hAnsi="Arial" w:cs="Arial"/>
          <w:b/>
          <w:sz w:val="16"/>
          <w:szCs w:val="16"/>
        </w:rPr>
        <w:tab/>
      </w:r>
    </w:p>
    <w:p w:rsidR="00A901E8" w:rsidRDefault="00A901E8" w:rsidP="009E4C75">
      <w:pPr>
        <w:rPr>
          <w:rFonts w:ascii="Arial" w:hAnsi="Arial" w:cs="Arial"/>
          <w:b/>
          <w:sz w:val="16"/>
          <w:szCs w:val="16"/>
        </w:rPr>
      </w:pPr>
    </w:p>
    <w:p w:rsidR="00A901E8" w:rsidRDefault="00A901E8" w:rsidP="009E4C75">
      <w:pPr>
        <w:rPr>
          <w:rFonts w:ascii="Arial" w:hAnsi="Arial" w:cs="Arial"/>
          <w:b/>
          <w:sz w:val="16"/>
          <w:szCs w:val="16"/>
        </w:rPr>
      </w:pPr>
    </w:p>
    <w:p w:rsidR="00A901E8" w:rsidRDefault="00A901E8" w:rsidP="009E4C75">
      <w:pPr>
        <w:rPr>
          <w:rFonts w:ascii="Arial" w:hAnsi="Arial" w:cs="Arial"/>
          <w:b/>
          <w:sz w:val="16"/>
          <w:szCs w:val="16"/>
        </w:rPr>
      </w:pPr>
    </w:p>
    <w:p w:rsidR="00A901E8" w:rsidRDefault="00A901E8" w:rsidP="009E4C75">
      <w:pPr>
        <w:rPr>
          <w:rFonts w:ascii="Arial" w:hAnsi="Arial" w:cs="Arial"/>
          <w:b/>
          <w:sz w:val="16"/>
          <w:szCs w:val="16"/>
        </w:rPr>
      </w:pPr>
    </w:p>
    <w:p w:rsidR="00A901E8" w:rsidRDefault="00A901E8" w:rsidP="009E4C75">
      <w:pPr>
        <w:rPr>
          <w:rFonts w:ascii="Arial" w:hAnsi="Arial" w:cs="Arial"/>
          <w:b/>
          <w:sz w:val="16"/>
          <w:szCs w:val="16"/>
        </w:rPr>
      </w:pPr>
    </w:p>
    <w:p w:rsidR="00A901E8" w:rsidRPr="0027157E" w:rsidRDefault="00A901E8" w:rsidP="009E4C75">
      <w:pP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A728F7">
        <w:tc>
          <w:tcPr>
            <w:tcW w:w="10933" w:type="dxa"/>
          </w:tcPr>
          <w:p w:rsidR="00AF1885" w:rsidRPr="00E35FD9" w:rsidRDefault="007F2797" w:rsidP="00AF1885">
            <w:pPr>
              <w:rPr>
                <w:rFonts w:ascii="Arial" w:hAnsi="Arial" w:cs="Arial"/>
                <w:sz w:val="16"/>
                <w:szCs w:val="16"/>
              </w:rPr>
            </w:pPr>
            <w:r w:rsidRPr="0010166B">
              <w:rPr>
                <w:rFonts w:ascii="Arial" w:hAnsi="Arial" w:cs="Arial"/>
                <w:b/>
                <w:sz w:val="16"/>
                <w:szCs w:val="16"/>
              </w:rPr>
              <w:t>Нормативные документы</w:t>
            </w:r>
          </w:p>
        </w:tc>
        <w:tc>
          <w:tcPr>
            <w:tcW w:w="709" w:type="dxa"/>
          </w:tcPr>
          <w:p w:rsidR="00AF1885" w:rsidRDefault="00AF1885" w:rsidP="00AF1885">
            <w:pPr>
              <w:jc w:val="center"/>
              <w:rPr>
                <w:rFonts w:ascii="Arial" w:hAnsi="Arial" w:cs="Arial"/>
                <w:sz w:val="16"/>
                <w:szCs w:val="16"/>
              </w:rPr>
            </w:pPr>
          </w:p>
        </w:tc>
      </w:tr>
      <w:tr w:rsidR="00AF1885" w:rsidRPr="00A728F7">
        <w:tc>
          <w:tcPr>
            <w:tcW w:w="10933" w:type="dxa"/>
          </w:tcPr>
          <w:p w:rsidR="00AF1885" w:rsidRPr="00E35FD9" w:rsidRDefault="007F2797" w:rsidP="007F2797">
            <w:pPr>
              <w:jc w:val="both"/>
              <w:rPr>
                <w:rFonts w:ascii="Arial" w:hAnsi="Arial" w:cs="Arial"/>
                <w:sz w:val="16"/>
                <w:szCs w:val="16"/>
              </w:rPr>
            </w:pPr>
            <w:r w:rsidRPr="007F2797">
              <w:rPr>
                <w:rFonts w:ascii="Arial" w:hAnsi="Arial" w:cs="Arial"/>
                <w:sz w:val="16"/>
                <w:szCs w:val="16"/>
              </w:rPr>
              <w:t>Постановление Администрации Валдайского муниципального района от 28.11.2018 №1881 «О проведении публичных слушаний по в</w:t>
            </w:r>
            <w:r w:rsidRPr="007F2797">
              <w:rPr>
                <w:rFonts w:ascii="Arial" w:hAnsi="Arial" w:cs="Arial"/>
                <w:sz w:val="16"/>
                <w:szCs w:val="16"/>
              </w:rPr>
              <w:t>о</w:t>
            </w:r>
            <w:r w:rsidRPr="007F2797">
              <w:rPr>
                <w:rFonts w:ascii="Arial" w:hAnsi="Arial" w:cs="Arial"/>
                <w:sz w:val="16"/>
                <w:szCs w:val="16"/>
              </w:rPr>
              <w:t>просу предоставления разрешения на условно разрешённый вид использов</w:t>
            </w:r>
            <w:r w:rsidRPr="007F2797">
              <w:rPr>
                <w:rFonts w:ascii="Arial" w:hAnsi="Arial" w:cs="Arial"/>
                <w:sz w:val="16"/>
                <w:szCs w:val="16"/>
              </w:rPr>
              <w:t>а</w:t>
            </w:r>
            <w:r w:rsidRPr="007F2797">
              <w:rPr>
                <w:rFonts w:ascii="Arial" w:hAnsi="Arial" w:cs="Arial"/>
                <w:sz w:val="16"/>
                <w:szCs w:val="16"/>
              </w:rPr>
              <w:t>ния земельного участка»</w:t>
            </w:r>
            <w:r>
              <w:rPr>
                <w:rFonts w:ascii="Arial" w:hAnsi="Arial" w:cs="Arial"/>
                <w:sz w:val="16"/>
                <w:szCs w:val="16"/>
              </w:rPr>
              <w:t>……………………………………………………..</w:t>
            </w:r>
          </w:p>
        </w:tc>
        <w:tc>
          <w:tcPr>
            <w:tcW w:w="709" w:type="dxa"/>
          </w:tcPr>
          <w:p w:rsidR="00AF1885" w:rsidRDefault="007F2797" w:rsidP="00AF1885">
            <w:pPr>
              <w:jc w:val="center"/>
              <w:rPr>
                <w:rFonts w:ascii="Arial" w:hAnsi="Arial" w:cs="Arial"/>
                <w:sz w:val="16"/>
                <w:szCs w:val="16"/>
              </w:rPr>
            </w:pPr>
            <w:r>
              <w:rPr>
                <w:rFonts w:ascii="Arial" w:hAnsi="Arial" w:cs="Arial"/>
                <w:sz w:val="16"/>
                <w:szCs w:val="16"/>
              </w:rPr>
              <w:t>1</w:t>
            </w:r>
          </w:p>
        </w:tc>
      </w:tr>
      <w:tr w:rsidR="00AF1885" w:rsidRPr="00A728F7">
        <w:tc>
          <w:tcPr>
            <w:tcW w:w="10933" w:type="dxa"/>
          </w:tcPr>
          <w:p w:rsidR="00E91F44" w:rsidRPr="00E67643" w:rsidRDefault="00E67643" w:rsidP="00E67643">
            <w:pPr>
              <w:jc w:val="both"/>
              <w:rPr>
                <w:rFonts w:ascii="Arial" w:hAnsi="Arial" w:cs="Arial"/>
                <w:sz w:val="16"/>
                <w:szCs w:val="16"/>
              </w:rPr>
            </w:pPr>
            <w:r w:rsidRPr="00E67643">
              <w:rPr>
                <w:rFonts w:ascii="Arial" w:hAnsi="Arial" w:cs="Arial"/>
                <w:sz w:val="16"/>
                <w:szCs w:val="16"/>
              </w:rPr>
              <w:t>Постановление Администрации Валдайского муниципального района от 29.11.2018 №1887 «О внесении изменений в Перечень автомобил</w:t>
            </w:r>
            <w:r w:rsidRPr="00E67643">
              <w:rPr>
                <w:rFonts w:ascii="Arial" w:hAnsi="Arial" w:cs="Arial"/>
                <w:sz w:val="16"/>
                <w:szCs w:val="16"/>
              </w:rPr>
              <w:t>ь</w:t>
            </w:r>
            <w:r w:rsidRPr="00E67643">
              <w:rPr>
                <w:rFonts w:ascii="Arial" w:hAnsi="Arial" w:cs="Arial"/>
                <w:sz w:val="16"/>
                <w:szCs w:val="16"/>
              </w:rPr>
              <w:t>ных дорог общего пользования местного значения Валдайского городского посел</w:t>
            </w:r>
            <w:r w:rsidRPr="00E67643">
              <w:rPr>
                <w:rFonts w:ascii="Arial" w:hAnsi="Arial" w:cs="Arial"/>
                <w:sz w:val="16"/>
                <w:szCs w:val="16"/>
              </w:rPr>
              <w:t>е</w:t>
            </w:r>
            <w:r w:rsidRPr="00E67643">
              <w:rPr>
                <w:rFonts w:ascii="Arial" w:hAnsi="Arial" w:cs="Arial"/>
                <w:sz w:val="16"/>
                <w:szCs w:val="16"/>
              </w:rPr>
              <w:t>ния»</w:t>
            </w:r>
            <w:r>
              <w:rPr>
                <w:rFonts w:ascii="Arial" w:hAnsi="Arial" w:cs="Arial"/>
                <w:sz w:val="16"/>
                <w:szCs w:val="16"/>
              </w:rPr>
              <w:t>………………………………………………………………..</w:t>
            </w:r>
          </w:p>
        </w:tc>
        <w:tc>
          <w:tcPr>
            <w:tcW w:w="709" w:type="dxa"/>
          </w:tcPr>
          <w:p w:rsidR="00AF1885" w:rsidRDefault="00E67643" w:rsidP="00555D76">
            <w:pPr>
              <w:jc w:val="center"/>
              <w:rPr>
                <w:rFonts w:ascii="Arial" w:hAnsi="Arial" w:cs="Arial"/>
                <w:sz w:val="16"/>
                <w:szCs w:val="16"/>
              </w:rPr>
            </w:pPr>
            <w:r>
              <w:rPr>
                <w:rFonts w:ascii="Arial" w:hAnsi="Arial" w:cs="Arial"/>
                <w:sz w:val="16"/>
                <w:szCs w:val="16"/>
              </w:rPr>
              <w:t>1</w:t>
            </w:r>
          </w:p>
        </w:tc>
      </w:tr>
      <w:tr w:rsidR="00AF1885" w:rsidRPr="00A728F7">
        <w:tc>
          <w:tcPr>
            <w:tcW w:w="10933" w:type="dxa"/>
          </w:tcPr>
          <w:p w:rsidR="00AF1885" w:rsidRPr="00086E87" w:rsidRDefault="00E67643" w:rsidP="00086E87">
            <w:pPr>
              <w:jc w:val="both"/>
              <w:rPr>
                <w:rFonts w:ascii="Arial" w:hAnsi="Arial" w:cs="Arial"/>
                <w:sz w:val="16"/>
                <w:szCs w:val="16"/>
              </w:rPr>
            </w:pPr>
            <w:r w:rsidRPr="00086E87">
              <w:rPr>
                <w:rFonts w:ascii="Arial" w:hAnsi="Arial" w:cs="Arial"/>
                <w:sz w:val="16"/>
                <w:szCs w:val="16"/>
              </w:rPr>
              <w:t>Решение Думы Валдайского муниципального района от 30.11.2018 №</w:t>
            </w:r>
            <w:r w:rsidR="00086E87" w:rsidRPr="00086E87">
              <w:rPr>
                <w:rFonts w:ascii="Arial" w:hAnsi="Arial" w:cs="Arial"/>
                <w:sz w:val="16"/>
                <w:szCs w:val="16"/>
              </w:rPr>
              <w:t>232 «О внесении изменений в решение Думы Валдайского муниципал</w:t>
            </w:r>
            <w:r w:rsidR="00086E87" w:rsidRPr="00086E87">
              <w:rPr>
                <w:rFonts w:ascii="Arial" w:hAnsi="Arial" w:cs="Arial"/>
                <w:sz w:val="16"/>
                <w:szCs w:val="16"/>
              </w:rPr>
              <w:t>ь</w:t>
            </w:r>
            <w:r w:rsidR="00086E87" w:rsidRPr="00086E87">
              <w:rPr>
                <w:rFonts w:ascii="Arial" w:hAnsi="Arial" w:cs="Arial"/>
                <w:sz w:val="16"/>
                <w:szCs w:val="16"/>
              </w:rPr>
              <w:t>ного района от 27.12.2017 № 187»</w:t>
            </w:r>
            <w:r w:rsidR="00086E87">
              <w:rPr>
                <w:rFonts w:ascii="Arial" w:hAnsi="Arial" w:cs="Arial"/>
                <w:sz w:val="16"/>
                <w:szCs w:val="16"/>
              </w:rPr>
              <w:t>………………………………………………………………………………………………………………………………….</w:t>
            </w:r>
          </w:p>
        </w:tc>
        <w:tc>
          <w:tcPr>
            <w:tcW w:w="709" w:type="dxa"/>
          </w:tcPr>
          <w:p w:rsidR="00AF1885" w:rsidRDefault="00086E87" w:rsidP="00286EDD">
            <w:pPr>
              <w:jc w:val="center"/>
              <w:rPr>
                <w:rFonts w:ascii="Arial" w:hAnsi="Arial" w:cs="Arial"/>
                <w:sz w:val="16"/>
                <w:szCs w:val="16"/>
              </w:rPr>
            </w:pPr>
            <w:r>
              <w:rPr>
                <w:rFonts w:ascii="Arial" w:hAnsi="Arial" w:cs="Arial"/>
                <w:sz w:val="16"/>
                <w:szCs w:val="16"/>
              </w:rPr>
              <w:t>1-</w:t>
            </w:r>
            <w:r w:rsidR="00A75CA0">
              <w:rPr>
                <w:rFonts w:ascii="Arial" w:hAnsi="Arial" w:cs="Arial"/>
                <w:sz w:val="16"/>
                <w:szCs w:val="16"/>
              </w:rPr>
              <w:t>66</w:t>
            </w:r>
          </w:p>
        </w:tc>
      </w:tr>
      <w:tr w:rsidR="00AF1885" w:rsidRPr="0010166B">
        <w:tc>
          <w:tcPr>
            <w:tcW w:w="10933" w:type="dxa"/>
          </w:tcPr>
          <w:p w:rsidR="00AF1885" w:rsidRPr="0010166B" w:rsidRDefault="0089494D" w:rsidP="0089494D">
            <w:pPr>
              <w:jc w:val="both"/>
              <w:rPr>
                <w:rFonts w:ascii="Arial" w:hAnsi="Arial" w:cs="Arial"/>
                <w:b/>
                <w:sz w:val="16"/>
                <w:szCs w:val="16"/>
              </w:rPr>
            </w:pPr>
            <w:r w:rsidRPr="0089494D">
              <w:rPr>
                <w:rFonts w:ascii="Arial" w:hAnsi="Arial" w:cs="Arial"/>
                <w:sz w:val="16"/>
                <w:szCs w:val="16"/>
              </w:rPr>
              <w:t>Решение Думы Валдайского муниципального района от 30.11.2018 №233 «О внесении изменения в Положение о муниципальном казе</w:t>
            </w:r>
            <w:r w:rsidRPr="0089494D">
              <w:rPr>
                <w:rFonts w:ascii="Arial" w:hAnsi="Arial" w:cs="Arial"/>
                <w:sz w:val="16"/>
                <w:szCs w:val="16"/>
              </w:rPr>
              <w:t>н</w:t>
            </w:r>
            <w:r w:rsidRPr="0089494D">
              <w:rPr>
                <w:rFonts w:ascii="Arial" w:hAnsi="Arial" w:cs="Arial"/>
                <w:sz w:val="16"/>
                <w:szCs w:val="16"/>
              </w:rPr>
              <w:t>ном учреждении комитете образования Администрации Валдайского муниципал</w:t>
            </w:r>
            <w:r w:rsidRPr="0089494D">
              <w:rPr>
                <w:rFonts w:ascii="Arial" w:hAnsi="Arial" w:cs="Arial"/>
                <w:sz w:val="16"/>
                <w:szCs w:val="16"/>
              </w:rPr>
              <w:t>ь</w:t>
            </w:r>
            <w:r w:rsidRPr="0089494D">
              <w:rPr>
                <w:rFonts w:ascii="Arial" w:hAnsi="Arial" w:cs="Arial"/>
                <w:sz w:val="16"/>
                <w:szCs w:val="16"/>
              </w:rPr>
              <w:t>ного района»</w:t>
            </w:r>
            <w:r>
              <w:rPr>
                <w:rFonts w:ascii="Arial" w:hAnsi="Arial" w:cs="Arial"/>
                <w:sz w:val="16"/>
                <w:szCs w:val="16"/>
              </w:rPr>
              <w:t>………………………………………………………….</w:t>
            </w:r>
          </w:p>
        </w:tc>
        <w:tc>
          <w:tcPr>
            <w:tcW w:w="709" w:type="dxa"/>
          </w:tcPr>
          <w:p w:rsidR="00AF1885" w:rsidRPr="0010166B" w:rsidRDefault="0089494D" w:rsidP="00286EDD">
            <w:pPr>
              <w:jc w:val="center"/>
              <w:rPr>
                <w:rFonts w:ascii="Arial" w:hAnsi="Arial" w:cs="Arial"/>
                <w:sz w:val="16"/>
                <w:szCs w:val="16"/>
              </w:rPr>
            </w:pPr>
            <w:r>
              <w:rPr>
                <w:rFonts w:ascii="Arial" w:hAnsi="Arial" w:cs="Arial"/>
                <w:sz w:val="16"/>
                <w:szCs w:val="16"/>
              </w:rPr>
              <w:t>66-67</w:t>
            </w:r>
          </w:p>
        </w:tc>
      </w:tr>
      <w:tr w:rsidR="00AF1885" w:rsidRPr="0010166B">
        <w:tc>
          <w:tcPr>
            <w:tcW w:w="10933" w:type="dxa"/>
          </w:tcPr>
          <w:p w:rsidR="00AF1885" w:rsidRPr="00C51D87" w:rsidRDefault="00EF014A" w:rsidP="00EF014A">
            <w:pPr>
              <w:jc w:val="both"/>
              <w:rPr>
                <w:b/>
              </w:rPr>
            </w:pPr>
            <w:r w:rsidRPr="00EF014A">
              <w:rPr>
                <w:rFonts w:ascii="Arial" w:hAnsi="Arial" w:cs="Arial"/>
                <w:sz w:val="16"/>
                <w:szCs w:val="16"/>
              </w:rPr>
              <w:t>Решение Думы Валдайского муниципального района от 30.11.2018 №235 «</w:t>
            </w:r>
            <w:r w:rsidRPr="00EF014A">
              <w:rPr>
                <w:rFonts w:ascii="Arial" w:hAnsi="Arial" w:cs="Arial"/>
                <w:bCs/>
                <w:sz w:val="16"/>
                <w:szCs w:val="16"/>
              </w:rPr>
              <w:t>О передаче муниципального недвижимого имущества Валдайск</w:t>
            </w:r>
            <w:r w:rsidRPr="00EF014A">
              <w:rPr>
                <w:rFonts w:ascii="Arial" w:hAnsi="Arial" w:cs="Arial"/>
                <w:bCs/>
                <w:sz w:val="16"/>
                <w:szCs w:val="16"/>
              </w:rPr>
              <w:t>о</w:t>
            </w:r>
            <w:r w:rsidRPr="00EF014A">
              <w:rPr>
                <w:rFonts w:ascii="Arial" w:hAnsi="Arial" w:cs="Arial"/>
                <w:bCs/>
                <w:sz w:val="16"/>
                <w:szCs w:val="16"/>
              </w:rPr>
              <w:t xml:space="preserve">го муниципального района в муниципальную собственность </w:t>
            </w:r>
            <w:proofErr w:type="spellStart"/>
            <w:r w:rsidRPr="00EF014A">
              <w:rPr>
                <w:rFonts w:ascii="Arial" w:hAnsi="Arial" w:cs="Arial"/>
                <w:bCs/>
                <w:sz w:val="16"/>
                <w:szCs w:val="16"/>
              </w:rPr>
              <w:t>Короцкого</w:t>
            </w:r>
            <w:proofErr w:type="spellEnd"/>
            <w:r w:rsidRPr="00EF014A">
              <w:rPr>
                <w:rFonts w:ascii="Arial" w:hAnsi="Arial" w:cs="Arial"/>
                <w:bCs/>
                <w:sz w:val="16"/>
                <w:szCs w:val="16"/>
              </w:rPr>
              <w:t xml:space="preserve"> сельского пос</w:t>
            </w:r>
            <w:r w:rsidRPr="00EF014A">
              <w:rPr>
                <w:rFonts w:ascii="Arial" w:hAnsi="Arial" w:cs="Arial"/>
                <w:bCs/>
                <w:sz w:val="16"/>
                <w:szCs w:val="16"/>
              </w:rPr>
              <w:t>е</w:t>
            </w:r>
            <w:r w:rsidRPr="00EF014A">
              <w:rPr>
                <w:rFonts w:ascii="Arial" w:hAnsi="Arial" w:cs="Arial"/>
                <w:bCs/>
                <w:sz w:val="16"/>
                <w:szCs w:val="16"/>
              </w:rPr>
              <w:t>ления»</w:t>
            </w:r>
            <w:r>
              <w:rPr>
                <w:rFonts w:ascii="Arial" w:hAnsi="Arial" w:cs="Arial"/>
                <w:bCs/>
                <w:sz w:val="16"/>
                <w:szCs w:val="16"/>
              </w:rPr>
              <w:t>…………………………………………………………..</w:t>
            </w:r>
          </w:p>
        </w:tc>
        <w:tc>
          <w:tcPr>
            <w:tcW w:w="709" w:type="dxa"/>
          </w:tcPr>
          <w:p w:rsidR="00AF1885" w:rsidRPr="0010166B" w:rsidRDefault="00EF014A" w:rsidP="00286EDD">
            <w:pPr>
              <w:jc w:val="center"/>
              <w:rPr>
                <w:rFonts w:ascii="Arial" w:hAnsi="Arial" w:cs="Arial"/>
                <w:sz w:val="16"/>
                <w:szCs w:val="16"/>
              </w:rPr>
            </w:pPr>
            <w:r>
              <w:rPr>
                <w:rFonts w:ascii="Arial" w:hAnsi="Arial" w:cs="Arial"/>
                <w:sz w:val="16"/>
                <w:szCs w:val="16"/>
              </w:rPr>
              <w:t>67</w:t>
            </w:r>
          </w:p>
        </w:tc>
      </w:tr>
      <w:tr w:rsidR="00AF1885" w:rsidRPr="0010166B">
        <w:tc>
          <w:tcPr>
            <w:tcW w:w="10933" w:type="dxa"/>
          </w:tcPr>
          <w:p w:rsidR="00AF1885" w:rsidRPr="008F60A0" w:rsidRDefault="008F60A0" w:rsidP="008F60A0">
            <w:pPr>
              <w:jc w:val="both"/>
              <w:rPr>
                <w:rFonts w:ascii="Arial" w:hAnsi="Arial" w:cs="Arial"/>
                <w:sz w:val="16"/>
                <w:szCs w:val="16"/>
              </w:rPr>
            </w:pPr>
            <w:r w:rsidRPr="008F60A0">
              <w:rPr>
                <w:rFonts w:ascii="Arial" w:hAnsi="Arial" w:cs="Arial"/>
                <w:sz w:val="16"/>
                <w:szCs w:val="16"/>
              </w:rPr>
              <w:t>Решение Думы Валдайского муниципального района от 30.11.2018 №236 «</w:t>
            </w:r>
            <w:r w:rsidRPr="008F60A0">
              <w:rPr>
                <w:rFonts w:ascii="Arial" w:hAnsi="Arial" w:cs="Arial"/>
                <w:bCs/>
                <w:sz w:val="16"/>
                <w:szCs w:val="16"/>
              </w:rPr>
              <w:t>О внесении изменения в Положение о порядке управления и ра</w:t>
            </w:r>
            <w:r w:rsidRPr="008F60A0">
              <w:rPr>
                <w:rFonts w:ascii="Arial" w:hAnsi="Arial" w:cs="Arial"/>
                <w:bCs/>
                <w:sz w:val="16"/>
                <w:szCs w:val="16"/>
              </w:rPr>
              <w:t>с</w:t>
            </w:r>
            <w:r w:rsidRPr="008F60A0">
              <w:rPr>
                <w:rFonts w:ascii="Arial" w:hAnsi="Arial" w:cs="Arial"/>
                <w:bCs/>
                <w:sz w:val="16"/>
                <w:szCs w:val="16"/>
              </w:rPr>
              <w:t>поряж</w:t>
            </w:r>
            <w:r w:rsidRPr="008F60A0">
              <w:rPr>
                <w:rFonts w:ascii="Arial" w:hAnsi="Arial" w:cs="Arial"/>
                <w:bCs/>
                <w:sz w:val="16"/>
                <w:szCs w:val="16"/>
              </w:rPr>
              <w:t>е</w:t>
            </w:r>
            <w:r w:rsidRPr="008F60A0">
              <w:rPr>
                <w:rFonts w:ascii="Arial" w:hAnsi="Arial" w:cs="Arial"/>
                <w:bCs/>
                <w:sz w:val="16"/>
                <w:szCs w:val="16"/>
              </w:rPr>
              <w:t>ния имуществом Валдайского муниципального района»</w:t>
            </w:r>
            <w:r>
              <w:rPr>
                <w:rFonts w:ascii="Arial" w:hAnsi="Arial" w:cs="Arial"/>
                <w:bCs/>
                <w:sz w:val="16"/>
                <w:szCs w:val="16"/>
              </w:rPr>
              <w:t>……………………………………………………………………………………………..</w:t>
            </w:r>
          </w:p>
        </w:tc>
        <w:tc>
          <w:tcPr>
            <w:tcW w:w="709" w:type="dxa"/>
          </w:tcPr>
          <w:p w:rsidR="00AF1885" w:rsidRPr="0010166B" w:rsidRDefault="008F60A0" w:rsidP="00286EDD">
            <w:pPr>
              <w:jc w:val="center"/>
              <w:rPr>
                <w:rFonts w:ascii="Arial" w:hAnsi="Arial" w:cs="Arial"/>
                <w:sz w:val="16"/>
                <w:szCs w:val="16"/>
              </w:rPr>
            </w:pPr>
            <w:r>
              <w:rPr>
                <w:rFonts w:ascii="Arial" w:hAnsi="Arial" w:cs="Arial"/>
                <w:sz w:val="16"/>
                <w:szCs w:val="16"/>
              </w:rPr>
              <w:t>67-68</w:t>
            </w:r>
          </w:p>
        </w:tc>
      </w:tr>
      <w:tr w:rsidR="00AF1885" w:rsidRPr="0010166B">
        <w:tc>
          <w:tcPr>
            <w:tcW w:w="10933" w:type="dxa"/>
          </w:tcPr>
          <w:p w:rsidR="00AF1885" w:rsidRPr="00D11B1D" w:rsidRDefault="008F60A0" w:rsidP="00D11B1D">
            <w:pPr>
              <w:autoSpaceDE w:val="0"/>
              <w:autoSpaceDN w:val="0"/>
              <w:adjustRightInd w:val="0"/>
              <w:jc w:val="both"/>
              <w:rPr>
                <w:rFonts w:ascii="Arial" w:hAnsi="Arial" w:cs="Arial"/>
                <w:sz w:val="16"/>
                <w:szCs w:val="16"/>
              </w:rPr>
            </w:pPr>
            <w:r w:rsidRPr="00D11B1D">
              <w:rPr>
                <w:rFonts w:ascii="Arial" w:hAnsi="Arial" w:cs="Arial"/>
                <w:sz w:val="16"/>
                <w:szCs w:val="16"/>
              </w:rPr>
              <w:t>Решение Думы Валдайского муниципального района от 30.11.2018 №23</w:t>
            </w:r>
            <w:r w:rsidR="00D11B1D" w:rsidRPr="00D11B1D">
              <w:rPr>
                <w:rFonts w:ascii="Arial" w:hAnsi="Arial" w:cs="Arial"/>
                <w:sz w:val="16"/>
                <w:szCs w:val="16"/>
              </w:rPr>
              <w:t>7 «Об утверждении Перечня муниципального имущества, подлеж</w:t>
            </w:r>
            <w:r w:rsidR="00D11B1D" w:rsidRPr="00D11B1D">
              <w:rPr>
                <w:rFonts w:ascii="Arial" w:hAnsi="Arial" w:cs="Arial"/>
                <w:sz w:val="16"/>
                <w:szCs w:val="16"/>
              </w:rPr>
              <w:t>а</w:t>
            </w:r>
            <w:r w:rsidR="00D11B1D" w:rsidRPr="00D11B1D">
              <w:rPr>
                <w:rFonts w:ascii="Arial" w:hAnsi="Arial" w:cs="Arial"/>
                <w:sz w:val="16"/>
                <w:szCs w:val="16"/>
              </w:rPr>
              <w:t>щего приват</w:t>
            </w:r>
            <w:r w:rsidR="00D11B1D" w:rsidRPr="00D11B1D">
              <w:rPr>
                <w:rFonts w:ascii="Arial" w:hAnsi="Arial" w:cs="Arial"/>
                <w:sz w:val="16"/>
                <w:szCs w:val="16"/>
              </w:rPr>
              <w:t>и</w:t>
            </w:r>
            <w:r w:rsidR="00D11B1D" w:rsidRPr="00D11B1D">
              <w:rPr>
                <w:rFonts w:ascii="Arial" w:hAnsi="Arial" w:cs="Arial"/>
                <w:sz w:val="16"/>
                <w:szCs w:val="16"/>
              </w:rPr>
              <w:t>зации в 2019 году»</w:t>
            </w:r>
            <w:r w:rsidR="00D11B1D">
              <w:rPr>
                <w:rFonts w:ascii="Arial" w:hAnsi="Arial" w:cs="Arial"/>
                <w:sz w:val="16"/>
                <w:szCs w:val="16"/>
              </w:rPr>
              <w:t>…………………………………………………………………………………………………………………………………….</w:t>
            </w:r>
          </w:p>
        </w:tc>
        <w:tc>
          <w:tcPr>
            <w:tcW w:w="709" w:type="dxa"/>
          </w:tcPr>
          <w:p w:rsidR="00AF1885" w:rsidRDefault="00D11B1D" w:rsidP="00BA25BD">
            <w:pPr>
              <w:jc w:val="center"/>
              <w:rPr>
                <w:rFonts w:ascii="Arial" w:hAnsi="Arial" w:cs="Arial"/>
                <w:sz w:val="16"/>
                <w:szCs w:val="16"/>
              </w:rPr>
            </w:pPr>
            <w:r>
              <w:rPr>
                <w:rFonts w:ascii="Arial" w:hAnsi="Arial" w:cs="Arial"/>
                <w:sz w:val="16"/>
                <w:szCs w:val="16"/>
              </w:rPr>
              <w:t>68</w:t>
            </w:r>
          </w:p>
        </w:tc>
      </w:tr>
      <w:tr w:rsidR="00AF1885" w:rsidRPr="0010166B">
        <w:tc>
          <w:tcPr>
            <w:tcW w:w="10933" w:type="dxa"/>
          </w:tcPr>
          <w:p w:rsidR="00AF1885" w:rsidRPr="0036399E" w:rsidRDefault="008F60A0" w:rsidP="0036399E">
            <w:pPr>
              <w:jc w:val="both"/>
              <w:rPr>
                <w:rFonts w:ascii="Arial" w:hAnsi="Arial" w:cs="Arial"/>
                <w:sz w:val="16"/>
                <w:szCs w:val="16"/>
              </w:rPr>
            </w:pPr>
            <w:r w:rsidRPr="0036399E">
              <w:rPr>
                <w:rFonts w:ascii="Arial" w:hAnsi="Arial" w:cs="Arial"/>
                <w:sz w:val="16"/>
                <w:szCs w:val="16"/>
              </w:rPr>
              <w:t>Решение Думы Валдайского муниципального района от 30.11.2018 №23</w:t>
            </w:r>
            <w:r w:rsidR="0036399E" w:rsidRPr="0036399E">
              <w:rPr>
                <w:rFonts w:ascii="Arial" w:hAnsi="Arial" w:cs="Arial"/>
                <w:sz w:val="16"/>
                <w:szCs w:val="16"/>
              </w:rPr>
              <w:t>8 «Об утверждении на 2019 год коэффициентов, устанавл</w:t>
            </w:r>
            <w:r w:rsidR="0036399E" w:rsidRPr="0036399E">
              <w:rPr>
                <w:rFonts w:ascii="Arial" w:hAnsi="Arial" w:cs="Arial"/>
                <w:sz w:val="16"/>
                <w:szCs w:val="16"/>
              </w:rPr>
              <w:t>и</w:t>
            </w:r>
            <w:r w:rsidR="0036399E" w:rsidRPr="0036399E">
              <w:rPr>
                <w:rFonts w:ascii="Arial" w:hAnsi="Arial" w:cs="Arial"/>
                <w:sz w:val="16"/>
                <w:szCs w:val="16"/>
              </w:rPr>
              <w:t>ваемых в процентах от кадастровой стоимости земельного участка, определяемых для различных видов функционального и</w:t>
            </w:r>
            <w:r w:rsidR="0036399E" w:rsidRPr="0036399E">
              <w:rPr>
                <w:rFonts w:ascii="Arial" w:hAnsi="Arial" w:cs="Arial"/>
                <w:sz w:val="16"/>
                <w:szCs w:val="16"/>
              </w:rPr>
              <w:t>с</w:t>
            </w:r>
            <w:r w:rsidR="0036399E" w:rsidRPr="0036399E">
              <w:rPr>
                <w:rFonts w:ascii="Arial" w:hAnsi="Arial" w:cs="Arial"/>
                <w:sz w:val="16"/>
                <w:szCs w:val="16"/>
              </w:rPr>
              <w:t>пользования земельных участков, при определении размера арендной платы за земельные участки на территории сельских пос</w:t>
            </w:r>
            <w:r w:rsidR="0036399E" w:rsidRPr="0036399E">
              <w:rPr>
                <w:rFonts w:ascii="Arial" w:hAnsi="Arial" w:cs="Arial"/>
                <w:sz w:val="16"/>
                <w:szCs w:val="16"/>
              </w:rPr>
              <w:t>е</w:t>
            </w:r>
            <w:r w:rsidR="0036399E" w:rsidRPr="0036399E">
              <w:rPr>
                <w:rFonts w:ascii="Arial" w:hAnsi="Arial" w:cs="Arial"/>
                <w:sz w:val="16"/>
                <w:szCs w:val="16"/>
              </w:rPr>
              <w:t>лений Валдайского муниципального района»</w:t>
            </w:r>
            <w:r w:rsidR="0036399E">
              <w:rPr>
                <w:rFonts w:ascii="Arial" w:hAnsi="Arial" w:cs="Arial"/>
                <w:sz w:val="16"/>
                <w:szCs w:val="16"/>
              </w:rPr>
              <w:t>……………………………………………………………………………………………………………………………………………………………………</w:t>
            </w:r>
          </w:p>
        </w:tc>
        <w:tc>
          <w:tcPr>
            <w:tcW w:w="709" w:type="dxa"/>
          </w:tcPr>
          <w:p w:rsidR="00AF1885" w:rsidRDefault="0036399E" w:rsidP="00BA25BD">
            <w:pPr>
              <w:jc w:val="center"/>
              <w:rPr>
                <w:rFonts w:ascii="Arial" w:hAnsi="Arial" w:cs="Arial"/>
                <w:sz w:val="16"/>
                <w:szCs w:val="16"/>
              </w:rPr>
            </w:pPr>
            <w:r>
              <w:rPr>
                <w:rFonts w:ascii="Arial" w:hAnsi="Arial" w:cs="Arial"/>
                <w:sz w:val="16"/>
                <w:szCs w:val="16"/>
              </w:rPr>
              <w:t>68-69</w:t>
            </w:r>
          </w:p>
        </w:tc>
      </w:tr>
      <w:tr w:rsidR="006E7310" w:rsidRPr="0010166B">
        <w:tc>
          <w:tcPr>
            <w:tcW w:w="10933" w:type="dxa"/>
          </w:tcPr>
          <w:p w:rsidR="006E7310" w:rsidRPr="006E7310" w:rsidRDefault="006E7310" w:rsidP="006E7310">
            <w:pPr>
              <w:jc w:val="both"/>
              <w:rPr>
                <w:rFonts w:ascii="Arial" w:hAnsi="Arial" w:cs="Arial"/>
                <w:sz w:val="16"/>
                <w:szCs w:val="16"/>
              </w:rPr>
            </w:pPr>
            <w:r w:rsidRPr="006E7310">
              <w:rPr>
                <w:rFonts w:ascii="Arial" w:hAnsi="Arial" w:cs="Arial"/>
                <w:sz w:val="16"/>
                <w:szCs w:val="16"/>
              </w:rPr>
              <w:t>Решение Думы Валдайского муниципального района от 30.11.2018 №240 «</w:t>
            </w:r>
            <w:r w:rsidRPr="006E7310">
              <w:rPr>
                <w:rFonts w:ascii="Arial" w:hAnsi="Arial" w:cs="Arial"/>
                <w:bCs/>
                <w:color w:val="000000"/>
                <w:sz w:val="16"/>
                <w:szCs w:val="16"/>
              </w:rPr>
              <w:t>О внесении изменения в Положение о муниципальном казе</w:t>
            </w:r>
            <w:r w:rsidRPr="006E7310">
              <w:rPr>
                <w:rFonts w:ascii="Arial" w:hAnsi="Arial" w:cs="Arial"/>
                <w:bCs/>
                <w:color w:val="000000"/>
                <w:sz w:val="16"/>
                <w:szCs w:val="16"/>
              </w:rPr>
              <w:t>н</w:t>
            </w:r>
            <w:r w:rsidRPr="006E7310">
              <w:rPr>
                <w:rFonts w:ascii="Arial" w:hAnsi="Arial" w:cs="Arial"/>
                <w:bCs/>
                <w:color w:val="000000"/>
                <w:sz w:val="16"/>
                <w:szCs w:val="16"/>
              </w:rPr>
              <w:t>ном учреждении Комитете культуры и туризма Администрации Валдайского муниципального района»</w:t>
            </w:r>
            <w:r>
              <w:rPr>
                <w:rFonts w:ascii="Arial" w:hAnsi="Arial" w:cs="Arial"/>
                <w:bCs/>
                <w:color w:val="000000"/>
                <w:sz w:val="16"/>
                <w:szCs w:val="16"/>
              </w:rPr>
              <w:t>…………………………………………………</w:t>
            </w:r>
          </w:p>
        </w:tc>
        <w:tc>
          <w:tcPr>
            <w:tcW w:w="709" w:type="dxa"/>
          </w:tcPr>
          <w:p w:rsidR="006E7310" w:rsidRDefault="006E7310" w:rsidP="00BA25BD">
            <w:pPr>
              <w:jc w:val="center"/>
              <w:rPr>
                <w:rFonts w:ascii="Arial" w:hAnsi="Arial" w:cs="Arial"/>
                <w:sz w:val="16"/>
                <w:szCs w:val="16"/>
              </w:rPr>
            </w:pPr>
            <w:r>
              <w:rPr>
                <w:rFonts w:ascii="Arial" w:hAnsi="Arial" w:cs="Arial"/>
                <w:sz w:val="16"/>
                <w:szCs w:val="16"/>
              </w:rPr>
              <w:t>69</w:t>
            </w:r>
          </w:p>
        </w:tc>
      </w:tr>
      <w:tr w:rsidR="006E7310" w:rsidRPr="0010166B">
        <w:tc>
          <w:tcPr>
            <w:tcW w:w="10933" w:type="dxa"/>
          </w:tcPr>
          <w:p w:rsidR="006E7310" w:rsidRPr="009F5B11" w:rsidRDefault="006E7310" w:rsidP="009F5B11">
            <w:pPr>
              <w:pStyle w:val="ConsPlusTitle"/>
              <w:jc w:val="both"/>
              <w:rPr>
                <w:rFonts w:ascii="Arial" w:hAnsi="Arial" w:cs="Arial"/>
                <w:b w:val="0"/>
                <w:sz w:val="16"/>
                <w:szCs w:val="16"/>
              </w:rPr>
            </w:pPr>
            <w:r w:rsidRPr="009F5B11">
              <w:rPr>
                <w:rFonts w:ascii="Arial" w:hAnsi="Arial" w:cs="Arial"/>
                <w:b w:val="0"/>
                <w:sz w:val="16"/>
                <w:szCs w:val="16"/>
              </w:rPr>
              <w:t>Решение Думы Валдайского муниципального района от 30.11.2018 №2</w:t>
            </w:r>
            <w:r w:rsidR="009F5B11" w:rsidRPr="009F5B11">
              <w:rPr>
                <w:rFonts w:ascii="Arial" w:hAnsi="Arial" w:cs="Arial"/>
                <w:b w:val="0"/>
                <w:sz w:val="16"/>
                <w:szCs w:val="16"/>
              </w:rPr>
              <w:t>41 «Об утверждении Положения о порядке назначения и пр</w:t>
            </w:r>
            <w:r w:rsidR="009F5B11" w:rsidRPr="009F5B11">
              <w:rPr>
                <w:rFonts w:ascii="Arial" w:hAnsi="Arial" w:cs="Arial"/>
                <w:b w:val="0"/>
                <w:sz w:val="16"/>
                <w:szCs w:val="16"/>
              </w:rPr>
              <w:t>о</w:t>
            </w:r>
            <w:r w:rsidR="009F5B11" w:rsidRPr="009F5B11">
              <w:rPr>
                <w:rFonts w:ascii="Arial" w:hAnsi="Arial" w:cs="Arial"/>
                <w:b w:val="0"/>
                <w:sz w:val="16"/>
                <w:szCs w:val="16"/>
              </w:rPr>
              <w:t>ведения опроса граждан на территории Валдайского муниципал</w:t>
            </w:r>
            <w:r w:rsidR="009F5B11" w:rsidRPr="009F5B11">
              <w:rPr>
                <w:rFonts w:ascii="Arial" w:hAnsi="Arial" w:cs="Arial"/>
                <w:b w:val="0"/>
                <w:sz w:val="16"/>
                <w:szCs w:val="16"/>
              </w:rPr>
              <w:t>ь</w:t>
            </w:r>
            <w:r w:rsidR="009F5B11" w:rsidRPr="009F5B11">
              <w:rPr>
                <w:rFonts w:ascii="Arial" w:hAnsi="Arial" w:cs="Arial"/>
                <w:b w:val="0"/>
                <w:sz w:val="16"/>
                <w:szCs w:val="16"/>
              </w:rPr>
              <w:t>ного района»</w:t>
            </w:r>
            <w:r w:rsidR="009F5B11">
              <w:rPr>
                <w:rFonts w:ascii="Arial" w:hAnsi="Arial" w:cs="Arial"/>
                <w:b w:val="0"/>
                <w:sz w:val="16"/>
                <w:szCs w:val="16"/>
              </w:rPr>
              <w:t>……………………………………………………………………………………..</w:t>
            </w:r>
          </w:p>
        </w:tc>
        <w:tc>
          <w:tcPr>
            <w:tcW w:w="709" w:type="dxa"/>
          </w:tcPr>
          <w:p w:rsidR="006E7310" w:rsidRDefault="009F5B11" w:rsidP="00BA25BD">
            <w:pPr>
              <w:jc w:val="center"/>
              <w:rPr>
                <w:rFonts w:ascii="Arial" w:hAnsi="Arial" w:cs="Arial"/>
                <w:sz w:val="16"/>
                <w:szCs w:val="16"/>
              </w:rPr>
            </w:pPr>
            <w:r>
              <w:rPr>
                <w:rFonts w:ascii="Arial" w:hAnsi="Arial" w:cs="Arial"/>
                <w:sz w:val="16"/>
                <w:szCs w:val="16"/>
              </w:rPr>
              <w:t>69-71</w:t>
            </w:r>
          </w:p>
        </w:tc>
      </w:tr>
      <w:tr w:rsidR="009E4C75" w:rsidRPr="0010166B">
        <w:tc>
          <w:tcPr>
            <w:tcW w:w="10933" w:type="dxa"/>
          </w:tcPr>
          <w:p w:rsidR="009E4C75" w:rsidRPr="0049718E" w:rsidRDefault="009E4C75" w:rsidP="0049718E">
            <w:pPr>
              <w:jc w:val="both"/>
              <w:rPr>
                <w:rFonts w:ascii="Arial" w:hAnsi="Arial" w:cs="Arial"/>
                <w:sz w:val="16"/>
                <w:szCs w:val="16"/>
              </w:rPr>
            </w:pPr>
            <w:r w:rsidRPr="0049718E">
              <w:rPr>
                <w:rFonts w:ascii="Arial" w:hAnsi="Arial" w:cs="Arial"/>
                <w:sz w:val="16"/>
                <w:szCs w:val="16"/>
              </w:rPr>
              <w:t>Решение Думы Валдайского муниципального района от 30.11.2018 №242 «</w:t>
            </w:r>
            <w:r w:rsidR="0049718E" w:rsidRPr="0049718E">
              <w:rPr>
                <w:rFonts w:ascii="Arial" w:hAnsi="Arial" w:cs="Arial"/>
                <w:bCs/>
                <w:color w:val="000000"/>
                <w:sz w:val="16"/>
                <w:szCs w:val="16"/>
              </w:rPr>
              <w:t xml:space="preserve">О проведении опроса по вопросу закрытия </w:t>
            </w:r>
            <w:proofErr w:type="spellStart"/>
            <w:r w:rsidR="0049718E" w:rsidRPr="0049718E">
              <w:rPr>
                <w:rFonts w:ascii="Arial" w:hAnsi="Arial" w:cs="Arial"/>
                <w:bCs/>
                <w:color w:val="000000"/>
                <w:sz w:val="16"/>
                <w:szCs w:val="16"/>
              </w:rPr>
              <w:t>Ситенского</w:t>
            </w:r>
            <w:proofErr w:type="spellEnd"/>
            <w:r w:rsidR="0049718E" w:rsidRPr="0049718E">
              <w:rPr>
                <w:rFonts w:ascii="Arial" w:hAnsi="Arial" w:cs="Arial"/>
                <w:bCs/>
                <w:color w:val="000000"/>
                <w:sz w:val="16"/>
                <w:szCs w:val="16"/>
              </w:rPr>
              <w:t xml:space="preserve"> библиоте</w:t>
            </w:r>
            <w:r w:rsidR="0049718E" w:rsidRPr="0049718E">
              <w:rPr>
                <w:rFonts w:ascii="Arial" w:hAnsi="Arial" w:cs="Arial"/>
                <w:bCs/>
                <w:color w:val="000000"/>
                <w:sz w:val="16"/>
                <w:szCs w:val="16"/>
              </w:rPr>
              <w:t>ч</w:t>
            </w:r>
            <w:r w:rsidR="0049718E" w:rsidRPr="0049718E">
              <w:rPr>
                <w:rFonts w:ascii="Arial" w:hAnsi="Arial" w:cs="Arial"/>
                <w:bCs/>
                <w:color w:val="000000"/>
                <w:sz w:val="16"/>
                <w:szCs w:val="16"/>
              </w:rPr>
              <w:t>ного филиала муниципального бюджетного учреждения культуры «</w:t>
            </w:r>
            <w:proofErr w:type="spellStart"/>
            <w:r w:rsidR="0049718E" w:rsidRPr="0049718E">
              <w:rPr>
                <w:rFonts w:ascii="Arial" w:hAnsi="Arial" w:cs="Arial"/>
                <w:bCs/>
                <w:color w:val="000000"/>
                <w:sz w:val="16"/>
                <w:szCs w:val="16"/>
              </w:rPr>
              <w:t>Межпоселенческая</w:t>
            </w:r>
            <w:proofErr w:type="spellEnd"/>
            <w:r w:rsidR="0049718E" w:rsidRPr="0049718E">
              <w:rPr>
                <w:rFonts w:ascii="Arial" w:hAnsi="Arial" w:cs="Arial"/>
                <w:bCs/>
                <w:color w:val="000000"/>
                <w:sz w:val="16"/>
                <w:szCs w:val="16"/>
              </w:rPr>
              <w:t xml:space="preserve"> библиотека </w:t>
            </w:r>
            <w:proofErr w:type="spellStart"/>
            <w:r w:rsidR="0049718E" w:rsidRPr="0049718E">
              <w:rPr>
                <w:rFonts w:ascii="Arial" w:hAnsi="Arial" w:cs="Arial"/>
                <w:bCs/>
                <w:color w:val="000000"/>
                <w:sz w:val="16"/>
                <w:szCs w:val="16"/>
              </w:rPr>
              <w:t>им.Б.С.Романова</w:t>
            </w:r>
            <w:proofErr w:type="spellEnd"/>
            <w:r w:rsidR="0049718E" w:rsidRPr="0049718E">
              <w:rPr>
                <w:rFonts w:ascii="Arial" w:hAnsi="Arial" w:cs="Arial"/>
                <w:bCs/>
                <w:color w:val="000000"/>
                <w:sz w:val="16"/>
                <w:szCs w:val="16"/>
              </w:rPr>
              <w:t xml:space="preserve"> Валдайского муниц</w:t>
            </w:r>
            <w:r w:rsidR="0049718E" w:rsidRPr="0049718E">
              <w:rPr>
                <w:rFonts w:ascii="Arial" w:hAnsi="Arial" w:cs="Arial"/>
                <w:bCs/>
                <w:color w:val="000000"/>
                <w:sz w:val="16"/>
                <w:szCs w:val="16"/>
              </w:rPr>
              <w:t>и</w:t>
            </w:r>
            <w:r w:rsidR="0049718E" w:rsidRPr="0049718E">
              <w:rPr>
                <w:rFonts w:ascii="Arial" w:hAnsi="Arial" w:cs="Arial"/>
                <w:bCs/>
                <w:color w:val="000000"/>
                <w:sz w:val="16"/>
                <w:szCs w:val="16"/>
              </w:rPr>
              <w:t>пального района»</w:t>
            </w:r>
            <w:r w:rsidR="0049718E">
              <w:rPr>
                <w:rFonts w:ascii="Arial" w:hAnsi="Arial" w:cs="Arial"/>
                <w:bCs/>
                <w:color w:val="000000"/>
                <w:sz w:val="16"/>
                <w:szCs w:val="16"/>
              </w:rPr>
              <w:t>……………………………………………………………………………………………………………………………………………………….</w:t>
            </w:r>
          </w:p>
        </w:tc>
        <w:tc>
          <w:tcPr>
            <w:tcW w:w="709" w:type="dxa"/>
          </w:tcPr>
          <w:p w:rsidR="009E4C75" w:rsidRDefault="0049718E" w:rsidP="00BA25BD">
            <w:pPr>
              <w:jc w:val="center"/>
              <w:rPr>
                <w:rFonts w:ascii="Arial" w:hAnsi="Arial" w:cs="Arial"/>
                <w:sz w:val="16"/>
                <w:szCs w:val="16"/>
              </w:rPr>
            </w:pPr>
            <w:r>
              <w:rPr>
                <w:rFonts w:ascii="Arial" w:hAnsi="Arial" w:cs="Arial"/>
                <w:sz w:val="16"/>
                <w:szCs w:val="16"/>
              </w:rPr>
              <w:t>72</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3B1B39" w:rsidRDefault="003B1B39"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E3F52">
        <w:rPr>
          <w:rFonts w:ascii="Arial" w:hAnsi="Arial" w:cs="Arial"/>
          <w:sz w:val="12"/>
          <w:szCs w:val="12"/>
        </w:rPr>
        <w:t>61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CE3F52">
        <w:rPr>
          <w:rFonts w:ascii="Arial" w:hAnsi="Arial" w:cs="Arial"/>
          <w:sz w:val="12"/>
          <w:szCs w:val="12"/>
        </w:rPr>
        <w:t>77</w:t>
      </w:r>
      <w:r w:rsidRPr="006F48AD">
        <w:rPr>
          <w:rFonts w:ascii="Arial" w:hAnsi="Arial" w:cs="Arial"/>
          <w:sz w:val="12"/>
          <w:szCs w:val="12"/>
        </w:rPr>
        <w:t>) от</w:t>
      </w:r>
      <w:r w:rsidR="00B81B39">
        <w:rPr>
          <w:rFonts w:ascii="Arial" w:hAnsi="Arial" w:cs="Arial"/>
          <w:sz w:val="12"/>
          <w:szCs w:val="12"/>
        </w:rPr>
        <w:t xml:space="preserve"> </w:t>
      </w:r>
      <w:r w:rsidR="00CE3F52">
        <w:rPr>
          <w:rFonts w:ascii="Arial" w:hAnsi="Arial" w:cs="Arial"/>
          <w:sz w:val="12"/>
          <w:szCs w:val="12"/>
        </w:rPr>
        <w:t>30</w:t>
      </w:r>
      <w:r w:rsidR="000A4C60">
        <w:rPr>
          <w:rFonts w:ascii="Arial" w:hAnsi="Arial" w:cs="Arial"/>
          <w:sz w:val="12"/>
          <w:szCs w:val="12"/>
        </w:rPr>
        <w:t>.</w:t>
      </w:r>
      <w:r w:rsidR="00CE3F52">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B1B39">
        <w:rPr>
          <w:rFonts w:ascii="Arial" w:hAnsi="Arial" w:cs="Arial"/>
          <w:sz w:val="12"/>
          <w:szCs w:val="12"/>
        </w:rPr>
        <w:t>73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F224EB">
      <w:headerReference w:type="even" r:id="rId15"/>
      <w:headerReference w:type="default" r:id="rId16"/>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03" w:rsidRDefault="00CC6D03">
      <w:r>
        <w:separator/>
      </w:r>
    </w:p>
  </w:endnote>
  <w:endnote w:type="continuationSeparator" w:id="0">
    <w:p w:rsidR="00CC6D03" w:rsidRDefault="00CC6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03" w:rsidRDefault="00CC6D03">
      <w:r>
        <w:separator/>
      </w:r>
    </w:p>
  </w:footnote>
  <w:footnote w:type="continuationSeparator" w:id="0">
    <w:p w:rsidR="00CC6D03" w:rsidRDefault="00CC6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53" w:rsidRPr="00E65CCB" w:rsidRDefault="00725353">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224EB">
      <w:rPr>
        <w:noProof/>
        <w:sz w:val="12"/>
        <w:szCs w:val="12"/>
      </w:rPr>
      <w:t>70</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53" w:rsidRPr="008F785E" w:rsidRDefault="00725353"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224EB">
      <w:rPr>
        <w:noProof/>
        <w:sz w:val="12"/>
        <w:szCs w:val="12"/>
      </w:rPr>
      <w:t>69</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18"/>
  </w:num>
  <w:num w:numId="4">
    <w:abstractNumId w:val="21"/>
  </w:num>
  <w:num w:numId="5">
    <w:abstractNumId w:val="32"/>
  </w:num>
  <w:num w:numId="6">
    <w:abstractNumId w:val="35"/>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384"/>
    <w:rsid w:val="00067D90"/>
    <w:rsid w:val="000704AA"/>
    <w:rsid w:val="0007063E"/>
    <w:rsid w:val="00075BC3"/>
    <w:rsid w:val="00075BEC"/>
    <w:rsid w:val="0007657D"/>
    <w:rsid w:val="000809BD"/>
    <w:rsid w:val="00080A1B"/>
    <w:rsid w:val="00081286"/>
    <w:rsid w:val="00081FE7"/>
    <w:rsid w:val="00082001"/>
    <w:rsid w:val="00085C6F"/>
    <w:rsid w:val="00086E87"/>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B724A"/>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08B2"/>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0CE2"/>
    <w:rsid w:val="00232851"/>
    <w:rsid w:val="00232E87"/>
    <w:rsid w:val="0023438D"/>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3C9"/>
    <w:rsid w:val="00266862"/>
    <w:rsid w:val="00272A78"/>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102"/>
    <w:rsid w:val="00310366"/>
    <w:rsid w:val="003107CD"/>
    <w:rsid w:val="00310EE3"/>
    <w:rsid w:val="0031190B"/>
    <w:rsid w:val="0031353C"/>
    <w:rsid w:val="00314230"/>
    <w:rsid w:val="00314B4C"/>
    <w:rsid w:val="00317D5E"/>
    <w:rsid w:val="00321283"/>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99E"/>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1B39"/>
    <w:rsid w:val="003B44C7"/>
    <w:rsid w:val="003B60ED"/>
    <w:rsid w:val="003B680C"/>
    <w:rsid w:val="003B77C5"/>
    <w:rsid w:val="003C0CA3"/>
    <w:rsid w:val="003C16A0"/>
    <w:rsid w:val="003C1ED8"/>
    <w:rsid w:val="003C2DC5"/>
    <w:rsid w:val="003C2E13"/>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2C92"/>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18E"/>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564A"/>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E7310"/>
    <w:rsid w:val="006F0C40"/>
    <w:rsid w:val="006F0C7E"/>
    <w:rsid w:val="006F2576"/>
    <w:rsid w:val="006F2F67"/>
    <w:rsid w:val="006F338A"/>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353"/>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5F3C"/>
    <w:rsid w:val="007E79D8"/>
    <w:rsid w:val="007F03F4"/>
    <w:rsid w:val="007F2797"/>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494D"/>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0A0"/>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C75"/>
    <w:rsid w:val="009E4EDB"/>
    <w:rsid w:val="009E5199"/>
    <w:rsid w:val="009E5466"/>
    <w:rsid w:val="009E6E11"/>
    <w:rsid w:val="009F086B"/>
    <w:rsid w:val="009F1261"/>
    <w:rsid w:val="009F442E"/>
    <w:rsid w:val="009F544A"/>
    <w:rsid w:val="009F5B11"/>
    <w:rsid w:val="009F66CD"/>
    <w:rsid w:val="009F790E"/>
    <w:rsid w:val="00A0668F"/>
    <w:rsid w:val="00A108CE"/>
    <w:rsid w:val="00A10BAA"/>
    <w:rsid w:val="00A1471C"/>
    <w:rsid w:val="00A2053E"/>
    <w:rsid w:val="00A21CD2"/>
    <w:rsid w:val="00A22EC6"/>
    <w:rsid w:val="00A230DE"/>
    <w:rsid w:val="00A271C9"/>
    <w:rsid w:val="00A272EC"/>
    <w:rsid w:val="00A27ACB"/>
    <w:rsid w:val="00A27BD0"/>
    <w:rsid w:val="00A30E64"/>
    <w:rsid w:val="00A330F5"/>
    <w:rsid w:val="00A342B9"/>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5CA0"/>
    <w:rsid w:val="00A7647E"/>
    <w:rsid w:val="00A76F2E"/>
    <w:rsid w:val="00A771B6"/>
    <w:rsid w:val="00A81153"/>
    <w:rsid w:val="00A8672C"/>
    <w:rsid w:val="00A87B00"/>
    <w:rsid w:val="00A87DBE"/>
    <w:rsid w:val="00A901E8"/>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0B27"/>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5CC"/>
    <w:rsid w:val="00B76FBA"/>
    <w:rsid w:val="00B816D3"/>
    <w:rsid w:val="00B81AF7"/>
    <w:rsid w:val="00B81B39"/>
    <w:rsid w:val="00B84976"/>
    <w:rsid w:val="00B876CC"/>
    <w:rsid w:val="00B90CFC"/>
    <w:rsid w:val="00B90ECC"/>
    <w:rsid w:val="00B929E7"/>
    <w:rsid w:val="00B930C2"/>
    <w:rsid w:val="00B94D03"/>
    <w:rsid w:val="00B9536F"/>
    <w:rsid w:val="00B961C0"/>
    <w:rsid w:val="00B9630B"/>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03"/>
    <w:rsid w:val="00CC6D61"/>
    <w:rsid w:val="00CD0FBE"/>
    <w:rsid w:val="00CD3CF7"/>
    <w:rsid w:val="00CD4D45"/>
    <w:rsid w:val="00CD6180"/>
    <w:rsid w:val="00CE03ED"/>
    <w:rsid w:val="00CE3ADA"/>
    <w:rsid w:val="00CE3F52"/>
    <w:rsid w:val="00CE75D0"/>
    <w:rsid w:val="00CF5BEA"/>
    <w:rsid w:val="00CF60C7"/>
    <w:rsid w:val="00CF7824"/>
    <w:rsid w:val="00CF7AFB"/>
    <w:rsid w:val="00D000F0"/>
    <w:rsid w:val="00D02602"/>
    <w:rsid w:val="00D043B3"/>
    <w:rsid w:val="00D05310"/>
    <w:rsid w:val="00D066E9"/>
    <w:rsid w:val="00D06E1F"/>
    <w:rsid w:val="00D104FA"/>
    <w:rsid w:val="00D11B1D"/>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3D5E"/>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46E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42B"/>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67643"/>
    <w:rsid w:val="00E71175"/>
    <w:rsid w:val="00E75A8C"/>
    <w:rsid w:val="00E75E5A"/>
    <w:rsid w:val="00E76EF2"/>
    <w:rsid w:val="00E82640"/>
    <w:rsid w:val="00E83973"/>
    <w:rsid w:val="00E8757D"/>
    <w:rsid w:val="00E87F79"/>
    <w:rsid w:val="00E90032"/>
    <w:rsid w:val="00E918EA"/>
    <w:rsid w:val="00E91F44"/>
    <w:rsid w:val="00E94BA6"/>
    <w:rsid w:val="00E96DB1"/>
    <w:rsid w:val="00E96FDE"/>
    <w:rsid w:val="00E9729D"/>
    <w:rsid w:val="00EA2F50"/>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271"/>
    <w:rsid w:val="00EE4A70"/>
    <w:rsid w:val="00EE5D18"/>
    <w:rsid w:val="00EE7E4D"/>
    <w:rsid w:val="00EF014A"/>
    <w:rsid w:val="00EF231B"/>
    <w:rsid w:val="00EF257D"/>
    <w:rsid w:val="00EF7102"/>
    <w:rsid w:val="00F003E1"/>
    <w:rsid w:val="00F01B8B"/>
    <w:rsid w:val="00F02A23"/>
    <w:rsid w:val="00F053BD"/>
    <w:rsid w:val="00F0707C"/>
    <w:rsid w:val="00F07B9F"/>
    <w:rsid w:val="00F1024E"/>
    <w:rsid w:val="00F1043D"/>
    <w:rsid w:val="00F16B76"/>
    <w:rsid w:val="00F21550"/>
    <w:rsid w:val="00F224EB"/>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formattext">
    <w:name w:val="formattext"/>
    <w:basedOn w:val="a"/>
    <w:uiPriority w:val="99"/>
    <w:rsid w:val="00D43D5E"/>
    <w:pPr>
      <w:spacing w:before="100" w:beforeAutospacing="1" w:after="100" w:afterAutospacing="1"/>
    </w:pPr>
  </w:style>
  <w:style w:type="paragraph" w:customStyle="1" w:styleId="formattexttopleveltext">
    <w:name w:val="formattext topleveltext"/>
    <w:basedOn w:val="a"/>
    <w:rsid w:val="003212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7905453">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9442628">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9499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7255878">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9890387">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2032681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54846467">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756E2A36D54E9C54676BAF0773CEFAC04FE30303D2A5D1D6FA3FA90E89AF96F334DA5D2FA9360AFD2B83D7B4u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E2A36D54E9C54676BB10A65A2A5C849E0590AD5AED882A760F253DEA69CA47395046DED3B08F8B2u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E2A36D54E9C54676BB10A65A2A5C849E0590AD5AED882A760F253DEA69CA47395046DED3B08F8B2u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96AFA89B43204CB23AE428AEC647C1452F92E9D83147073CF24040B74AC13467B0284891B978B79DA1BBtEnFM"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consultantplus://offline/ref=756E2A36D54E9C54676BB10A65A2A5C849E0590AD5AED882A760F253DEA69CA47395046ABE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6544-D2AC-4016-AA12-00DE3479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91740</Words>
  <Characters>522920</Characters>
  <Application>Microsoft Office Word</Application>
  <DocSecurity>0</DocSecurity>
  <Lines>4357</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613434</CharactersWithSpaces>
  <SharedDoc>false</SharedDoc>
  <HLinks>
    <vt:vector size="42" baseType="variant">
      <vt:variant>
        <vt:i4>4128821</vt:i4>
      </vt:variant>
      <vt:variant>
        <vt:i4>18</vt:i4>
      </vt:variant>
      <vt:variant>
        <vt:i4>0</vt:i4>
      </vt:variant>
      <vt:variant>
        <vt:i4>5</vt:i4>
      </vt:variant>
      <vt:variant>
        <vt:lpwstr>consultantplus://offline/ref=756E2A36D54E9C54676BB10A65A2A5C849E0590AD5AED882A760F253DEA69CA47395046ABEuDK</vt:lpwstr>
      </vt:variant>
      <vt:variant>
        <vt:lpwstr/>
      </vt:variant>
      <vt:variant>
        <vt:i4>524378</vt:i4>
      </vt:variant>
      <vt:variant>
        <vt:i4>15</vt:i4>
      </vt:variant>
      <vt:variant>
        <vt:i4>0</vt:i4>
      </vt:variant>
      <vt:variant>
        <vt:i4>5</vt:i4>
      </vt:variant>
      <vt:variant>
        <vt:lpwstr>consultantplus://offline/ref=756E2A36D54E9C54676BAF0773CEFAC04FE30303D2A5D1D6FA3FA90E89AF96F334DA5D2FA9360AFD2B83D7B4uCK</vt:lpwstr>
      </vt:variant>
      <vt:variant>
        <vt:lpwstr/>
      </vt:variant>
      <vt:variant>
        <vt:i4>4128870</vt:i4>
      </vt:variant>
      <vt:variant>
        <vt:i4>12</vt:i4>
      </vt:variant>
      <vt:variant>
        <vt:i4>0</vt:i4>
      </vt:variant>
      <vt:variant>
        <vt:i4>5</vt:i4>
      </vt:variant>
      <vt:variant>
        <vt:lpwstr>consultantplus://offline/ref=756E2A36D54E9C54676BB10A65A2A5C849E0590AD5AED882A760F253DEA69CA47395046DED3B08F8B2uCK</vt:lpwstr>
      </vt:variant>
      <vt:variant>
        <vt:lpwstr/>
      </vt:variant>
      <vt:variant>
        <vt:i4>3342448</vt:i4>
      </vt:variant>
      <vt:variant>
        <vt:i4>9</vt:i4>
      </vt:variant>
      <vt:variant>
        <vt:i4>0</vt:i4>
      </vt:variant>
      <vt:variant>
        <vt:i4>5</vt:i4>
      </vt:variant>
      <vt:variant>
        <vt:lpwstr/>
      </vt:variant>
      <vt:variant>
        <vt:lpwstr>P31</vt:lpwstr>
      </vt:variant>
      <vt:variant>
        <vt:i4>4128870</vt:i4>
      </vt:variant>
      <vt:variant>
        <vt:i4>6</vt:i4>
      </vt:variant>
      <vt:variant>
        <vt:i4>0</vt:i4>
      </vt:variant>
      <vt:variant>
        <vt:i4>5</vt:i4>
      </vt:variant>
      <vt:variant>
        <vt:lpwstr>consultantplus://offline/ref=756E2A36D54E9C54676BB10A65A2A5C849E0590AD5AED882A760F253DEA69CA47395046DED3B08F8B2uCK</vt:lpwstr>
      </vt:variant>
      <vt:variant>
        <vt:lpwstr/>
      </vt:variant>
      <vt:variant>
        <vt:i4>6160388</vt:i4>
      </vt:variant>
      <vt:variant>
        <vt:i4>3</vt:i4>
      </vt:variant>
      <vt:variant>
        <vt:i4>0</vt:i4>
      </vt:variant>
      <vt:variant>
        <vt:i4>5</vt:i4>
      </vt:variant>
      <vt:variant>
        <vt:lpwstr>consultantplus://offline/ref=0B96AFA89B43204CB23AE428AEC647C1452F92E9D83147073CF24040B74AC13467B0284891B978B79DA1BBtEnFM</vt:lpwstr>
      </vt:variant>
      <vt:variant>
        <vt:lpwstr/>
      </vt:variant>
      <vt:variant>
        <vt:i4>6881399</vt:i4>
      </vt:variant>
      <vt:variant>
        <vt:i4>0</vt:i4>
      </vt:variant>
      <vt:variant>
        <vt:i4>0</vt:i4>
      </vt:variant>
      <vt:variant>
        <vt:i4>5</vt:i4>
      </vt:variant>
      <vt:variant>
        <vt:lpwstr>http://docs.cntd.ru/document/744100004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2018-11-30T11:46:00Z</dcterms:created>
  <dcterms:modified xsi:type="dcterms:W3CDTF">2018-11-30T11:48:00Z</dcterms:modified>
</cp:coreProperties>
</file>