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96" w:rsidRDefault="00382996" w:rsidP="002B0308">
      <w:pPr>
        <w:spacing w:line="240" w:lineRule="exact"/>
        <w:jc w:val="both"/>
        <w:rPr>
          <w:bCs/>
          <w:sz w:val="28"/>
          <w:szCs w:val="28"/>
        </w:rPr>
      </w:pPr>
    </w:p>
    <w:p w:rsidR="007439B9" w:rsidRPr="008647FA" w:rsidRDefault="008647FA" w:rsidP="008647FA">
      <w:pPr>
        <w:spacing w:line="240" w:lineRule="exact"/>
        <w:jc w:val="center"/>
        <w:rPr>
          <w:b/>
          <w:bCs/>
          <w:sz w:val="28"/>
          <w:szCs w:val="28"/>
        </w:rPr>
      </w:pPr>
      <w:r w:rsidRPr="008647FA">
        <w:rPr>
          <w:b/>
          <w:bCs/>
          <w:sz w:val="28"/>
          <w:szCs w:val="28"/>
        </w:rPr>
        <w:t xml:space="preserve">Вопросы местного значения Валдайского муниципального района </w:t>
      </w:r>
    </w:p>
    <w:p w:rsidR="007439B9" w:rsidRPr="008647FA" w:rsidRDefault="007439B9" w:rsidP="007439B9">
      <w:pPr>
        <w:ind w:firstLine="708"/>
        <w:jc w:val="both"/>
        <w:rPr>
          <w:bCs/>
          <w:i/>
          <w:sz w:val="26"/>
          <w:szCs w:val="26"/>
        </w:rPr>
      </w:pPr>
      <w:r w:rsidRPr="008647FA">
        <w:rPr>
          <w:bCs/>
          <w:sz w:val="26"/>
          <w:szCs w:val="26"/>
        </w:rPr>
        <w:t>Статья 5. Вопросы местного значения</w:t>
      </w:r>
      <w:r w:rsidRPr="008647FA">
        <w:rPr>
          <w:sz w:val="26"/>
          <w:szCs w:val="26"/>
        </w:rPr>
        <w:t xml:space="preserve"> Валдайского</w:t>
      </w:r>
      <w:r w:rsidRPr="008647FA">
        <w:rPr>
          <w:bCs/>
          <w:sz w:val="26"/>
          <w:szCs w:val="26"/>
        </w:rPr>
        <w:t xml:space="preserve"> муниципального района </w:t>
      </w:r>
    </w:p>
    <w:p w:rsidR="007439B9" w:rsidRPr="000B20B2" w:rsidRDefault="007439B9" w:rsidP="007439B9">
      <w:pPr>
        <w:ind w:firstLine="720"/>
        <w:jc w:val="both"/>
        <w:rPr>
          <w:sz w:val="26"/>
          <w:szCs w:val="26"/>
        </w:rPr>
      </w:pPr>
      <w:r w:rsidRPr="000B20B2">
        <w:rPr>
          <w:sz w:val="26"/>
          <w:szCs w:val="26"/>
        </w:rPr>
        <w:t>1. К вопросам местного значения Валдайского муниципального района относятся:</w:t>
      </w:r>
    </w:p>
    <w:p w:rsidR="007439B9" w:rsidRPr="000B20B2" w:rsidRDefault="007439B9" w:rsidP="007439B9">
      <w:pPr>
        <w:ind w:firstLine="720"/>
        <w:jc w:val="both"/>
        <w:rPr>
          <w:sz w:val="26"/>
          <w:szCs w:val="26"/>
        </w:rPr>
      </w:pPr>
      <w:r w:rsidRPr="000B20B2">
        <w:rPr>
          <w:sz w:val="26"/>
          <w:szCs w:val="26"/>
        </w:rPr>
        <w:t xml:space="preserve">1)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w:t>
      </w:r>
      <w:proofErr w:type="gramStart"/>
      <w:r w:rsidRPr="000B20B2">
        <w:rPr>
          <w:sz w:val="26"/>
          <w:szCs w:val="26"/>
        </w:rPr>
        <w:t>контроля за</w:t>
      </w:r>
      <w:proofErr w:type="gramEnd"/>
      <w:r w:rsidRPr="000B20B2">
        <w:rPr>
          <w:sz w:val="26"/>
          <w:szCs w:val="26"/>
        </w:rPr>
        <w:t xml:space="preserve"> его исполнением, составление и утверждение отчета об исполнении бюджета Валдайского муниципального района;</w:t>
      </w:r>
    </w:p>
    <w:p w:rsidR="007439B9" w:rsidRPr="000B20B2" w:rsidRDefault="007439B9" w:rsidP="007439B9">
      <w:pPr>
        <w:ind w:firstLine="720"/>
        <w:jc w:val="both"/>
        <w:rPr>
          <w:sz w:val="26"/>
          <w:szCs w:val="26"/>
        </w:rPr>
      </w:pPr>
      <w:r w:rsidRPr="000B20B2">
        <w:rPr>
          <w:sz w:val="26"/>
          <w:szCs w:val="26"/>
        </w:rPr>
        <w:t>2) установление, изменение и отмена местных налогов и сборов Валдайского муниципального района;</w:t>
      </w:r>
    </w:p>
    <w:p w:rsidR="007439B9" w:rsidRPr="000B20B2" w:rsidRDefault="007439B9" w:rsidP="007439B9">
      <w:pPr>
        <w:ind w:firstLine="720"/>
        <w:jc w:val="both"/>
        <w:rPr>
          <w:sz w:val="26"/>
          <w:szCs w:val="26"/>
        </w:rPr>
      </w:pPr>
      <w:r w:rsidRPr="000B20B2">
        <w:rPr>
          <w:sz w:val="26"/>
          <w:szCs w:val="26"/>
        </w:rPr>
        <w:t>3) владение, пользование и распоряжение имуществом, находящимся в муниципальной собственности Валдайского муниципального района;</w:t>
      </w:r>
    </w:p>
    <w:p w:rsidR="007439B9" w:rsidRPr="000B20B2" w:rsidRDefault="007439B9" w:rsidP="007439B9">
      <w:pPr>
        <w:ind w:firstLine="720"/>
        <w:jc w:val="both"/>
        <w:rPr>
          <w:sz w:val="26"/>
          <w:szCs w:val="26"/>
        </w:rPr>
      </w:pPr>
      <w:r w:rsidRPr="000B20B2">
        <w:rPr>
          <w:sz w:val="26"/>
          <w:szCs w:val="26"/>
        </w:rPr>
        <w:t xml:space="preserve">4) организация в границах Валдайского муниципального района </w:t>
      </w:r>
      <w:proofErr w:type="spellStart"/>
      <w:r w:rsidRPr="000B20B2">
        <w:rPr>
          <w:sz w:val="26"/>
          <w:szCs w:val="26"/>
        </w:rPr>
        <w:t>электро</w:t>
      </w:r>
      <w:proofErr w:type="spellEnd"/>
      <w:r w:rsidRPr="000B20B2">
        <w:rPr>
          <w:sz w:val="26"/>
          <w:szCs w:val="26"/>
        </w:rPr>
        <w:t>- и газоснабжения поселений в пределах полномочий, установленных законодательством Российской Федерации;</w:t>
      </w:r>
    </w:p>
    <w:p w:rsidR="007439B9" w:rsidRPr="000B20B2" w:rsidRDefault="007439B9" w:rsidP="007439B9">
      <w:pPr>
        <w:ind w:firstLine="720"/>
        <w:jc w:val="both"/>
        <w:rPr>
          <w:sz w:val="26"/>
          <w:szCs w:val="26"/>
        </w:rPr>
      </w:pPr>
      <w:proofErr w:type="gramStart"/>
      <w:r w:rsidRPr="000B20B2">
        <w:rPr>
          <w:sz w:val="26"/>
          <w:szCs w:val="26"/>
        </w:rPr>
        <w:t>5)</w:t>
      </w:r>
      <w:r w:rsidRPr="000B20B2">
        <w:rPr>
          <w:color w:val="000000"/>
          <w:sz w:val="26"/>
          <w:szCs w:val="26"/>
          <w:shd w:val="clear" w:color="auto" w:fill="FFFFFF"/>
        </w:rPr>
        <w:t xml:space="preserve"> дорожная деятельность в отношении автомобильных дорог местного значения вне границ населенных пунктов в границах Валдайского муниципального района, осуществление муниципального контроля</w:t>
      </w:r>
      <w:r>
        <w:rPr>
          <w:color w:val="000000"/>
          <w:sz w:val="26"/>
          <w:szCs w:val="26"/>
          <w:shd w:val="clear" w:color="auto" w:fill="FFFFFF"/>
        </w:rPr>
        <w:t xml:space="preserve"> </w:t>
      </w:r>
      <w:r w:rsidRPr="00DA2315">
        <w:rPr>
          <w:sz w:val="26"/>
          <w:szCs w:val="26"/>
        </w:rPr>
        <w:t>на автомобильном транспорте, городском наземном электрическом транспорте и в дорожном хозяйстве</w:t>
      </w:r>
      <w:r w:rsidRPr="000B20B2">
        <w:rPr>
          <w:color w:val="000000"/>
          <w:sz w:val="26"/>
          <w:szCs w:val="26"/>
          <w:shd w:val="clear" w:color="auto" w:fill="FFFFFF"/>
        </w:rPr>
        <w:t xml:space="preserve"> вне границ населенных пунктов в границах Валдайского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0B20B2">
        <w:rPr>
          <w:color w:val="000000"/>
          <w:sz w:val="26"/>
          <w:szCs w:val="26"/>
          <w:shd w:val="clear" w:color="auto" w:fill="FFFFFF"/>
        </w:rPr>
        <w:t xml:space="preserve"> дорог и осуществления дорожной деятельности в соответствии с законодательством Российской Федерации;</w:t>
      </w:r>
      <w:r w:rsidRPr="000B20B2">
        <w:rPr>
          <w:sz w:val="26"/>
          <w:szCs w:val="26"/>
        </w:rPr>
        <w:t xml:space="preserve"> </w:t>
      </w:r>
    </w:p>
    <w:p w:rsidR="007439B9" w:rsidRPr="000B20B2" w:rsidRDefault="007439B9" w:rsidP="007439B9">
      <w:pPr>
        <w:ind w:firstLine="720"/>
        <w:jc w:val="both"/>
        <w:rPr>
          <w:sz w:val="26"/>
          <w:szCs w:val="26"/>
        </w:rPr>
      </w:pPr>
      <w:r w:rsidRPr="000B20B2">
        <w:rPr>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w:t>
      </w:r>
    </w:p>
    <w:p w:rsidR="007439B9" w:rsidRPr="000B20B2" w:rsidRDefault="007439B9" w:rsidP="007439B9">
      <w:pPr>
        <w:ind w:firstLine="720"/>
        <w:jc w:val="both"/>
        <w:rPr>
          <w:sz w:val="26"/>
          <w:szCs w:val="26"/>
        </w:rPr>
      </w:pPr>
      <w:r w:rsidRPr="000B20B2">
        <w:rPr>
          <w:sz w:val="26"/>
          <w:szCs w:val="2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7439B9" w:rsidRPr="000B20B2" w:rsidRDefault="007439B9" w:rsidP="007439B9">
      <w:pPr>
        <w:autoSpaceDE w:val="0"/>
        <w:ind w:firstLine="720"/>
        <w:jc w:val="both"/>
        <w:rPr>
          <w:sz w:val="26"/>
          <w:szCs w:val="26"/>
        </w:rPr>
      </w:pPr>
      <w:r w:rsidRPr="000B20B2">
        <w:rPr>
          <w:sz w:val="26"/>
          <w:szCs w:val="26"/>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Pr>
          <w:sz w:val="26"/>
          <w:szCs w:val="26"/>
        </w:rPr>
        <w:t xml:space="preserve">коренных малочисленных народов и других </w:t>
      </w:r>
      <w:r w:rsidRPr="000B20B2">
        <w:rPr>
          <w:sz w:val="26"/>
          <w:szCs w:val="26"/>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439B9" w:rsidRDefault="007439B9" w:rsidP="007439B9">
      <w:pPr>
        <w:ind w:firstLine="720"/>
        <w:jc w:val="both"/>
        <w:rPr>
          <w:sz w:val="26"/>
          <w:szCs w:val="26"/>
        </w:rPr>
      </w:pPr>
      <w:r w:rsidRPr="000B20B2">
        <w:rPr>
          <w:sz w:val="26"/>
          <w:szCs w:val="26"/>
        </w:rPr>
        <w:t>7) участие в предупреждении и ликвидации последствий чрезвычайных ситуаций на территории Валдайского муниципального района;</w:t>
      </w:r>
    </w:p>
    <w:p w:rsidR="007439B9" w:rsidRPr="000B20B2" w:rsidRDefault="007439B9" w:rsidP="007439B9">
      <w:pPr>
        <w:ind w:firstLine="720"/>
        <w:jc w:val="both"/>
        <w:rPr>
          <w:sz w:val="26"/>
          <w:szCs w:val="26"/>
        </w:rPr>
      </w:pPr>
      <w:r>
        <w:rPr>
          <w:sz w:val="26"/>
          <w:szCs w:val="26"/>
        </w:rPr>
        <w:t>7.1) обеспечение первичных мер пожарной безопасности в границах Валдайского муниципального района за границами городских и сельских населенных пунктов;</w:t>
      </w:r>
    </w:p>
    <w:p w:rsidR="007439B9" w:rsidRPr="000B20B2" w:rsidRDefault="007439B9" w:rsidP="007439B9">
      <w:pPr>
        <w:ind w:firstLine="720"/>
        <w:jc w:val="both"/>
        <w:rPr>
          <w:sz w:val="26"/>
          <w:szCs w:val="26"/>
        </w:rPr>
      </w:pPr>
      <w:r w:rsidRPr="000B20B2">
        <w:rPr>
          <w:sz w:val="26"/>
          <w:szCs w:val="26"/>
        </w:rPr>
        <w:t>8) организация охраны общественного порядка на территории Валдайского муниципального района муниципальной милицией;</w:t>
      </w:r>
    </w:p>
    <w:p w:rsidR="007439B9" w:rsidRPr="000B20B2" w:rsidRDefault="007439B9" w:rsidP="007439B9">
      <w:pPr>
        <w:autoSpaceDE w:val="0"/>
        <w:ind w:firstLine="720"/>
        <w:jc w:val="both"/>
        <w:rPr>
          <w:sz w:val="26"/>
          <w:szCs w:val="26"/>
        </w:rPr>
      </w:pPr>
      <w:r w:rsidRPr="000B20B2">
        <w:rPr>
          <w:sz w:val="26"/>
          <w:szCs w:val="2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439B9" w:rsidRPr="000B20B2" w:rsidRDefault="007439B9" w:rsidP="007439B9">
      <w:pPr>
        <w:autoSpaceDE w:val="0"/>
        <w:ind w:firstLine="800"/>
        <w:jc w:val="both"/>
        <w:rPr>
          <w:sz w:val="26"/>
          <w:szCs w:val="26"/>
        </w:rPr>
      </w:pPr>
      <w:r w:rsidRPr="000B20B2">
        <w:rPr>
          <w:sz w:val="26"/>
          <w:szCs w:val="26"/>
        </w:rPr>
        <w:lastRenderedPageBreak/>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39B9" w:rsidRPr="000B20B2" w:rsidRDefault="007439B9" w:rsidP="007439B9">
      <w:pPr>
        <w:autoSpaceDE w:val="0"/>
        <w:ind w:firstLine="800"/>
        <w:jc w:val="both"/>
        <w:rPr>
          <w:sz w:val="26"/>
          <w:szCs w:val="26"/>
        </w:rPr>
      </w:pPr>
      <w:r w:rsidRPr="000B20B2">
        <w:rPr>
          <w:sz w:val="26"/>
          <w:szCs w:val="26"/>
        </w:rPr>
        <w:t xml:space="preserve">9) организация мероприятий </w:t>
      </w:r>
      <w:proofErr w:type="spellStart"/>
      <w:r w:rsidRPr="000B20B2">
        <w:rPr>
          <w:sz w:val="26"/>
          <w:szCs w:val="26"/>
        </w:rPr>
        <w:t>межпоселенческого</w:t>
      </w:r>
      <w:proofErr w:type="spellEnd"/>
      <w:r w:rsidRPr="000B20B2">
        <w:rPr>
          <w:sz w:val="26"/>
          <w:szCs w:val="26"/>
        </w:rPr>
        <w:t xml:space="preserve"> характера по охране окружающей среды;</w:t>
      </w:r>
    </w:p>
    <w:p w:rsidR="007439B9" w:rsidRPr="000B20B2" w:rsidRDefault="007439B9" w:rsidP="007439B9">
      <w:pPr>
        <w:autoSpaceDE w:val="0"/>
        <w:ind w:firstLine="800"/>
        <w:jc w:val="both"/>
        <w:rPr>
          <w:sz w:val="26"/>
          <w:szCs w:val="26"/>
        </w:rPr>
      </w:pPr>
      <w:proofErr w:type="gramStart"/>
      <w:r w:rsidRPr="000B20B2">
        <w:rPr>
          <w:sz w:val="26"/>
          <w:szCs w:val="26"/>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B20B2">
        <w:rPr>
          <w:sz w:val="26"/>
          <w:szCs w:val="26"/>
        </w:rP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7439B9" w:rsidRPr="000B20B2" w:rsidRDefault="007439B9" w:rsidP="007439B9">
      <w:pPr>
        <w:autoSpaceDE w:val="0"/>
        <w:ind w:firstLine="800"/>
        <w:jc w:val="both"/>
        <w:rPr>
          <w:sz w:val="26"/>
          <w:szCs w:val="26"/>
        </w:rPr>
      </w:pPr>
      <w:proofErr w:type="gramStart"/>
      <w:r w:rsidRPr="000B20B2">
        <w:rPr>
          <w:sz w:val="26"/>
          <w:szCs w:val="26"/>
        </w:rPr>
        <w:t xml:space="preserve">11) </w:t>
      </w:r>
      <w:r w:rsidRPr="000B20B2">
        <w:rPr>
          <w:bCs/>
          <w:sz w:val="26"/>
          <w:szCs w:val="26"/>
        </w:rPr>
        <w:t xml:space="preserve">создание условий для оказания медицинской помощи населению на территории </w:t>
      </w:r>
      <w:r w:rsidRPr="000B20B2">
        <w:rPr>
          <w:sz w:val="26"/>
          <w:szCs w:val="26"/>
        </w:rPr>
        <w:t xml:space="preserve">Валдайского муниципального района </w:t>
      </w:r>
      <w:r w:rsidRPr="000B20B2">
        <w:rPr>
          <w:bCs/>
          <w:sz w:val="26"/>
          <w:szCs w:val="2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0B20B2">
        <w:rPr>
          <w:sz w:val="26"/>
          <w:szCs w:val="26"/>
        </w:rPr>
        <w:t>;</w:t>
      </w:r>
      <w:proofErr w:type="gramEnd"/>
    </w:p>
    <w:p w:rsidR="007439B9" w:rsidRPr="000B20B2" w:rsidRDefault="007439B9" w:rsidP="007439B9">
      <w:pPr>
        <w:pStyle w:val="ConsPlusNormal"/>
        <w:jc w:val="both"/>
        <w:rPr>
          <w:rFonts w:ascii="Times New Roman" w:hAnsi="Times New Roman" w:cs="Times New Roman"/>
          <w:sz w:val="26"/>
          <w:szCs w:val="26"/>
        </w:rPr>
      </w:pPr>
      <w:r w:rsidRPr="000B20B2">
        <w:rPr>
          <w:rFonts w:ascii="Times New Roman" w:hAnsi="Times New Roman" w:cs="Times New Roman"/>
          <w:sz w:val="26"/>
          <w:szCs w:val="26"/>
        </w:rPr>
        <w:t>12)</w:t>
      </w:r>
      <w:r w:rsidRPr="000B20B2">
        <w:rPr>
          <w:bCs/>
          <w:iCs/>
          <w:sz w:val="26"/>
          <w:szCs w:val="26"/>
        </w:rPr>
        <w:t xml:space="preserve"> </w:t>
      </w:r>
      <w:r w:rsidRPr="000B20B2">
        <w:rPr>
          <w:rFonts w:ascii="Times New Roman" w:hAnsi="Times New Roman" w:cs="Times New Roman"/>
          <w:bCs/>
          <w:iCs/>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Валдайского муниципального района;</w:t>
      </w:r>
      <w:r w:rsidRPr="000B20B2">
        <w:rPr>
          <w:rFonts w:ascii="Times New Roman" w:hAnsi="Times New Roman" w:cs="Times New Roman"/>
          <w:sz w:val="26"/>
          <w:szCs w:val="26"/>
        </w:rPr>
        <w:t xml:space="preserve"> </w:t>
      </w:r>
    </w:p>
    <w:p w:rsidR="007439B9" w:rsidRPr="00236184" w:rsidRDefault="007439B9" w:rsidP="007439B9">
      <w:pPr>
        <w:pStyle w:val="ConsPlusNormal"/>
        <w:jc w:val="both"/>
        <w:rPr>
          <w:rFonts w:ascii="Times New Roman" w:hAnsi="Times New Roman" w:cs="Times New Roman"/>
          <w:sz w:val="26"/>
          <w:szCs w:val="26"/>
        </w:rPr>
      </w:pPr>
      <w:proofErr w:type="gramStart"/>
      <w:r w:rsidRPr="000B20B2">
        <w:rPr>
          <w:rFonts w:ascii="Times New Roman" w:hAnsi="Times New Roman" w:cs="Times New Roman"/>
          <w:sz w:val="26"/>
          <w:szCs w:val="26"/>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w:t>
      </w:r>
      <w:r>
        <w:rPr>
          <w:rFonts w:ascii="Times New Roman" w:hAnsi="Times New Roman" w:cs="Times New Roman"/>
          <w:sz w:val="26"/>
          <w:szCs w:val="26"/>
        </w:rPr>
        <w:t xml:space="preserve">, </w:t>
      </w:r>
      <w:r w:rsidRPr="00266A42">
        <w:rPr>
          <w:rFonts w:ascii="Times New Roman" w:hAnsi="Times New Roman" w:cs="Times New Roman"/>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w:t>
      </w:r>
      <w:proofErr w:type="gramEnd"/>
      <w:r w:rsidRPr="00266A42">
        <w:rPr>
          <w:rFonts w:ascii="Times New Roman" w:hAnsi="Times New Roman" w:cs="Times New Roman"/>
          <w:sz w:val="26"/>
          <w:szCs w:val="26"/>
        </w:rPr>
        <w:t xml:space="preserve"> </w:t>
      </w:r>
      <w:proofErr w:type="gramStart"/>
      <w:r w:rsidRPr="00266A42">
        <w:rPr>
          <w:rFonts w:ascii="Times New Roman" w:hAnsi="Times New Roman" w:cs="Times New Roman"/>
          <w:sz w:val="26"/>
          <w:szCs w:val="26"/>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266A42">
        <w:rPr>
          <w:rFonts w:ascii="Times New Roman" w:hAnsi="Times New Roman" w:cs="Times New Roman"/>
          <w:sz w:val="26"/>
          <w:szCs w:val="26"/>
        </w:rP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w:t>
      </w:r>
      <w:proofErr w:type="gramEnd"/>
      <w:r w:rsidRPr="00266A42">
        <w:rPr>
          <w:rFonts w:ascii="Times New Roman" w:hAnsi="Times New Roman" w:cs="Times New Roman"/>
          <w:sz w:val="26"/>
          <w:szCs w:val="26"/>
        </w:rPr>
        <w:t xml:space="preserve"> </w:t>
      </w:r>
      <w:proofErr w:type="gramStart"/>
      <w:r w:rsidRPr="00266A42">
        <w:rPr>
          <w:rFonts w:ascii="Times New Roman" w:hAnsi="Times New Roman" w:cs="Times New Roman"/>
          <w:sz w:val="26"/>
          <w:szCs w:val="26"/>
        </w:rPr>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w:t>
      </w:r>
      <w:proofErr w:type="gramEnd"/>
      <w:r w:rsidRPr="00266A42">
        <w:rPr>
          <w:rFonts w:ascii="Times New Roman" w:hAnsi="Times New Roman" w:cs="Times New Roman"/>
          <w:sz w:val="26"/>
          <w:szCs w:val="26"/>
        </w:rPr>
        <w:t xml:space="preserve"> </w:t>
      </w:r>
      <w:proofErr w:type="gramStart"/>
      <w:r w:rsidRPr="00266A42">
        <w:rPr>
          <w:rFonts w:ascii="Times New Roman" w:hAnsi="Times New Roman" w:cs="Times New Roman"/>
          <w:sz w:val="26"/>
          <w:szCs w:val="26"/>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 w:history="1">
        <w:r w:rsidRPr="00266A42">
          <w:rPr>
            <w:rFonts w:ascii="Times New Roman" w:hAnsi="Times New Roman" w:cs="Times New Roman"/>
            <w:sz w:val="26"/>
            <w:szCs w:val="26"/>
          </w:rPr>
          <w:t>кодексом</w:t>
        </w:r>
      </w:hyperlink>
      <w:r w:rsidRPr="00266A42">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w:t>
      </w:r>
      <w:r w:rsidRPr="005E6F97">
        <w:rPr>
          <w:bCs/>
          <w:sz w:val="28"/>
          <w:szCs w:val="28"/>
        </w:rPr>
        <w:t xml:space="preserve"> </w:t>
      </w:r>
      <w:r w:rsidRPr="00236184">
        <w:rPr>
          <w:rFonts w:ascii="Times New Roman" w:hAnsi="Times New Roman" w:cs="Times New Roman"/>
          <w:bCs/>
          <w:sz w:val="26"/>
          <w:szCs w:val="26"/>
        </w:rPr>
        <w:t>выдача градостроительного плана земельного участка, расположенного на межселенной территории»;</w:t>
      </w:r>
      <w:r w:rsidRPr="00236184">
        <w:rPr>
          <w:rFonts w:ascii="Times New Roman" w:hAnsi="Times New Roman" w:cs="Times New Roman"/>
          <w:sz w:val="26"/>
          <w:szCs w:val="26"/>
        </w:rPr>
        <w:t xml:space="preserve"> </w:t>
      </w:r>
      <w:proofErr w:type="gramEnd"/>
    </w:p>
    <w:p w:rsidR="007439B9" w:rsidRPr="00532EE5" w:rsidRDefault="007439B9" w:rsidP="007439B9">
      <w:pPr>
        <w:autoSpaceDE w:val="0"/>
        <w:autoSpaceDN w:val="0"/>
        <w:adjustRightInd w:val="0"/>
        <w:ind w:firstLine="709"/>
        <w:jc w:val="both"/>
        <w:rPr>
          <w:bCs/>
          <w:sz w:val="28"/>
          <w:szCs w:val="28"/>
        </w:rPr>
      </w:pPr>
      <w:r w:rsidRPr="000B20B2">
        <w:rPr>
          <w:sz w:val="26"/>
          <w:szCs w:val="2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7439B9" w:rsidRPr="000B20B2" w:rsidRDefault="007439B9" w:rsidP="007439B9">
      <w:pPr>
        <w:ind w:firstLine="720"/>
        <w:jc w:val="both"/>
        <w:rPr>
          <w:sz w:val="26"/>
          <w:szCs w:val="26"/>
        </w:rPr>
      </w:pPr>
      <w:r w:rsidRPr="000B20B2">
        <w:rPr>
          <w:sz w:val="26"/>
          <w:szCs w:val="26"/>
        </w:rPr>
        <w:t>14) формирование и содержание муниципального архива, включая хранение архивных фондов поселений;</w:t>
      </w:r>
    </w:p>
    <w:p w:rsidR="007439B9" w:rsidRPr="000B20B2" w:rsidRDefault="007439B9" w:rsidP="007439B9">
      <w:pPr>
        <w:ind w:firstLine="720"/>
        <w:jc w:val="both"/>
        <w:rPr>
          <w:sz w:val="26"/>
          <w:szCs w:val="26"/>
        </w:rPr>
      </w:pPr>
      <w:r w:rsidRPr="000B20B2">
        <w:rPr>
          <w:sz w:val="26"/>
          <w:szCs w:val="26"/>
        </w:rPr>
        <w:t xml:space="preserve">15) содержание на территории Валдайского муниципального района </w:t>
      </w:r>
      <w:proofErr w:type="spellStart"/>
      <w:r w:rsidRPr="000B20B2">
        <w:rPr>
          <w:sz w:val="26"/>
          <w:szCs w:val="26"/>
        </w:rPr>
        <w:t>межпоселенческих</w:t>
      </w:r>
      <w:proofErr w:type="spellEnd"/>
      <w:r w:rsidRPr="000B20B2">
        <w:rPr>
          <w:sz w:val="26"/>
          <w:szCs w:val="26"/>
        </w:rPr>
        <w:t xml:space="preserve"> мест захоронения, организация ритуальных услуг;</w:t>
      </w:r>
    </w:p>
    <w:p w:rsidR="007439B9" w:rsidRPr="000B20B2" w:rsidRDefault="007439B9" w:rsidP="007439B9">
      <w:pPr>
        <w:ind w:firstLine="720"/>
        <w:jc w:val="both"/>
        <w:rPr>
          <w:sz w:val="26"/>
          <w:szCs w:val="26"/>
        </w:rPr>
      </w:pPr>
      <w:r w:rsidRPr="000B20B2">
        <w:rPr>
          <w:sz w:val="26"/>
          <w:szCs w:val="26"/>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7439B9" w:rsidRPr="000B20B2" w:rsidRDefault="007439B9" w:rsidP="007439B9">
      <w:pPr>
        <w:ind w:firstLine="720"/>
        <w:jc w:val="both"/>
        <w:rPr>
          <w:sz w:val="26"/>
          <w:szCs w:val="26"/>
        </w:rPr>
      </w:pPr>
      <w:r w:rsidRPr="000B20B2">
        <w:rPr>
          <w:sz w:val="26"/>
          <w:szCs w:val="26"/>
        </w:rPr>
        <w:t xml:space="preserve">17) организация библиотечного обслуживания населения </w:t>
      </w:r>
      <w:proofErr w:type="spellStart"/>
      <w:r w:rsidRPr="000B20B2">
        <w:rPr>
          <w:sz w:val="26"/>
          <w:szCs w:val="26"/>
        </w:rPr>
        <w:t>межпоселенческими</w:t>
      </w:r>
      <w:proofErr w:type="spellEnd"/>
      <w:r w:rsidRPr="000B20B2">
        <w:rPr>
          <w:sz w:val="26"/>
          <w:szCs w:val="26"/>
        </w:rPr>
        <w:t xml:space="preserve"> библиотеками, комплектование и обеспечение сохранности их библиотечных фондов;</w:t>
      </w:r>
    </w:p>
    <w:p w:rsidR="007439B9" w:rsidRPr="000B20B2" w:rsidRDefault="007439B9" w:rsidP="007439B9">
      <w:pPr>
        <w:ind w:firstLine="720"/>
        <w:jc w:val="both"/>
        <w:rPr>
          <w:sz w:val="26"/>
          <w:szCs w:val="26"/>
        </w:rPr>
      </w:pPr>
      <w:r w:rsidRPr="000B20B2">
        <w:rPr>
          <w:sz w:val="26"/>
          <w:szCs w:val="2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7439B9" w:rsidRPr="000B20B2" w:rsidRDefault="007439B9" w:rsidP="007439B9">
      <w:pPr>
        <w:ind w:firstLine="720"/>
        <w:jc w:val="both"/>
        <w:rPr>
          <w:sz w:val="26"/>
          <w:szCs w:val="26"/>
        </w:rPr>
      </w:pPr>
      <w:r w:rsidRPr="000B20B2">
        <w:rPr>
          <w:sz w:val="26"/>
          <w:szCs w:val="26"/>
        </w:rPr>
        <w:t>17.2)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района;</w:t>
      </w:r>
    </w:p>
    <w:p w:rsidR="007439B9" w:rsidRPr="000B20B2" w:rsidRDefault="007439B9" w:rsidP="007439B9">
      <w:pPr>
        <w:autoSpaceDE w:val="0"/>
        <w:ind w:firstLine="720"/>
        <w:jc w:val="both"/>
        <w:rPr>
          <w:sz w:val="26"/>
          <w:szCs w:val="26"/>
        </w:rPr>
      </w:pPr>
      <w:r w:rsidRPr="000B20B2">
        <w:rPr>
          <w:sz w:val="26"/>
          <w:szCs w:val="26"/>
        </w:rPr>
        <w:t>17.3) сохранение, использование и популяризация объектов культурного наследия (памятников истории и культуры), находящихся в собственности Валдайского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Валдайского муниципального района;</w:t>
      </w:r>
    </w:p>
    <w:p w:rsidR="007439B9" w:rsidRPr="000B20B2" w:rsidRDefault="007439B9" w:rsidP="007439B9">
      <w:pPr>
        <w:ind w:firstLine="720"/>
        <w:jc w:val="both"/>
        <w:rPr>
          <w:sz w:val="26"/>
          <w:szCs w:val="26"/>
        </w:rPr>
      </w:pPr>
      <w:r w:rsidRPr="000B20B2">
        <w:rPr>
          <w:sz w:val="26"/>
          <w:szCs w:val="2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7439B9" w:rsidRPr="000B20B2" w:rsidRDefault="007439B9" w:rsidP="007439B9">
      <w:pPr>
        <w:autoSpaceDE w:val="0"/>
        <w:ind w:firstLine="720"/>
        <w:jc w:val="both"/>
        <w:rPr>
          <w:sz w:val="26"/>
          <w:szCs w:val="26"/>
        </w:rPr>
      </w:pPr>
      <w:r w:rsidRPr="000B20B2">
        <w:rPr>
          <w:sz w:val="26"/>
          <w:szCs w:val="26"/>
        </w:rPr>
        <w:lastRenderedPageBreak/>
        <w:t>19) организация и осуществление мероприятий по территориальной обороне и гражданской обороне, защите населения и территории Валдайского муниципального района от чрезвычайных ситуаций природного и техногенного характера;</w:t>
      </w:r>
    </w:p>
    <w:p w:rsidR="007439B9" w:rsidRPr="000B20B2" w:rsidRDefault="007439B9" w:rsidP="007439B9">
      <w:pPr>
        <w:ind w:firstLine="720"/>
        <w:jc w:val="both"/>
        <w:rPr>
          <w:sz w:val="26"/>
          <w:szCs w:val="26"/>
        </w:rPr>
      </w:pPr>
      <w:r w:rsidRPr="000B20B2">
        <w:rPr>
          <w:sz w:val="26"/>
          <w:szCs w:val="26"/>
        </w:rPr>
        <w:t xml:space="preserve">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муниципального контроля в области </w:t>
      </w:r>
      <w:r w:rsidRPr="00477212">
        <w:rPr>
          <w:sz w:val="26"/>
          <w:szCs w:val="26"/>
        </w:rPr>
        <w:t>охраны и использования</w:t>
      </w:r>
      <w:r w:rsidRPr="00477212">
        <w:rPr>
          <w:color w:val="FF0000"/>
          <w:sz w:val="26"/>
          <w:szCs w:val="26"/>
        </w:rPr>
        <w:t xml:space="preserve"> </w:t>
      </w:r>
      <w:r w:rsidRPr="000B20B2">
        <w:rPr>
          <w:sz w:val="26"/>
          <w:szCs w:val="26"/>
        </w:rPr>
        <w:t>особо охраняемых природных территорий местного значения;</w:t>
      </w:r>
    </w:p>
    <w:p w:rsidR="007439B9" w:rsidRPr="000B20B2" w:rsidRDefault="007439B9" w:rsidP="007439B9">
      <w:pPr>
        <w:ind w:firstLine="720"/>
        <w:jc w:val="both"/>
        <w:rPr>
          <w:sz w:val="26"/>
          <w:szCs w:val="26"/>
        </w:rPr>
      </w:pPr>
      <w:r w:rsidRPr="000B20B2">
        <w:rPr>
          <w:sz w:val="26"/>
          <w:szCs w:val="2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7439B9" w:rsidRPr="000B20B2" w:rsidRDefault="007439B9" w:rsidP="007439B9">
      <w:pPr>
        <w:ind w:firstLine="720"/>
        <w:jc w:val="both"/>
        <w:rPr>
          <w:sz w:val="26"/>
          <w:szCs w:val="26"/>
        </w:rPr>
      </w:pPr>
      <w:r w:rsidRPr="000B20B2">
        <w:rPr>
          <w:sz w:val="26"/>
          <w:szCs w:val="26"/>
        </w:rPr>
        <w:t>22) осуществление мероприятий по обеспечению безопасности людей на водных объектах, охране их жизни и здоровья;</w:t>
      </w:r>
    </w:p>
    <w:p w:rsidR="007439B9" w:rsidRPr="000B20B2" w:rsidRDefault="007439B9" w:rsidP="007439B9">
      <w:pPr>
        <w:ind w:firstLine="720"/>
        <w:jc w:val="both"/>
        <w:rPr>
          <w:color w:val="000000"/>
          <w:sz w:val="26"/>
          <w:szCs w:val="26"/>
          <w:shd w:val="clear" w:color="auto" w:fill="FFFFFF"/>
        </w:rPr>
      </w:pPr>
      <w:r w:rsidRPr="000B20B2">
        <w:rPr>
          <w:sz w:val="26"/>
          <w:szCs w:val="26"/>
        </w:rPr>
        <w:t xml:space="preserve">23) </w:t>
      </w:r>
      <w:r w:rsidRPr="000B20B2">
        <w:rPr>
          <w:color w:val="000000"/>
          <w:sz w:val="26"/>
          <w:szCs w:val="26"/>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0B20B2">
        <w:rPr>
          <w:bCs/>
          <w:color w:val="000000"/>
          <w:sz w:val="26"/>
          <w:szCs w:val="26"/>
          <w:shd w:val="clear" w:color="auto" w:fill="FFFFFF"/>
        </w:rPr>
        <w:t>, </w:t>
      </w:r>
      <w:r w:rsidRPr="000B20B2">
        <w:rPr>
          <w:color w:val="000000"/>
          <w:sz w:val="26"/>
          <w:szCs w:val="26"/>
          <w:shd w:val="clear" w:color="auto" w:fill="FFFFFF"/>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20B2">
        <w:rPr>
          <w:color w:val="000000"/>
          <w:sz w:val="26"/>
          <w:szCs w:val="26"/>
          <w:shd w:val="clear" w:color="auto" w:fill="FFFFFF"/>
        </w:rPr>
        <w:t>волонтерству</w:t>
      </w:r>
      <w:proofErr w:type="spellEnd"/>
      <w:r w:rsidRPr="000B20B2">
        <w:rPr>
          <w:color w:val="000000"/>
          <w:sz w:val="26"/>
          <w:szCs w:val="26"/>
          <w:shd w:val="clear" w:color="auto" w:fill="FFFFFF"/>
        </w:rPr>
        <w:t>);</w:t>
      </w:r>
    </w:p>
    <w:p w:rsidR="007439B9" w:rsidRPr="000B20B2" w:rsidRDefault="007439B9" w:rsidP="007439B9">
      <w:pPr>
        <w:ind w:firstLine="720"/>
        <w:jc w:val="both"/>
        <w:rPr>
          <w:sz w:val="26"/>
          <w:szCs w:val="26"/>
        </w:rPr>
      </w:pPr>
      <w:r w:rsidRPr="000B20B2">
        <w:rPr>
          <w:sz w:val="26"/>
          <w:szCs w:val="26"/>
        </w:rPr>
        <w:t xml:space="preserve">24) </w:t>
      </w:r>
      <w:r w:rsidRPr="000B20B2">
        <w:rPr>
          <w:color w:val="000000"/>
          <w:sz w:val="26"/>
          <w:szCs w:val="2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Валдайского муниципального района;</w:t>
      </w:r>
      <w:r w:rsidRPr="000B20B2">
        <w:rPr>
          <w:sz w:val="26"/>
          <w:szCs w:val="26"/>
        </w:rPr>
        <w:t xml:space="preserve">  </w:t>
      </w:r>
    </w:p>
    <w:p w:rsidR="007439B9" w:rsidRPr="000B20B2" w:rsidRDefault="007439B9" w:rsidP="007439B9">
      <w:pPr>
        <w:ind w:firstLine="720"/>
        <w:jc w:val="both"/>
        <w:rPr>
          <w:sz w:val="26"/>
          <w:szCs w:val="26"/>
        </w:rPr>
      </w:pPr>
      <w:r w:rsidRPr="000B20B2">
        <w:rPr>
          <w:sz w:val="26"/>
          <w:szCs w:val="26"/>
        </w:rPr>
        <w:t xml:space="preserve">25) организация и осуществление мероприятий </w:t>
      </w:r>
      <w:proofErr w:type="spellStart"/>
      <w:r w:rsidRPr="000B20B2">
        <w:rPr>
          <w:sz w:val="26"/>
          <w:szCs w:val="26"/>
        </w:rPr>
        <w:t>межпоселенческого</w:t>
      </w:r>
      <w:proofErr w:type="spellEnd"/>
      <w:r w:rsidRPr="000B20B2">
        <w:rPr>
          <w:sz w:val="26"/>
          <w:szCs w:val="26"/>
        </w:rPr>
        <w:t xml:space="preserve"> характера по работе с детьми и молодежью;</w:t>
      </w:r>
    </w:p>
    <w:p w:rsidR="007439B9" w:rsidRDefault="007439B9" w:rsidP="007439B9">
      <w:pPr>
        <w:ind w:firstLine="720"/>
        <w:jc w:val="both"/>
        <w:rPr>
          <w:sz w:val="26"/>
          <w:szCs w:val="26"/>
        </w:rPr>
      </w:pPr>
      <w:r w:rsidRPr="000B20B2">
        <w:rPr>
          <w:sz w:val="26"/>
          <w:szCs w:val="2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439B9" w:rsidRPr="008647FA" w:rsidRDefault="007439B9" w:rsidP="008647FA">
      <w:pPr>
        <w:autoSpaceDE w:val="0"/>
        <w:autoSpaceDN w:val="0"/>
        <w:adjustRightInd w:val="0"/>
        <w:ind w:firstLine="540"/>
        <w:jc w:val="both"/>
        <w:rPr>
          <w:sz w:val="28"/>
          <w:szCs w:val="28"/>
        </w:rPr>
      </w:pPr>
      <w:r w:rsidRPr="008647FA">
        <w:rPr>
          <w:sz w:val="28"/>
          <w:szCs w:val="28"/>
        </w:rPr>
        <w:t xml:space="preserve">28) осуществление в пределах, установленных водным </w:t>
      </w:r>
      <w:hyperlink r:id="rId7" w:history="1">
        <w:r w:rsidRPr="008647FA">
          <w:rPr>
            <w:color w:val="0000FF"/>
            <w:sz w:val="28"/>
            <w:szCs w:val="28"/>
          </w:rPr>
          <w:t>законодательством</w:t>
        </w:r>
      </w:hyperlink>
      <w:r w:rsidRPr="008647FA">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8647FA">
        <w:rPr>
          <w:sz w:val="28"/>
          <w:szCs w:val="28"/>
        </w:rPr>
        <w:t xml:space="preserve">ьзования и их береговым полосам. </w:t>
      </w:r>
      <w:r w:rsidRPr="008647FA">
        <w:rPr>
          <w:sz w:val="28"/>
          <w:szCs w:val="28"/>
        </w:rPr>
        <w:t xml:space="preserve"> </w:t>
      </w:r>
    </w:p>
    <w:p w:rsidR="007439B9" w:rsidRPr="000B20B2" w:rsidRDefault="007439B9" w:rsidP="007439B9">
      <w:pPr>
        <w:ind w:firstLine="720"/>
        <w:jc w:val="both"/>
        <w:rPr>
          <w:sz w:val="26"/>
          <w:szCs w:val="26"/>
        </w:rPr>
      </w:pPr>
      <w:r w:rsidRPr="000B20B2">
        <w:rPr>
          <w:sz w:val="26"/>
          <w:szCs w:val="26"/>
        </w:rPr>
        <w:t>27) осуществление муниципального лесного контроля;</w:t>
      </w:r>
    </w:p>
    <w:p w:rsidR="007439B9" w:rsidRPr="000B20B2" w:rsidRDefault="007439B9" w:rsidP="007439B9">
      <w:pPr>
        <w:ind w:firstLine="720"/>
        <w:jc w:val="both"/>
        <w:rPr>
          <w:sz w:val="26"/>
          <w:szCs w:val="26"/>
        </w:rPr>
      </w:pPr>
      <w:r w:rsidRPr="000B20B2">
        <w:rPr>
          <w:sz w:val="26"/>
          <w:szCs w:val="2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39B9" w:rsidRPr="000B20B2" w:rsidRDefault="007439B9" w:rsidP="007439B9">
      <w:pPr>
        <w:ind w:firstLine="720"/>
        <w:jc w:val="both"/>
        <w:rPr>
          <w:sz w:val="26"/>
          <w:szCs w:val="26"/>
        </w:rPr>
      </w:pPr>
      <w:r w:rsidRPr="000B20B2">
        <w:rPr>
          <w:sz w:val="26"/>
          <w:szCs w:val="26"/>
        </w:rPr>
        <w:t xml:space="preserve">29) </w:t>
      </w:r>
      <w:r w:rsidRPr="000B20B2">
        <w:rPr>
          <w:bCs/>
          <w:sz w:val="26"/>
          <w:szCs w:val="26"/>
        </w:rPr>
        <w:t>осуществление мер по противодействию коррупции в границах муниципального района</w:t>
      </w:r>
      <w:r w:rsidRPr="000B20B2">
        <w:rPr>
          <w:sz w:val="26"/>
          <w:szCs w:val="26"/>
        </w:rPr>
        <w:t>;</w:t>
      </w:r>
    </w:p>
    <w:p w:rsidR="007439B9" w:rsidRPr="000B20B2" w:rsidRDefault="007439B9" w:rsidP="007439B9">
      <w:pPr>
        <w:ind w:firstLine="720"/>
        <w:jc w:val="both"/>
        <w:rPr>
          <w:sz w:val="26"/>
          <w:szCs w:val="26"/>
        </w:rPr>
      </w:pPr>
      <w:r w:rsidRPr="000B20B2">
        <w:rPr>
          <w:sz w:val="26"/>
          <w:szCs w:val="26"/>
        </w:rPr>
        <w:t xml:space="preserve">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Pr="000B20B2">
        <w:rPr>
          <w:sz w:val="26"/>
          <w:szCs w:val="26"/>
        </w:rPr>
        <w:lastRenderedPageBreak/>
        <w:t>района, изменение, аннулирование таких наименований, размещение информации в государственном адресном реестре;</w:t>
      </w:r>
    </w:p>
    <w:p w:rsidR="007439B9" w:rsidRPr="000B20B2" w:rsidRDefault="007439B9" w:rsidP="007439B9">
      <w:pPr>
        <w:autoSpaceDE w:val="0"/>
        <w:ind w:firstLine="720"/>
        <w:jc w:val="both"/>
        <w:rPr>
          <w:sz w:val="26"/>
          <w:szCs w:val="26"/>
        </w:rPr>
      </w:pPr>
      <w:r w:rsidRPr="000B20B2">
        <w:rPr>
          <w:sz w:val="26"/>
          <w:szCs w:val="26"/>
        </w:rPr>
        <w:t>31) осуществление муниципального земельного контроля на межселенной территории Валдайского муниципального района;</w:t>
      </w:r>
    </w:p>
    <w:p w:rsidR="007439B9" w:rsidRPr="000B20B2" w:rsidRDefault="007439B9" w:rsidP="007439B9">
      <w:pPr>
        <w:ind w:firstLine="720"/>
        <w:jc w:val="both"/>
        <w:rPr>
          <w:sz w:val="26"/>
          <w:szCs w:val="26"/>
        </w:rPr>
      </w:pPr>
      <w:r w:rsidRPr="000B20B2">
        <w:rPr>
          <w:sz w:val="26"/>
          <w:szCs w:val="26"/>
        </w:rPr>
        <w:t xml:space="preserve">32) организация в соответствии с </w:t>
      </w:r>
      <w:r>
        <w:rPr>
          <w:sz w:val="26"/>
          <w:szCs w:val="26"/>
        </w:rPr>
        <w:t>ф</w:t>
      </w:r>
      <w:r w:rsidRPr="000B20B2">
        <w:rPr>
          <w:sz w:val="26"/>
          <w:szCs w:val="26"/>
        </w:rPr>
        <w:t>едеральным законом выполнения комплексных кадастровых работ и утверждение карты-плана территории.</w:t>
      </w:r>
    </w:p>
    <w:p w:rsidR="007439B9" w:rsidRPr="000B20B2" w:rsidRDefault="007439B9" w:rsidP="007439B9">
      <w:pPr>
        <w:autoSpaceDE w:val="0"/>
        <w:ind w:firstLine="720"/>
        <w:jc w:val="both"/>
        <w:rPr>
          <w:sz w:val="26"/>
          <w:szCs w:val="26"/>
        </w:rPr>
      </w:pPr>
      <w:r w:rsidRPr="000B20B2">
        <w:rPr>
          <w:sz w:val="26"/>
          <w:szCs w:val="26"/>
        </w:rPr>
        <w:t xml:space="preserve">2. </w:t>
      </w:r>
      <w:proofErr w:type="gramStart"/>
      <w:r w:rsidRPr="000B20B2">
        <w:rPr>
          <w:sz w:val="26"/>
          <w:szCs w:val="26"/>
        </w:rPr>
        <w:t xml:space="preserve">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sidRPr="000B20B2">
        <w:rPr>
          <w:bCs/>
          <w:sz w:val="26"/>
          <w:szCs w:val="26"/>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соответствии с Бюджетным кодексом Российской Федерации</w:t>
      </w:r>
      <w:r w:rsidRPr="000B20B2">
        <w:rPr>
          <w:sz w:val="26"/>
          <w:szCs w:val="26"/>
        </w:rPr>
        <w:t>.</w:t>
      </w:r>
      <w:proofErr w:type="gramEnd"/>
    </w:p>
    <w:p w:rsidR="007439B9" w:rsidRPr="000B20B2" w:rsidRDefault="007439B9" w:rsidP="007439B9">
      <w:pPr>
        <w:autoSpaceDE w:val="0"/>
        <w:ind w:firstLine="720"/>
        <w:jc w:val="both"/>
        <w:rPr>
          <w:bCs/>
          <w:sz w:val="26"/>
          <w:szCs w:val="26"/>
        </w:rPr>
      </w:pPr>
      <w:r w:rsidRPr="000B20B2">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Валдайского муниципального района.</w:t>
      </w:r>
    </w:p>
    <w:p w:rsidR="007439B9" w:rsidRPr="000B20B2" w:rsidRDefault="007439B9" w:rsidP="007439B9">
      <w:pPr>
        <w:autoSpaceDE w:val="0"/>
        <w:ind w:firstLine="720"/>
        <w:jc w:val="both"/>
        <w:rPr>
          <w:bCs/>
          <w:sz w:val="26"/>
          <w:szCs w:val="26"/>
        </w:rPr>
      </w:pPr>
      <w:r w:rsidRPr="000B20B2">
        <w:rPr>
          <w:bCs/>
          <w:sz w:val="26"/>
          <w:szCs w:val="26"/>
        </w:rPr>
        <w:t>Для осуществления переданных в соответствии с указанными соглашениями полномочий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7439B9" w:rsidRPr="000B20B2" w:rsidRDefault="007439B9" w:rsidP="007439B9">
      <w:pPr>
        <w:autoSpaceDE w:val="0"/>
        <w:ind w:firstLine="720"/>
        <w:jc w:val="both"/>
        <w:rPr>
          <w:bCs/>
          <w:sz w:val="26"/>
          <w:szCs w:val="26"/>
        </w:rPr>
      </w:pPr>
      <w:r w:rsidRPr="000B20B2">
        <w:rPr>
          <w:bCs/>
          <w:sz w:val="26"/>
          <w:szCs w:val="26"/>
        </w:rPr>
        <w:t xml:space="preserve">3. </w:t>
      </w:r>
      <w:proofErr w:type="gramStart"/>
      <w:r w:rsidRPr="000B20B2">
        <w:rPr>
          <w:bCs/>
          <w:sz w:val="26"/>
          <w:szCs w:val="26"/>
        </w:rPr>
        <w:t>Местная администрация муниципального района осуществляет полномочия местной администрации поселения, являющегося административным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7439B9" w:rsidRPr="000B20B2" w:rsidRDefault="007439B9" w:rsidP="007439B9">
      <w:pPr>
        <w:ind w:firstLine="720"/>
        <w:jc w:val="both"/>
        <w:rPr>
          <w:bCs/>
          <w:sz w:val="26"/>
          <w:szCs w:val="26"/>
        </w:rPr>
      </w:pPr>
      <w:r w:rsidRPr="000B20B2">
        <w:rPr>
          <w:bCs/>
          <w:sz w:val="26"/>
          <w:szCs w:val="2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7439B9" w:rsidRPr="000B20B2" w:rsidRDefault="007439B9" w:rsidP="007439B9">
      <w:pPr>
        <w:autoSpaceDE w:val="0"/>
        <w:ind w:firstLine="720"/>
        <w:jc w:val="both"/>
        <w:rPr>
          <w:bCs/>
          <w:sz w:val="26"/>
          <w:szCs w:val="26"/>
        </w:rPr>
      </w:pPr>
      <w:r w:rsidRPr="000B20B2">
        <w:rPr>
          <w:bCs/>
          <w:sz w:val="26"/>
          <w:szCs w:val="26"/>
        </w:rPr>
        <w:t xml:space="preserve">1) организация в границах поселения </w:t>
      </w:r>
      <w:proofErr w:type="spellStart"/>
      <w:r w:rsidRPr="000B20B2">
        <w:rPr>
          <w:bCs/>
          <w:sz w:val="26"/>
          <w:szCs w:val="26"/>
        </w:rPr>
        <w:t>электро</w:t>
      </w:r>
      <w:proofErr w:type="spellEnd"/>
      <w:r w:rsidRPr="000B20B2">
        <w:rPr>
          <w:bCs/>
          <w:sz w:val="26"/>
          <w:szCs w:val="26"/>
        </w:rPr>
        <w:t>-, тепл</w:t>
      </w:r>
      <w:proofErr w:type="gramStart"/>
      <w:r w:rsidRPr="000B20B2">
        <w:rPr>
          <w:bCs/>
          <w:sz w:val="26"/>
          <w:szCs w:val="26"/>
        </w:rPr>
        <w:t>о-</w:t>
      </w:r>
      <w:proofErr w:type="gramEnd"/>
      <w:r w:rsidRPr="000B20B2">
        <w:rPr>
          <w:bCs/>
          <w:sz w:val="26"/>
          <w:szCs w:val="26"/>
        </w:rPr>
        <w:t xml:space="preserve">, </w:t>
      </w:r>
      <w:proofErr w:type="spellStart"/>
      <w:r w:rsidRPr="000B20B2">
        <w:rPr>
          <w:bCs/>
          <w:sz w:val="26"/>
          <w:szCs w:val="26"/>
        </w:rPr>
        <w:t>газо</w:t>
      </w:r>
      <w:proofErr w:type="spellEnd"/>
      <w:r w:rsidRPr="000B20B2">
        <w:rPr>
          <w:bCs/>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39B9" w:rsidRPr="00C977C9" w:rsidRDefault="007439B9" w:rsidP="007439B9">
      <w:pPr>
        <w:autoSpaceDE w:val="0"/>
        <w:ind w:firstLine="720"/>
        <w:jc w:val="both"/>
        <w:rPr>
          <w:bCs/>
          <w:sz w:val="26"/>
          <w:szCs w:val="26"/>
        </w:rPr>
      </w:pPr>
      <w:r w:rsidRPr="00C977C9">
        <w:rPr>
          <w:sz w:val="26"/>
          <w:szCs w:val="26"/>
        </w:rPr>
        <w:t>1.1.</w:t>
      </w:r>
      <w:r>
        <w:rPr>
          <w:sz w:val="26"/>
          <w:szCs w:val="26"/>
        </w:rPr>
        <w:t>)</w:t>
      </w:r>
      <w:r w:rsidRPr="00C977C9">
        <w:rPr>
          <w:sz w:val="26"/>
          <w:szCs w:val="26"/>
        </w:rPr>
        <w:t xml:space="preserve"> Осуществление муниципального </w:t>
      </w:r>
      <w:proofErr w:type="gramStart"/>
      <w:r w:rsidRPr="00C977C9">
        <w:rPr>
          <w:sz w:val="26"/>
          <w:szCs w:val="26"/>
        </w:rPr>
        <w:t>контроля за</w:t>
      </w:r>
      <w:proofErr w:type="gramEnd"/>
      <w:r w:rsidRPr="00C977C9">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6"/>
          <w:szCs w:val="26"/>
        </w:rPr>
        <w:t>;</w:t>
      </w:r>
    </w:p>
    <w:p w:rsidR="007439B9" w:rsidRPr="000B20B2" w:rsidRDefault="007439B9" w:rsidP="007439B9">
      <w:pPr>
        <w:autoSpaceDE w:val="0"/>
        <w:ind w:firstLine="720"/>
        <w:jc w:val="both"/>
        <w:rPr>
          <w:bCs/>
          <w:sz w:val="26"/>
          <w:szCs w:val="26"/>
        </w:rPr>
      </w:pPr>
      <w:r w:rsidRPr="000B20B2">
        <w:rPr>
          <w:bCs/>
          <w:sz w:val="26"/>
          <w:szCs w:val="2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0B20B2">
          <w:rPr>
            <w:rStyle w:val="a3"/>
            <w:bCs/>
            <w:sz w:val="26"/>
            <w:szCs w:val="26"/>
          </w:rPr>
          <w:t>законодательством</w:t>
        </w:r>
      </w:hyperlink>
      <w:r w:rsidRPr="000B20B2">
        <w:rPr>
          <w:bCs/>
          <w:sz w:val="26"/>
          <w:szCs w:val="26"/>
        </w:rPr>
        <w:t>;</w:t>
      </w:r>
    </w:p>
    <w:p w:rsidR="007439B9" w:rsidRPr="000B20B2" w:rsidRDefault="007439B9" w:rsidP="007439B9">
      <w:pPr>
        <w:autoSpaceDE w:val="0"/>
        <w:ind w:firstLine="720"/>
        <w:jc w:val="both"/>
        <w:rPr>
          <w:bCs/>
          <w:sz w:val="26"/>
          <w:szCs w:val="26"/>
        </w:rPr>
      </w:pPr>
      <w:r w:rsidRPr="000B20B2">
        <w:rPr>
          <w:bCs/>
          <w:sz w:val="26"/>
          <w:szCs w:val="26"/>
        </w:rPr>
        <w:lastRenderedPageBreak/>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39B9" w:rsidRPr="000B20B2" w:rsidRDefault="007439B9" w:rsidP="007439B9">
      <w:pPr>
        <w:autoSpaceDE w:val="0"/>
        <w:ind w:firstLine="720"/>
        <w:jc w:val="both"/>
        <w:rPr>
          <w:bCs/>
          <w:sz w:val="26"/>
          <w:szCs w:val="26"/>
        </w:rPr>
      </w:pPr>
      <w:r w:rsidRPr="000B20B2">
        <w:rPr>
          <w:bCs/>
          <w:sz w:val="26"/>
          <w:szCs w:val="2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39B9" w:rsidRPr="000B20B2" w:rsidRDefault="007439B9" w:rsidP="007439B9">
      <w:pPr>
        <w:autoSpaceDE w:val="0"/>
        <w:ind w:firstLine="720"/>
        <w:jc w:val="both"/>
        <w:rPr>
          <w:bCs/>
          <w:sz w:val="26"/>
          <w:szCs w:val="26"/>
        </w:rPr>
      </w:pPr>
      <w:r w:rsidRPr="000B20B2">
        <w:rPr>
          <w:bCs/>
          <w:sz w:val="26"/>
          <w:szCs w:val="2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39B9" w:rsidRPr="000B20B2" w:rsidRDefault="007439B9" w:rsidP="007439B9">
      <w:pPr>
        <w:autoSpaceDE w:val="0"/>
        <w:ind w:firstLine="720"/>
        <w:jc w:val="both"/>
        <w:rPr>
          <w:bCs/>
          <w:sz w:val="26"/>
          <w:szCs w:val="26"/>
        </w:rPr>
      </w:pPr>
      <w:r w:rsidRPr="000B20B2">
        <w:rPr>
          <w:bCs/>
          <w:sz w:val="26"/>
          <w:szCs w:val="26"/>
        </w:rPr>
        <w:t>6) участие в предупреждении и ликвидации последствий чрезвычайных ситуаций в границах поселения;</w:t>
      </w:r>
    </w:p>
    <w:p w:rsidR="007439B9" w:rsidRPr="000B20B2" w:rsidRDefault="007439B9" w:rsidP="007439B9">
      <w:pPr>
        <w:autoSpaceDE w:val="0"/>
        <w:ind w:firstLine="720"/>
        <w:jc w:val="both"/>
        <w:rPr>
          <w:bCs/>
          <w:sz w:val="26"/>
          <w:szCs w:val="26"/>
        </w:rPr>
      </w:pPr>
      <w:r w:rsidRPr="000B20B2">
        <w:rPr>
          <w:bCs/>
          <w:sz w:val="26"/>
          <w:szCs w:val="26"/>
        </w:rPr>
        <w:t>7) организация библиотечного обслуживания населения, комплектование и обеспечение сохранности библиотечных фондов библиотек поселения;</w:t>
      </w:r>
    </w:p>
    <w:p w:rsidR="007439B9" w:rsidRPr="000B20B2" w:rsidRDefault="007439B9" w:rsidP="007439B9">
      <w:pPr>
        <w:autoSpaceDE w:val="0"/>
        <w:ind w:firstLine="720"/>
        <w:jc w:val="both"/>
        <w:rPr>
          <w:bCs/>
          <w:sz w:val="26"/>
          <w:szCs w:val="26"/>
        </w:rPr>
      </w:pPr>
      <w:r w:rsidRPr="000B20B2">
        <w:rPr>
          <w:bCs/>
          <w:sz w:val="26"/>
          <w:szCs w:val="26"/>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39B9" w:rsidRPr="000B20B2" w:rsidRDefault="007439B9" w:rsidP="007439B9">
      <w:pPr>
        <w:autoSpaceDE w:val="0"/>
        <w:ind w:firstLine="720"/>
        <w:jc w:val="both"/>
        <w:rPr>
          <w:bCs/>
          <w:sz w:val="26"/>
          <w:szCs w:val="26"/>
        </w:rPr>
      </w:pPr>
      <w:r w:rsidRPr="000B20B2">
        <w:rPr>
          <w:bCs/>
          <w:sz w:val="26"/>
          <w:szCs w:val="26"/>
        </w:rPr>
        <w:t xml:space="preserve">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439B9" w:rsidRPr="000B20B2" w:rsidRDefault="007439B9" w:rsidP="007439B9">
      <w:pPr>
        <w:autoSpaceDE w:val="0"/>
        <w:ind w:firstLine="720"/>
        <w:jc w:val="both"/>
        <w:rPr>
          <w:bCs/>
          <w:sz w:val="26"/>
          <w:szCs w:val="26"/>
        </w:rPr>
      </w:pPr>
      <w:r w:rsidRPr="000B20B2">
        <w:rPr>
          <w:bCs/>
          <w:sz w:val="26"/>
          <w:szCs w:val="26"/>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39B9" w:rsidRPr="005E6F97" w:rsidRDefault="007439B9" w:rsidP="007439B9">
      <w:pPr>
        <w:autoSpaceDE w:val="0"/>
        <w:autoSpaceDN w:val="0"/>
        <w:adjustRightInd w:val="0"/>
        <w:ind w:firstLine="709"/>
        <w:jc w:val="both"/>
        <w:rPr>
          <w:bCs/>
          <w:sz w:val="26"/>
          <w:szCs w:val="26"/>
        </w:rPr>
      </w:pPr>
      <w:proofErr w:type="gramStart"/>
      <w:r w:rsidRPr="000B20B2">
        <w:rPr>
          <w:bCs/>
          <w:sz w:val="26"/>
          <w:szCs w:val="26"/>
        </w:rPr>
        <w:t xml:space="preserve">11) </w:t>
      </w:r>
      <w:r w:rsidRPr="005E6F97">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w:t>
      </w:r>
      <w:r w:rsidRPr="005E6F97">
        <w:rPr>
          <w:bCs/>
          <w:sz w:val="26"/>
          <w:szCs w:val="26"/>
        </w:rPr>
        <w:t>в границах поселения</w:t>
      </w:r>
      <w:r w:rsidRPr="005E6F97">
        <w:rPr>
          <w:b/>
          <w:bCs/>
          <w:sz w:val="26"/>
          <w:szCs w:val="26"/>
        </w:rPr>
        <w:t>,</w:t>
      </w:r>
      <w:r w:rsidRPr="005E6F97">
        <w:rPr>
          <w:b/>
          <w:sz w:val="26"/>
          <w:szCs w:val="26"/>
        </w:rPr>
        <w:t xml:space="preserve"> </w:t>
      </w:r>
      <w:r w:rsidRPr="005E6F97">
        <w:rPr>
          <w:sz w:val="26"/>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E6F97">
        <w:rPr>
          <w:sz w:val="26"/>
          <w:szCs w:val="26"/>
        </w:rPr>
        <w:t xml:space="preserve"> </w:t>
      </w:r>
      <w:proofErr w:type="gramStart"/>
      <w:r w:rsidRPr="005E6F97">
        <w:rPr>
          <w:sz w:val="26"/>
          <w:szCs w:val="26"/>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E6F97">
        <w:rPr>
          <w:sz w:val="26"/>
          <w:szCs w:val="26"/>
        </w:rPr>
        <w:t xml:space="preserve"> </w:t>
      </w:r>
      <w:proofErr w:type="gramStart"/>
      <w:r w:rsidRPr="005E6F97">
        <w:rPr>
          <w:sz w:val="26"/>
          <w:szCs w:val="26"/>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5E6F97">
        <w:rPr>
          <w:sz w:val="26"/>
          <w:szCs w:val="26"/>
        </w:rPr>
        <w:lastRenderedPageBreak/>
        <w:t>недопустимости размещения объекта индивидуального</w:t>
      </w:r>
      <w:proofErr w:type="gramEnd"/>
      <w:r w:rsidRPr="005E6F97">
        <w:rPr>
          <w:sz w:val="26"/>
          <w:szCs w:val="26"/>
        </w:rPr>
        <w:t xml:space="preserve"> </w:t>
      </w:r>
      <w:proofErr w:type="gramStart"/>
      <w:r w:rsidRPr="005E6F97">
        <w:rPr>
          <w:sz w:val="26"/>
          <w:szCs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5E6F97">
        <w:rPr>
          <w:sz w:val="26"/>
          <w:szCs w:val="26"/>
        </w:rPr>
        <w:t xml:space="preserve"> </w:t>
      </w:r>
      <w:proofErr w:type="gramStart"/>
      <w:r w:rsidRPr="005E6F97">
        <w:rPr>
          <w:sz w:val="26"/>
          <w:szCs w:val="26"/>
        </w:rPr>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sidRPr="005E6F97">
        <w:rPr>
          <w:bCs/>
          <w:sz w:val="26"/>
          <w:szCs w:val="26"/>
        </w:rPr>
        <w:t>»;</w:t>
      </w:r>
      <w:proofErr w:type="gramEnd"/>
    </w:p>
    <w:p w:rsidR="007439B9" w:rsidRPr="000B20B2" w:rsidRDefault="007439B9" w:rsidP="007439B9">
      <w:pPr>
        <w:autoSpaceDE w:val="0"/>
        <w:ind w:firstLine="720"/>
        <w:jc w:val="both"/>
        <w:rPr>
          <w:bCs/>
          <w:sz w:val="26"/>
          <w:szCs w:val="26"/>
        </w:rPr>
      </w:pPr>
      <w:r w:rsidRPr="000B20B2">
        <w:rPr>
          <w:bCs/>
          <w:sz w:val="26"/>
          <w:szCs w:val="26"/>
        </w:rPr>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7439B9" w:rsidRPr="000B20B2" w:rsidRDefault="007439B9" w:rsidP="007439B9">
      <w:pPr>
        <w:autoSpaceDE w:val="0"/>
        <w:ind w:firstLine="720"/>
        <w:jc w:val="both"/>
        <w:rPr>
          <w:bCs/>
          <w:sz w:val="26"/>
          <w:szCs w:val="26"/>
        </w:rPr>
      </w:pPr>
      <w:r w:rsidRPr="000B20B2">
        <w:rPr>
          <w:bCs/>
          <w:sz w:val="26"/>
          <w:szCs w:val="26"/>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39B9" w:rsidRPr="000B20B2" w:rsidRDefault="007439B9" w:rsidP="007439B9">
      <w:pPr>
        <w:autoSpaceDE w:val="0"/>
        <w:ind w:firstLine="720"/>
        <w:jc w:val="both"/>
        <w:rPr>
          <w:bCs/>
          <w:sz w:val="26"/>
          <w:szCs w:val="26"/>
        </w:rPr>
      </w:pPr>
      <w:r w:rsidRPr="000B20B2">
        <w:rPr>
          <w:bCs/>
          <w:sz w:val="26"/>
          <w:szCs w:val="26"/>
        </w:rPr>
        <w:t>14) осуществление мероприятий по обеспечению безопасности людей на водных объектах, охране их жизни и здоровья;</w:t>
      </w:r>
    </w:p>
    <w:p w:rsidR="007439B9" w:rsidRPr="000B20B2" w:rsidRDefault="007439B9" w:rsidP="007439B9">
      <w:pPr>
        <w:autoSpaceDE w:val="0"/>
        <w:ind w:firstLine="720"/>
        <w:jc w:val="both"/>
        <w:rPr>
          <w:bCs/>
          <w:sz w:val="26"/>
          <w:szCs w:val="26"/>
        </w:rPr>
      </w:pPr>
      <w:r w:rsidRPr="000B20B2">
        <w:rPr>
          <w:bCs/>
          <w:sz w:val="26"/>
          <w:szCs w:val="2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439B9" w:rsidRPr="000B20B2" w:rsidRDefault="007439B9" w:rsidP="007439B9">
      <w:pPr>
        <w:autoSpaceDE w:val="0"/>
        <w:ind w:firstLine="720"/>
        <w:jc w:val="both"/>
        <w:rPr>
          <w:bCs/>
          <w:sz w:val="26"/>
          <w:szCs w:val="26"/>
        </w:rPr>
      </w:pPr>
      <w:r w:rsidRPr="000B20B2">
        <w:rPr>
          <w:bCs/>
          <w:sz w:val="26"/>
          <w:szCs w:val="26"/>
        </w:rPr>
        <w:t xml:space="preserve">16) осуществление в пределах, установленных водным </w:t>
      </w:r>
      <w:hyperlink r:id="rId9" w:history="1">
        <w:r w:rsidRPr="000B20B2">
          <w:rPr>
            <w:rStyle w:val="a3"/>
            <w:bCs/>
            <w:sz w:val="26"/>
            <w:szCs w:val="26"/>
          </w:rPr>
          <w:t>законодательством</w:t>
        </w:r>
      </w:hyperlink>
      <w:r w:rsidRPr="000B20B2">
        <w:rPr>
          <w:bCs/>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7439B9" w:rsidRPr="000B20B2" w:rsidRDefault="007439B9" w:rsidP="007439B9">
      <w:pPr>
        <w:autoSpaceDE w:val="0"/>
        <w:ind w:firstLine="720"/>
        <w:jc w:val="both"/>
        <w:rPr>
          <w:bCs/>
          <w:sz w:val="26"/>
          <w:szCs w:val="26"/>
        </w:rPr>
      </w:pPr>
      <w:r w:rsidRPr="000B20B2">
        <w:rPr>
          <w:bCs/>
          <w:sz w:val="26"/>
          <w:szCs w:val="26"/>
        </w:rPr>
        <w:t>17) осуществление муниципального лесного контроля;</w:t>
      </w:r>
    </w:p>
    <w:p w:rsidR="007439B9" w:rsidRPr="000B20B2" w:rsidRDefault="007439B9" w:rsidP="007439B9">
      <w:pPr>
        <w:autoSpaceDE w:val="0"/>
        <w:ind w:firstLine="720"/>
        <w:jc w:val="both"/>
        <w:rPr>
          <w:bCs/>
          <w:sz w:val="26"/>
          <w:szCs w:val="26"/>
        </w:rPr>
      </w:pPr>
      <w:r w:rsidRPr="000B20B2">
        <w:rPr>
          <w:bCs/>
          <w:sz w:val="26"/>
          <w:szCs w:val="2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39B9" w:rsidRPr="000B20B2" w:rsidRDefault="007439B9" w:rsidP="007439B9">
      <w:pPr>
        <w:autoSpaceDE w:val="0"/>
        <w:ind w:firstLine="720"/>
        <w:jc w:val="both"/>
        <w:rPr>
          <w:bCs/>
          <w:sz w:val="26"/>
          <w:szCs w:val="26"/>
        </w:rPr>
      </w:pPr>
      <w:r w:rsidRPr="000B20B2">
        <w:rPr>
          <w:bCs/>
          <w:sz w:val="26"/>
          <w:szCs w:val="26"/>
        </w:rPr>
        <w:t xml:space="preserve">19) оказание поддержки социально ориентированным некоммерческим организациям в пределах полномочий, установленных </w:t>
      </w:r>
      <w:hyperlink r:id="rId10" w:history="1">
        <w:r w:rsidRPr="000B20B2">
          <w:rPr>
            <w:rStyle w:val="a3"/>
            <w:bCs/>
            <w:sz w:val="26"/>
            <w:szCs w:val="26"/>
          </w:rPr>
          <w:t>статьями 31.1</w:t>
        </w:r>
      </w:hyperlink>
      <w:r w:rsidRPr="000B20B2">
        <w:rPr>
          <w:bCs/>
          <w:sz w:val="26"/>
          <w:szCs w:val="26"/>
        </w:rPr>
        <w:t xml:space="preserve"> и </w:t>
      </w:r>
      <w:hyperlink r:id="rId11" w:history="1">
        <w:r w:rsidRPr="000B20B2">
          <w:rPr>
            <w:rStyle w:val="a3"/>
            <w:bCs/>
            <w:sz w:val="26"/>
            <w:szCs w:val="26"/>
          </w:rPr>
          <w:t>31.3</w:t>
        </w:r>
      </w:hyperlink>
      <w:r w:rsidRPr="000B20B2">
        <w:rPr>
          <w:bCs/>
          <w:sz w:val="26"/>
          <w:szCs w:val="26"/>
        </w:rPr>
        <w:t xml:space="preserve"> Федерального закона от 12 января 1996 года № 7-ФЗ «О некоммерческих организациях»;</w:t>
      </w:r>
    </w:p>
    <w:p w:rsidR="007439B9" w:rsidRPr="000B20B2" w:rsidRDefault="007439B9" w:rsidP="007439B9">
      <w:pPr>
        <w:autoSpaceDE w:val="0"/>
        <w:ind w:firstLine="720"/>
        <w:jc w:val="both"/>
        <w:rPr>
          <w:bCs/>
          <w:sz w:val="26"/>
          <w:szCs w:val="26"/>
        </w:rPr>
      </w:pPr>
      <w:r w:rsidRPr="000B20B2">
        <w:rPr>
          <w:bCs/>
          <w:sz w:val="26"/>
          <w:szCs w:val="26"/>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0B20B2">
          <w:rPr>
            <w:rStyle w:val="a3"/>
            <w:bCs/>
            <w:sz w:val="26"/>
            <w:szCs w:val="26"/>
          </w:rPr>
          <w:t>законом</w:t>
        </w:r>
      </w:hyperlink>
      <w:r w:rsidRPr="000B20B2">
        <w:rPr>
          <w:bCs/>
          <w:sz w:val="26"/>
          <w:szCs w:val="26"/>
        </w:rPr>
        <w:t>;</w:t>
      </w:r>
    </w:p>
    <w:p w:rsidR="007439B9" w:rsidRDefault="007439B9" w:rsidP="007439B9">
      <w:pPr>
        <w:autoSpaceDE w:val="0"/>
        <w:ind w:firstLine="720"/>
        <w:jc w:val="both"/>
        <w:rPr>
          <w:bCs/>
          <w:sz w:val="26"/>
          <w:szCs w:val="26"/>
        </w:rPr>
      </w:pPr>
      <w:r w:rsidRPr="000B20B2">
        <w:rPr>
          <w:bCs/>
          <w:sz w:val="26"/>
          <w:szCs w:val="26"/>
        </w:rPr>
        <w:t xml:space="preserve">21) </w:t>
      </w:r>
      <w:r w:rsidRPr="000B20B2">
        <w:rPr>
          <w:sz w:val="26"/>
          <w:szCs w:val="26"/>
        </w:rPr>
        <w:t xml:space="preserve">участие в соответствии с </w:t>
      </w:r>
      <w:r>
        <w:rPr>
          <w:sz w:val="26"/>
          <w:szCs w:val="26"/>
        </w:rPr>
        <w:t>ф</w:t>
      </w:r>
      <w:r w:rsidRPr="000B20B2">
        <w:rPr>
          <w:sz w:val="26"/>
          <w:szCs w:val="26"/>
        </w:rPr>
        <w:t>едеральным законом в выполнении комплексных кадастровых работ</w:t>
      </w:r>
      <w:r>
        <w:rPr>
          <w:bCs/>
          <w:sz w:val="26"/>
          <w:szCs w:val="26"/>
        </w:rPr>
        <w:t>»;</w:t>
      </w:r>
    </w:p>
    <w:p w:rsidR="007439B9" w:rsidRPr="000B20B2" w:rsidRDefault="007439B9" w:rsidP="007439B9">
      <w:pPr>
        <w:autoSpaceDE w:val="0"/>
        <w:ind w:firstLine="720"/>
        <w:jc w:val="both"/>
        <w:rPr>
          <w:bCs/>
          <w:sz w:val="26"/>
          <w:szCs w:val="26"/>
        </w:rPr>
      </w:pPr>
      <w:r>
        <w:rPr>
          <w:bCs/>
          <w:sz w:val="26"/>
          <w:szCs w:val="26"/>
        </w:rPr>
        <w:lastRenderedPageBreak/>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39B9" w:rsidRPr="000B20B2" w:rsidRDefault="007439B9" w:rsidP="007439B9">
      <w:pPr>
        <w:autoSpaceDE w:val="0"/>
        <w:ind w:firstLine="720"/>
        <w:jc w:val="both"/>
        <w:rPr>
          <w:sz w:val="26"/>
          <w:szCs w:val="26"/>
        </w:rPr>
      </w:pPr>
      <w:r w:rsidRPr="000B20B2">
        <w:rPr>
          <w:bCs/>
          <w:sz w:val="26"/>
          <w:szCs w:val="26"/>
        </w:rPr>
        <w:t xml:space="preserve">5. За </w:t>
      </w:r>
      <w:proofErr w:type="spellStart"/>
      <w:r w:rsidRPr="000B20B2">
        <w:rPr>
          <w:bCs/>
          <w:sz w:val="26"/>
          <w:szCs w:val="26"/>
        </w:rPr>
        <w:t>Едровским</w:t>
      </w:r>
      <w:proofErr w:type="spellEnd"/>
      <w:r w:rsidRPr="000B20B2">
        <w:rPr>
          <w:bCs/>
          <w:sz w:val="26"/>
          <w:szCs w:val="26"/>
        </w:rPr>
        <w:t xml:space="preserve">, </w:t>
      </w:r>
      <w:proofErr w:type="spellStart"/>
      <w:r w:rsidRPr="000B20B2">
        <w:rPr>
          <w:bCs/>
          <w:sz w:val="26"/>
          <w:szCs w:val="26"/>
        </w:rPr>
        <w:t>Ивантеевским</w:t>
      </w:r>
      <w:proofErr w:type="spellEnd"/>
      <w:r w:rsidRPr="000B20B2">
        <w:rPr>
          <w:bCs/>
          <w:sz w:val="26"/>
          <w:szCs w:val="26"/>
        </w:rPr>
        <w:t xml:space="preserve">, </w:t>
      </w:r>
      <w:proofErr w:type="spellStart"/>
      <w:r w:rsidRPr="000B20B2">
        <w:rPr>
          <w:bCs/>
          <w:sz w:val="26"/>
          <w:szCs w:val="26"/>
        </w:rPr>
        <w:t>Костковским</w:t>
      </w:r>
      <w:proofErr w:type="spellEnd"/>
      <w:r w:rsidRPr="000B20B2">
        <w:rPr>
          <w:bCs/>
          <w:sz w:val="26"/>
          <w:szCs w:val="26"/>
        </w:rPr>
        <w:t xml:space="preserve">, </w:t>
      </w:r>
      <w:proofErr w:type="spellStart"/>
      <w:r w:rsidRPr="000B20B2">
        <w:rPr>
          <w:bCs/>
          <w:sz w:val="26"/>
          <w:szCs w:val="26"/>
        </w:rPr>
        <w:t>Короцким</w:t>
      </w:r>
      <w:proofErr w:type="spellEnd"/>
      <w:r w:rsidRPr="000B20B2">
        <w:rPr>
          <w:bCs/>
          <w:sz w:val="26"/>
          <w:szCs w:val="26"/>
        </w:rPr>
        <w:t xml:space="preserve">, </w:t>
      </w:r>
      <w:proofErr w:type="spellStart"/>
      <w:r w:rsidRPr="000B20B2">
        <w:rPr>
          <w:bCs/>
          <w:sz w:val="26"/>
          <w:szCs w:val="26"/>
        </w:rPr>
        <w:t>Любницким</w:t>
      </w:r>
      <w:proofErr w:type="spellEnd"/>
      <w:r w:rsidRPr="000B20B2">
        <w:rPr>
          <w:bCs/>
          <w:sz w:val="26"/>
          <w:szCs w:val="26"/>
        </w:rPr>
        <w:t xml:space="preserve">, Рощинским, </w:t>
      </w:r>
      <w:proofErr w:type="spellStart"/>
      <w:r w:rsidRPr="000B20B2">
        <w:rPr>
          <w:bCs/>
          <w:sz w:val="26"/>
          <w:szCs w:val="26"/>
        </w:rPr>
        <w:t>Семёновщинским</w:t>
      </w:r>
      <w:proofErr w:type="spellEnd"/>
      <w:r w:rsidRPr="000B20B2">
        <w:rPr>
          <w:bCs/>
          <w:sz w:val="26"/>
          <w:szCs w:val="26"/>
        </w:rPr>
        <w:t xml:space="preserve"> и </w:t>
      </w:r>
      <w:proofErr w:type="spellStart"/>
      <w:r w:rsidRPr="000B20B2">
        <w:rPr>
          <w:bCs/>
          <w:sz w:val="26"/>
          <w:szCs w:val="26"/>
        </w:rPr>
        <w:t>Яжелбицким</w:t>
      </w:r>
      <w:proofErr w:type="spellEnd"/>
      <w:r w:rsidRPr="000B20B2">
        <w:rPr>
          <w:bCs/>
          <w:sz w:val="26"/>
          <w:szCs w:val="26"/>
        </w:rPr>
        <w:t xml:space="preserve"> сельскими поселениями в соответствии с областным законодательством закрепляются следующие вопросы местного значения:</w:t>
      </w:r>
    </w:p>
    <w:p w:rsidR="007439B9" w:rsidRPr="000B20B2" w:rsidRDefault="007439B9" w:rsidP="007439B9">
      <w:pPr>
        <w:autoSpaceDE w:val="0"/>
        <w:ind w:firstLine="720"/>
        <w:jc w:val="both"/>
        <w:rPr>
          <w:bCs/>
          <w:iCs/>
          <w:sz w:val="26"/>
          <w:szCs w:val="26"/>
        </w:rPr>
      </w:pPr>
      <w:proofErr w:type="gramStart"/>
      <w:r w:rsidRPr="000B20B2">
        <w:rPr>
          <w:sz w:val="26"/>
          <w:szCs w:val="26"/>
        </w:rPr>
        <w:t>1)</w:t>
      </w:r>
      <w:r w:rsidRPr="000B20B2">
        <w:rPr>
          <w:bCs/>
          <w:iCs/>
          <w:sz w:val="26"/>
          <w:szCs w:val="26"/>
        </w:rPr>
        <w:t xml:space="preserve"> </w:t>
      </w:r>
      <w:r w:rsidRPr="000B20B2">
        <w:rPr>
          <w:color w:val="000000"/>
          <w:sz w:val="26"/>
          <w:szCs w:val="2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color w:val="000000"/>
          <w:sz w:val="26"/>
          <w:szCs w:val="26"/>
          <w:shd w:val="clear" w:color="auto" w:fill="FFFFFF"/>
        </w:rPr>
        <w:t xml:space="preserve"> </w:t>
      </w:r>
      <w:r w:rsidRPr="00C977C9">
        <w:rPr>
          <w:sz w:val="26"/>
          <w:szCs w:val="26"/>
        </w:rPr>
        <w:t>на автомобильном транспорте, городском наземном электрическом транспорте и в дорожном хозяйстве</w:t>
      </w:r>
      <w:r w:rsidRPr="00C977C9">
        <w:rPr>
          <w:color w:val="FF0000"/>
          <w:sz w:val="26"/>
          <w:szCs w:val="26"/>
          <w:shd w:val="clear" w:color="auto" w:fill="FFFFFF"/>
        </w:rPr>
        <w:t xml:space="preserve"> </w:t>
      </w:r>
      <w:r w:rsidRPr="000B20B2">
        <w:rPr>
          <w:color w:val="000000"/>
          <w:sz w:val="26"/>
          <w:szCs w:val="26"/>
          <w:shd w:val="clear" w:color="auto" w:fill="FFFFFF"/>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B20B2">
        <w:rPr>
          <w:color w:val="000000"/>
          <w:sz w:val="26"/>
          <w:szCs w:val="26"/>
          <w:shd w:val="clear" w:color="auto" w:fill="FFFFFF"/>
        </w:rPr>
        <w:t xml:space="preserve"> дорог и осуществления дорожной деятельности в соответствии с </w:t>
      </w:r>
      <w:r w:rsidRPr="000B20B2">
        <w:rPr>
          <w:sz w:val="26"/>
          <w:szCs w:val="26"/>
          <w:shd w:val="clear" w:color="auto" w:fill="FFFFFF"/>
        </w:rPr>
        <w:t>законодательством</w:t>
      </w:r>
      <w:r w:rsidRPr="000B20B2">
        <w:rPr>
          <w:color w:val="000000"/>
          <w:sz w:val="26"/>
          <w:szCs w:val="26"/>
          <w:shd w:val="clear" w:color="auto" w:fill="FFFFFF"/>
        </w:rPr>
        <w:t> Российской Федерации</w:t>
      </w:r>
      <w:proofErr w:type="gramStart"/>
      <w:r w:rsidRPr="000B20B2">
        <w:rPr>
          <w:color w:val="000000"/>
          <w:sz w:val="26"/>
          <w:szCs w:val="26"/>
          <w:shd w:val="clear" w:color="auto" w:fill="FFFFFF"/>
        </w:rPr>
        <w:t>;</w:t>
      </w:r>
      <w:r w:rsidRPr="000B20B2">
        <w:rPr>
          <w:sz w:val="26"/>
          <w:szCs w:val="26"/>
        </w:rPr>
        <w:t>»</w:t>
      </w:r>
      <w:proofErr w:type="gramEnd"/>
    </w:p>
    <w:p w:rsidR="007439B9" w:rsidRPr="000B20B2" w:rsidRDefault="007439B9" w:rsidP="007439B9">
      <w:pPr>
        <w:autoSpaceDE w:val="0"/>
        <w:ind w:firstLine="720"/>
        <w:jc w:val="both"/>
        <w:rPr>
          <w:bCs/>
          <w:iCs/>
          <w:sz w:val="26"/>
          <w:szCs w:val="26"/>
        </w:rPr>
      </w:pPr>
      <w:r w:rsidRPr="000B20B2">
        <w:rPr>
          <w:bCs/>
          <w:iCs/>
          <w:sz w:val="26"/>
          <w:szCs w:val="26"/>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39B9" w:rsidRPr="000B20B2" w:rsidRDefault="007439B9" w:rsidP="007439B9">
      <w:pPr>
        <w:pStyle w:val="ConsPlusNormal"/>
        <w:jc w:val="both"/>
        <w:rPr>
          <w:rFonts w:ascii="Times New Roman" w:hAnsi="Times New Roman" w:cs="Times New Roman"/>
          <w:bCs/>
          <w:iCs/>
          <w:sz w:val="26"/>
          <w:szCs w:val="26"/>
        </w:rPr>
      </w:pPr>
      <w:r w:rsidRPr="000B20B2">
        <w:rPr>
          <w:rFonts w:ascii="Times New Roman" w:hAnsi="Times New Roman" w:cs="Times New Roman"/>
          <w:bCs/>
          <w:iCs/>
          <w:sz w:val="26"/>
          <w:szCs w:val="26"/>
        </w:rPr>
        <w:t xml:space="preserve">3) </w:t>
      </w:r>
      <w:r w:rsidRPr="000B20B2">
        <w:rPr>
          <w:rFonts w:ascii="Times New Roman" w:hAnsi="Times New Roman" w:cs="Times New Roman"/>
          <w:color w:val="000000"/>
          <w:sz w:val="26"/>
          <w:szCs w:val="26"/>
          <w:shd w:val="clear" w:color="auto" w:fill="FFFFFF"/>
        </w:rPr>
        <w:t xml:space="preserve">участие в организации деятельности по </w:t>
      </w:r>
      <w:r w:rsidRPr="000B20B2">
        <w:rPr>
          <w:rFonts w:ascii="Times New Roman" w:hAnsi="Times New Roman" w:cs="Times New Roman"/>
          <w:sz w:val="26"/>
          <w:szCs w:val="26"/>
        </w:rPr>
        <w:t xml:space="preserve">накоплению (в том числе раздельному накоплению) </w:t>
      </w:r>
      <w:r w:rsidRPr="000B20B2">
        <w:rPr>
          <w:rFonts w:ascii="Times New Roman" w:hAnsi="Times New Roman" w:cs="Times New Roman"/>
          <w:color w:val="000000"/>
          <w:sz w:val="26"/>
          <w:szCs w:val="26"/>
          <w:shd w:val="clear" w:color="auto" w:fill="FFFFFF"/>
        </w:rPr>
        <w:t>и транспортированию твердых коммунальных отходов;</w:t>
      </w:r>
    </w:p>
    <w:p w:rsidR="007439B9" w:rsidRPr="000B20B2" w:rsidRDefault="007439B9" w:rsidP="007439B9">
      <w:pPr>
        <w:autoSpaceDE w:val="0"/>
        <w:ind w:firstLine="720"/>
        <w:jc w:val="both"/>
        <w:rPr>
          <w:bCs/>
          <w:iCs/>
          <w:sz w:val="26"/>
          <w:szCs w:val="26"/>
        </w:rPr>
      </w:pPr>
      <w:r w:rsidRPr="000B20B2">
        <w:rPr>
          <w:bCs/>
          <w:iCs/>
          <w:sz w:val="26"/>
          <w:szCs w:val="26"/>
        </w:rPr>
        <w:t>4) организация ритуальных услуг и содержание мест захоронения;</w:t>
      </w:r>
    </w:p>
    <w:p w:rsidR="007439B9" w:rsidRPr="000B20B2" w:rsidRDefault="007439B9" w:rsidP="007439B9">
      <w:pPr>
        <w:autoSpaceDE w:val="0"/>
        <w:ind w:firstLine="720"/>
        <w:jc w:val="both"/>
        <w:rPr>
          <w:bCs/>
          <w:iCs/>
          <w:sz w:val="26"/>
          <w:szCs w:val="26"/>
        </w:rPr>
      </w:pPr>
      <w:r w:rsidRPr="000B20B2">
        <w:rPr>
          <w:bCs/>
          <w:iCs/>
          <w:sz w:val="26"/>
          <w:szCs w:val="2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39B9" w:rsidRPr="000B20B2" w:rsidRDefault="007439B9" w:rsidP="007439B9">
      <w:pPr>
        <w:ind w:firstLine="720"/>
        <w:jc w:val="both"/>
        <w:rPr>
          <w:b/>
          <w:sz w:val="26"/>
          <w:szCs w:val="26"/>
        </w:rPr>
      </w:pPr>
      <w:r w:rsidRPr="000B20B2">
        <w:rPr>
          <w:bCs/>
          <w:iCs/>
          <w:sz w:val="26"/>
          <w:szCs w:val="26"/>
        </w:rPr>
        <w:t>6) осуществление мер по противодействию коррупции в границах поселения».</w:t>
      </w:r>
    </w:p>
    <w:p w:rsidR="007439B9" w:rsidRPr="000B20B2" w:rsidRDefault="007439B9" w:rsidP="007439B9">
      <w:pPr>
        <w:ind w:firstLine="708"/>
        <w:jc w:val="both"/>
        <w:rPr>
          <w:bCs/>
          <w:sz w:val="26"/>
          <w:szCs w:val="26"/>
        </w:rPr>
      </w:pPr>
    </w:p>
    <w:p w:rsidR="007439B9" w:rsidRDefault="007439B9"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p w:rsidR="009B3BD2" w:rsidRDefault="009B3BD2" w:rsidP="002B0308">
      <w:pPr>
        <w:spacing w:line="240" w:lineRule="exact"/>
        <w:jc w:val="both"/>
        <w:rPr>
          <w:bCs/>
          <w:sz w:val="28"/>
          <w:szCs w:val="28"/>
        </w:rPr>
      </w:pPr>
    </w:p>
    <w:sectPr w:rsidR="009B3BD2" w:rsidSect="002825C2">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33" w:rsidRDefault="00D11B33" w:rsidP="00382996">
      <w:r>
        <w:separator/>
      </w:r>
    </w:p>
  </w:endnote>
  <w:endnote w:type="continuationSeparator" w:id="0">
    <w:p w:rsidR="00D11B33" w:rsidRDefault="00D11B33" w:rsidP="00382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33" w:rsidRDefault="00D11B33" w:rsidP="00382996">
      <w:r>
        <w:separator/>
      </w:r>
    </w:p>
  </w:footnote>
  <w:footnote w:type="continuationSeparator" w:id="0">
    <w:p w:rsidR="00D11B33" w:rsidRDefault="00D11B33" w:rsidP="00382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rsidP="009B3BD2">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33" w:rsidRDefault="00D11B3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footnotePr>
    <w:footnote w:id="-1"/>
    <w:footnote w:id="0"/>
  </w:footnotePr>
  <w:endnotePr>
    <w:endnote w:id="-1"/>
    <w:endnote w:id="0"/>
  </w:endnotePr>
  <w:compat/>
  <w:rsids>
    <w:rsidRoot w:val="002B0308"/>
    <w:rsid w:val="00004F9D"/>
    <w:rsid w:val="00031283"/>
    <w:rsid w:val="0019159C"/>
    <w:rsid w:val="00225A06"/>
    <w:rsid w:val="002825C2"/>
    <w:rsid w:val="002B0308"/>
    <w:rsid w:val="002B6E18"/>
    <w:rsid w:val="00382996"/>
    <w:rsid w:val="004B0931"/>
    <w:rsid w:val="005B6E8B"/>
    <w:rsid w:val="0063476E"/>
    <w:rsid w:val="007439B9"/>
    <w:rsid w:val="007E09F8"/>
    <w:rsid w:val="008647FA"/>
    <w:rsid w:val="00884E9A"/>
    <w:rsid w:val="00932C46"/>
    <w:rsid w:val="009B3BD2"/>
    <w:rsid w:val="009E7A10"/>
    <w:rsid w:val="00C52BFE"/>
    <w:rsid w:val="00CF0AF2"/>
    <w:rsid w:val="00D11B33"/>
    <w:rsid w:val="00F80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C2"/>
  </w:style>
  <w:style w:type="paragraph" w:styleId="1">
    <w:name w:val="heading 1"/>
    <w:basedOn w:val="a"/>
    <w:next w:val="a"/>
    <w:link w:val="10"/>
    <w:uiPriority w:val="9"/>
    <w:qFormat/>
    <w:rsid w:val="009B3BD2"/>
    <w:pPr>
      <w:keepNext/>
      <w:jc w:val="center"/>
      <w:outlineLvl w:val="0"/>
    </w:pPr>
    <w:rPr>
      <w:rFonts w:eastAsiaTheme="minorEastAsia"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9B9"/>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basedOn w:val="a0"/>
    <w:uiPriority w:val="99"/>
    <w:rsid w:val="007439B9"/>
    <w:rPr>
      <w:rFonts w:cs="Times New Roman"/>
      <w:color w:val="0000FF"/>
      <w:u w:val="single"/>
    </w:rPr>
  </w:style>
  <w:style w:type="paragraph" w:styleId="a4">
    <w:name w:val="Normal (Web)"/>
    <w:basedOn w:val="a"/>
    <w:uiPriority w:val="99"/>
    <w:unhideWhenUsed/>
    <w:rsid w:val="009B3BD2"/>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9B3BD2"/>
    <w:rPr>
      <w:rFonts w:eastAsiaTheme="minorEastAsia" w:cs="Times New Roman"/>
      <w:b/>
      <w:sz w:val="36"/>
      <w:szCs w:val="20"/>
      <w:lang w:eastAsia="ru-RU"/>
    </w:rPr>
  </w:style>
  <w:style w:type="paragraph" w:customStyle="1" w:styleId="ConsPlusNonformat">
    <w:name w:val="ConsPlusNonformat"/>
    <w:rsid w:val="009B3BD2"/>
    <w:pPr>
      <w:widowControl w:val="0"/>
      <w:autoSpaceDE w:val="0"/>
      <w:autoSpaceDN w:val="0"/>
    </w:pPr>
    <w:rPr>
      <w:rFonts w:ascii="Courier New" w:eastAsiaTheme="minorEastAsia" w:hAnsi="Courier New" w:cs="Courier New"/>
      <w:sz w:val="20"/>
      <w:lang w:eastAsia="ru-RU"/>
    </w:rPr>
  </w:style>
  <w:style w:type="paragraph" w:styleId="a5">
    <w:name w:val="header"/>
    <w:basedOn w:val="a"/>
    <w:link w:val="a6"/>
    <w:uiPriority w:val="99"/>
    <w:unhideWhenUsed/>
    <w:rsid w:val="009B3BD2"/>
    <w:pPr>
      <w:tabs>
        <w:tab w:val="center" w:pos="4677"/>
        <w:tab w:val="right" w:pos="9355"/>
      </w:tabs>
    </w:pPr>
    <w:rPr>
      <w:rFonts w:asciiTheme="minorHAnsi" w:eastAsiaTheme="minorEastAsia" w:hAnsiTheme="minorHAnsi" w:cs="Times New Roman"/>
      <w:sz w:val="22"/>
      <w:lang w:eastAsia="ru-RU"/>
    </w:rPr>
  </w:style>
  <w:style w:type="character" w:customStyle="1" w:styleId="a6">
    <w:name w:val="Верхний колонтитул Знак"/>
    <w:basedOn w:val="a0"/>
    <w:link w:val="a5"/>
    <w:uiPriority w:val="99"/>
    <w:rsid w:val="009B3BD2"/>
    <w:rPr>
      <w:rFonts w:asciiTheme="minorHAnsi" w:eastAsiaTheme="minorEastAsia" w:hAnsiTheme="minorHAnsi" w:cs="Times New Roman"/>
      <w:sz w:val="22"/>
      <w:lang w:eastAsia="ru-RU"/>
    </w:rPr>
  </w:style>
  <w:style w:type="paragraph" w:styleId="a7">
    <w:name w:val="footer"/>
    <w:basedOn w:val="a"/>
    <w:link w:val="a8"/>
    <w:uiPriority w:val="99"/>
    <w:semiHidden/>
    <w:unhideWhenUsed/>
    <w:rsid w:val="00382996"/>
    <w:pPr>
      <w:tabs>
        <w:tab w:val="center" w:pos="4677"/>
        <w:tab w:val="right" w:pos="9355"/>
      </w:tabs>
    </w:pPr>
  </w:style>
  <w:style w:type="character" w:customStyle="1" w:styleId="a8">
    <w:name w:val="Нижний колонтитул Знак"/>
    <w:basedOn w:val="a0"/>
    <w:link w:val="a7"/>
    <w:uiPriority w:val="99"/>
    <w:semiHidden/>
    <w:rsid w:val="003829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3DC28D881E45AE882EDC4D00C3E8215FA4284A98CCC300746F7A8979CF7163EA4E4920L6qB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login.consultant.ru/link/?req=doc&amp;base=LAW&amp;n=464879&amp;dst=100280" TargetMode="External"/><Relationship Id="rId12" Type="http://schemas.openxmlformats.org/officeDocument/2006/relationships/hyperlink" Target="consultantplus://offline/ref=BFB48F857BD9AAF0CCEAA64E6576527D15587D70B9817A31F81E0A19824B46FC8BC5CC2486E9B563F70BH"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5212D00715A721E94D136A6A690FEA2D33A25741E9EA88D212D39E22D9f7N" TargetMode="External"/><Relationship Id="rId11" Type="http://schemas.openxmlformats.org/officeDocument/2006/relationships/hyperlink" Target="consultantplus://offline/ref=43325AAC30BFBAF3696F7AEEDA16BBF5409C7FA67E61BBB10E0F9D1F8BBB57C441331AA428E4z2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43325AAC30BFBAF3696F7AEEDA16BBF5409C7FA67E61BBB10E0F9D1F8BBB57C441331AA42CE4z5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9FAC175C14EA25F19DB3E0C30335F21CB8F61BA14D90F99DF9FBBA53E33E7D8641A09BA7158A94FCMEyD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psv</dc:creator>
  <cp:lastModifiedBy>psv</cp:lastModifiedBy>
  <cp:revision>2</cp:revision>
  <dcterms:created xsi:type="dcterms:W3CDTF">2024-04-25T12:49:00Z</dcterms:created>
  <dcterms:modified xsi:type="dcterms:W3CDTF">2024-04-25T12:49:00Z</dcterms:modified>
</cp:coreProperties>
</file>