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02" w:rsidRPr="00004782" w:rsidRDefault="002E3F02">
      <w:pPr>
        <w:ind w:firstLine="708"/>
        <w:jc w:val="center"/>
      </w:pPr>
      <w:bookmarkStart w:id="0" w:name="_GoBack"/>
      <w:bookmarkEnd w:id="0"/>
      <w:r w:rsidRPr="00004782">
        <w:rPr>
          <w:b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  <w:r w:rsidR="00004782">
        <w:rPr>
          <w:b/>
        </w:rPr>
        <w:t xml:space="preserve"> </w:t>
      </w:r>
      <w:r w:rsidRPr="00004782">
        <w:rPr>
          <w:b/>
        </w:rPr>
        <w:t xml:space="preserve">за </w:t>
      </w:r>
      <w:r w:rsidR="006F314B">
        <w:rPr>
          <w:b/>
        </w:rPr>
        <w:t xml:space="preserve">2 </w:t>
      </w:r>
      <w:proofErr w:type="spellStart"/>
      <w:r w:rsidR="006F314B">
        <w:rPr>
          <w:b/>
        </w:rPr>
        <w:t>квалтал</w:t>
      </w:r>
      <w:proofErr w:type="spellEnd"/>
      <w:r w:rsidR="006F314B">
        <w:rPr>
          <w:b/>
        </w:rPr>
        <w:t xml:space="preserve"> 2020 г</w:t>
      </w:r>
      <w:r w:rsidRPr="00004782">
        <w:rPr>
          <w:b/>
        </w:rPr>
        <w:t>од</w:t>
      </w:r>
      <w:r w:rsidR="006F314B">
        <w:rPr>
          <w:b/>
        </w:rPr>
        <w:t>а</w:t>
      </w:r>
      <w:r w:rsidR="00902D3C">
        <w:rPr>
          <w:b/>
        </w:rPr>
        <w:t xml:space="preserve"> </w:t>
      </w:r>
    </w:p>
    <w:p w:rsidR="002E3F02" w:rsidRDefault="00902D3C">
      <w:r>
        <w:t xml:space="preserve"> </w:t>
      </w:r>
    </w:p>
    <w:p w:rsidR="00E13262" w:rsidRPr="0034628A" w:rsidRDefault="00AD7894">
      <w:pPr>
        <w:rPr>
          <w:b/>
          <w:color w:val="FFFFFF"/>
        </w:rPr>
      </w:pPr>
      <w:r w:rsidRPr="0034628A">
        <w:rPr>
          <w:b/>
          <w:color w:val="FFFFFF"/>
        </w:rPr>
        <w:t>Николаева</w:t>
      </w:r>
      <w:r w:rsidR="00902D3C" w:rsidRPr="0034628A">
        <w:rPr>
          <w:b/>
          <w:color w:val="FFFFFF"/>
        </w:rPr>
        <w:t xml:space="preserve"> </w:t>
      </w:r>
      <w:r w:rsidR="00BB5351" w:rsidRPr="0034628A">
        <w:rPr>
          <w:b/>
          <w:color w:val="FFFFFF"/>
        </w:rPr>
        <w:t>Т.Н.</w:t>
      </w:r>
    </w:p>
    <w:p w:rsidR="002E3F02" w:rsidRDefault="002E3F02">
      <w:pPr>
        <w:rPr>
          <w:color w:val="373737"/>
        </w:rPr>
      </w:pPr>
      <w:proofErr w:type="gramStart"/>
      <w:r>
        <w:rPr>
          <w:b/>
          <w:i/>
        </w:rPr>
        <w:t>абзац</w:t>
      </w:r>
      <w:proofErr w:type="gramEnd"/>
      <w:r>
        <w:rPr>
          <w:b/>
          <w:i/>
        </w:rPr>
        <w:t xml:space="preserve"> 1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1 </w:t>
      </w:r>
      <w:r w:rsidRPr="00902D3C">
        <w:rPr>
          <w:i/>
        </w:rPr>
        <w:t>«достижение к 2016 году 100 процентов доступности дошкольного образования для детей в возрасте от трех до семи лет</w:t>
      </w:r>
      <w:r w:rsidRPr="00902D3C">
        <w:rPr>
          <w:i/>
          <w:color w:val="373737"/>
        </w:rPr>
        <w:t>»</w:t>
      </w:r>
    </w:p>
    <w:p w:rsidR="00085FDF" w:rsidRPr="002201AB" w:rsidRDefault="00085FDF">
      <w:pPr>
        <w:rPr>
          <w:b/>
          <w:color w:val="FF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2569"/>
        <w:gridCol w:w="2380"/>
      </w:tblGrid>
      <w:tr w:rsidR="002E3F0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</w:t>
            </w:r>
          </w:p>
          <w:p w:rsidR="002E3F02" w:rsidRDefault="002E3F02">
            <w:pPr>
              <w:spacing w:line="240" w:lineRule="exact"/>
              <w:jc w:val="center"/>
            </w:pPr>
            <w:proofErr w:type="gramStart"/>
            <w:r>
              <w:t>количество</w:t>
            </w:r>
            <w:proofErr w:type="gramEnd"/>
            <w:r>
              <w:t xml:space="preserve"> детей в возрасте</w:t>
            </w:r>
          </w:p>
          <w:p w:rsidR="002E3F02" w:rsidRDefault="002E3F02" w:rsidP="00784F91">
            <w:pPr>
              <w:spacing w:line="240" w:lineRule="exact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лет, проживающих в районе, чел.</w:t>
            </w:r>
            <w:r w:rsidR="00784F91">
              <w:t>, скорректированное на численность детей, воспользовавшихся правом поступления в 1 класс до достижения возраста 7 лет, чел.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proofErr w:type="gramStart"/>
            <w:r>
              <w:t>количество</w:t>
            </w:r>
            <w:proofErr w:type="gramEnd"/>
            <w:r>
              <w:t xml:space="preserve"> детей в возрасте</w:t>
            </w:r>
          </w:p>
          <w:p w:rsidR="002E3F02" w:rsidRDefault="002E3F02">
            <w:pPr>
              <w:spacing w:line="240" w:lineRule="exact"/>
              <w:jc w:val="center"/>
            </w:pPr>
            <w:proofErr w:type="gramStart"/>
            <w:r>
              <w:t>от</w:t>
            </w:r>
            <w:proofErr w:type="gramEnd"/>
            <w:r>
              <w:t xml:space="preserve"> 3 до 7 лет, охваченных услугами ДОУ, чел.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Доступность дошкольного образования для детей в возрасте от 3 до 7 лет (%)</w:t>
            </w:r>
          </w:p>
        </w:tc>
      </w:tr>
      <w:tr w:rsidR="002B547E" w:rsidRPr="00784F91" w:rsidTr="00B5072F">
        <w:trPr>
          <w:trHeight w:val="4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7E" w:rsidRPr="00784F91" w:rsidRDefault="006F314B" w:rsidP="00E13262">
            <w:pPr>
              <w:spacing w:line="240" w:lineRule="exact"/>
              <w:jc w:val="center"/>
            </w:pPr>
            <w:r>
              <w:t>1133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7E" w:rsidRPr="00784F91" w:rsidRDefault="006F314B" w:rsidP="002B547E">
            <w:pPr>
              <w:spacing w:line="240" w:lineRule="exact"/>
              <w:jc w:val="center"/>
            </w:pPr>
            <w:r>
              <w:t>1133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7E" w:rsidRPr="00784F91" w:rsidRDefault="00A60239" w:rsidP="002B547E">
            <w:pPr>
              <w:spacing w:line="240" w:lineRule="exact"/>
              <w:jc w:val="center"/>
            </w:pPr>
            <w:r>
              <w:t>100</w:t>
            </w:r>
          </w:p>
        </w:tc>
      </w:tr>
    </w:tbl>
    <w:p w:rsidR="002F2F9C" w:rsidRDefault="002F2F9C" w:rsidP="00902D3C">
      <w:pPr>
        <w:rPr>
          <w:b/>
          <w:color w:val="FF0000"/>
        </w:rPr>
      </w:pPr>
    </w:p>
    <w:p w:rsidR="00902D3C" w:rsidRPr="0034628A" w:rsidRDefault="00AD7894" w:rsidP="00902D3C">
      <w:pPr>
        <w:rPr>
          <w:b/>
          <w:color w:val="FFFFFF"/>
        </w:rPr>
      </w:pPr>
      <w:r w:rsidRPr="0034628A">
        <w:rPr>
          <w:b/>
          <w:color w:val="FFFFFF"/>
        </w:rPr>
        <w:t>Николаева</w:t>
      </w:r>
      <w:r w:rsidR="00BB5351" w:rsidRPr="0034628A">
        <w:rPr>
          <w:b/>
          <w:color w:val="FFFFFF"/>
        </w:rPr>
        <w:t xml:space="preserve"> Т.Н.</w:t>
      </w:r>
    </w:p>
    <w:p w:rsidR="002E3F02" w:rsidRDefault="002E3F02">
      <w:pPr>
        <w:jc w:val="both"/>
        <w:rPr>
          <w:i/>
        </w:rPr>
      </w:pPr>
      <w:proofErr w:type="gramStart"/>
      <w:r>
        <w:rPr>
          <w:b/>
          <w:i/>
        </w:rPr>
        <w:t>подпункт</w:t>
      </w:r>
      <w:proofErr w:type="gramEnd"/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2 </w:t>
      </w:r>
      <w:r w:rsidRPr="00902D3C">
        <w:rPr>
          <w:b/>
          <w:i/>
        </w:rPr>
        <w:t>«</w:t>
      </w:r>
      <w:r w:rsidRPr="00902D3C">
        <w:rPr>
          <w:i/>
        </w:rPr>
        <w:t xml:space="preserve">принять к сентябрю 2012 г. меры, направленные на ликвидацию очередей на зачисление детей в возрасте от трех до семи лет в дошкольные </w:t>
      </w:r>
      <w:bookmarkStart w:id="1" w:name="l175"/>
      <w:bookmarkEnd w:id="1"/>
      <w:r w:rsidRPr="00902D3C">
        <w:rPr>
          <w:i/>
        </w:rPr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902D3C" w:rsidRPr="00902D3C" w:rsidRDefault="00902D3C">
      <w:pPr>
        <w:jc w:val="both"/>
        <w:rPr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2189"/>
        <w:gridCol w:w="2934"/>
      </w:tblGrid>
      <w:tr w:rsidR="002E3F0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 w:rsidP="008A3D41">
            <w:pPr>
              <w:spacing w:line="240" w:lineRule="exact"/>
              <w:jc w:val="center"/>
            </w:pPr>
            <w:r>
              <w:t xml:space="preserve">Общая численность детей от </w:t>
            </w:r>
            <w:r w:rsidR="008A3D41">
              <w:t>2 месяцев</w:t>
            </w:r>
            <w:r>
              <w:t xml:space="preserve">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Количество мест в дошкольных учреждениях района,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 w:rsidP="00004782">
            <w:pPr>
              <w:spacing w:line="240" w:lineRule="exact"/>
              <w:jc w:val="center"/>
            </w:pPr>
            <w:r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2B547E" w:rsidTr="00B5072F">
        <w:trPr>
          <w:trHeight w:val="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7E" w:rsidRDefault="006F314B" w:rsidP="006537B5">
            <w:pPr>
              <w:spacing w:line="240" w:lineRule="exact"/>
              <w:jc w:val="center"/>
            </w:pPr>
            <w:r>
              <w:t>1632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47E" w:rsidRDefault="002B547E" w:rsidP="002B547E">
            <w:pPr>
              <w:spacing w:line="240" w:lineRule="exact"/>
              <w:jc w:val="center"/>
            </w:pPr>
            <w:r>
              <w:t>1653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47E" w:rsidRDefault="006F314B" w:rsidP="002B547E">
            <w:pPr>
              <w:spacing w:line="240" w:lineRule="exact"/>
              <w:jc w:val="center"/>
            </w:pPr>
            <w:r>
              <w:t>1012</w:t>
            </w:r>
          </w:p>
        </w:tc>
      </w:tr>
    </w:tbl>
    <w:p w:rsidR="00085FDF" w:rsidRPr="00E13262" w:rsidRDefault="002E3F02">
      <w:pPr>
        <w:jc w:val="both"/>
      </w:pPr>
      <w:r>
        <w:t xml:space="preserve">В муниципальном районе </w:t>
      </w:r>
      <w:r w:rsidR="00085FDF">
        <w:t>нет очереди в дошкольные отделения муниципальных общеобразовательных учреждений.</w:t>
      </w:r>
    </w:p>
    <w:p w:rsidR="00902D3C" w:rsidRDefault="00902D3C">
      <w:pPr>
        <w:jc w:val="both"/>
        <w:rPr>
          <w:b/>
          <w:color w:val="FF0000"/>
        </w:rPr>
      </w:pPr>
    </w:p>
    <w:p w:rsidR="00902D3C" w:rsidRPr="0034628A" w:rsidRDefault="00AD7894" w:rsidP="00902D3C">
      <w:pPr>
        <w:rPr>
          <w:b/>
          <w:color w:val="FFFFFF"/>
        </w:rPr>
      </w:pPr>
      <w:proofErr w:type="gramStart"/>
      <w:r w:rsidRPr="0034628A">
        <w:rPr>
          <w:b/>
          <w:color w:val="FFFFFF"/>
        </w:rPr>
        <w:t>Андреева</w:t>
      </w:r>
      <w:r w:rsidR="00902D3C" w:rsidRPr="0034628A">
        <w:rPr>
          <w:b/>
          <w:color w:val="FFFFFF"/>
        </w:rPr>
        <w:t xml:space="preserve">  </w:t>
      </w:r>
      <w:r w:rsidR="00BB5351" w:rsidRPr="0034628A">
        <w:rPr>
          <w:b/>
          <w:color w:val="FFFFFF"/>
        </w:rPr>
        <w:t>А.Л.</w:t>
      </w:r>
      <w:proofErr w:type="gramEnd"/>
    </w:p>
    <w:p w:rsidR="002E3F02" w:rsidRDefault="002E3F02">
      <w:pPr>
        <w:jc w:val="both"/>
        <w:rPr>
          <w:i/>
        </w:rPr>
      </w:pPr>
      <w:proofErr w:type="gramStart"/>
      <w:r>
        <w:rPr>
          <w:b/>
          <w:i/>
        </w:rPr>
        <w:t>абзац</w:t>
      </w:r>
      <w:proofErr w:type="gramEnd"/>
      <w:r>
        <w:rPr>
          <w:b/>
          <w:i/>
        </w:rPr>
        <w:t xml:space="preserve"> 4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</w:t>
      </w:r>
      <w:r>
        <w:rPr>
          <w:b/>
          <w:i/>
        </w:rPr>
        <w:t>в</w:t>
      </w:r>
      <w:r>
        <w:rPr>
          <w:b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1 </w:t>
      </w:r>
      <w:r w:rsidRPr="00902D3C">
        <w:rPr>
          <w:b/>
          <w:i/>
        </w:rPr>
        <w:t>«</w:t>
      </w:r>
      <w:r w:rsidRPr="00902D3C">
        <w:rPr>
          <w:i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902D3C" w:rsidRPr="00902D3C" w:rsidRDefault="00902D3C">
      <w:pPr>
        <w:jc w:val="both"/>
        <w:rPr>
          <w:i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15"/>
        <w:gridCol w:w="1731"/>
        <w:gridCol w:w="1430"/>
        <w:gridCol w:w="2127"/>
        <w:gridCol w:w="1971"/>
      </w:tblGrid>
      <w:tr w:rsidR="002E3F02" w:rsidTr="00E13262">
        <w:trPr>
          <w:trHeight w:val="208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 количество детей в возрасте 5-18 лет, проживающих в районе, чел.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занятых в системе ДО, чел.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занятых в системе ДО,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Количество учащихся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 xml:space="preserve">Доля детей в возрасте 5-18 лет, занятых в системе ДО, </w:t>
            </w:r>
            <w:r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7B720A" w:rsidRPr="003819AF" w:rsidTr="00E13262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20A" w:rsidRPr="004E79EC" w:rsidRDefault="004E79EC" w:rsidP="00DA54CB">
            <w:pPr>
              <w:jc w:val="center"/>
            </w:pPr>
            <w:r w:rsidRPr="004E79EC">
              <w:t>3277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20A" w:rsidRPr="004E79EC" w:rsidRDefault="006F314B">
            <w:pPr>
              <w:jc w:val="center"/>
            </w:pPr>
            <w:r>
              <w:t>2450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20A" w:rsidRPr="004E79EC" w:rsidRDefault="006F314B">
            <w:pPr>
              <w:jc w:val="center"/>
            </w:pPr>
            <w:r>
              <w:t>74,76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20A" w:rsidRPr="004E79EC" w:rsidRDefault="006F314B" w:rsidP="00AC43BC">
            <w:pPr>
              <w:jc w:val="center"/>
            </w:pPr>
            <w:r>
              <w:t>12</w:t>
            </w:r>
            <w:r w:rsidR="00AC43BC">
              <w:t>52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20A" w:rsidRPr="004E79EC" w:rsidRDefault="00AC43BC">
            <w:pPr>
              <w:jc w:val="center"/>
            </w:pPr>
            <w:r>
              <w:t>51,1</w:t>
            </w:r>
          </w:p>
        </w:tc>
      </w:tr>
    </w:tbl>
    <w:p w:rsidR="00E13262" w:rsidRDefault="00E13262" w:rsidP="00E13262">
      <w:pPr>
        <w:jc w:val="center"/>
        <w:rPr>
          <w:b/>
        </w:rPr>
      </w:pPr>
    </w:p>
    <w:p w:rsidR="008418A1" w:rsidRDefault="008418A1" w:rsidP="00E13262">
      <w:pPr>
        <w:jc w:val="center"/>
        <w:rPr>
          <w:b/>
        </w:rPr>
      </w:pPr>
    </w:p>
    <w:p w:rsidR="008418A1" w:rsidRDefault="008418A1" w:rsidP="00E13262">
      <w:pPr>
        <w:jc w:val="center"/>
        <w:rPr>
          <w:b/>
        </w:rPr>
      </w:pPr>
    </w:p>
    <w:p w:rsidR="008418A1" w:rsidRDefault="008418A1" w:rsidP="00E13262">
      <w:pPr>
        <w:jc w:val="center"/>
        <w:rPr>
          <w:b/>
        </w:rPr>
      </w:pPr>
    </w:p>
    <w:p w:rsidR="00E13262" w:rsidRDefault="002E3F02" w:rsidP="00E13262">
      <w:pPr>
        <w:jc w:val="center"/>
        <w:rPr>
          <w:b/>
        </w:rPr>
      </w:pPr>
      <w:r w:rsidRPr="00004782">
        <w:rPr>
          <w:b/>
        </w:rPr>
        <w:lastRenderedPageBreak/>
        <w:t>О выполнении Указа Президента Российской Федерации от 7 мая 2012 года №597 «О мерах по реализации государственной социальной политики»</w:t>
      </w:r>
    </w:p>
    <w:p w:rsidR="002F2F9C" w:rsidRDefault="002F2F9C" w:rsidP="00902D3C">
      <w:pPr>
        <w:rPr>
          <w:b/>
          <w:color w:val="FF0000"/>
        </w:rPr>
      </w:pPr>
    </w:p>
    <w:p w:rsidR="00902D3C" w:rsidRPr="0034628A" w:rsidRDefault="00AD7894" w:rsidP="00902D3C">
      <w:pPr>
        <w:rPr>
          <w:b/>
          <w:color w:val="FFFFFF"/>
        </w:rPr>
      </w:pPr>
      <w:r w:rsidRPr="0034628A">
        <w:rPr>
          <w:b/>
          <w:color w:val="FFFFFF"/>
        </w:rPr>
        <w:t>Степанова</w:t>
      </w:r>
      <w:r w:rsidR="00957442" w:rsidRPr="0034628A">
        <w:rPr>
          <w:b/>
          <w:color w:val="FFFFFF"/>
        </w:rPr>
        <w:t xml:space="preserve"> Н.В.</w:t>
      </w:r>
    </w:p>
    <w:p w:rsidR="002E3F02" w:rsidRPr="00902D3C" w:rsidRDefault="002E3F02">
      <w:pPr>
        <w:pStyle w:val="a7"/>
        <w:shd w:val="clear" w:color="auto" w:fill="FFFFFF"/>
        <w:spacing w:before="75" w:after="180"/>
        <w:jc w:val="both"/>
        <w:rPr>
          <w:b/>
          <w:i/>
        </w:rPr>
      </w:pPr>
      <w:proofErr w:type="gramStart"/>
      <w:r>
        <w:rPr>
          <w:b/>
          <w:i/>
        </w:rPr>
        <w:t>абзац</w:t>
      </w:r>
      <w:proofErr w:type="gramEnd"/>
      <w:r>
        <w:rPr>
          <w:b/>
          <w:i/>
        </w:rPr>
        <w:t xml:space="preserve"> 2</w:t>
      </w:r>
      <w:r>
        <w:t xml:space="preserve"> </w:t>
      </w:r>
      <w:r>
        <w:rPr>
          <w:b/>
          <w:i/>
        </w:rPr>
        <w:t>подпункт</w:t>
      </w:r>
      <w:r>
        <w:rPr>
          <w:b/>
        </w:rPr>
        <w:t xml:space="preserve"> «а»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1 </w:t>
      </w:r>
      <w:r w:rsidRPr="00902D3C">
        <w:rPr>
          <w:b/>
          <w:i/>
        </w:rPr>
        <w:t>«</w:t>
      </w:r>
      <w:r w:rsidRPr="00902D3C">
        <w:rPr>
          <w:i/>
          <w:color w:val="000000"/>
        </w:rPr>
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</w:t>
      </w:r>
    </w:p>
    <w:p w:rsidR="002E3F02" w:rsidRPr="00902D3C" w:rsidRDefault="002E3F02">
      <w:pPr>
        <w:pStyle w:val="a7"/>
        <w:shd w:val="clear" w:color="auto" w:fill="FFFFFF"/>
        <w:spacing w:before="75" w:after="180"/>
        <w:jc w:val="both"/>
        <w:rPr>
          <w:i/>
        </w:rPr>
      </w:pPr>
      <w:proofErr w:type="gramStart"/>
      <w:r w:rsidRPr="00902D3C">
        <w:rPr>
          <w:b/>
          <w:i/>
        </w:rPr>
        <w:t>абзац</w:t>
      </w:r>
      <w:proofErr w:type="gramEnd"/>
      <w:r w:rsidRPr="00902D3C">
        <w:rPr>
          <w:b/>
          <w:i/>
        </w:rPr>
        <w:t xml:space="preserve"> 3 подпункт «а»</w:t>
      </w:r>
      <w:r w:rsidRPr="00902D3C">
        <w:rPr>
          <w:b/>
          <w:i/>
          <w:sz w:val="28"/>
          <w:szCs w:val="28"/>
        </w:rPr>
        <w:t xml:space="preserve"> </w:t>
      </w:r>
      <w:r w:rsidRPr="00902D3C">
        <w:rPr>
          <w:b/>
          <w:i/>
        </w:rPr>
        <w:t>пункта 1 «</w:t>
      </w:r>
      <w:r w:rsidRPr="00902D3C">
        <w:rPr>
          <w:i/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платы»</w:t>
      </w:r>
    </w:p>
    <w:tbl>
      <w:tblPr>
        <w:tblW w:w="288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3119"/>
        <w:gridCol w:w="1984"/>
        <w:gridCol w:w="2126"/>
        <w:gridCol w:w="9621"/>
        <w:gridCol w:w="9621"/>
      </w:tblGrid>
      <w:tr w:rsidR="001E1CE1" w:rsidTr="00E13262">
        <w:trPr>
          <w:gridAfter w:val="2"/>
          <w:wAfter w:w="19242" w:type="dxa"/>
          <w:trHeight w:val="66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E1" w:rsidRDefault="001E1CE1">
            <w:pPr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CE1" w:rsidRDefault="001E1CE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1CE1" w:rsidRDefault="00AC43BC" w:rsidP="00AC43BC">
            <w:pPr>
              <w:jc w:val="center"/>
            </w:pPr>
            <w:r>
              <w:t>1 полугоде</w:t>
            </w:r>
            <w:r w:rsidR="00BB5351">
              <w:t xml:space="preserve"> 2020 </w:t>
            </w:r>
            <w:proofErr w:type="gramStart"/>
            <w:r w:rsidR="00BB5351">
              <w:t xml:space="preserve">года </w:t>
            </w:r>
            <w:r w:rsidR="001E1CE1">
              <w:t>,</w:t>
            </w:r>
            <w:proofErr w:type="gramEnd"/>
            <w:r w:rsidR="001E1CE1">
              <w:t xml:space="preserve"> тыс.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E1" w:rsidRPr="00662C05" w:rsidRDefault="001E1CE1" w:rsidP="00662C05">
            <w:r w:rsidRPr="00662C05">
              <w:t xml:space="preserve">% </w:t>
            </w:r>
            <w:r w:rsidR="001D2823" w:rsidRPr="000872A9">
              <w:t>выполнение целевого показателя средней заработной платы</w:t>
            </w:r>
          </w:p>
        </w:tc>
      </w:tr>
      <w:tr w:rsidR="00AC43BC" w:rsidTr="00E13262">
        <w:trPr>
          <w:gridAfter w:val="2"/>
          <w:wAfter w:w="19242" w:type="dxa"/>
          <w:trHeight w:val="420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3BC" w:rsidRDefault="00AC43BC" w:rsidP="00AC43BC">
            <w:pPr>
              <w:snapToGrid w:val="0"/>
            </w:pPr>
            <w:r>
              <w:t xml:space="preserve">Общеобразовательные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3BC" w:rsidRPr="00F1308D" w:rsidRDefault="00AC43BC" w:rsidP="00AC43BC">
            <w:pPr>
              <w:jc w:val="center"/>
              <w:rPr>
                <w:color w:val="000000"/>
              </w:rPr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25781,95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43BC" w:rsidRPr="00AC43BC" w:rsidRDefault="00AC43BC" w:rsidP="00AC43BC">
            <w:pPr>
              <w:jc w:val="center"/>
            </w:pPr>
          </w:p>
        </w:tc>
      </w:tr>
      <w:tr w:rsidR="00AC43BC" w:rsidTr="00E13262">
        <w:trPr>
          <w:gridAfter w:val="2"/>
          <w:wAfter w:w="19242" w:type="dxa"/>
          <w:trHeight w:val="405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Default="00AC43BC" w:rsidP="00AC43B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3BC" w:rsidRDefault="00AC43BC" w:rsidP="00AC43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работников списочного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25005,55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3BC" w:rsidRPr="00AC43BC" w:rsidRDefault="00AC43BC" w:rsidP="00AC43BC">
            <w:pPr>
              <w:jc w:val="center"/>
            </w:pPr>
          </w:p>
        </w:tc>
      </w:tr>
      <w:tr w:rsidR="00AC43BC" w:rsidTr="00E13262">
        <w:trPr>
          <w:trHeight w:val="131"/>
        </w:trPr>
        <w:tc>
          <w:tcPr>
            <w:tcW w:w="962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r w:rsidRPr="00AC43BC">
              <w:t>В том числе</w:t>
            </w:r>
          </w:p>
        </w:tc>
        <w:tc>
          <w:tcPr>
            <w:tcW w:w="9621" w:type="dxa"/>
          </w:tcPr>
          <w:p w:rsidR="00AC43BC" w:rsidRDefault="00AC43BC" w:rsidP="00AC43BC">
            <w:pPr>
              <w:suppressAutoHyphens w:val="0"/>
            </w:pPr>
          </w:p>
        </w:tc>
        <w:tc>
          <w:tcPr>
            <w:tcW w:w="9621" w:type="dxa"/>
          </w:tcPr>
          <w:p w:rsidR="00AC43BC" w:rsidRPr="009F28FA" w:rsidRDefault="00AC43BC" w:rsidP="00AC43BC">
            <w:pPr>
              <w:rPr>
                <w:highlight w:val="yellow"/>
              </w:rPr>
            </w:pPr>
          </w:p>
        </w:tc>
      </w:tr>
      <w:tr w:rsidR="00AC43BC" w:rsidTr="00E13262">
        <w:trPr>
          <w:gridAfter w:val="2"/>
          <w:wAfter w:w="19242" w:type="dxa"/>
          <w:trHeight w:val="465"/>
        </w:trPr>
        <w:tc>
          <w:tcPr>
            <w:tcW w:w="239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43BC" w:rsidRDefault="00AC43BC" w:rsidP="00AC43BC">
            <w:pPr>
              <w:snapToGrid w:val="0"/>
            </w:pPr>
            <w:proofErr w:type="gramStart"/>
            <w:r>
              <w:t>педагогические</w:t>
            </w:r>
            <w:proofErr w:type="gramEnd"/>
            <w:r>
              <w:t xml:space="preserve"> работники дошкольных отделений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3BC" w:rsidRPr="00F1308D" w:rsidRDefault="00AC43BC" w:rsidP="00AC43BC">
            <w:pPr>
              <w:jc w:val="center"/>
              <w:rPr>
                <w:color w:val="000000"/>
              </w:rPr>
            </w:pPr>
            <w: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28409,85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3BC" w:rsidRPr="00AC43BC" w:rsidRDefault="00AC43BC" w:rsidP="00AC43BC">
            <w:pPr>
              <w:jc w:val="center"/>
            </w:pPr>
            <w:r w:rsidRPr="00AC43BC">
              <w:t>107,5</w:t>
            </w:r>
          </w:p>
        </w:tc>
      </w:tr>
      <w:tr w:rsidR="00AC43BC" w:rsidTr="00E13262">
        <w:trPr>
          <w:gridAfter w:val="2"/>
          <w:wAfter w:w="19242" w:type="dxa"/>
          <w:trHeight w:val="348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Default="00AC43BC" w:rsidP="00AC43BC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3BC" w:rsidRDefault="00AC43BC" w:rsidP="00AC43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работников списочного состава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28233,12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3BC" w:rsidRPr="00AC43BC" w:rsidRDefault="00AC43BC" w:rsidP="00AC43BC">
            <w:pPr>
              <w:jc w:val="center"/>
            </w:pPr>
          </w:p>
        </w:tc>
      </w:tr>
      <w:tr w:rsidR="00AC43BC" w:rsidTr="00E13262">
        <w:trPr>
          <w:gridAfter w:val="2"/>
          <w:wAfter w:w="19242" w:type="dxa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3BC" w:rsidRDefault="00AC43BC" w:rsidP="00AC43BC">
            <w:proofErr w:type="gramStart"/>
            <w:r>
              <w:t>педагогические</w:t>
            </w:r>
            <w:proofErr w:type="gramEnd"/>
            <w:r>
              <w:t xml:space="preserve"> работники уровня общего образования (</w:t>
            </w:r>
            <w:r w:rsidRPr="001E1CE1">
              <w:rPr>
                <w:i/>
              </w:rPr>
              <w:t>школы</w:t>
            </w:r>
            <w: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Pr="00F1308D" w:rsidRDefault="00AC43BC" w:rsidP="00AC43BC">
            <w:pPr>
              <w:jc w:val="center"/>
              <w:rPr>
                <w:color w:val="000000"/>
              </w:rPr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31547,67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</w:p>
        </w:tc>
      </w:tr>
      <w:tr w:rsidR="00AC43BC" w:rsidTr="00E13262">
        <w:trPr>
          <w:gridAfter w:val="2"/>
          <w:wAfter w:w="19242" w:type="dxa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Default="00AC43BC" w:rsidP="00AC43B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Default="00AC43BC" w:rsidP="00AC43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работников списочного состава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30301,98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100,1</w:t>
            </w:r>
          </w:p>
        </w:tc>
      </w:tr>
      <w:tr w:rsidR="00AC43BC" w:rsidTr="00E13262">
        <w:trPr>
          <w:gridAfter w:val="2"/>
          <w:wAfter w:w="19242" w:type="dxa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43BC" w:rsidRDefault="00AC43BC" w:rsidP="00AC43BC">
            <w:proofErr w:type="gramStart"/>
            <w:r>
              <w:t>из</w:t>
            </w:r>
            <w:proofErr w:type="gramEnd"/>
            <w:r>
              <w:t xml:space="preserve"> них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Pr="00F1308D" w:rsidRDefault="00AC43BC" w:rsidP="00AC43BC">
            <w:pPr>
              <w:jc w:val="center"/>
              <w:rPr>
                <w:color w:val="000000"/>
              </w:rPr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  <w:r w:rsidRPr="00AC43BC">
              <w:t>32145,66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AC43BC" w:rsidRDefault="00AC43BC" w:rsidP="00AC43BC">
            <w:pPr>
              <w:jc w:val="center"/>
            </w:pPr>
          </w:p>
        </w:tc>
      </w:tr>
      <w:tr w:rsidR="00AC43BC" w:rsidTr="00E13262">
        <w:trPr>
          <w:gridAfter w:val="2"/>
          <w:wAfter w:w="19242" w:type="dxa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Default="00AC43BC" w:rsidP="00AC43B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Default="00AC43BC" w:rsidP="00AC43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работников списочного состава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jc w:val="center"/>
            </w:pPr>
            <w:r>
              <w:t>30842,84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jc w:val="center"/>
            </w:pPr>
          </w:p>
        </w:tc>
      </w:tr>
      <w:tr w:rsidR="00AC43BC" w:rsidTr="00E13262">
        <w:trPr>
          <w:gridAfter w:val="2"/>
          <w:wAfter w:w="19242" w:type="dxa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3BC" w:rsidRDefault="00AC43BC" w:rsidP="00AC43BC">
            <w:r>
              <w:t>Учреждения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Pr="00F1308D" w:rsidRDefault="00AC43BC" w:rsidP="00AC43BC">
            <w:pPr>
              <w:jc w:val="center"/>
              <w:rPr>
                <w:color w:val="000000"/>
              </w:rPr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ind w:firstLine="72"/>
              <w:jc w:val="center"/>
            </w:pPr>
            <w:r>
              <w:t>26640,99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ind w:firstLine="72"/>
              <w:jc w:val="center"/>
            </w:pPr>
          </w:p>
        </w:tc>
      </w:tr>
      <w:tr w:rsidR="00AC43BC" w:rsidTr="00E13262">
        <w:trPr>
          <w:gridAfter w:val="2"/>
          <w:wAfter w:w="19242" w:type="dxa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Default="00AC43BC" w:rsidP="00AC43B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Default="00AC43BC" w:rsidP="00AC43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работников списочного состава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ind w:firstLine="72"/>
              <w:jc w:val="center"/>
            </w:pPr>
            <w:r>
              <w:t>23312,56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ind w:firstLine="72"/>
              <w:jc w:val="center"/>
            </w:pPr>
          </w:p>
        </w:tc>
      </w:tr>
      <w:tr w:rsidR="00AC43BC" w:rsidTr="00E13262">
        <w:trPr>
          <w:gridAfter w:val="2"/>
          <w:wAfter w:w="19242" w:type="dxa"/>
          <w:trHeight w:val="76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3BC" w:rsidRDefault="00AC43BC" w:rsidP="00AC43BC">
            <w:r>
              <w:t>В том числе педагогические работники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Pr="00F1308D" w:rsidRDefault="00AC43BC" w:rsidP="00AC43BC">
            <w:pPr>
              <w:jc w:val="center"/>
              <w:rPr>
                <w:color w:val="000000"/>
              </w:rPr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jc w:val="center"/>
            </w:pPr>
            <w:r>
              <w:t>38422,84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jc w:val="center"/>
            </w:pPr>
          </w:p>
        </w:tc>
      </w:tr>
      <w:tr w:rsidR="00AC43BC" w:rsidTr="00E13262">
        <w:trPr>
          <w:gridAfter w:val="2"/>
          <w:wAfter w:w="19242" w:type="dxa"/>
          <w:trHeight w:val="76"/>
        </w:trPr>
        <w:tc>
          <w:tcPr>
            <w:tcW w:w="23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Default="00AC43BC" w:rsidP="00AC43BC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BC" w:rsidRDefault="00AC43BC" w:rsidP="00AC43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 работников списочного состава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jc w:val="center"/>
            </w:pPr>
            <w:r>
              <w:t>31155,61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3BC" w:rsidRPr="00C5173C" w:rsidRDefault="00AC43BC" w:rsidP="00AC43BC">
            <w:pPr>
              <w:jc w:val="center"/>
            </w:pPr>
            <w:r>
              <w:t>104,3</w:t>
            </w:r>
          </w:p>
        </w:tc>
      </w:tr>
    </w:tbl>
    <w:p w:rsidR="002F2F9C" w:rsidRDefault="002F2F9C" w:rsidP="00902D3C">
      <w:pPr>
        <w:rPr>
          <w:b/>
          <w:color w:val="FF0000"/>
        </w:rPr>
      </w:pPr>
    </w:p>
    <w:p w:rsidR="00902D3C" w:rsidRPr="0034628A" w:rsidRDefault="00AD7894" w:rsidP="00902D3C">
      <w:pPr>
        <w:rPr>
          <w:b/>
          <w:color w:val="FFFFFF"/>
        </w:rPr>
      </w:pPr>
      <w:r w:rsidRPr="0034628A">
        <w:rPr>
          <w:b/>
          <w:color w:val="FFFFFF"/>
        </w:rPr>
        <w:t>Андреева</w:t>
      </w:r>
      <w:r w:rsidR="00F12710" w:rsidRPr="0034628A">
        <w:rPr>
          <w:b/>
          <w:color w:val="FFFFFF"/>
        </w:rPr>
        <w:t xml:space="preserve"> А.Л.</w:t>
      </w:r>
    </w:p>
    <w:p w:rsidR="002E3F02" w:rsidRDefault="002E3F02" w:rsidP="00B748AA">
      <w:pPr>
        <w:ind w:right="-1278"/>
        <w:jc w:val="both"/>
        <w:rPr>
          <w:i/>
          <w:color w:val="000000"/>
        </w:rPr>
      </w:pPr>
      <w:proofErr w:type="gramStart"/>
      <w:r>
        <w:rPr>
          <w:b/>
          <w:i/>
        </w:rPr>
        <w:t>абзац</w:t>
      </w:r>
      <w:proofErr w:type="gramEnd"/>
      <w:r>
        <w:rPr>
          <w:b/>
          <w:i/>
        </w:rPr>
        <w:t xml:space="preserve"> 8 подпункт</w:t>
      </w:r>
      <w:r>
        <w:rPr>
          <w:b/>
        </w:rPr>
        <w:t xml:space="preserve"> «н»</w:t>
      </w:r>
      <w:r>
        <w:rPr>
          <w:b/>
          <w:sz w:val="28"/>
          <w:szCs w:val="28"/>
        </w:rPr>
        <w:t xml:space="preserve"> </w:t>
      </w:r>
      <w:r>
        <w:rPr>
          <w:b/>
          <w:i/>
        </w:rPr>
        <w:t xml:space="preserve">пункта 1 </w:t>
      </w:r>
      <w:r w:rsidRPr="00902D3C">
        <w:rPr>
          <w:b/>
          <w:i/>
        </w:rPr>
        <w:t>«</w:t>
      </w:r>
      <w:r w:rsidRPr="00902D3C">
        <w:rPr>
          <w:i/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902D3C" w:rsidRPr="00902D3C" w:rsidRDefault="00902D3C">
      <w:pPr>
        <w:jc w:val="both"/>
        <w:rPr>
          <w:i/>
          <w:color w:val="00000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50"/>
        <w:gridCol w:w="2268"/>
        <w:gridCol w:w="2126"/>
        <w:gridCol w:w="2855"/>
      </w:tblGrid>
      <w:tr w:rsidR="002E3F02" w:rsidTr="00902D3C">
        <w:trPr>
          <w:trHeight w:val="17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Общее количество детей в возрасте 5-18 лет, проживающих в районе,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Количество учащихся в возрасте 5-18 лет, привлеченных к участию в творческих мероприятиях,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F02" w:rsidRDefault="002E3F02">
            <w:pPr>
              <w:spacing w:line="240" w:lineRule="exact"/>
              <w:jc w:val="center"/>
            </w:pPr>
            <w:r>
              <w:t>Доля детей в возрасте 5-18 лет, привлеченных к участию в творческих мероприятиях, %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F02" w:rsidRDefault="002E3F02" w:rsidP="00A243F5">
            <w:pPr>
              <w:spacing w:line="240" w:lineRule="exact"/>
              <w:jc w:val="center"/>
            </w:pPr>
            <w:r>
              <w:t xml:space="preserve">Количество одаренных детей и талантливой молодежи, награжденных премиями, стипендиями, другими видами поощрения, чел. </w:t>
            </w:r>
          </w:p>
        </w:tc>
      </w:tr>
      <w:tr w:rsidR="008D152A" w:rsidTr="00662C05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2A" w:rsidRPr="007B720A" w:rsidRDefault="004E79EC" w:rsidP="00DA54CB">
            <w:pPr>
              <w:jc w:val="center"/>
            </w:pPr>
            <w:r>
              <w:t>3277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2A" w:rsidRPr="00EF390F" w:rsidRDefault="00AC43BC" w:rsidP="008D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52A" w:rsidRPr="00EF390F" w:rsidRDefault="00AC43BC" w:rsidP="008D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52A" w:rsidRPr="00EF390F" w:rsidRDefault="00AC43BC" w:rsidP="008D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</w:tbl>
    <w:p w:rsidR="00D73FF0" w:rsidRDefault="00D73FF0" w:rsidP="00B647CF">
      <w:pPr>
        <w:jc w:val="center"/>
        <w:rPr>
          <w:b/>
        </w:rPr>
      </w:pPr>
    </w:p>
    <w:p w:rsidR="00D343B5" w:rsidRDefault="00D343B5" w:rsidP="00B647CF">
      <w:pPr>
        <w:jc w:val="center"/>
        <w:rPr>
          <w:b/>
        </w:rPr>
      </w:pPr>
    </w:p>
    <w:p w:rsidR="00E13262" w:rsidRDefault="00E13262" w:rsidP="00B647CF">
      <w:pPr>
        <w:jc w:val="center"/>
        <w:rPr>
          <w:b/>
        </w:rPr>
      </w:pPr>
    </w:p>
    <w:p w:rsidR="00E13262" w:rsidRDefault="00E13262" w:rsidP="00B647CF">
      <w:pPr>
        <w:jc w:val="center"/>
        <w:rPr>
          <w:b/>
        </w:rPr>
      </w:pPr>
    </w:p>
    <w:p w:rsidR="0050594A" w:rsidRDefault="00B647CF" w:rsidP="00B647CF">
      <w:pPr>
        <w:jc w:val="center"/>
        <w:rPr>
          <w:b/>
        </w:rPr>
      </w:pPr>
      <w:r>
        <w:rPr>
          <w:b/>
        </w:rPr>
        <w:t xml:space="preserve">О </w:t>
      </w:r>
      <w:r w:rsidRPr="00004782">
        <w:rPr>
          <w:b/>
        </w:rPr>
        <w:t>выполнении Указа Президента Российской Федерации от 7 мая 201</w:t>
      </w:r>
      <w:r>
        <w:rPr>
          <w:b/>
        </w:rPr>
        <w:t>8</w:t>
      </w:r>
      <w:r w:rsidRPr="00004782">
        <w:rPr>
          <w:b/>
        </w:rPr>
        <w:t xml:space="preserve"> года №</w:t>
      </w:r>
      <w:r>
        <w:rPr>
          <w:b/>
        </w:rPr>
        <w:t>204</w:t>
      </w:r>
      <w:r w:rsidRPr="00004782">
        <w:rPr>
          <w:b/>
        </w:rPr>
        <w:t xml:space="preserve"> </w:t>
      </w:r>
    </w:p>
    <w:p w:rsidR="00B647CF" w:rsidRDefault="00B647CF" w:rsidP="00E13262">
      <w:pPr>
        <w:jc w:val="center"/>
        <w:rPr>
          <w:b/>
        </w:rPr>
      </w:pPr>
      <w:r w:rsidRPr="00004782">
        <w:rPr>
          <w:b/>
        </w:rPr>
        <w:t>«</w:t>
      </w:r>
      <w:r w:rsidRPr="00B647CF">
        <w:rPr>
          <w:b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 w:rsidR="00E13262">
        <w:rPr>
          <w:b/>
        </w:rPr>
        <w:t>»</w:t>
      </w:r>
    </w:p>
    <w:p w:rsidR="00902D3C" w:rsidRPr="0034628A" w:rsidRDefault="00AD7894" w:rsidP="00902D3C">
      <w:pPr>
        <w:rPr>
          <w:b/>
          <w:color w:val="FFFFFF"/>
        </w:rPr>
      </w:pPr>
      <w:r w:rsidRPr="0034628A">
        <w:rPr>
          <w:b/>
          <w:color w:val="FFFFFF"/>
        </w:rPr>
        <w:t>Николаева</w:t>
      </w:r>
      <w:r w:rsidR="00F12710" w:rsidRPr="0034628A">
        <w:rPr>
          <w:b/>
          <w:color w:val="FFFFFF"/>
        </w:rPr>
        <w:t xml:space="preserve"> Т.Н.</w:t>
      </w:r>
    </w:p>
    <w:p w:rsidR="00B647CF" w:rsidRPr="00902D3C" w:rsidRDefault="002742F1" w:rsidP="00E13262">
      <w:pPr>
        <w:jc w:val="both"/>
        <w:rPr>
          <w:i/>
          <w:shd w:val="clear" w:color="auto" w:fill="FFFFFF"/>
        </w:rPr>
      </w:pPr>
      <w:proofErr w:type="gramStart"/>
      <w:r>
        <w:rPr>
          <w:b/>
        </w:rPr>
        <w:t>абзац</w:t>
      </w:r>
      <w:proofErr w:type="gramEnd"/>
      <w:r>
        <w:rPr>
          <w:b/>
        </w:rPr>
        <w:t xml:space="preserve"> 3 подпункт «б» </w:t>
      </w:r>
      <w:r w:rsidR="00B647CF">
        <w:rPr>
          <w:b/>
        </w:rPr>
        <w:t>пункт 3 «</w:t>
      </w:r>
      <w:r w:rsidR="00B647CF" w:rsidRPr="00902D3C">
        <w:rPr>
          <w:i/>
          <w:shd w:val="clear" w:color="auto" w:fill="FFFFFF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</w:t>
      </w:r>
    </w:p>
    <w:p w:rsidR="002201AB" w:rsidRPr="002201AB" w:rsidRDefault="002201AB" w:rsidP="002201AB">
      <w:pPr>
        <w:rPr>
          <w:b/>
          <w:color w:val="FF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361"/>
        <w:gridCol w:w="2569"/>
        <w:gridCol w:w="2380"/>
      </w:tblGrid>
      <w:tr w:rsidR="00B647CF" w:rsidTr="00902D3C">
        <w:trPr>
          <w:trHeight w:val="27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CF" w:rsidRDefault="00B647CF" w:rsidP="00B647CF">
            <w:pPr>
              <w:spacing w:line="240" w:lineRule="exact"/>
              <w:jc w:val="center"/>
            </w:pPr>
            <w:r>
              <w:t>Общее</w:t>
            </w:r>
          </w:p>
          <w:p w:rsidR="00B647CF" w:rsidRDefault="00B647CF" w:rsidP="00B647CF">
            <w:pPr>
              <w:spacing w:line="240" w:lineRule="exact"/>
              <w:jc w:val="center"/>
            </w:pPr>
            <w:proofErr w:type="gramStart"/>
            <w:r>
              <w:t>количество</w:t>
            </w:r>
            <w:proofErr w:type="gramEnd"/>
            <w:r>
              <w:t xml:space="preserve"> детей в возрасте</w:t>
            </w:r>
          </w:p>
          <w:p w:rsidR="00B647CF" w:rsidRDefault="00B647CF" w:rsidP="00B647CF">
            <w:pPr>
              <w:spacing w:line="240" w:lineRule="exact"/>
              <w:jc w:val="center"/>
            </w:pPr>
            <w:proofErr w:type="gramStart"/>
            <w:r>
              <w:t>от</w:t>
            </w:r>
            <w:proofErr w:type="gramEnd"/>
            <w:r>
              <w:t xml:space="preserve"> 2 месяцев до 3 лет, проживающих в районе, чел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7CF" w:rsidRDefault="00B647CF" w:rsidP="00B647CF">
            <w:pPr>
              <w:spacing w:line="240" w:lineRule="exact"/>
              <w:jc w:val="center"/>
            </w:pPr>
            <w:proofErr w:type="gramStart"/>
            <w:r>
              <w:t>количество</w:t>
            </w:r>
            <w:proofErr w:type="gramEnd"/>
            <w:r>
              <w:t xml:space="preserve"> детей в возрасте</w:t>
            </w:r>
          </w:p>
          <w:p w:rsidR="00B647CF" w:rsidRDefault="00B647CF" w:rsidP="00B647CF">
            <w:pPr>
              <w:spacing w:line="240" w:lineRule="exact"/>
              <w:jc w:val="center"/>
            </w:pPr>
            <w:proofErr w:type="gramStart"/>
            <w:r>
              <w:t>от</w:t>
            </w:r>
            <w:proofErr w:type="gramEnd"/>
            <w:r>
              <w:t xml:space="preserve"> 2 месяцев до 3 лет, охваченных услугами ДОУ, чел.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7CF" w:rsidRDefault="00B647CF" w:rsidP="00B647CF">
            <w:pPr>
              <w:spacing w:line="240" w:lineRule="exact"/>
              <w:jc w:val="center"/>
            </w:pPr>
            <w:r>
              <w:t>Доступность дошкольного образования для детей в возрасте от 2 месяцев до 3 лет (%)</w:t>
            </w:r>
          </w:p>
        </w:tc>
      </w:tr>
      <w:tr w:rsidR="00A243F5" w:rsidRPr="00784F91" w:rsidTr="00B647C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F5" w:rsidRPr="00784F91" w:rsidRDefault="00AC43BC" w:rsidP="00A243F5">
            <w:pPr>
              <w:spacing w:line="240" w:lineRule="exact"/>
              <w:jc w:val="center"/>
            </w:pPr>
            <w:r>
              <w:t>499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F5" w:rsidRPr="00784F91" w:rsidRDefault="00AC43BC" w:rsidP="00A243F5">
            <w:pPr>
              <w:spacing w:line="240" w:lineRule="exact"/>
              <w:jc w:val="center"/>
            </w:pPr>
            <w:r>
              <w:t>293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F5" w:rsidRPr="00784F91" w:rsidRDefault="00AC43BC" w:rsidP="00A243F5">
            <w:pPr>
              <w:spacing w:line="240" w:lineRule="exact"/>
              <w:jc w:val="center"/>
            </w:pPr>
            <w:r>
              <w:t>58,7</w:t>
            </w:r>
          </w:p>
        </w:tc>
      </w:tr>
    </w:tbl>
    <w:p w:rsidR="00B647CF" w:rsidRDefault="00B647CF" w:rsidP="00BA5487">
      <w:pPr>
        <w:rPr>
          <w:shd w:val="clear" w:color="auto" w:fill="FFFFFF"/>
        </w:rPr>
      </w:pPr>
    </w:p>
    <w:p w:rsidR="00BA5487" w:rsidRDefault="00B647CF" w:rsidP="00B647CF">
      <w:pPr>
        <w:jc w:val="center"/>
        <w:rPr>
          <w:b/>
        </w:rPr>
      </w:pPr>
      <w:r>
        <w:rPr>
          <w:b/>
        </w:rPr>
        <w:t>О р</w:t>
      </w:r>
      <w:r w:rsidR="00BA5487" w:rsidRPr="00360447">
        <w:rPr>
          <w:b/>
        </w:rPr>
        <w:t>еализаци</w:t>
      </w:r>
      <w:r>
        <w:rPr>
          <w:b/>
        </w:rPr>
        <w:t>и</w:t>
      </w:r>
      <w:r w:rsidR="00BA5487" w:rsidRPr="00360447">
        <w:rPr>
          <w:b/>
        </w:rPr>
        <w:t xml:space="preserve"> поручений Президента Российской Федерации ПР-15ГС</w:t>
      </w:r>
      <w:r w:rsidR="00294353">
        <w:rPr>
          <w:b/>
        </w:rPr>
        <w:t xml:space="preserve"> от 02.01.2016</w:t>
      </w:r>
    </w:p>
    <w:p w:rsidR="0072493B" w:rsidRDefault="0072493B" w:rsidP="00902D3C">
      <w:pPr>
        <w:rPr>
          <w:b/>
          <w:color w:val="FF0000"/>
        </w:rPr>
      </w:pPr>
    </w:p>
    <w:p w:rsidR="00902D3C" w:rsidRPr="0034628A" w:rsidRDefault="00AD7894" w:rsidP="00902D3C">
      <w:pPr>
        <w:rPr>
          <w:b/>
          <w:color w:val="FFFFFF"/>
        </w:rPr>
      </w:pPr>
      <w:r w:rsidRPr="0034628A">
        <w:rPr>
          <w:b/>
          <w:color w:val="FFFFFF"/>
        </w:rPr>
        <w:t>Андреева</w:t>
      </w:r>
      <w:r w:rsidR="00F12710" w:rsidRPr="0034628A">
        <w:rPr>
          <w:b/>
          <w:color w:val="FFFFFF"/>
        </w:rPr>
        <w:t xml:space="preserve"> А.Л</w:t>
      </w:r>
    </w:p>
    <w:p w:rsidR="00DA54CB" w:rsidRDefault="00DA54CB" w:rsidP="00DA54CB">
      <w:pPr>
        <w:jc w:val="both"/>
        <w:rPr>
          <w:i/>
          <w:color w:val="020C22"/>
        </w:rPr>
      </w:pPr>
      <w:proofErr w:type="gramStart"/>
      <w:r w:rsidRPr="00BA5487">
        <w:rPr>
          <w:b/>
          <w:bCs/>
          <w:i/>
        </w:rPr>
        <w:t>подпункт</w:t>
      </w:r>
      <w:proofErr w:type="gramEnd"/>
      <w:r w:rsidRPr="00BA5487">
        <w:rPr>
          <w:b/>
          <w:bCs/>
          <w:i/>
        </w:rPr>
        <w:t xml:space="preserve"> «</w:t>
      </w:r>
      <w:r w:rsidRPr="00BA5487">
        <w:rPr>
          <w:b/>
          <w:i/>
        </w:rPr>
        <w:t>а</w:t>
      </w:r>
      <w:r w:rsidRPr="00BA5487">
        <w:rPr>
          <w:b/>
          <w:bCs/>
          <w:i/>
        </w:rPr>
        <w:t xml:space="preserve">» пункт </w:t>
      </w:r>
      <w:r w:rsidRPr="00BA5487">
        <w:rPr>
          <w:b/>
          <w:i/>
        </w:rPr>
        <w:t>2</w:t>
      </w:r>
      <w:r w:rsidRPr="00BA5487">
        <w:rPr>
          <w:b/>
          <w:bCs/>
          <w:i/>
        </w:rPr>
        <w:t xml:space="preserve"> </w:t>
      </w:r>
      <w:r w:rsidRPr="00902D3C">
        <w:rPr>
          <w:b/>
          <w:bCs/>
          <w:i/>
        </w:rPr>
        <w:t>«</w:t>
      </w:r>
      <w:r w:rsidRPr="00902D3C">
        <w:rPr>
          <w:i/>
          <w:color w:val="020C22"/>
        </w:rPr>
        <w:t>обеспечить создание до 2018 года условий для приобретения детьми в возрасте 7 – 18 лет, обучающимися по общеобразовательным программам, базовых умений и навыков в области выбранного ими вида искусств или спорта»</w:t>
      </w:r>
    </w:p>
    <w:p w:rsidR="00902D3C" w:rsidRDefault="00902D3C" w:rsidP="00DA54CB">
      <w:pPr>
        <w:jc w:val="both"/>
        <w:rPr>
          <w:color w:val="020C22"/>
        </w:rPr>
      </w:pPr>
    </w:p>
    <w:p w:rsidR="00AC43BC" w:rsidRDefault="00AC43BC" w:rsidP="00AC43BC">
      <w:pPr>
        <w:pStyle w:val="4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>В Валдайском муниципальном районе 66,4% детей в возрасте 7 – 18 лет обучаются по программам дополнительн</w:t>
      </w:r>
      <w:r w:rsidR="002A1FBA">
        <w:rPr>
          <w:b w:val="0"/>
        </w:rPr>
        <w:t>ого образования</w:t>
      </w:r>
      <w:r>
        <w:rPr>
          <w:b w:val="0"/>
        </w:rPr>
        <w:t xml:space="preserve">. </w:t>
      </w:r>
    </w:p>
    <w:p w:rsidR="00AC43BC" w:rsidRDefault="002A1FBA" w:rsidP="00AC43B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Из них</w:t>
      </w:r>
      <w:r w:rsidR="00AC43BC">
        <w:rPr>
          <w:b w:val="0"/>
        </w:rPr>
        <w:t xml:space="preserve"> по направлениям:</w:t>
      </w:r>
    </w:p>
    <w:p w:rsidR="00AC43BC" w:rsidRDefault="00AC43BC" w:rsidP="00AC43B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художественное - 24,8%,</w:t>
      </w:r>
    </w:p>
    <w:p w:rsidR="00AC43BC" w:rsidRDefault="00AC43BC" w:rsidP="00AC43B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физкультурно-спортивной – 15,4 %,</w:t>
      </w:r>
    </w:p>
    <w:p w:rsidR="00AC43BC" w:rsidRDefault="00AC43BC" w:rsidP="00AC43B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туристско-краеведческой – 4,7%,</w:t>
      </w:r>
    </w:p>
    <w:p w:rsidR="00AC43BC" w:rsidRDefault="00AC43BC" w:rsidP="00AC43B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естественнонаучной и технической – 26,8%,</w:t>
      </w:r>
    </w:p>
    <w:p w:rsidR="00AC43BC" w:rsidRDefault="00AC43BC" w:rsidP="00AC43BC">
      <w:pPr>
        <w:pStyle w:val="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социально-педагогической – 28,3%.</w:t>
      </w:r>
    </w:p>
    <w:p w:rsidR="00AC43BC" w:rsidRDefault="002503B3" w:rsidP="00AC43BC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</w:pPr>
      <w:r>
        <w:t xml:space="preserve"> Продолжается в</w:t>
      </w:r>
      <w:r w:rsidR="00AC43BC">
        <w:t xml:space="preserve">недрение модели персонифицированного финансирования дополнительного образования детей </w:t>
      </w:r>
      <w:r>
        <w:t>в рамках федерального</w:t>
      </w:r>
      <w:r w:rsidR="00AC43BC">
        <w:t xml:space="preserve"> проекте «Успех каждого ребёнка» национ</w:t>
      </w:r>
      <w:r>
        <w:t>ального проекта «Образование». Д</w:t>
      </w:r>
      <w:r w:rsidR="00AC43BC">
        <w:t xml:space="preserve">оля детей, </w:t>
      </w:r>
      <w:proofErr w:type="spellStart"/>
      <w:r w:rsidR="00AC43BC">
        <w:t>воспользовавших</w:t>
      </w:r>
      <w:proofErr w:type="spellEnd"/>
      <w:r w:rsidR="00AC43BC">
        <w:t xml:space="preserve"> сертификатом </w:t>
      </w:r>
      <w:r>
        <w:t xml:space="preserve">в 1 полугодии 2020 года - </w:t>
      </w:r>
      <w:r w:rsidR="002A1FBA">
        <w:t>37,21%.</w:t>
      </w:r>
    </w:p>
    <w:p w:rsidR="0072493B" w:rsidRDefault="0072493B" w:rsidP="00B647CF">
      <w:pPr>
        <w:jc w:val="both"/>
        <w:rPr>
          <w:b/>
          <w:bCs/>
          <w:i/>
          <w:color w:val="FF0000"/>
        </w:rPr>
      </w:pPr>
    </w:p>
    <w:p w:rsidR="002C0660" w:rsidRPr="0034628A" w:rsidRDefault="002C0660" w:rsidP="00B647CF">
      <w:pPr>
        <w:jc w:val="both"/>
        <w:rPr>
          <w:b/>
          <w:bCs/>
          <w:i/>
          <w:color w:val="FFFFFF"/>
        </w:rPr>
      </w:pPr>
      <w:r w:rsidRPr="0034628A">
        <w:rPr>
          <w:b/>
          <w:bCs/>
          <w:i/>
          <w:color w:val="FFFFFF"/>
        </w:rPr>
        <w:t>Тиханова</w:t>
      </w:r>
      <w:r w:rsidR="00F12710" w:rsidRPr="0034628A">
        <w:rPr>
          <w:b/>
          <w:bCs/>
          <w:i/>
          <w:color w:val="FFFFFF"/>
        </w:rPr>
        <w:t xml:space="preserve"> К.А.</w:t>
      </w:r>
    </w:p>
    <w:p w:rsidR="00BA5487" w:rsidRDefault="00507915" w:rsidP="00B647CF">
      <w:pPr>
        <w:jc w:val="both"/>
      </w:pPr>
      <w:proofErr w:type="gramStart"/>
      <w:r w:rsidRPr="00BA5487">
        <w:rPr>
          <w:b/>
          <w:bCs/>
          <w:i/>
        </w:rPr>
        <w:t>подпункт</w:t>
      </w:r>
      <w:proofErr w:type="gramEnd"/>
      <w:r w:rsidRPr="00BA5487">
        <w:rPr>
          <w:b/>
          <w:bCs/>
          <w:i/>
        </w:rPr>
        <w:t xml:space="preserve"> «</w:t>
      </w:r>
      <w:r>
        <w:rPr>
          <w:b/>
          <w:bCs/>
          <w:i/>
        </w:rPr>
        <w:t>е</w:t>
      </w:r>
      <w:r w:rsidRPr="00BA5487">
        <w:rPr>
          <w:b/>
          <w:bCs/>
          <w:i/>
        </w:rPr>
        <w:t>»</w:t>
      </w:r>
      <w:r>
        <w:rPr>
          <w:b/>
          <w:bCs/>
          <w:i/>
        </w:rPr>
        <w:t xml:space="preserve"> </w:t>
      </w:r>
      <w:r w:rsidR="00BA5487" w:rsidRPr="00BA5487">
        <w:rPr>
          <w:b/>
          <w:bCs/>
          <w:i/>
        </w:rPr>
        <w:t xml:space="preserve">пункт </w:t>
      </w:r>
      <w:r w:rsidR="00BA5487" w:rsidRPr="00BA5487">
        <w:rPr>
          <w:b/>
          <w:i/>
        </w:rPr>
        <w:t>2</w:t>
      </w:r>
      <w:r w:rsidR="00BA5487" w:rsidRPr="00BA5487">
        <w:rPr>
          <w:b/>
          <w:bCs/>
          <w:i/>
        </w:rPr>
        <w:t xml:space="preserve"> </w:t>
      </w:r>
      <w:r w:rsidR="00BA5487" w:rsidRPr="00902D3C">
        <w:rPr>
          <w:b/>
          <w:bCs/>
          <w:i/>
        </w:rPr>
        <w:t>«</w:t>
      </w:r>
      <w:r w:rsidR="00BA5487" w:rsidRPr="00902D3C">
        <w:rPr>
          <w:i/>
        </w:rPr>
        <w:t>обеспечить создание современных условий обучения и воспитания, включая обновление учебного оборудования, библиотек и иных средств, необходимых для внедрения в общеобразовательных организациях эффективных образовательных технологий и педагогических методик»</w:t>
      </w:r>
    </w:p>
    <w:p w:rsidR="00782DB1" w:rsidRPr="00A205CC" w:rsidRDefault="00A205CC" w:rsidP="00782DB1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2A1FBA">
        <w:t xml:space="preserve">сфере </w:t>
      </w:r>
      <w:r>
        <w:t>образовани</w:t>
      </w:r>
      <w:r w:rsidR="002A1FBA">
        <w:t>я</w:t>
      </w:r>
      <w:r>
        <w:t xml:space="preserve"> района реализуются мероприятия федеральных проектов</w:t>
      </w:r>
      <w:r w:rsidR="00782DB1" w:rsidRPr="00A205CC">
        <w:t xml:space="preserve"> наци</w:t>
      </w:r>
      <w:r>
        <w:t>онального проекта «Образование»</w:t>
      </w:r>
      <w:r w:rsidR="00782DB1" w:rsidRPr="00A205CC">
        <w:t>:</w:t>
      </w:r>
    </w:p>
    <w:p w:rsidR="00782DB1" w:rsidRPr="00A205CC" w:rsidRDefault="00782DB1" w:rsidP="00A205CC">
      <w:pPr>
        <w:widowControl w:val="0"/>
        <w:numPr>
          <w:ilvl w:val="0"/>
          <w:numId w:val="1"/>
        </w:numPr>
        <w:tabs>
          <w:tab w:val="left" w:pos="1134"/>
          <w:tab w:val="left" w:pos="1077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lang w:eastAsia="ru-RU"/>
        </w:rPr>
      </w:pPr>
      <w:proofErr w:type="gramStart"/>
      <w:r w:rsidRPr="00A205CC">
        <w:rPr>
          <w:color w:val="222222"/>
        </w:rPr>
        <w:t>в</w:t>
      </w:r>
      <w:proofErr w:type="gramEnd"/>
      <w:r w:rsidRPr="00A205CC">
        <w:rPr>
          <w:color w:val="222222"/>
        </w:rPr>
        <w:t xml:space="preserve"> рамках федерального проекта «Современная школа»</w:t>
      </w:r>
      <w:r w:rsidR="00A205CC" w:rsidRPr="00A205CC">
        <w:rPr>
          <w:color w:val="222222"/>
        </w:rPr>
        <w:t xml:space="preserve"> </w:t>
      </w:r>
      <w:r w:rsidR="00A205CC">
        <w:rPr>
          <w:color w:val="222222"/>
        </w:rPr>
        <w:t>в</w:t>
      </w:r>
      <w:r w:rsidRPr="00A205CC">
        <w:rPr>
          <w:color w:val="222222"/>
        </w:rPr>
        <w:t xml:space="preserve"> 2020 году</w:t>
      </w:r>
      <w:r w:rsidRPr="00A205CC">
        <w:t xml:space="preserve"> предусмотрено создание Центров образования цифрового и гуманитарного профилей «Точка Роста» на базе </w:t>
      </w:r>
      <w:r w:rsidR="00597B8D" w:rsidRPr="00A205CC">
        <w:t xml:space="preserve"> </w:t>
      </w:r>
      <w:r w:rsidRPr="00A205CC">
        <w:t xml:space="preserve"> </w:t>
      </w:r>
      <w:r w:rsidR="00597B8D" w:rsidRPr="00A205CC">
        <w:t xml:space="preserve">МАОУ «СШ №1 им.М.Аверина» </w:t>
      </w:r>
      <w:r w:rsidRPr="00A205CC">
        <w:t xml:space="preserve">и </w:t>
      </w:r>
      <w:r w:rsidR="00597B8D" w:rsidRPr="00A205CC">
        <w:t>МАОУ «СШ №4 с.Яжелбицы»</w:t>
      </w:r>
      <w:r w:rsidRPr="00A205CC">
        <w:t xml:space="preserve">. На выполнение мероприятий проекта выделено 2956,7 тыс. руб.  В 1 полугодии 2020 года </w:t>
      </w:r>
      <w:r w:rsidR="00597B8D" w:rsidRPr="00A205CC">
        <w:t>образовательными учреждениями</w:t>
      </w:r>
      <w:r w:rsidRPr="00A205CC">
        <w:t xml:space="preserve"> проведены конкурентные процедуры, подписаны контракты на поставку оборудования, осуществлена частичная поставка оборудования</w:t>
      </w:r>
      <w:r w:rsidR="00597B8D" w:rsidRPr="00A205CC">
        <w:t xml:space="preserve">, </w:t>
      </w:r>
      <w:r w:rsidR="00597B8D" w:rsidRPr="00A205CC">
        <w:rPr>
          <w:lang w:eastAsia="ru-RU"/>
        </w:rPr>
        <w:t>проводятся ремонтные работы</w:t>
      </w:r>
      <w:r w:rsidR="002A1FBA">
        <w:rPr>
          <w:lang w:eastAsia="ru-RU"/>
        </w:rPr>
        <w:t xml:space="preserve"> кабинетов</w:t>
      </w:r>
      <w:r w:rsidR="00597B8D" w:rsidRPr="00A205CC">
        <w:rPr>
          <w:lang w:eastAsia="ru-RU"/>
        </w:rPr>
        <w:t>.</w:t>
      </w:r>
    </w:p>
    <w:p w:rsidR="00B11126" w:rsidRPr="00A205CC" w:rsidRDefault="00782DB1" w:rsidP="00A205CC">
      <w:pPr>
        <w:widowControl w:val="0"/>
        <w:numPr>
          <w:ilvl w:val="0"/>
          <w:numId w:val="1"/>
        </w:numPr>
        <w:tabs>
          <w:tab w:val="left" w:pos="1134"/>
          <w:tab w:val="left" w:pos="10778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A205CC">
        <w:t>в</w:t>
      </w:r>
      <w:proofErr w:type="gramEnd"/>
      <w:r w:rsidRPr="00A205CC">
        <w:t xml:space="preserve"> рамках </w:t>
      </w:r>
      <w:r w:rsidRPr="00A205CC">
        <w:rPr>
          <w:color w:val="222222"/>
        </w:rPr>
        <w:t>федерального проекта</w:t>
      </w:r>
      <w:r w:rsidRPr="00A205CC">
        <w:t xml:space="preserve"> «Цифровая образовательная среда»</w:t>
      </w:r>
      <w:r w:rsidR="00A205CC">
        <w:t xml:space="preserve"> в</w:t>
      </w:r>
      <w:r w:rsidRPr="00A205CC">
        <w:t xml:space="preserve"> 2020 году на базе </w:t>
      </w:r>
      <w:r w:rsidR="00B11126" w:rsidRPr="00A205CC">
        <w:t xml:space="preserve"> </w:t>
      </w:r>
      <w:r w:rsidRPr="00A205CC">
        <w:t xml:space="preserve"> </w:t>
      </w:r>
      <w:r w:rsidR="00B11126" w:rsidRPr="00A205CC">
        <w:t xml:space="preserve">МАОУ «СШ №2 г.Валдай»,  МАОУ «Гимназия» г.Валдай, МАОУ«СШ №7 д.Ивантеево» </w:t>
      </w:r>
      <w:r w:rsidRPr="00A205CC">
        <w:t xml:space="preserve">создаётся модель, позволяющая получать свободный доступ к цифровой образовательной инфраструктуре. На выполнение мероприятий проекта выделены </w:t>
      </w:r>
      <w:r w:rsidRPr="00A205CC">
        <w:lastRenderedPageBreak/>
        <w:t>средства в размере 6866,5 тыс. руб.</w:t>
      </w:r>
      <w:r w:rsidR="00B11126" w:rsidRPr="00A205CC">
        <w:t xml:space="preserve"> В 1 полугодии 2020 года образовательными учреждениями проведены конкурентные процедуры, подписаны контракты на поставку оборудования.</w:t>
      </w:r>
    </w:p>
    <w:p w:rsidR="00A205CC" w:rsidRDefault="00782DB1" w:rsidP="00A205CC">
      <w:pPr>
        <w:numPr>
          <w:ilvl w:val="0"/>
          <w:numId w:val="1"/>
        </w:numPr>
        <w:shd w:val="clear" w:color="auto" w:fill="FFFFFF"/>
        <w:tabs>
          <w:tab w:val="left" w:pos="1134"/>
          <w:tab w:val="left" w:pos="10778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A205CC">
        <w:t>в</w:t>
      </w:r>
      <w:proofErr w:type="gramEnd"/>
      <w:r w:rsidRPr="00A205CC">
        <w:t xml:space="preserve"> рамках федерального п</w:t>
      </w:r>
      <w:r w:rsidR="00A205CC">
        <w:t xml:space="preserve">роекта «Успех каждого ребенка» в </w:t>
      </w:r>
      <w:r w:rsidRPr="00A205CC">
        <w:t>2020 году</w:t>
      </w:r>
      <w:r w:rsidR="00A205CC">
        <w:t>:</w:t>
      </w:r>
    </w:p>
    <w:p w:rsidR="002A1FBA" w:rsidRDefault="002A1FBA" w:rsidP="002A1FBA">
      <w:pPr>
        <w:shd w:val="clear" w:color="auto" w:fill="FFFFFF"/>
        <w:tabs>
          <w:tab w:val="left" w:pos="1134"/>
          <w:tab w:val="left" w:pos="10778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205CC">
        <w:rPr>
          <w:color w:val="000000"/>
        </w:rPr>
        <w:t xml:space="preserve">в </w:t>
      </w:r>
      <w:r w:rsidRPr="00A205CC">
        <w:t>МАОУ «СШ №2» г.Валдай</w:t>
      </w:r>
      <w:r w:rsidR="00030AD0">
        <w:rPr>
          <w:color w:val="000000"/>
        </w:rPr>
        <w:t xml:space="preserve"> реализу</w:t>
      </w:r>
      <w:r w:rsidRPr="00A205CC">
        <w:rPr>
          <w:color w:val="000000"/>
        </w:rPr>
        <w:t>ются мероприяти</w:t>
      </w:r>
      <w:r w:rsidR="00030AD0">
        <w:rPr>
          <w:color w:val="000000"/>
        </w:rPr>
        <w:t>я</w:t>
      </w:r>
      <w:r w:rsidRPr="00A205CC">
        <w:rPr>
          <w:color w:val="000000"/>
        </w:rPr>
        <w:t xml:space="preserve"> по созданию, условий для занятий физической культурой и спортом. На эти цели выделено 1296,5 тыс.  руб. В 1 полугодии 2020 года</w:t>
      </w:r>
      <w:r w:rsidRPr="00A205CC">
        <w:t xml:space="preserve"> сметная документация на осуществление капитального ремонта большого спортивного зала в здании школы по адресу: г.Валдай, ул.Труда, зд.63А прошла </w:t>
      </w:r>
      <w:proofErr w:type="spellStart"/>
      <w:r w:rsidRPr="00A205CC">
        <w:t>госэкспертизу</w:t>
      </w:r>
      <w:proofErr w:type="spellEnd"/>
      <w:r w:rsidRPr="00A205CC">
        <w:t>. Конкурсная документация размещена на сайте ЕИС</w:t>
      </w:r>
    </w:p>
    <w:p w:rsidR="00782DB1" w:rsidRPr="00A205CC" w:rsidRDefault="00A205CC" w:rsidP="00A205CC">
      <w:pPr>
        <w:shd w:val="clear" w:color="auto" w:fill="FFFFFF"/>
        <w:tabs>
          <w:tab w:val="left" w:pos="1134"/>
          <w:tab w:val="left" w:pos="10778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82DB1" w:rsidRPr="00A205CC">
        <w:t xml:space="preserve"> для реализации «Дорожной карты» Комплекс мер по созданию дополнительных мест по дополнительному образованию выделены средства в сумме 1877,0 тыс. руб. на развитие </w:t>
      </w:r>
      <w:r w:rsidR="002A1FBA" w:rsidRPr="00A205CC">
        <w:t>направлений</w:t>
      </w:r>
      <w:r w:rsidR="002A1FBA">
        <w:t>:</w:t>
      </w:r>
      <w:r w:rsidR="002A1FBA" w:rsidRPr="00A205CC">
        <w:t xml:space="preserve"> </w:t>
      </w:r>
      <w:r w:rsidR="00782DB1" w:rsidRPr="00A205CC">
        <w:t>экологического (</w:t>
      </w:r>
      <w:proofErr w:type="spellStart"/>
      <w:r w:rsidR="00782DB1" w:rsidRPr="00A205CC">
        <w:t>экостанция</w:t>
      </w:r>
      <w:proofErr w:type="spellEnd"/>
      <w:r w:rsidR="00782DB1" w:rsidRPr="00A205CC">
        <w:t>)</w:t>
      </w:r>
      <w:r w:rsidR="002A1FBA">
        <w:t xml:space="preserve"> в МАОУ «СШ № 2 </w:t>
      </w:r>
      <w:proofErr w:type="spellStart"/>
      <w:r w:rsidR="002A1FBA">
        <w:t>г.Валда</w:t>
      </w:r>
      <w:proofErr w:type="spellEnd"/>
      <w:r w:rsidR="002A1FBA">
        <w:t>»</w:t>
      </w:r>
      <w:r w:rsidR="00782DB1" w:rsidRPr="00A205CC">
        <w:t xml:space="preserve"> и спортивного (лыжный клуб) </w:t>
      </w:r>
      <w:r w:rsidR="002A1FBA">
        <w:t>в МАУДО Центр «Пульс» г.Валдай</w:t>
      </w:r>
      <w:r w:rsidR="00782DB1" w:rsidRPr="00A205CC">
        <w:t>.</w:t>
      </w:r>
      <w:r w:rsidR="00B11126" w:rsidRPr="00A205CC">
        <w:t xml:space="preserve"> В 1 полугодии 2020 года в помещениях, предназначенных для лыжного клуба ремонтные работы завершены, в помещениях, предназначенных для создания </w:t>
      </w:r>
      <w:proofErr w:type="spellStart"/>
      <w:r w:rsidR="00B11126" w:rsidRPr="00A205CC">
        <w:t>экостанции</w:t>
      </w:r>
      <w:proofErr w:type="spellEnd"/>
      <w:r w:rsidR="00B11126" w:rsidRPr="00A205CC">
        <w:t xml:space="preserve"> </w:t>
      </w:r>
      <w:r w:rsidRPr="00A205CC">
        <w:t>проводятся ремонтные работы.</w:t>
      </w:r>
    </w:p>
    <w:p w:rsidR="00782DB1" w:rsidRPr="00A205CC" w:rsidRDefault="00782DB1" w:rsidP="002A1FBA">
      <w:pPr>
        <w:pStyle w:val="a7"/>
        <w:shd w:val="clear" w:color="auto" w:fill="FFFFFF"/>
        <w:tabs>
          <w:tab w:val="left" w:pos="1134"/>
        </w:tabs>
        <w:spacing w:before="0" w:after="0"/>
        <w:jc w:val="both"/>
        <w:rPr>
          <w:color w:val="000000"/>
        </w:rPr>
      </w:pPr>
    </w:p>
    <w:p w:rsidR="009109AA" w:rsidRPr="00A205CC" w:rsidRDefault="00F12710" w:rsidP="00782DB1">
      <w:pPr>
        <w:suppressAutoHyphens w:val="0"/>
        <w:jc w:val="both"/>
        <w:rPr>
          <w:b/>
          <w:color w:val="FFFFFF"/>
        </w:rPr>
      </w:pPr>
      <w:r w:rsidRPr="00A205CC">
        <w:rPr>
          <w:b/>
          <w:color w:val="FFFFFF"/>
        </w:rPr>
        <w:t>Е.А</w:t>
      </w:r>
      <w:r w:rsidR="00A20D7A" w:rsidRPr="00A205CC">
        <w:rPr>
          <w:b/>
          <w:color w:val="FFFFFF"/>
        </w:rPr>
        <w:t xml:space="preserve">. </w:t>
      </w:r>
    </w:p>
    <w:p w:rsidR="00A20D7A" w:rsidRDefault="00507915" w:rsidP="00F3435D">
      <w:pPr>
        <w:jc w:val="both"/>
        <w:rPr>
          <w:i/>
          <w:color w:val="020C22"/>
        </w:rPr>
      </w:pPr>
      <w:proofErr w:type="gramStart"/>
      <w:r w:rsidRPr="00BA5487">
        <w:rPr>
          <w:b/>
          <w:bCs/>
          <w:i/>
        </w:rPr>
        <w:t>подпункт</w:t>
      </w:r>
      <w:proofErr w:type="gramEnd"/>
      <w:r w:rsidRPr="00BA5487">
        <w:rPr>
          <w:b/>
          <w:bCs/>
          <w:i/>
        </w:rPr>
        <w:t xml:space="preserve"> «</w:t>
      </w:r>
      <w:r w:rsidRPr="00BA5487">
        <w:rPr>
          <w:b/>
          <w:i/>
        </w:rPr>
        <w:t>а</w:t>
      </w:r>
      <w:r w:rsidRPr="00BA5487">
        <w:rPr>
          <w:b/>
          <w:bCs/>
          <w:i/>
        </w:rPr>
        <w:t>»</w:t>
      </w:r>
      <w:r>
        <w:rPr>
          <w:b/>
          <w:bCs/>
          <w:i/>
        </w:rPr>
        <w:t xml:space="preserve"> </w:t>
      </w:r>
      <w:r w:rsidR="00A20D7A" w:rsidRPr="00BA5487">
        <w:rPr>
          <w:b/>
          <w:bCs/>
          <w:i/>
        </w:rPr>
        <w:t xml:space="preserve">пункт </w:t>
      </w:r>
      <w:r w:rsidR="00A20D7A">
        <w:rPr>
          <w:b/>
          <w:i/>
        </w:rPr>
        <w:t>3</w:t>
      </w:r>
      <w:r w:rsidR="00A20D7A" w:rsidRPr="00BA5487">
        <w:rPr>
          <w:b/>
          <w:bCs/>
          <w:i/>
        </w:rPr>
        <w:t xml:space="preserve"> </w:t>
      </w:r>
      <w:r w:rsidR="00A20D7A" w:rsidRPr="00902D3C">
        <w:rPr>
          <w:b/>
          <w:bCs/>
          <w:i/>
        </w:rPr>
        <w:t>«</w:t>
      </w:r>
      <w:r w:rsidR="00A20D7A" w:rsidRPr="00902D3C">
        <w:rPr>
          <w:i/>
          <w:color w:val="020C22"/>
        </w:rPr>
        <w:t>предусмотреть в рамках дополнительного профессионального образования обучение педагогических работников методам воспитания и социализации учащихся, в том числе учащихся с ограниченными возможностями здоровья»</w:t>
      </w:r>
    </w:p>
    <w:p w:rsidR="00902D3C" w:rsidRDefault="00902D3C" w:rsidP="00F3435D">
      <w:pPr>
        <w:jc w:val="both"/>
        <w:rPr>
          <w:color w:val="020C22"/>
        </w:rPr>
      </w:pPr>
    </w:p>
    <w:p w:rsidR="00A205CC" w:rsidRDefault="00A205CC" w:rsidP="00A205CC">
      <w:pPr>
        <w:ind w:left="142" w:firstLine="708"/>
        <w:jc w:val="both"/>
      </w:pPr>
      <w:r w:rsidRPr="009267C4">
        <w:t xml:space="preserve">Повышение квалификации </w:t>
      </w:r>
      <w:r>
        <w:t>за 1 полугодие 2020</w:t>
      </w:r>
      <w:r w:rsidRPr="009267C4">
        <w:t xml:space="preserve"> год</w:t>
      </w:r>
      <w:r>
        <w:t>а</w:t>
      </w:r>
      <w:r w:rsidRPr="009267C4">
        <w:t xml:space="preserve"> </w:t>
      </w:r>
      <w:r>
        <w:t xml:space="preserve">прошли </w:t>
      </w:r>
      <w:r w:rsidR="009C3A13">
        <w:t>124</w:t>
      </w:r>
      <w:r w:rsidRPr="009267C4">
        <w:t xml:space="preserve"> педагогических работник</w:t>
      </w:r>
      <w:r w:rsidR="009C3A13">
        <w:t>а</w:t>
      </w:r>
      <w:r w:rsidRPr="009267C4">
        <w:t>, в том чис</w:t>
      </w:r>
      <w:r>
        <w:t xml:space="preserve">ле 5 </w:t>
      </w:r>
      <w:r w:rsidRPr="009267C4">
        <w:t>педагогов - по проблемам воспитания и социализации, обучающихся</w:t>
      </w:r>
      <w:r w:rsidRPr="009267C4">
        <w:rPr>
          <w:color w:val="020C22"/>
        </w:rPr>
        <w:t xml:space="preserve"> с ограниченными возможностями здоровья</w:t>
      </w:r>
      <w:r w:rsidRPr="009267C4">
        <w:t>.</w:t>
      </w:r>
      <w:r>
        <w:t xml:space="preserve"> </w:t>
      </w:r>
    </w:p>
    <w:p w:rsidR="00902D3C" w:rsidRPr="000872EA" w:rsidRDefault="00902D3C">
      <w:pPr>
        <w:rPr>
          <w:color w:val="FF0000"/>
        </w:rPr>
      </w:pPr>
    </w:p>
    <w:sectPr w:rsidR="00902D3C" w:rsidRPr="000872EA" w:rsidSect="00B4706D">
      <w:pgSz w:w="11906" w:h="16838"/>
      <w:pgMar w:top="1134" w:right="567" w:bottom="709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4DA"/>
    <w:multiLevelType w:val="hybridMultilevel"/>
    <w:tmpl w:val="DC8C8734"/>
    <w:lvl w:ilvl="0" w:tplc="F9AABA0C">
      <w:start w:val="1"/>
      <w:numFmt w:val="decimal"/>
      <w:lvlText w:val="%1)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D"/>
    <w:rsid w:val="00004782"/>
    <w:rsid w:val="00012133"/>
    <w:rsid w:val="00030AD0"/>
    <w:rsid w:val="0004496A"/>
    <w:rsid w:val="000826BE"/>
    <w:rsid w:val="00085FDF"/>
    <w:rsid w:val="000872EA"/>
    <w:rsid w:val="00093750"/>
    <w:rsid w:val="00113911"/>
    <w:rsid w:val="00152023"/>
    <w:rsid w:val="0018697A"/>
    <w:rsid w:val="001C519F"/>
    <w:rsid w:val="001C7CD5"/>
    <w:rsid w:val="001D2823"/>
    <w:rsid w:val="001D6B18"/>
    <w:rsid w:val="001E1CE1"/>
    <w:rsid w:val="002201AB"/>
    <w:rsid w:val="002353D6"/>
    <w:rsid w:val="00244FF3"/>
    <w:rsid w:val="002503B3"/>
    <w:rsid w:val="002742F1"/>
    <w:rsid w:val="00294353"/>
    <w:rsid w:val="002A1FBA"/>
    <w:rsid w:val="002B547E"/>
    <w:rsid w:val="002C0660"/>
    <w:rsid w:val="002C0A1A"/>
    <w:rsid w:val="002D4728"/>
    <w:rsid w:val="002D50E8"/>
    <w:rsid w:val="002E3F02"/>
    <w:rsid w:val="002F2F9C"/>
    <w:rsid w:val="00307D0E"/>
    <w:rsid w:val="00312632"/>
    <w:rsid w:val="0034628A"/>
    <w:rsid w:val="003665CF"/>
    <w:rsid w:val="00372CCD"/>
    <w:rsid w:val="003819AF"/>
    <w:rsid w:val="00392799"/>
    <w:rsid w:val="003E68B2"/>
    <w:rsid w:val="00407296"/>
    <w:rsid w:val="0042270D"/>
    <w:rsid w:val="00485DC2"/>
    <w:rsid w:val="00494E12"/>
    <w:rsid w:val="004C3AA7"/>
    <w:rsid w:val="004D3E37"/>
    <w:rsid w:val="004E79EC"/>
    <w:rsid w:val="004F73B4"/>
    <w:rsid w:val="00503D78"/>
    <w:rsid w:val="0050594A"/>
    <w:rsid w:val="00507915"/>
    <w:rsid w:val="00514BC9"/>
    <w:rsid w:val="0051691D"/>
    <w:rsid w:val="00540AF3"/>
    <w:rsid w:val="005769F9"/>
    <w:rsid w:val="00597B8D"/>
    <w:rsid w:val="005F1230"/>
    <w:rsid w:val="005F3789"/>
    <w:rsid w:val="00616E33"/>
    <w:rsid w:val="0065226B"/>
    <w:rsid w:val="006537B5"/>
    <w:rsid w:val="00653F3E"/>
    <w:rsid w:val="00662C05"/>
    <w:rsid w:val="006F314B"/>
    <w:rsid w:val="00704E9C"/>
    <w:rsid w:val="0072493B"/>
    <w:rsid w:val="0077794A"/>
    <w:rsid w:val="00782DB1"/>
    <w:rsid w:val="00784F91"/>
    <w:rsid w:val="007B720A"/>
    <w:rsid w:val="0080308A"/>
    <w:rsid w:val="008418A1"/>
    <w:rsid w:val="008613FD"/>
    <w:rsid w:val="008A3D41"/>
    <w:rsid w:val="008B51A7"/>
    <w:rsid w:val="008D152A"/>
    <w:rsid w:val="00902D3C"/>
    <w:rsid w:val="009109AA"/>
    <w:rsid w:val="009267C4"/>
    <w:rsid w:val="00957442"/>
    <w:rsid w:val="009853C4"/>
    <w:rsid w:val="0099655A"/>
    <w:rsid w:val="009A661E"/>
    <w:rsid w:val="009C3A13"/>
    <w:rsid w:val="00A205CC"/>
    <w:rsid w:val="00A20D7A"/>
    <w:rsid w:val="00A232CD"/>
    <w:rsid w:val="00A243F5"/>
    <w:rsid w:val="00A60239"/>
    <w:rsid w:val="00A8690F"/>
    <w:rsid w:val="00A962F0"/>
    <w:rsid w:val="00AB5D4E"/>
    <w:rsid w:val="00AC43BC"/>
    <w:rsid w:val="00AD7894"/>
    <w:rsid w:val="00AE5791"/>
    <w:rsid w:val="00AF135C"/>
    <w:rsid w:val="00AF457A"/>
    <w:rsid w:val="00B11126"/>
    <w:rsid w:val="00B175FE"/>
    <w:rsid w:val="00B17870"/>
    <w:rsid w:val="00B30897"/>
    <w:rsid w:val="00B4706D"/>
    <w:rsid w:val="00B5072F"/>
    <w:rsid w:val="00B56079"/>
    <w:rsid w:val="00B647CF"/>
    <w:rsid w:val="00B72AF9"/>
    <w:rsid w:val="00B748AA"/>
    <w:rsid w:val="00BA1AD7"/>
    <w:rsid w:val="00BA2917"/>
    <w:rsid w:val="00BA5487"/>
    <w:rsid w:val="00BB24E7"/>
    <w:rsid w:val="00BB5351"/>
    <w:rsid w:val="00C45433"/>
    <w:rsid w:val="00C5173C"/>
    <w:rsid w:val="00C73309"/>
    <w:rsid w:val="00C97570"/>
    <w:rsid w:val="00CA5398"/>
    <w:rsid w:val="00CF4F37"/>
    <w:rsid w:val="00D01018"/>
    <w:rsid w:val="00D343B5"/>
    <w:rsid w:val="00D4594B"/>
    <w:rsid w:val="00D6575B"/>
    <w:rsid w:val="00D66ECF"/>
    <w:rsid w:val="00D73FF0"/>
    <w:rsid w:val="00D813EA"/>
    <w:rsid w:val="00D822B5"/>
    <w:rsid w:val="00D9576C"/>
    <w:rsid w:val="00DA54CB"/>
    <w:rsid w:val="00DC0F54"/>
    <w:rsid w:val="00DD65DC"/>
    <w:rsid w:val="00DF71A3"/>
    <w:rsid w:val="00DF7749"/>
    <w:rsid w:val="00E13262"/>
    <w:rsid w:val="00E81E19"/>
    <w:rsid w:val="00E97B76"/>
    <w:rsid w:val="00EA2E77"/>
    <w:rsid w:val="00EB4299"/>
    <w:rsid w:val="00ED14DF"/>
    <w:rsid w:val="00EE120F"/>
    <w:rsid w:val="00EF2EC1"/>
    <w:rsid w:val="00EF390F"/>
    <w:rsid w:val="00F12710"/>
    <w:rsid w:val="00F1308D"/>
    <w:rsid w:val="00F25671"/>
    <w:rsid w:val="00F258BE"/>
    <w:rsid w:val="00F32DD2"/>
    <w:rsid w:val="00F3435D"/>
    <w:rsid w:val="00F4697B"/>
    <w:rsid w:val="00F51089"/>
    <w:rsid w:val="00F732CF"/>
    <w:rsid w:val="00F9550A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208394-13B3-49A3-988B-FA88DC2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BA5487"/>
    <w:pPr>
      <w:suppressAutoHyphens w:val="0"/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styleId="a4">
    <w:name w:val="Заголовок"/>
    <w:basedOn w:val="a"/>
    <w:next w:val="a5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 Знак"/>
    <w:basedOn w:val="a"/>
    <w:rsid w:val="0040729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uiPriority w:val="9"/>
    <w:rsid w:val="00BA5487"/>
    <w:rPr>
      <w:b/>
      <w:bCs/>
      <w:sz w:val="24"/>
      <w:szCs w:val="24"/>
    </w:rPr>
  </w:style>
  <w:style w:type="character" w:styleId="ac">
    <w:name w:val="Strong"/>
    <w:qFormat/>
    <w:rsid w:val="00514BC9"/>
    <w:rPr>
      <w:rFonts w:cs="Times New Roman"/>
      <w:b/>
    </w:rPr>
  </w:style>
  <w:style w:type="character" w:customStyle="1" w:styleId="extended-textshort">
    <w:name w:val="extended-text__short"/>
    <w:rsid w:val="00DD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7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Шевченко Елена М.</dc:creator>
  <cp:keywords/>
  <cp:lastModifiedBy>LPavel</cp:lastModifiedBy>
  <cp:revision>2</cp:revision>
  <cp:lastPrinted>2020-01-14T07:50:00Z</cp:lastPrinted>
  <dcterms:created xsi:type="dcterms:W3CDTF">2020-07-28T04:55:00Z</dcterms:created>
  <dcterms:modified xsi:type="dcterms:W3CDTF">2020-07-28T04:55:00Z</dcterms:modified>
</cp:coreProperties>
</file>