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A8" w:rsidRDefault="003F22A8" w:rsidP="00D31B56">
      <w:pPr>
        <w:ind w:firstLine="708"/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3F22A8" w:rsidRDefault="003F22A8"/>
    <w:p w:rsidR="003F22A8" w:rsidRPr="00217E74" w:rsidRDefault="003F22A8">
      <w:pPr>
        <w:rPr>
          <w:color w:val="373737"/>
        </w:rPr>
      </w:pPr>
      <w:r w:rsidRPr="00D31B56">
        <w:rPr>
          <w:b/>
          <w:i/>
        </w:rPr>
        <w:t>абзац 1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 </w:t>
      </w:r>
      <w:r w:rsidRPr="00217E74">
        <w:t>«</w:t>
      </w:r>
      <w:r w:rsidRPr="00217E74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3F22A8" w:rsidRPr="00217E74" w:rsidRDefault="003F22A8">
      <w:pPr>
        <w:rPr>
          <w:color w:val="37373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69"/>
        <w:gridCol w:w="2360"/>
      </w:tblGrid>
      <w:tr w:rsidR="003F22A8" w:rsidRPr="007C0ADA" w:rsidTr="00F545AB">
        <w:tc>
          <w:tcPr>
            <w:tcW w:w="4361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от 3 до 7 лет, проживающих в районе</w:t>
            </w:r>
            <w:r>
              <w:t>, чел.</w:t>
            </w:r>
            <w:r w:rsidRPr="007C0ADA">
              <w:t xml:space="preserve"> </w:t>
            </w:r>
          </w:p>
        </w:tc>
        <w:tc>
          <w:tcPr>
            <w:tcW w:w="2569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от 3 до 7 лет, охваченных услугами ДОУ</w:t>
            </w:r>
            <w:r>
              <w:t>, чел.</w:t>
            </w:r>
          </w:p>
        </w:tc>
        <w:tc>
          <w:tcPr>
            <w:tcW w:w="236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Доступность дошкольного образования для детей в возрасте от 3 до 7 лет (%)</w:t>
            </w:r>
          </w:p>
        </w:tc>
      </w:tr>
      <w:tr w:rsidR="003F22A8" w:rsidRPr="007C0ADA" w:rsidTr="00F545AB">
        <w:tc>
          <w:tcPr>
            <w:tcW w:w="4361" w:type="dxa"/>
          </w:tcPr>
          <w:p w:rsidR="003F22A8" w:rsidRDefault="001E7A24" w:rsidP="00A21320">
            <w:pPr>
              <w:jc w:val="center"/>
            </w:pPr>
            <w:r>
              <w:t>1058</w:t>
            </w:r>
          </w:p>
          <w:p w:rsidR="00F545AB" w:rsidRPr="00AF2F92" w:rsidRDefault="00F545AB" w:rsidP="00A21320">
            <w:pPr>
              <w:jc w:val="center"/>
            </w:pPr>
            <w:r>
              <w:t>из них 60 чел. воспользовались правом поступления в 1 класс до достижения возраста 7 лет</w:t>
            </w:r>
          </w:p>
        </w:tc>
        <w:tc>
          <w:tcPr>
            <w:tcW w:w="2569" w:type="dxa"/>
          </w:tcPr>
          <w:p w:rsidR="003F22A8" w:rsidRPr="00AF2F92" w:rsidRDefault="00F545AB" w:rsidP="00A21320">
            <w:pPr>
              <w:jc w:val="center"/>
            </w:pPr>
            <w:r>
              <w:t>998</w:t>
            </w:r>
          </w:p>
        </w:tc>
        <w:tc>
          <w:tcPr>
            <w:tcW w:w="2360" w:type="dxa"/>
          </w:tcPr>
          <w:p w:rsidR="003F22A8" w:rsidRPr="00AF2F92" w:rsidRDefault="00F545AB" w:rsidP="00A21320">
            <w:pPr>
              <w:jc w:val="center"/>
            </w:pPr>
            <w:r>
              <w:t>100</w:t>
            </w:r>
            <w:r w:rsidR="003F22A8">
              <w:t>%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217E74" w:rsidRDefault="003F22A8" w:rsidP="00D64C60">
      <w:pPr>
        <w:jc w:val="both"/>
      </w:pP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217E74">
        <w:rPr>
          <w:b/>
          <w:i/>
        </w:rPr>
        <w:t>«</w:t>
      </w:r>
      <w:r w:rsidRPr="00217E74">
        <w:t xml:space="preserve">принять к сентябрю </w:t>
      </w:r>
      <w:smartTag w:uri="urn:schemas-microsoft-com:office:smarttags" w:element="metricconverter">
        <w:smartTagPr>
          <w:attr w:name="ProductID" w:val="2012 г"/>
        </w:smartTagPr>
        <w:r w:rsidRPr="00217E74">
          <w:t>2012 г</w:t>
        </w:r>
      </w:smartTag>
      <w:r w:rsidRPr="00217E74">
        <w:t xml:space="preserve">. меры, направленные на ликвидацию очередей на зачисление детей в возрасте от трех до семи лет в дошкольные </w:t>
      </w:r>
      <w:bookmarkStart w:id="0" w:name="l175"/>
      <w:bookmarkEnd w:id="0"/>
      <w:r w:rsidRPr="00217E74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3F22A8" w:rsidRDefault="003F22A8" w:rsidP="00D64C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89"/>
        <w:gridCol w:w="2914"/>
      </w:tblGrid>
      <w:tr w:rsidR="008558BE" w:rsidRPr="007C0ADA" w:rsidTr="008558BE">
        <w:tc>
          <w:tcPr>
            <w:tcW w:w="4219" w:type="dxa"/>
          </w:tcPr>
          <w:p w:rsidR="008558BE" w:rsidRPr="007C0ADA" w:rsidRDefault="008558BE" w:rsidP="008558BE">
            <w:pPr>
              <w:spacing w:line="240" w:lineRule="exact"/>
              <w:jc w:val="center"/>
            </w:pPr>
            <w:r>
              <w:t xml:space="preserve">Общая численность детей от 1 года до 7 лет, проживающих на территории района, скорректированное на численность детей, воспользовавшихся </w:t>
            </w:r>
            <w:r>
              <w:t xml:space="preserve">правом поступления в 1 класс до достижения возраста 7 </w:t>
            </w:r>
            <w:r>
              <w:t>лет, чел.</w:t>
            </w:r>
            <w:r w:rsidRPr="007C0ADA">
              <w:t xml:space="preserve"> </w:t>
            </w:r>
          </w:p>
        </w:tc>
        <w:tc>
          <w:tcPr>
            <w:tcW w:w="2189" w:type="dxa"/>
          </w:tcPr>
          <w:p w:rsidR="008558BE" w:rsidRPr="007C0ADA" w:rsidRDefault="008558BE" w:rsidP="008558BE">
            <w:pPr>
              <w:spacing w:line="240" w:lineRule="exact"/>
              <w:jc w:val="center"/>
            </w:pPr>
            <w:r w:rsidRPr="007C0ADA">
              <w:t xml:space="preserve">Количество мест в </w:t>
            </w:r>
            <w:r>
              <w:t xml:space="preserve">дошкольных учреждениях района, </w:t>
            </w:r>
          </w:p>
        </w:tc>
        <w:tc>
          <w:tcPr>
            <w:tcW w:w="2914" w:type="dxa"/>
          </w:tcPr>
          <w:p w:rsidR="008558BE" w:rsidRPr="00752E3E" w:rsidRDefault="008558BE" w:rsidP="008558BE">
            <w:pPr>
              <w:spacing w:line="240" w:lineRule="exact"/>
              <w:jc w:val="center"/>
            </w:pPr>
            <w:r w:rsidRPr="00752E3E"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  <w:bookmarkStart w:id="1" w:name="_GoBack"/>
        <w:bookmarkEnd w:id="1"/>
      </w:tr>
      <w:tr w:rsidR="008558BE" w:rsidRPr="007C0ADA" w:rsidTr="008558BE">
        <w:tc>
          <w:tcPr>
            <w:tcW w:w="4219" w:type="dxa"/>
          </w:tcPr>
          <w:p w:rsidR="008558BE" w:rsidRPr="00217E74" w:rsidRDefault="008558BE" w:rsidP="001E7A24">
            <w:pPr>
              <w:jc w:val="center"/>
            </w:pPr>
            <w:r>
              <w:t>1</w:t>
            </w:r>
            <w:r w:rsidR="001E7A24">
              <w:t>573</w:t>
            </w:r>
          </w:p>
        </w:tc>
        <w:tc>
          <w:tcPr>
            <w:tcW w:w="2189" w:type="dxa"/>
          </w:tcPr>
          <w:p w:rsidR="008558BE" w:rsidRPr="00217E74" w:rsidRDefault="008558BE" w:rsidP="008558BE">
            <w:pPr>
              <w:jc w:val="center"/>
            </w:pPr>
            <w:r>
              <w:t>1661</w:t>
            </w:r>
          </w:p>
        </w:tc>
        <w:tc>
          <w:tcPr>
            <w:tcW w:w="2914" w:type="dxa"/>
          </w:tcPr>
          <w:p w:rsidR="008558BE" w:rsidRPr="00217E74" w:rsidRDefault="001E7A24" w:rsidP="008558BE">
            <w:pPr>
              <w:jc w:val="center"/>
            </w:pPr>
            <w:r>
              <w:t>1055,94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AF2F92" w:rsidRDefault="003F22A8" w:rsidP="00AF2F92">
      <w:pPr>
        <w:jc w:val="both"/>
        <w:rPr>
          <w:rFonts w:ascii="Arial" w:hAnsi="Arial" w:cs="Arial"/>
          <w:color w:val="373737"/>
        </w:rPr>
      </w:pPr>
      <w:r w:rsidRPr="00AF2F92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  <w:r>
        <w:t>.</w:t>
      </w:r>
    </w:p>
    <w:p w:rsidR="003F22A8" w:rsidRDefault="003F22A8" w:rsidP="00AF2F92">
      <w:pPr>
        <w:jc w:val="both"/>
        <w:rPr>
          <w:b/>
          <w:i/>
        </w:rPr>
      </w:pPr>
    </w:p>
    <w:p w:rsidR="003F22A8" w:rsidRPr="00217E74" w:rsidRDefault="003F22A8" w:rsidP="00AF2F92">
      <w:pPr>
        <w:jc w:val="both"/>
        <w:rPr>
          <w:color w:val="373737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4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217E74">
        <w:rPr>
          <w:b/>
          <w:i/>
        </w:rPr>
        <w:t>«</w:t>
      </w:r>
      <w:r w:rsidRPr="00217E74">
        <w:rPr>
          <w:color w:val="373737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43"/>
        <w:gridCol w:w="1830"/>
        <w:gridCol w:w="1578"/>
        <w:gridCol w:w="1578"/>
      </w:tblGrid>
      <w:tr w:rsidR="003F22A8" w:rsidRPr="007C0ADA" w:rsidTr="00A21320">
        <w:trPr>
          <w:trHeight w:val="2026"/>
        </w:trPr>
        <w:tc>
          <w:tcPr>
            <w:tcW w:w="2215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14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>, чел.</w:t>
            </w:r>
          </w:p>
        </w:tc>
        <w:tc>
          <w:tcPr>
            <w:tcW w:w="183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занятых в системе ДО</w:t>
            </w:r>
            <w:r>
              <w:t>, %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</w:t>
            </w:r>
            <w:r>
              <w:t>,</w:t>
            </w:r>
            <w:r w:rsidRPr="007C0ADA">
              <w:t xml:space="preserve">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3F22A8" w:rsidRPr="00A47A5D" w:rsidTr="00A21320">
        <w:tc>
          <w:tcPr>
            <w:tcW w:w="2215" w:type="dxa"/>
          </w:tcPr>
          <w:p w:rsidR="003F22A8" w:rsidRPr="00752E3E" w:rsidRDefault="00053A34" w:rsidP="00253B3C">
            <w:r>
              <w:t>3187</w:t>
            </w:r>
          </w:p>
        </w:tc>
        <w:tc>
          <w:tcPr>
            <w:tcW w:w="2143" w:type="dxa"/>
          </w:tcPr>
          <w:p w:rsidR="003F22A8" w:rsidRPr="00752E3E" w:rsidRDefault="00053A34" w:rsidP="00A21320">
            <w:pPr>
              <w:jc w:val="center"/>
            </w:pPr>
            <w:r>
              <w:t>3187</w:t>
            </w:r>
          </w:p>
        </w:tc>
        <w:tc>
          <w:tcPr>
            <w:tcW w:w="1830" w:type="dxa"/>
          </w:tcPr>
          <w:p w:rsidR="003F22A8" w:rsidRPr="00752E3E" w:rsidRDefault="00053A34" w:rsidP="00A21320">
            <w:pPr>
              <w:jc w:val="center"/>
            </w:pPr>
            <w:r>
              <w:t>100</w:t>
            </w:r>
          </w:p>
        </w:tc>
        <w:tc>
          <w:tcPr>
            <w:tcW w:w="1578" w:type="dxa"/>
          </w:tcPr>
          <w:p w:rsidR="003F22A8" w:rsidRPr="00752E3E" w:rsidRDefault="00053A34" w:rsidP="00A21320">
            <w:pPr>
              <w:jc w:val="center"/>
            </w:pPr>
            <w:r>
              <w:t>2974</w:t>
            </w:r>
          </w:p>
        </w:tc>
        <w:tc>
          <w:tcPr>
            <w:tcW w:w="1578" w:type="dxa"/>
          </w:tcPr>
          <w:p w:rsidR="003F22A8" w:rsidRPr="00752E3E" w:rsidRDefault="00053A34" w:rsidP="00A21320">
            <w:pPr>
              <w:jc w:val="center"/>
            </w:pPr>
            <w:r>
              <w:t>93,32</w:t>
            </w:r>
          </w:p>
        </w:tc>
      </w:tr>
    </w:tbl>
    <w:p w:rsidR="003F22A8" w:rsidRPr="008558BE" w:rsidRDefault="003F22A8">
      <w:r w:rsidRPr="008558BE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</w:p>
    <w:p w:rsidR="003F22A8" w:rsidRPr="008558BE" w:rsidRDefault="003F22A8" w:rsidP="00AF2F92">
      <w:pPr>
        <w:jc w:val="both"/>
      </w:pPr>
      <w:r w:rsidRPr="00A20431">
        <w:rPr>
          <w:b/>
          <w:i/>
        </w:rPr>
        <w:lastRenderedPageBreak/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8558BE">
        <w:rPr>
          <w:i/>
        </w:rPr>
        <w:t>«</w:t>
      </w:r>
      <w:r w:rsidRPr="008558BE"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3F22A8" w:rsidRPr="00AF2F92" w:rsidRDefault="003F22A8" w:rsidP="00AF2F92">
      <w:pPr>
        <w:ind w:firstLine="708"/>
        <w:jc w:val="both"/>
      </w:pPr>
      <w:r w:rsidRPr="00AF2F92"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</w:t>
      </w:r>
      <w:r>
        <w:t>.</w:t>
      </w:r>
    </w:p>
    <w:p w:rsidR="003F22A8" w:rsidRDefault="003F22A8" w:rsidP="00AF2F92">
      <w:pPr>
        <w:jc w:val="both"/>
        <w:rPr>
          <w:b/>
          <w:sz w:val="28"/>
          <w:szCs w:val="28"/>
        </w:rPr>
      </w:pPr>
    </w:p>
    <w:p w:rsidR="003F22A8" w:rsidRDefault="003F22A8" w:rsidP="00D66B50">
      <w:pPr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</w:t>
      </w:r>
      <w:r>
        <w:rPr>
          <w:b/>
          <w:sz w:val="28"/>
          <w:szCs w:val="28"/>
        </w:rPr>
        <w:t>едерации от 7 мая 2012 года №597</w:t>
      </w:r>
      <w:r w:rsidRPr="0069585D">
        <w:rPr>
          <w:b/>
          <w:sz w:val="28"/>
          <w:szCs w:val="28"/>
        </w:rPr>
        <w:t xml:space="preserve"> «О мерах по реализации государственной </w:t>
      </w:r>
      <w:r>
        <w:rPr>
          <w:b/>
          <w:sz w:val="28"/>
          <w:szCs w:val="28"/>
        </w:rPr>
        <w:t xml:space="preserve">социальной </w:t>
      </w:r>
      <w:r w:rsidRPr="0069585D">
        <w:rPr>
          <w:b/>
          <w:sz w:val="28"/>
          <w:szCs w:val="28"/>
        </w:rPr>
        <w:t>полити</w:t>
      </w:r>
      <w:r>
        <w:rPr>
          <w:b/>
          <w:sz w:val="28"/>
          <w:szCs w:val="28"/>
        </w:rPr>
        <w:t>ки</w:t>
      </w:r>
      <w:r w:rsidRPr="0069585D">
        <w:rPr>
          <w:b/>
          <w:sz w:val="28"/>
          <w:szCs w:val="28"/>
        </w:rPr>
        <w:t>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2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 xml:space="preserve">доведение в 2012 году средней заработной платы педагогических работников образовательных учреждений общего образования до средней заработной </w:t>
      </w:r>
      <w:r>
        <w:rPr>
          <w:color w:val="000000"/>
        </w:rPr>
        <w:t>платы в соответствующем регионе»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3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34"/>
        <w:gridCol w:w="1192"/>
        <w:gridCol w:w="1360"/>
        <w:gridCol w:w="1417"/>
        <w:gridCol w:w="1559"/>
        <w:gridCol w:w="1418"/>
      </w:tblGrid>
      <w:tr w:rsidR="003F22A8" w:rsidRPr="006852E5" w:rsidTr="00217E74">
        <w:tc>
          <w:tcPr>
            <w:tcW w:w="2552" w:type="dxa"/>
          </w:tcPr>
          <w:p w:rsidR="003F22A8" w:rsidRPr="006852E5" w:rsidRDefault="003F22A8" w:rsidP="00F6630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F22A8" w:rsidRPr="007C0ADA" w:rsidRDefault="003F22A8" w:rsidP="00217E74">
            <w:pPr>
              <w:jc w:val="center"/>
            </w:pPr>
            <w:r>
              <w:t>2011</w:t>
            </w:r>
          </w:p>
        </w:tc>
        <w:tc>
          <w:tcPr>
            <w:tcW w:w="1192" w:type="dxa"/>
            <w:vAlign w:val="center"/>
          </w:tcPr>
          <w:p w:rsidR="003F22A8" w:rsidRPr="007C0ADA" w:rsidRDefault="003F22A8" w:rsidP="00217E74">
            <w:pPr>
              <w:jc w:val="center"/>
            </w:pPr>
            <w:r>
              <w:t>2012</w:t>
            </w:r>
          </w:p>
        </w:tc>
        <w:tc>
          <w:tcPr>
            <w:tcW w:w="1360" w:type="dxa"/>
            <w:vAlign w:val="center"/>
          </w:tcPr>
          <w:p w:rsidR="003F22A8" w:rsidRPr="007C0ADA" w:rsidRDefault="003F22A8" w:rsidP="00217E74">
            <w:pPr>
              <w:jc w:val="center"/>
            </w:pPr>
            <w:r w:rsidRPr="007C0ADA">
              <w:t>2013.</w:t>
            </w:r>
          </w:p>
        </w:tc>
        <w:tc>
          <w:tcPr>
            <w:tcW w:w="1417" w:type="dxa"/>
            <w:vAlign w:val="center"/>
          </w:tcPr>
          <w:p w:rsidR="003F22A8" w:rsidRPr="007C0ADA" w:rsidRDefault="003F22A8" w:rsidP="00217E74">
            <w:pPr>
              <w:jc w:val="center"/>
            </w:pPr>
            <w:r w:rsidRPr="007C0ADA">
              <w:t>2014.</w:t>
            </w:r>
          </w:p>
        </w:tc>
        <w:tc>
          <w:tcPr>
            <w:tcW w:w="1559" w:type="dxa"/>
            <w:vAlign w:val="center"/>
          </w:tcPr>
          <w:p w:rsidR="003F22A8" w:rsidRPr="007C0ADA" w:rsidRDefault="003F22A8" w:rsidP="009E3FC3">
            <w:pPr>
              <w:jc w:val="center"/>
            </w:pPr>
            <w:r w:rsidRPr="007C0ADA">
              <w:t xml:space="preserve">За </w:t>
            </w:r>
            <w:r>
              <w:t>9</w:t>
            </w:r>
            <w:r w:rsidRPr="007C0ADA">
              <w:t xml:space="preserve"> месяцев 2015 </w:t>
            </w:r>
          </w:p>
        </w:tc>
        <w:tc>
          <w:tcPr>
            <w:tcW w:w="1418" w:type="dxa"/>
            <w:vAlign w:val="center"/>
          </w:tcPr>
          <w:p w:rsidR="003F22A8" w:rsidRPr="007C0ADA" w:rsidRDefault="003F22A8" w:rsidP="00217E74">
            <w:pPr>
              <w:jc w:val="center"/>
            </w:pPr>
            <w:r w:rsidRPr="007C0ADA">
              <w:t xml:space="preserve">Прирост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0ADA">
                <w:t>201</w:t>
              </w:r>
              <w:r>
                <w:t xml:space="preserve">1 </w:t>
              </w:r>
              <w:r w:rsidRPr="007C0ADA">
                <w:t>г</w:t>
              </w:r>
            </w:smartTag>
            <w:r>
              <w:t>.</w:t>
            </w:r>
            <w:r w:rsidRPr="007C0ADA">
              <w:t xml:space="preserve"> %</w:t>
            </w:r>
          </w:p>
        </w:tc>
      </w:tr>
      <w:tr w:rsidR="00C1521E" w:rsidRPr="006852E5" w:rsidTr="00217E74">
        <w:tc>
          <w:tcPr>
            <w:tcW w:w="2552" w:type="dxa"/>
          </w:tcPr>
          <w:p w:rsidR="00C1521E" w:rsidRPr="007C0ADA" w:rsidRDefault="00C1521E" w:rsidP="00C1521E">
            <w:r w:rsidRPr="007C0ADA">
              <w:t>Всего по дошкольным учреждениям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jc w:val="center"/>
            </w:pPr>
            <w:r w:rsidRPr="00164FB5">
              <w:t>9652,80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jc w:val="center"/>
            </w:pPr>
            <w:r w:rsidRPr="00164FB5">
              <w:t>10854,30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jc w:val="center"/>
            </w:pPr>
            <w:r w:rsidRPr="00164FB5">
              <w:t>16612,61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18486,01</w:t>
            </w:r>
          </w:p>
        </w:tc>
        <w:tc>
          <w:tcPr>
            <w:tcW w:w="1559" w:type="dxa"/>
          </w:tcPr>
          <w:p w:rsidR="00C1521E" w:rsidRPr="00164FB5" w:rsidRDefault="00C1521E" w:rsidP="00C1521E">
            <w:pPr>
              <w:jc w:val="center"/>
            </w:pPr>
            <w:r>
              <w:t>18448,66</w:t>
            </w:r>
          </w:p>
        </w:tc>
        <w:tc>
          <w:tcPr>
            <w:tcW w:w="1418" w:type="dxa"/>
          </w:tcPr>
          <w:p w:rsidR="00C1521E" w:rsidRPr="00966952" w:rsidRDefault="00C1521E" w:rsidP="00C1521E">
            <w:pPr>
              <w:jc w:val="center"/>
            </w:pPr>
            <w:r>
              <w:t>191,1</w:t>
            </w:r>
          </w:p>
        </w:tc>
      </w:tr>
      <w:tr w:rsidR="00C1521E" w:rsidRPr="006852E5" w:rsidTr="00217E74">
        <w:tc>
          <w:tcPr>
            <w:tcW w:w="2552" w:type="dxa"/>
          </w:tcPr>
          <w:p w:rsidR="00C1521E" w:rsidRPr="007C0ADA" w:rsidRDefault="00C1521E" w:rsidP="00C1521E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jc w:val="center"/>
            </w:pPr>
            <w:r w:rsidRPr="00164FB5">
              <w:t>10757,88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jc w:val="center"/>
            </w:pPr>
            <w:r w:rsidRPr="00164FB5">
              <w:t>11961,91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jc w:val="center"/>
            </w:pPr>
            <w:r w:rsidRPr="00164FB5">
              <w:t>22344,58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24281,5</w:t>
            </w:r>
          </w:p>
        </w:tc>
        <w:tc>
          <w:tcPr>
            <w:tcW w:w="1559" w:type="dxa"/>
          </w:tcPr>
          <w:p w:rsidR="00C1521E" w:rsidRPr="00164FB5" w:rsidRDefault="00C1521E" w:rsidP="00C1521E">
            <w:pPr>
              <w:jc w:val="center"/>
            </w:pPr>
            <w:r>
              <w:t>24196,34</w:t>
            </w:r>
          </w:p>
        </w:tc>
        <w:tc>
          <w:tcPr>
            <w:tcW w:w="1418" w:type="dxa"/>
          </w:tcPr>
          <w:p w:rsidR="00C1521E" w:rsidRPr="00966952" w:rsidRDefault="00C1521E" w:rsidP="00C1521E">
            <w:pPr>
              <w:jc w:val="center"/>
            </w:pPr>
            <w:r>
              <w:t>224,9</w:t>
            </w:r>
          </w:p>
        </w:tc>
      </w:tr>
      <w:tr w:rsidR="00C1521E" w:rsidRPr="006852E5" w:rsidTr="00217E74">
        <w:tc>
          <w:tcPr>
            <w:tcW w:w="2552" w:type="dxa"/>
          </w:tcPr>
          <w:p w:rsidR="00C1521E" w:rsidRPr="007C0ADA" w:rsidRDefault="00C1521E" w:rsidP="00C1521E">
            <w:r w:rsidRPr="007C0ADA">
              <w:t>Всего по общеобразовательным учреждениям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jc w:val="center"/>
            </w:pPr>
            <w:r w:rsidRPr="00164FB5">
              <w:t>17345,01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jc w:val="center"/>
            </w:pPr>
            <w:r w:rsidRPr="00164FB5">
              <w:t>21174,72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jc w:val="center"/>
            </w:pPr>
            <w:r w:rsidRPr="00164FB5">
              <w:t>23499,98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26423,03</w:t>
            </w:r>
          </w:p>
        </w:tc>
        <w:tc>
          <w:tcPr>
            <w:tcW w:w="1559" w:type="dxa"/>
          </w:tcPr>
          <w:p w:rsidR="00C1521E" w:rsidRPr="00164FB5" w:rsidRDefault="00C1521E" w:rsidP="00C1521E">
            <w:pPr>
              <w:jc w:val="center"/>
            </w:pPr>
            <w:r>
              <w:t>26029,38</w:t>
            </w:r>
          </w:p>
        </w:tc>
        <w:tc>
          <w:tcPr>
            <w:tcW w:w="1418" w:type="dxa"/>
          </w:tcPr>
          <w:p w:rsidR="00C1521E" w:rsidRPr="00966952" w:rsidRDefault="00C1521E" w:rsidP="00C1521E">
            <w:pPr>
              <w:jc w:val="center"/>
            </w:pPr>
            <w:r>
              <w:t>150,1</w:t>
            </w:r>
          </w:p>
        </w:tc>
      </w:tr>
      <w:tr w:rsidR="00C1521E" w:rsidRPr="006852E5" w:rsidTr="00217E74">
        <w:tc>
          <w:tcPr>
            <w:tcW w:w="2552" w:type="dxa"/>
          </w:tcPr>
          <w:p w:rsidR="00C1521E" w:rsidRPr="007C0ADA" w:rsidRDefault="00C1521E" w:rsidP="00C1521E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17255,28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21797,45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26475,88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28014,17</w:t>
            </w:r>
          </w:p>
        </w:tc>
        <w:tc>
          <w:tcPr>
            <w:tcW w:w="1559" w:type="dxa"/>
          </w:tcPr>
          <w:p w:rsidR="00C1521E" w:rsidRPr="00164FB5" w:rsidRDefault="00C1521E" w:rsidP="00C1521E">
            <w:pPr>
              <w:ind w:left="-95" w:firstLine="95"/>
              <w:jc w:val="center"/>
            </w:pPr>
            <w:r>
              <w:t>28759,71</w:t>
            </w:r>
          </w:p>
        </w:tc>
        <w:tc>
          <w:tcPr>
            <w:tcW w:w="1418" w:type="dxa"/>
          </w:tcPr>
          <w:p w:rsidR="00C1521E" w:rsidRPr="00966952" w:rsidRDefault="00C1521E" w:rsidP="00C1521E">
            <w:pPr>
              <w:jc w:val="center"/>
            </w:pPr>
            <w:r>
              <w:t>166,7</w:t>
            </w:r>
          </w:p>
        </w:tc>
      </w:tr>
      <w:tr w:rsidR="00C1521E" w:rsidRPr="006852E5" w:rsidTr="00217E74">
        <w:tc>
          <w:tcPr>
            <w:tcW w:w="2552" w:type="dxa"/>
          </w:tcPr>
          <w:p w:rsidR="00C1521E" w:rsidRPr="007C0ADA" w:rsidRDefault="00C1521E" w:rsidP="00C1521E">
            <w:r w:rsidRPr="007C0ADA">
              <w:t>Всего по учреждениям дополнительного образования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11274,42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11869,33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14038,35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jc w:val="center"/>
            </w:pPr>
            <w:r w:rsidRPr="00164FB5">
              <w:t>19401,62</w:t>
            </w:r>
          </w:p>
        </w:tc>
        <w:tc>
          <w:tcPr>
            <w:tcW w:w="1559" w:type="dxa"/>
          </w:tcPr>
          <w:p w:rsidR="00C1521E" w:rsidRPr="00164FB5" w:rsidRDefault="00C1521E" w:rsidP="00C1521E">
            <w:pPr>
              <w:jc w:val="center"/>
            </w:pPr>
            <w:r>
              <w:t>18680,92</w:t>
            </w:r>
          </w:p>
        </w:tc>
        <w:tc>
          <w:tcPr>
            <w:tcW w:w="1418" w:type="dxa"/>
          </w:tcPr>
          <w:p w:rsidR="00C1521E" w:rsidRPr="00966952" w:rsidRDefault="00C1521E" w:rsidP="00C1521E">
            <w:pPr>
              <w:ind w:firstLine="72"/>
              <w:jc w:val="center"/>
            </w:pPr>
            <w:r>
              <w:t>165,7</w:t>
            </w:r>
          </w:p>
        </w:tc>
      </w:tr>
      <w:tr w:rsidR="00C1521E" w:rsidRPr="006852E5" w:rsidTr="00217E74">
        <w:tc>
          <w:tcPr>
            <w:tcW w:w="2552" w:type="dxa"/>
          </w:tcPr>
          <w:p w:rsidR="00C1521E" w:rsidRPr="007C0ADA" w:rsidRDefault="00C1521E" w:rsidP="00C1521E">
            <w:r w:rsidRPr="007C0ADA">
              <w:t xml:space="preserve">В </w:t>
            </w:r>
            <w:proofErr w:type="spellStart"/>
            <w:r w:rsidRPr="007C0ADA">
              <w:t>т.ч</w:t>
            </w:r>
            <w:proofErr w:type="spellEnd"/>
            <w:r w:rsidRPr="007C0ADA">
              <w:t>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134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11959,87</w:t>
            </w:r>
          </w:p>
        </w:tc>
        <w:tc>
          <w:tcPr>
            <w:tcW w:w="1192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13461,26</w:t>
            </w:r>
          </w:p>
        </w:tc>
        <w:tc>
          <w:tcPr>
            <w:tcW w:w="1360" w:type="dxa"/>
          </w:tcPr>
          <w:p w:rsidR="00C1521E" w:rsidRPr="00164FB5" w:rsidRDefault="00C1521E" w:rsidP="00C1521E">
            <w:pPr>
              <w:ind w:firstLine="3"/>
              <w:jc w:val="center"/>
            </w:pPr>
            <w:r w:rsidRPr="00164FB5">
              <w:t>23932,46</w:t>
            </w:r>
          </w:p>
        </w:tc>
        <w:tc>
          <w:tcPr>
            <w:tcW w:w="1417" w:type="dxa"/>
          </w:tcPr>
          <w:p w:rsidR="00C1521E" w:rsidRPr="00164FB5" w:rsidRDefault="00C1521E" w:rsidP="00C1521E">
            <w:pPr>
              <w:ind w:firstLine="84"/>
              <w:jc w:val="center"/>
            </w:pPr>
            <w:r w:rsidRPr="00164FB5">
              <w:t>30347,13</w:t>
            </w:r>
          </w:p>
        </w:tc>
        <w:tc>
          <w:tcPr>
            <w:tcW w:w="1559" w:type="dxa"/>
          </w:tcPr>
          <w:p w:rsidR="00C1521E" w:rsidRPr="00164FB5" w:rsidRDefault="00C1521E" w:rsidP="00C1521E">
            <w:pPr>
              <w:jc w:val="center"/>
            </w:pPr>
            <w:r>
              <w:t>29893,71</w:t>
            </w:r>
          </w:p>
        </w:tc>
        <w:tc>
          <w:tcPr>
            <w:tcW w:w="1418" w:type="dxa"/>
          </w:tcPr>
          <w:p w:rsidR="00C1521E" w:rsidRPr="00966952" w:rsidRDefault="00C1521E" w:rsidP="00C1521E">
            <w:pPr>
              <w:jc w:val="center"/>
            </w:pPr>
            <w:r>
              <w:t>250,0</w:t>
            </w:r>
          </w:p>
        </w:tc>
      </w:tr>
    </w:tbl>
    <w:p w:rsidR="003F22A8" w:rsidRDefault="003F22A8"/>
    <w:p w:rsidR="003F22A8" w:rsidRDefault="003F22A8">
      <w:pPr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8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н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AF2F92">
        <w:rPr>
          <w:b/>
          <w:i/>
        </w:rPr>
        <w:t>«</w:t>
      </w:r>
      <w:r w:rsidRPr="00AF2F92"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8558BE" w:rsidRPr="00AF2F92" w:rsidRDefault="008558BE">
      <w:pPr>
        <w:rPr>
          <w:color w:val="00000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269"/>
        <w:gridCol w:w="3118"/>
      </w:tblGrid>
      <w:tr w:rsidR="003F22A8" w:rsidTr="008558BE">
        <w:trPr>
          <w:trHeight w:val="2026"/>
        </w:trPr>
        <w:tc>
          <w:tcPr>
            <w:tcW w:w="2694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 xml:space="preserve"> 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69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привлеченных к участию в творческих мероприятиях</w:t>
            </w:r>
            <w:r>
              <w:t>, чел.</w:t>
            </w:r>
          </w:p>
        </w:tc>
        <w:tc>
          <w:tcPr>
            <w:tcW w:w="2269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привлеченных к участию в творческих мероприятиях</w:t>
            </w:r>
            <w:r>
              <w:t>, %</w:t>
            </w:r>
          </w:p>
        </w:tc>
        <w:tc>
          <w:tcPr>
            <w:tcW w:w="3118" w:type="dxa"/>
          </w:tcPr>
          <w:p w:rsidR="003F22A8" w:rsidRPr="00A21320" w:rsidRDefault="003F22A8" w:rsidP="00A21320">
            <w:pPr>
              <w:spacing w:line="240" w:lineRule="exact"/>
              <w:jc w:val="center"/>
              <w:rPr>
                <w:b/>
              </w:rPr>
            </w:pPr>
            <w:r w:rsidRPr="00752E3E">
      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</w:t>
            </w:r>
            <w:r>
              <w:t>, чел.</w:t>
            </w:r>
            <w:r w:rsidRPr="00752E3E">
              <w:t xml:space="preserve"> </w:t>
            </w:r>
          </w:p>
        </w:tc>
      </w:tr>
      <w:tr w:rsidR="003F22A8" w:rsidRPr="00A47A5D" w:rsidTr="008558BE">
        <w:tc>
          <w:tcPr>
            <w:tcW w:w="2694" w:type="dxa"/>
          </w:tcPr>
          <w:p w:rsidR="003F22A8" w:rsidRPr="00217E74" w:rsidRDefault="00C6399A" w:rsidP="00A21320">
            <w:pPr>
              <w:jc w:val="center"/>
            </w:pPr>
            <w:r>
              <w:t>3187</w:t>
            </w:r>
          </w:p>
        </w:tc>
        <w:tc>
          <w:tcPr>
            <w:tcW w:w="2693" w:type="dxa"/>
          </w:tcPr>
          <w:p w:rsidR="003F22A8" w:rsidRPr="00217E74" w:rsidRDefault="00C6399A" w:rsidP="00A21320">
            <w:pPr>
              <w:jc w:val="center"/>
            </w:pPr>
            <w:r>
              <w:t>1582</w:t>
            </w:r>
          </w:p>
        </w:tc>
        <w:tc>
          <w:tcPr>
            <w:tcW w:w="2269" w:type="dxa"/>
          </w:tcPr>
          <w:p w:rsidR="003F22A8" w:rsidRPr="00217E74" w:rsidRDefault="00C6399A" w:rsidP="00A21320">
            <w:pPr>
              <w:jc w:val="center"/>
            </w:pPr>
            <w:r>
              <w:t>49,64</w:t>
            </w:r>
          </w:p>
        </w:tc>
        <w:tc>
          <w:tcPr>
            <w:tcW w:w="3118" w:type="dxa"/>
          </w:tcPr>
          <w:p w:rsidR="003F22A8" w:rsidRPr="00217E74" w:rsidRDefault="00C6399A" w:rsidP="00A21320">
            <w:pPr>
              <w:jc w:val="center"/>
            </w:pPr>
            <w:r>
              <w:t>972</w:t>
            </w:r>
          </w:p>
        </w:tc>
      </w:tr>
    </w:tbl>
    <w:p w:rsidR="003F22A8" w:rsidRDefault="003F22A8">
      <w:pPr>
        <w:rPr>
          <w:rFonts w:ascii="Arial" w:hAnsi="Arial" w:cs="Arial"/>
          <w:color w:val="000000"/>
          <w:sz w:val="20"/>
          <w:szCs w:val="20"/>
        </w:rPr>
      </w:pPr>
    </w:p>
    <w:p w:rsidR="003F22A8" w:rsidRDefault="003F22A8"/>
    <w:p w:rsidR="003F22A8" w:rsidRDefault="003F22A8"/>
    <w:sectPr w:rsidR="003F22A8" w:rsidSect="008558BE">
      <w:pgSz w:w="11906" w:h="16838"/>
      <w:pgMar w:top="1134" w:right="567" w:bottom="993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431"/>
    <w:rsid w:val="00053A34"/>
    <w:rsid w:val="00075E54"/>
    <w:rsid w:val="000A546E"/>
    <w:rsid w:val="00164FB5"/>
    <w:rsid w:val="001E7A24"/>
    <w:rsid w:val="00217E74"/>
    <w:rsid w:val="00253B3C"/>
    <w:rsid w:val="00372449"/>
    <w:rsid w:val="00385774"/>
    <w:rsid w:val="003C7EBC"/>
    <w:rsid w:val="003F22A8"/>
    <w:rsid w:val="00584154"/>
    <w:rsid w:val="006852E5"/>
    <w:rsid w:val="0069585D"/>
    <w:rsid w:val="006C0854"/>
    <w:rsid w:val="006C7CA2"/>
    <w:rsid w:val="00752E3E"/>
    <w:rsid w:val="007C0ADA"/>
    <w:rsid w:val="008558BE"/>
    <w:rsid w:val="008D1F27"/>
    <w:rsid w:val="00966952"/>
    <w:rsid w:val="00993C81"/>
    <w:rsid w:val="009E3FC3"/>
    <w:rsid w:val="00A20431"/>
    <w:rsid w:val="00A21320"/>
    <w:rsid w:val="00A47A5D"/>
    <w:rsid w:val="00AF2F92"/>
    <w:rsid w:val="00BA3431"/>
    <w:rsid w:val="00BB36D2"/>
    <w:rsid w:val="00C1521E"/>
    <w:rsid w:val="00C6399A"/>
    <w:rsid w:val="00D31B56"/>
    <w:rsid w:val="00D321B8"/>
    <w:rsid w:val="00D64C60"/>
    <w:rsid w:val="00D66B50"/>
    <w:rsid w:val="00F545AB"/>
    <w:rsid w:val="00F6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DA2465-A52F-4E92-B569-F2C645D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М.</dc:creator>
  <cp:keywords/>
  <dc:description/>
  <cp:lastModifiedBy>Шевченко Елена М.</cp:lastModifiedBy>
  <cp:revision>8</cp:revision>
  <dcterms:created xsi:type="dcterms:W3CDTF">2015-09-28T11:13:00Z</dcterms:created>
  <dcterms:modified xsi:type="dcterms:W3CDTF">2015-10-14T11:23:00Z</dcterms:modified>
</cp:coreProperties>
</file>