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73" w:rsidRDefault="00E96F73" w:rsidP="00E96F73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Российская Федерация</w:t>
      </w:r>
    </w:p>
    <w:p w:rsidR="00E96F73" w:rsidRDefault="00E96F73" w:rsidP="00E96F73">
      <w:pPr>
        <w:pStyle w:val="1"/>
        <w:widowControl w:val="0"/>
        <w:numPr>
          <w:ilvl w:val="0"/>
          <w:numId w:val="1"/>
        </w:numPr>
        <w:suppressAutoHyphens/>
        <w:spacing w:line="360" w:lineRule="auto"/>
        <w:rPr>
          <w:rFonts w:ascii="Arial" w:hAnsi="Arial"/>
        </w:rPr>
      </w:pPr>
      <w:r>
        <w:t>Новгородская область</w:t>
      </w:r>
    </w:p>
    <w:p w:rsidR="00E96F73" w:rsidRDefault="00E96F73" w:rsidP="00E96F73">
      <w:pPr>
        <w:pStyle w:val="3"/>
        <w:numPr>
          <w:ilvl w:val="2"/>
          <w:numId w:val="1"/>
        </w:numPr>
        <w:suppressAutoHyphens/>
        <w:rPr>
          <w:sz w:val="26"/>
        </w:rPr>
      </w:pPr>
      <w:r>
        <w:rPr>
          <w:sz w:val="26"/>
        </w:rPr>
        <w:t xml:space="preserve">ДЕПАРТАМЕНТ ТРУДА И СОЦИАЛЬНОЙ ЗАЩИТЫ НАСЕЛЕНИЯ </w:t>
      </w:r>
    </w:p>
    <w:p w:rsidR="00E96F73" w:rsidRDefault="00E96F73" w:rsidP="00E96F73">
      <w:pPr>
        <w:pStyle w:val="3"/>
        <w:numPr>
          <w:ilvl w:val="2"/>
          <w:numId w:val="1"/>
        </w:numPr>
        <w:suppressAutoHyphens/>
        <w:rPr>
          <w:sz w:val="26"/>
        </w:rPr>
      </w:pPr>
      <w:r>
        <w:rPr>
          <w:sz w:val="26"/>
        </w:rPr>
        <w:t>НОВГОРОДСКОЙ ОБЛАСТИ</w:t>
      </w:r>
    </w:p>
    <w:p w:rsidR="00E96F73" w:rsidRDefault="00E96F73" w:rsidP="00E96F73">
      <w:pPr>
        <w:pStyle w:val="2"/>
        <w:widowControl w:val="0"/>
        <w:numPr>
          <w:ilvl w:val="1"/>
          <w:numId w:val="1"/>
        </w:numPr>
        <w:suppressAutoHyphens/>
        <w:jc w:val="center"/>
        <w:rPr>
          <w:b/>
          <w:bCs/>
          <w:sz w:val="32"/>
        </w:rPr>
      </w:pPr>
    </w:p>
    <w:p w:rsidR="00E96F73" w:rsidRDefault="00E96F73" w:rsidP="00E96F73">
      <w:pPr>
        <w:pStyle w:val="2"/>
        <w:widowControl w:val="0"/>
        <w:numPr>
          <w:ilvl w:val="1"/>
          <w:numId w:val="1"/>
        </w:numPr>
        <w:suppressAutoHyphens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tbl>
      <w:tblPr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3402"/>
        <w:gridCol w:w="1984"/>
      </w:tblGrid>
      <w:tr w:rsidR="00E96F73" w:rsidTr="00E96F73">
        <w:tc>
          <w:tcPr>
            <w:tcW w:w="3402" w:type="dxa"/>
          </w:tcPr>
          <w:p w:rsidR="00E96F73" w:rsidRDefault="00E96F73" w:rsidP="00E96F73">
            <w:pPr>
              <w:pStyle w:val="2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b/>
                <w:bCs/>
                <w:sz w:val="32"/>
                <w:lang w:eastAsia="ar-SA"/>
              </w:rPr>
            </w:pPr>
            <w:r>
              <w:rPr>
                <w:b/>
                <w:bCs/>
              </w:rPr>
              <w:t xml:space="preserve">       от 25.12.2015 №70</w:t>
            </w:r>
          </w:p>
          <w:p w:rsidR="00E96F73" w:rsidRDefault="00E96F7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E96F73" w:rsidRDefault="00E96F7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E96F73" w:rsidRDefault="00E96F73" w:rsidP="00E96F73">
      <w:pPr>
        <w:spacing w:before="120"/>
        <w:jc w:val="center"/>
        <w:rPr>
          <w:lang w:eastAsia="ar-SA"/>
        </w:rPr>
      </w:pPr>
      <w:r>
        <w:t>Великий Новгород</w:t>
      </w:r>
    </w:p>
    <w:p w:rsidR="00E96F73" w:rsidRDefault="00E96F73" w:rsidP="00E96F73"/>
    <w:p w:rsidR="00E96F73" w:rsidRDefault="00E96F73" w:rsidP="00E96F73"/>
    <w:p w:rsidR="00E96F73" w:rsidRDefault="00E96F73" w:rsidP="00E96F73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E96F73" w:rsidRDefault="00E96F73" w:rsidP="00E96F73">
      <w:pPr>
        <w:spacing w:line="240" w:lineRule="exact"/>
        <w:ind w:right="535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тивного регламента</w:t>
      </w:r>
    </w:p>
    <w:p w:rsidR="00E96F73" w:rsidRDefault="00E96F73" w:rsidP="00E96F73">
      <w:pPr>
        <w:spacing w:line="240" w:lineRule="exact"/>
        <w:jc w:val="both"/>
        <w:rPr>
          <w:sz w:val="28"/>
          <w:szCs w:val="28"/>
        </w:rPr>
      </w:pPr>
    </w:p>
    <w:p w:rsidR="00E96F73" w:rsidRDefault="00E96F73" w:rsidP="00E96F73">
      <w:pPr>
        <w:ind w:firstLine="837"/>
        <w:jc w:val="both"/>
        <w:rPr>
          <w:sz w:val="24"/>
          <w:szCs w:val="24"/>
        </w:rPr>
      </w:pPr>
    </w:p>
    <w:p w:rsidR="00E96F73" w:rsidRDefault="00E96F73" w:rsidP="00E96F73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 департамент труда и социальной защиты населения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</w:p>
    <w:p w:rsidR="00E96F73" w:rsidRDefault="00E96F73" w:rsidP="00E96F73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E96F73" w:rsidRDefault="00E96F73" w:rsidP="00E96F73">
      <w:pPr>
        <w:ind w:firstLine="837"/>
        <w:jc w:val="both"/>
        <w:rPr>
          <w:sz w:val="28"/>
          <w:szCs w:val="28"/>
        </w:rPr>
      </w:pPr>
    </w:p>
    <w:p w:rsidR="00E96F73" w:rsidRDefault="00E96F73" w:rsidP="00E96F73">
      <w:pPr>
        <w:ind w:firstLine="83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</w:t>
      </w:r>
      <w:r>
        <w:rPr>
          <w:bCs/>
          <w:sz w:val="28"/>
          <w:szCs w:val="28"/>
        </w:rPr>
        <w:t>по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ставлению государственной услуги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  <w:lang w:eastAsia="zh-CN"/>
        </w:rPr>
        <w:t xml:space="preserve">назначению и </w:t>
      </w:r>
      <w:r>
        <w:rPr>
          <w:sz w:val="28"/>
          <w:szCs w:val="28"/>
          <w:lang w:eastAsia="zh-CN"/>
        </w:rPr>
        <w:t xml:space="preserve">выплате </w:t>
      </w:r>
      <w:r>
        <w:rPr>
          <w:bCs/>
          <w:sz w:val="28"/>
          <w:szCs w:val="28"/>
        </w:rPr>
        <w:t>компенсации расходов по оплате услуг за пользование радио и коллективной антенной для лиц, удостоенных звания «Герой Социалистического Труда» и совместно проживающих с ними членов семей.</w:t>
      </w:r>
    </w:p>
    <w:p w:rsidR="00E96F73" w:rsidRDefault="00E96F73" w:rsidP="00E96F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Опубликовать постановление в газете «Новгородские ведомости».</w:t>
      </w:r>
    </w:p>
    <w:p w:rsidR="00E96F73" w:rsidRDefault="00E96F73" w:rsidP="00E96F73">
      <w:pPr>
        <w:rPr>
          <w:b/>
          <w:sz w:val="28"/>
          <w:szCs w:val="28"/>
        </w:rPr>
      </w:pPr>
    </w:p>
    <w:p w:rsidR="00E96F73" w:rsidRDefault="00E96F73" w:rsidP="00E96F73">
      <w:pPr>
        <w:rPr>
          <w:b/>
          <w:sz w:val="28"/>
          <w:szCs w:val="28"/>
        </w:rPr>
      </w:pPr>
    </w:p>
    <w:p w:rsidR="00E96F73" w:rsidRDefault="00E96F73" w:rsidP="00E96F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департамента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Н.Н. Ре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кас</w:t>
      </w:r>
    </w:p>
    <w:p w:rsidR="00E96F73" w:rsidRDefault="00E96F73" w:rsidP="00E96F73">
      <w:pPr>
        <w:rPr>
          <w:b/>
          <w:sz w:val="28"/>
          <w:szCs w:val="28"/>
        </w:rPr>
      </w:pPr>
    </w:p>
    <w:p w:rsidR="00E96F73" w:rsidRDefault="004075CE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2F3D">
        <w:rPr>
          <w:rFonts w:ascii="Times New Roman" w:hAnsi="Times New Roman" w:cs="Times New Roman"/>
          <w:sz w:val="28"/>
          <w:szCs w:val="28"/>
        </w:rPr>
        <w:tab/>
      </w:r>
      <w:r w:rsidRPr="006B2F3D">
        <w:rPr>
          <w:rFonts w:ascii="Times New Roman" w:hAnsi="Times New Roman" w:cs="Times New Roman"/>
          <w:sz w:val="28"/>
          <w:szCs w:val="28"/>
        </w:rPr>
        <w:tab/>
      </w: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F73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073" w:rsidRPr="006B2F3D" w:rsidRDefault="00E96F73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075CE" w:rsidRPr="006B2F3D">
        <w:rPr>
          <w:rFonts w:ascii="Times New Roman" w:hAnsi="Times New Roman" w:cs="Times New Roman"/>
          <w:sz w:val="28"/>
          <w:szCs w:val="28"/>
        </w:rPr>
        <w:t>УТВЕ</w:t>
      </w:r>
      <w:r w:rsidR="004075CE" w:rsidRPr="006B2F3D">
        <w:rPr>
          <w:rFonts w:ascii="Times New Roman" w:hAnsi="Times New Roman" w:cs="Times New Roman"/>
          <w:sz w:val="28"/>
          <w:szCs w:val="28"/>
        </w:rPr>
        <w:t>Р</w:t>
      </w:r>
      <w:r w:rsidR="004075CE" w:rsidRPr="006B2F3D">
        <w:rPr>
          <w:rFonts w:ascii="Times New Roman" w:hAnsi="Times New Roman" w:cs="Times New Roman"/>
          <w:sz w:val="28"/>
          <w:szCs w:val="28"/>
        </w:rPr>
        <w:t>ЖДЕН</w:t>
      </w:r>
    </w:p>
    <w:p w:rsidR="00791CEC" w:rsidRPr="006B2F3D" w:rsidRDefault="00463073" w:rsidP="00463073">
      <w:pPr>
        <w:tabs>
          <w:tab w:val="left" w:pos="4095"/>
        </w:tabs>
        <w:jc w:val="right"/>
        <w:rPr>
          <w:sz w:val="28"/>
          <w:szCs w:val="28"/>
        </w:rPr>
      </w:pPr>
      <w:r w:rsidRPr="006B2F3D">
        <w:rPr>
          <w:sz w:val="28"/>
          <w:szCs w:val="28"/>
        </w:rPr>
        <w:t xml:space="preserve">                                                                         постановлением </w:t>
      </w:r>
      <w:r w:rsidR="00791CEC" w:rsidRPr="006B2F3D">
        <w:rPr>
          <w:sz w:val="28"/>
          <w:szCs w:val="28"/>
        </w:rPr>
        <w:t>департамента  труда и социальной защиты</w:t>
      </w:r>
    </w:p>
    <w:p w:rsidR="00463073" w:rsidRPr="006B2F3D" w:rsidRDefault="00791CEC" w:rsidP="00746345">
      <w:pPr>
        <w:tabs>
          <w:tab w:val="left" w:pos="4095"/>
        </w:tabs>
        <w:jc w:val="right"/>
        <w:rPr>
          <w:sz w:val="28"/>
          <w:szCs w:val="28"/>
        </w:rPr>
      </w:pPr>
      <w:r w:rsidRPr="006B2F3D">
        <w:rPr>
          <w:sz w:val="28"/>
          <w:szCs w:val="28"/>
        </w:rPr>
        <w:t xml:space="preserve">  населения Новгородской области</w:t>
      </w:r>
    </w:p>
    <w:p w:rsidR="00463073" w:rsidRPr="006B2F3D" w:rsidRDefault="004075CE" w:rsidP="00746345">
      <w:pPr>
        <w:tabs>
          <w:tab w:val="left" w:pos="0"/>
        </w:tabs>
        <w:rPr>
          <w:szCs w:val="28"/>
        </w:rPr>
      </w:pPr>
      <w:r w:rsidRPr="006B2F3D">
        <w:rPr>
          <w:sz w:val="28"/>
          <w:szCs w:val="28"/>
        </w:rPr>
        <w:tab/>
      </w:r>
      <w:r w:rsidRPr="006B2F3D">
        <w:rPr>
          <w:sz w:val="28"/>
          <w:szCs w:val="28"/>
        </w:rPr>
        <w:tab/>
      </w:r>
      <w:r w:rsidRPr="006B2F3D">
        <w:rPr>
          <w:sz w:val="28"/>
          <w:szCs w:val="28"/>
        </w:rPr>
        <w:tab/>
      </w:r>
      <w:r w:rsidRPr="006B2F3D">
        <w:rPr>
          <w:sz w:val="28"/>
          <w:szCs w:val="28"/>
        </w:rPr>
        <w:tab/>
      </w:r>
      <w:r w:rsidRPr="006B2F3D">
        <w:rPr>
          <w:sz w:val="28"/>
          <w:szCs w:val="28"/>
        </w:rPr>
        <w:tab/>
      </w:r>
      <w:r w:rsidRPr="006B2F3D">
        <w:rPr>
          <w:sz w:val="28"/>
          <w:szCs w:val="28"/>
        </w:rPr>
        <w:tab/>
      </w:r>
      <w:r w:rsidRPr="006B2F3D">
        <w:rPr>
          <w:sz w:val="28"/>
          <w:szCs w:val="28"/>
        </w:rPr>
        <w:tab/>
      </w:r>
      <w:r w:rsidR="00463073" w:rsidRPr="006B2F3D">
        <w:rPr>
          <w:sz w:val="28"/>
          <w:szCs w:val="28"/>
        </w:rPr>
        <w:t xml:space="preserve">             </w:t>
      </w:r>
      <w:r w:rsidRPr="006B2F3D">
        <w:rPr>
          <w:sz w:val="28"/>
          <w:szCs w:val="28"/>
        </w:rPr>
        <w:t xml:space="preserve">     </w:t>
      </w:r>
      <w:r w:rsidR="00463073" w:rsidRPr="006B2F3D">
        <w:rPr>
          <w:sz w:val="28"/>
          <w:szCs w:val="28"/>
        </w:rPr>
        <w:t xml:space="preserve">от  </w:t>
      </w:r>
      <w:r w:rsidR="00746345">
        <w:rPr>
          <w:sz w:val="28"/>
          <w:szCs w:val="28"/>
        </w:rPr>
        <w:t>25.12.2015</w:t>
      </w:r>
      <w:r w:rsidR="00801581" w:rsidRPr="006B2F3D">
        <w:rPr>
          <w:sz w:val="28"/>
          <w:szCs w:val="28"/>
        </w:rPr>
        <w:t xml:space="preserve"> </w:t>
      </w:r>
      <w:r w:rsidR="00463073" w:rsidRPr="006B2F3D">
        <w:rPr>
          <w:sz w:val="28"/>
          <w:szCs w:val="28"/>
        </w:rPr>
        <w:t xml:space="preserve">  № </w:t>
      </w:r>
      <w:r w:rsidR="00746345">
        <w:rPr>
          <w:sz w:val="28"/>
          <w:szCs w:val="28"/>
        </w:rPr>
        <w:t>70</w:t>
      </w:r>
    </w:p>
    <w:p w:rsidR="004075CE" w:rsidRPr="006B2F3D" w:rsidRDefault="004075CE" w:rsidP="00746345">
      <w:pPr>
        <w:pStyle w:val="afb"/>
        <w:spacing w:before="0" w:after="0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6B2F3D" w:rsidRPr="006B2F3D" w:rsidRDefault="006B2F3D" w:rsidP="006B2F3D">
      <w:pPr>
        <w:tabs>
          <w:tab w:val="left" w:pos="720"/>
          <w:tab w:val="left" w:pos="1800"/>
        </w:tabs>
        <w:suppressAutoHyphens/>
        <w:spacing w:line="240" w:lineRule="exact"/>
        <w:jc w:val="center"/>
        <w:rPr>
          <w:b/>
          <w:bCs/>
          <w:color w:val="000000"/>
          <w:spacing w:val="1"/>
          <w:sz w:val="28"/>
          <w:szCs w:val="28"/>
          <w:lang w:eastAsia="zh-CN"/>
        </w:rPr>
      </w:pPr>
      <w:r w:rsidRPr="006B2F3D">
        <w:rPr>
          <w:b/>
          <w:bCs/>
          <w:color w:val="000000"/>
          <w:sz w:val="28"/>
          <w:szCs w:val="28"/>
          <w:lang w:eastAsia="zh-CN"/>
        </w:rPr>
        <w:t>АДМИНИСТРАТИВНЫЙ РЕГЛАМЕНТ</w:t>
      </w:r>
    </w:p>
    <w:p w:rsidR="002C41B7" w:rsidRDefault="002C41B7" w:rsidP="002C41B7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по предоставлению </w:t>
      </w:r>
      <w:r>
        <w:rPr>
          <w:b/>
          <w:bCs/>
          <w:sz w:val="28"/>
          <w:szCs w:val="28"/>
        </w:rPr>
        <w:t xml:space="preserve">государственной услуги по назначению и выплате компенсации расходов по оплате услуг за пользование радио и коллективной антенной для лиц, удостоенных звания Герой Социалистического Труда и совместно проживающих с ними членов семей </w:t>
      </w:r>
    </w:p>
    <w:p w:rsidR="002C41B7" w:rsidRPr="006B2F3D" w:rsidRDefault="002C41B7" w:rsidP="006B2F3D">
      <w:pPr>
        <w:suppressAutoHyphens/>
        <w:spacing w:line="240" w:lineRule="exact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463073" w:rsidRPr="006B2F3D" w:rsidRDefault="00463073" w:rsidP="00973D18">
      <w:pPr>
        <w:pStyle w:val="1"/>
        <w:numPr>
          <w:ilvl w:val="0"/>
          <w:numId w:val="1"/>
        </w:numPr>
        <w:tabs>
          <w:tab w:val="left" w:pos="720"/>
          <w:tab w:val="left" w:pos="1800"/>
        </w:tabs>
        <w:ind w:left="-15" w:firstLine="720"/>
        <w:jc w:val="left"/>
        <w:rPr>
          <w:sz w:val="28"/>
          <w:szCs w:val="28"/>
        </w:rPr>
      </w:pPr>
      <w:r w:rsidRPr="006B2F3D">
        <w:rPr>
          <w:color w:val="000000"/>
          <w:sz w:val="28"/>
          <w:szCs w:val="28"/>
        </w:rPr>
        <w:tab/>
        <w:t>1.Общие положения</w:t>
      </w:r>
    </w:p>
    <w:p w:rsidR="00463073" w:rsidRPr="006B2F3D" w:rsidRDefault="00463073" w:rsidP="00463073">
      <w:pPr>
        <w:ind w:firstLine="709"/>
        <w:jc w:val="both"/>
        <w:rPr>
          <w:color w:val="000000"/>
          <w:sz w:val="28"/>
          <w:szCs w:val="28"/>
        </w:rPr>
      </w:pPr>
      <w:r w:rsidRPr="006B2F3D">
        <w:rPr>
          <w:b/>
          <w:sz w:val="28"/>
          <w:szCs w:val="28"/>
        </w:rPr>
        <w:t>1.1.Предмет регулирования административного регламента</w:t>
      </w:r>
    </w:p>
    <w:p w:rsidR="00463073" w:rsidRDefault="00A119D2" w:rsidP="00463073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6B2F3D">
        <w:rPr>
          <w:color w:val="000000"/>
          <w:sz w:val="28"/>
          <w:szCs w:val="28"/>
        </w:rPr>
        <w:tab/>
      </w:r>
      <w:r w:rsidR="00463073" w:rsidRPr="006B2F3D">
        <w:rPr>
          <w:sz w:val="28"/>
          <w:szCs w:val="28"/>
        </w:rPr>
        <w:t>Предметом регулирования административного регламента по пред</w:t>
      </w:r>
      <w:r w:rsidR="00463073" w:rsidRPr="006B2F3D">
        <w:rPr>
          <w:sz w:val="28"/>
          <w:szCs w:val="28"/>
        </w:rPr>
        <w:t>о</w:t>
      </w:r>
      <w:r w:rsidR="00463073" w:rsidRPr="006B2F3D">
        <w:rPr>
          <w:sz w:val="28"/>
          <w:szCs w:val="28"/>
        </w:rPr>
        <w:t>ставлению государственной услуги</w:t>
      </w:r>
      <w:r w:rsidR="00463073" w:rsidRPr="006B2F3D">
        <w:rPr>
          <w:b/>
          <w:sz w:val="28"/>
          <w:szCs w:val="28"/>
        </w:rPr>
        <w:t xml:space="preserve"> </w:t>
      </w:r>
      <w:r w:rsidR="00463073" w:rsidRPr="006B2F3D">
        <w:rPr>
          <w:sz w:val="28"/>
          <w:szCs w:val="28"/>
        </w:rPr>
        <w:t>по</w:t>
      </w:r>
      <w:r w:rsidR="006B2F3D" w:rsidRPr="006B2F3D">
        <w:rPr>
          <w:sz w:val="28"/>
          <w:szCs w:val="28"/>
        </w:rPr>
        <w:t xml:space="preserve"> </w:t>
      </w:r>
      <w:r w:rsidR="006B2F3D" w:rsidRPr="006B2F3D">
        <w:rPr>
          <w:bCs/>
          <w:sz w:val="28"/>
          <w:szCs w:val="28"/>
          <w:lang w:eastAsia="zh-CN"/>
        </w:rPr>
        <w:t xml:space="preserve">назначению и </w:t>
      </w:r>
      <w:r w:rsidR="006B2F3D" w:rsidRPr="006B2F3D">
        <w:rPr>
          <w:sz w:val="28"/>
          <w:szCs w:val="28"/>
          <w:lang w:eastAsia="zh-CN"/>
        </w:rPr>
        <w:t xml:space="preserve">выплате </w:t>
      </w:r>
      <w:r w:rsidR="004D3F1A">
        <w:rPr>
          <w:bCs/>
          <w:sz w:val="28"/>
          <w:szCs w:val="28"/>
        </w:rPr>
        <w:t>компенсации расходов по оплате услуг за пользование радио и коллективной антенной для лиц, удостоенных звания «Герой Социалистического Труда» и совместно проживающих с ними членов семей</w:t>
      </w:r>
      <w:r w:rsidR="004D3F1A">
        <w:rPr>
          <w:sz w:val="28"/>
          <w:szCs w:val="28"/>
        </w:rPr>
        <w:t xml:space="preserve"> </w:t>
      </w:r>
      <w:r w:rsidR="00463073" w:rsidRPr="006B2F3D">
        <w:rPr>
          <w:sz w:val="28"/>
          <w:szCs w:val="28"/>
        </w:rPr>
        <w:t>(далее государственная услуга) являются отношения, возникающие между заявителями и Администраци</w:t>
      </w:r>
      <w:r w:rsidR="00791CEC" w:rsidRPr="006B2F3D">
        <w:rPr>
          <w:sz w:val="28"/>
          <w:szCs w:val="28"/>
        </w:rPr>
        <w:t>ями городск</w:t>
      </w:r>
      <w:r w:rsidR="00791CEC" w:rsidRPr="006B2F3D">
        <w:rPr>
          <w:sz w:val="28"/>
          <w:szCs w:val="28"/>
        </w:rPr>
        <w:t>о</w:t>
      </w:r>
      <w:r w:rsidR="00791CEC" w:rsidRPr="006B2F3D">
        <w:rPr>
          <w:sz w:val="28"/>
          <w:szCs w:val="28"/>
        </w:rPr>
        <w:t xml:space="preserve">го округа и </w:t>
      </w:r>
      <w:r w:rsidR="00463073" w:rsidRPr="006B2F3D">
        <w:rPr>
          <w:sz w:val="28"/>
          <w:szCs w:val="28"/>
        </w:rPr>
        <w:t>муниципальн</w:t>
      </w:r>
      <w:r w:rsidR="00791CEC" w:rsidRPr="006B2F3D">
        <w:rPr>
          <w:sz w:val="28"/>
          <w:szCs w:val="28"/>
        </w:rPr>
        <w:t>ых</w:t>
      </w:r>
      <w:r w:rsidR="00463073" w:rsidRPr="006B2F3D">
        <w:rPr>
          <w:sz w:val="28"/>
          <w:szCs w:val="28"/>
        </w:rPr>
        <w:t xml:space="preserve"> район</w:t>
      </w:r>
      <w:r w:rsidR="00791CEC" w:rsidRPr="006B2F3D">
        <w:rPr>
          <w:sz w:val="28"/>
          <w:szCs w:val="28"/>
        </w:rPr>
        <w:t>ов области</w:t>
      </w:r>
      <w:r w:rsidR="00463073" w:rsidRPr="006B2F3D">
        <w:rPr>
          <w:sz w:val="28"/>
          <w:szCs w:val="28"/>
        </w:rPr>
        <w:t xml:space="preserve"> в лице</w:t>
      </w:r>
      <w:r w:rsidR="00463073" w:rsidRPr="00D84812">
        <w:rPr>
          <w:sz w:val="28"/>
          <w:szCs w:val="28"/>
        </w:rPr>
        <w:t xml:space="preserve"> </w:t>
      </w:r>
      <w:r w:rsidR="00791CEC" w:rsidRPr="00D84812">
        <w:rPr>
          <w:sz w:val="28"/>
          <w:szCs w:val="28"/>
        </w:rPr>
        <w:t>органов</w:t>
      </w:r>
      <w:r w:rsidR="00463073" w:rsidRPr="00D84812">
        <w:rPr>
          <w:sz w:val="28"/>
          <w:szCs w:val="28"/>
        </w:rPr>
        <w:t xml:space="preserve"> социальной з</w:t>
      </w:r>
      <w:r w:rsidR="00463073" w:rsidRPr="00D84812">
        <w:rPr>
          <w:sz w:val="28"/>
          <w:szCs w:val="28"/>
        </w:rPr>
        <w:t>а</w:t>
      </w:r>
      <w:r w:rsidR="00463073" w:rsidRPr="00D84812">
        <w:rPr>
          <w:sz w:val="28"/>
          <w:szCs w:val="28"/>
        </w:rPr>
        <w:t xml:space="preserve">щиты населения </w:t>
      </w:r>
      <w:r w:rsidR="00791CEC" w:rsidRPr="00D84812">
        <w:rPr>
          <w:sz w:val="28"/>
          <w:szCs w:val="28"/>
        </w:rPr>
        <w:t>городского о</w:t>
      </w:r>
      <w:r w:rsidR="002523EE">
        <w:rPr>
          <w:sz w:val="28"/>
          <w:szCs w:val="28"/>
        </w:rPr>
        <w:t>круга и муниципальных районов</w:t>
      </w:r>
      <w:r w:rsidR="00791CEC" w:rsidRPr="00D84812">
        <w:rPr>
          <w:sz w:val="28"/>
          <w:szCs w:val="28"/>
        </w:rPr>
        <w:t>,</w:t>
      </w:r>
      <w:r w:rsidR="00791CEC">
        <w:rPr>
          <w:color w:val="FF0000"/>
          <w:sz w:val="28"/>
          <w:szCs w:val="28"/>
        </w:rPr>
        <w:t xml:space="preserve"> </w:t>
      </w:r>
      <w:r w:rsidR="00791CEC" w:rsidRPr="00BD4761">
        <w:rPr>
          <w:color w:val="000000"/>
          <w:sz w:val="28"/>
          <w:szCs w:val="28"/>
        </w:rPr>
        <w:t>указанн</w:t>
      </w:r>
      <w:r w:rsidR="002523EE" w:rsidRPr="00BD4761">
        <w:rPr>
          <w:color w:val="000000"/>
          <w:sz w:val="28"/>
          <w:szCs w:val="28"/>
        </w:rPr>
        <w:t>ых</w:t>
      </w:r>
      <w:r w:rsidR="00791CEC" w:rsidRPr="00BD4761">
        <w:rPr>
          <w:color w:val="000000"/>
          <w:sz w:val="28"/>
          <w:szCs w:val="28"/>
        </w:rPr>
        <w:t xml:space="preserve"> в  приложении №</w:t>
      </w:r>
      <w:r w:rsidR="002523EE" w:rsidRPr="00BD4761">
        <w:rPr>
          <w:color w:val="000000"/>
          <w:sz w:val="28"/>
          <w:szCs w:val="28"/>
        </w:rPr>
        <w:t>1</w:t>
      </w:r>
      <w:r w:rsidR="00791CEC" w:rsidRPr="00791CEC">
        <w:rPr>
          <w:color w:val="FF0000"/>
          <w:sz w:val="28"/>
          <w:szCs w:val="28"/>
        </w:rPr>
        <w:t xml:space="preserve"> </w:t>
      </w:r>
      <w:r w:rsidR="00791CEC" w:rsidRPr="00D84812">
        <w:rPr>
          <w:sz w:val="28"/>
          <w:szCs w:val="28"/>
        </w:rPr>
        <w:t xml:space="preserve">к настоящему административному регламенту </w:t>
      </w:r>
      <w:r w:rsidR="00463073" w:rsidRPr="00D84812">
        <w:rPr>
          <w:sz w:val="28"/>
          <w:szCs w:val="28"/>
        </w:rPr>
        <w:t xml:space="preserve">(далее </w:t>
      </w:r>
      <w:r w:rsidR="00791CEC" w:rsidRPr="00D84812">
        <w:rPr>
          <w:sz w:val="28"/>
          <w:szCs w:val="28"/>
        </w:rPr>
        <w:t>органы социальной защиты населения</w:t>
      </w:r>
      <w:r w:rsidR="00463073" w:rsidRPr="00D84812">
        <w:rPr>
          <w:sz w:val="28"/>
          <w:szCs w:val="28"/>
        </w:rPr>
        <w:t>), связанные</w:t>
      </w:r>
      <w:r w:rsidR="00463073" w:rsidRPr="003D1435">
        <w:rPr>
          <w:sz w:val="28"/>
          <w:szCs w:val="28"/>
        </w:rPr>
        <w:t xml:space="preserve"> с предоставлением государстве</w:t>
      </w:r>
      <w:r w:rsidR="00463073" w:rsidRPr="003D1435">
        <w:rPr>
          <w:sz w:val="28"/>
          <w:szCs w:val="28"/>
        </w:rPr>
        <w:t>н</w:t>
      </w:r>
      <w:r w:rsidR="00463073" w:rsidRPr="003D1435">
        <w:rPr>
          <w:sz w:val="28"/>
          <w:szCs w:val="28"/>
        </w:rPr>
        <w:t>ной услуги по</w:t>
      </w:r>
      <w:r w:rsidR="006B2F3D" w:rsidRPr="006B2F3D">
        <w:rPr>
          <w:sz w:val="28"/>
          <w:szCs w:val="28"/>
        </w:rPr>
        <w:t xml:space="preserve"> </w:t>
      </w:r>
      <w:r w:rsidR="006B2F3D" w:rsidRPr="00AA2084">
        <w:rPr>
          <w:bCs/>
          <w:sz w:val="28"/>
          <w:szCs w:val="28"/>
          <w:lang w:eastAsia="zh-CN"/>
        </w:rPr>
        <w:t xml:space="preserve">назначению и </w:t>
      </w:r>
      <w:r w:rsidR="006B2F3D" w:rsidRPr="00AA2084">
        <w:rPr>
          <w:sz w:val="28"/>
          <w:szCs w:val="28"/>
          <w:lang w:eastAsia="zh-CN"/>
        </w:rPr>
        <w:t xml:space="preserve">выплате </w:t>
      </w:r>
      <w:r w:rsidR="004D3F1A">
        <w:rPr>
          <w:bCs/>
          <w:sz w:val="28"/>
          <w:szCs w:val="28"/>
        </w:rPr>
        <w:t>компенсации расходов по оплате услуг за пользование радио и коллективной антенной для лиц, удостоенных звания «Герой Социалистического Труда» и совместно пр</w:t>
      </w:r>
      <w:r w:rsidR="004D3F1A">
        <w:rPr>
          <w:bCs/>
          <w:sz w:val="28"/>
          <w:szCs w:val="28"/>
        </w:rPr>
        <w:t>о</w:t>
      </w:r>
      <w:r w:rsidR="004D3F1A">
        <w:rPr>
          <w:bCs/>
          <w:sz w:val="28"/>
          <w:szCs w:val="28"/>
        </w:rPr>
        <w:t>живающих с ними членов семей</w:t>
      </w:r>
      <w:r w:rsidR="004D3F1A">
        <w:rPr>
          <w:sz w:val="28"/>
          <w:szCs w:val="28"/>
        </w:rPr>
        <w:t xml:space="preserve"> </w:t>
      </w:r>
      <w:r w:rsidR="00463073" w:rsidRPr="003D1435">
        <w:rPr>
          <w:sz w:val="28"/>
          <w:szCs w:val="28"/>
        </w:rPr>
        <w:t>(далее административный регл</w:t>
      </w:r>
      <w:r w:rsidR="00463073" w:rsidRPr="003D1435">
        <w:rPr>
          <w:sz w:val="28"/>
          <w:szCs w:val="28"/>
        </w:rPr>
        <w:t>а</w:t>
      </w:r>
      <w:r w:rsidR="00463073" w:rsidRPr="003D1435">
        <w:rPr>
          <w:sz w:val="28"/>
          <w:szCs w:val="28"/>
        </w:rPr>
        <w:t>мент).</w:t>
      </w:r>
    </w:p>
    <w:p w:rsidR="00463073" w:rsidRDefault="00463073" w:rsidP="00463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1.2.Круг  заявителей:</w:t>
      </w:r>
    </w:p>
    <w:p w:rsidR="00463073" w:rsidRPr="00346F15" w:rsidRDefault="00463073" w:rsidP="004630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1.2.1. 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витель, </w:t>
      </w:r>
      <w:r w:rsidRPr="00C0055A">
        <w:rPr>
          <w:sz w:val="28"/>
          <w:szCs w:val="28"/>
        </w:rPr>
        <w:t xml:space="preserve">обратившийся в </w:t>
      </w:r>
      <w:r w:rsidR="007C4E05" w:rsidRPr="00C0055A">
        <w:rPr>
          <w:sz w:val="28"/>
          <w:szCs w:val="28"/>
        </w:rPr>
        <w:t xml:space="preserve">орган социальной защиты населения </w:t>
      </w:r>
      <w:r w:rsidRPr="00C0055A">
        <w:rPr>
          <w:sz w:val="28"/>
          <w:szCs w:val="28"/>
        </w:rPr>
        <w:t>по месту ж</w:t>
      </w:r>
      <w:r w:rsidRPr="00C0055A">
        <w:rPr>
          <w:sz w:val="28"/>
          <w:szCs w:val="28"/>
        </w:rPr>
        <w:t>и</w:t>
      </w:r>
      <w:r w:rsidRPr="00C0055A">
        <w:rPr>
          <w:sz w:val="28"/>
          <w:szCs w:val="28"/>
        </w:rPr>
        <w:t>тельства с запросом на предоставление государственной  услуги</w:t>
      </w:r>
      <w:r w:rsidRPr="00346F15">
        <w:rPr>
          <w:color w:val="000000"/>
          <w:sz w:val="28"/>
          <w:szCs w:val="28"/>
        </w:rPr>
        <w:t>, в  письме</w:t>
      </w:r>
      <w:r w:rsidRPr="00346F15">
        <w:rPr>
          <w:color w:val="000000"/>
          <w:sz w:val="28"/>
          <w:szCs w:val="28"/>
        </w:rPr>
        <w:t>н</w:t>
      </w:r>
      <w:r w:rsidRPr="00346F15">
        <w:rPr>
          <w:color w:val="000000"/>
          <w:sz w:val="28"/>
          <w:szCs w:val="28"/>
        </w:rPr>
        <w:t>ной или электронной форме.</w:t>
      </w:r>
    </w:p>
    <w:p w:rsidR="006B2F3D" w:rsidRDefault="00463073" w:rsidP="006B2F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1.2.2. Заявителями на предоставление государственной услуги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граждане Российской </w:t>
      </w:r>
      <w:r w:rsidRPr="00346F15">
        <w:rPr>
          <w:color w:val="000000"/>
          <w:sz w:val="28"/>
          <w:szCs w:val="28"/>
        </w:rPr>
        <w:t>Федерации</w:t>
      </w:r>
      <w:r w:rsidR="006B2F3D">
        <w:rPr>
          <w:sz w:val="28"/>
          <w:szCs w:val="28"/>
          <w:lang w:eastAsia="zh-CN"/>
        </w:rPr>
        <w:t xml:space="preserve">, удостоенные </w:t>
      </w:r>
      <w:r w:rsidR="006B2F3D" w:rsidRPr="006B2F3D">
        <w:rPr>
          <w:sz w:val="28"/>
          <w:szCs w:val="28"/>
          <w:lang w:eastAsia="zh-CN"/>
        </w:rPr>
        <w:t>звания «Герой Социал</w:t>
      </w:r>
      <w:r w:rsidR="006B2F3D" w:rsidRPr="006B2F3D">
        <w:rPr>
          <w:sz w:val="28"/>
          <w:szCs w:val="28"/>
          <w:lang w:eastAsia="zh-CN"/>
        </w:rPr>
        <w:t>и</w:t>
      </w:r>
      <w:r w:rsidR="006B2F3D" w:rsidRPr="006B2F3D">
        <w:rPr>
          <w:sz w:val="28"/>
          <w:szCs w:val="28"/>
          <w:lang w:eastAsia="zh-CN"/>
        </w:rPr>
        <w:t>стического Труда»</w:t>
      </w:r>
      <w:r w:rsidRPr="00346F15">
        <w:rPr>
          <w:color w:val="000000"/>
          <w:sz w:val="28"/>
          <w:szCs w:val="28"/>
        </w:rPr>
        <w:t xml:space="preserve">, </w:t>
      </w:r>
      <w:r w:rsidR="00FF0D7A" w:rsidRPr="00346F15">
        <w:rPr>
          <w:color w:val="000000"/>
          <w:sz w:val="28"/>
          <w:szCs w:val="28"/>
        </w:rPr>
        <w:t>место жительства которых находится на территории Но</w:t>
      </w:r>
      <w:r w:rsidR="00FF0D7A" w:rsidRPr="00346F15">
        <w:rPr>
          <w:color w:val="000000"/>
          <w:sz w:val="28"/>
          <w:szCs w:val="28"/>
        </w:rPr>
        <w:t>в</w:t>
      </w:r>
      <w:r w:rsidR="00FF0D7A" w:rsidRPr="00346F15">
        <w:rPr>
          <w:color w:val="000000"/>
          <w:sz w:val="28"/>
          <w:szCs w:val="28"/>
        </w:rPr>
        <w:t>городской области</w:t>
      </w:r>
      <w:r w:rsidR="006B2F3D">
        <w:rPr>
          <w:color w:val="000000"/>
          <w:sz w:val="28"/>
          <w:szCs w:val="28"/>
        </w:rPr>
        <w:t>.</w:t>
      </w:r>
    </w:p>
    <w:p w:rsidR="00463073" w:rsidRDefault="00463073" w:rsidP="00463073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84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.От имени заявителей в целях получения государственной  услуги могут выступать лица, имеющие такое право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 w:rsidR="00A11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силу наделения их заявителями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ствующими полномочиями.</w:t>
      </w:r>
    </w:p>
    <w:p w:rsidR="00463073" w:rsidRDefault="00463073" w:rsidP="0046307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184CF0">
        <w:rPr>
          <w:b/>
          <w:sz w:val="28"/>
          <w:szCs w:val="28"/>
        </w:rPr>
        <w:t>го</w:t>
      </w:r>
      <w:r w:rsidR="00184CF0">
        <w:rPr>
          <w:b/>
          <w:sz w:val="28"/>
          <w:szCs w:val="28"/>
        </w:rPr>
        <w:t>с</w:t>
      </w:r>
      <w:r w:rsidR="00184CF0">
        <w:rPr>
          <w:b/>
          <w:sz w:val="28"/>
          <w:szCs w:val="28"/>
        </w:rPr>
        <w:t>ударственной</w:t>
      </w:r>
      <w:r>
        <w:rPr>
          <w:b/>
          <w:sz w:val="28"/>
          <w:szCs w:val="28"/>
        </w:rPr>
        <w:t xml:space="preserve"> услуги</w:t>
      </w:r>
    </w:p>
    <w:p w:rsidR="002523EE" w:rsidRPr="00BD4761" w:rsidRDefault="00463073" w:rsidP="00463073">
      <w:pPr>
        <w:pStyle w:val="ConsPlusNormal"/>
        <w:widowControl/>
        <w:spacing w:line="24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1.3.1. Место нахождения 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органа социальной защиты населения  и по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ч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товый адрес </w:t>
      </w:r>
      <w:r w:rsidR="00041E98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463073" w:rsidRPr="00BD4761" w:rsidRDefault="002523EE" w:rsidP="0046307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Место нахождения органа социальной защиты населения  и почтовый адрес 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указаны в 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настоящему административному регл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D5A8E" w:rsidRPr="00BD4761" w:rsidRDefault="00463073" w:rsidP="007C4E0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1.3.2.График (режим) приема заинтересованных лиц по вопросам предоставления государственной услуги должностными лицами </w:t>
      </w:r>
      <w:r w:rsidR="007C4E05" w:rsidRPr="00BD4761">
        <w:rPr>
          <w:rFonts w:ascii="Times New Roman" w:hAnsi="Times New Roman" w:cs="Times New Roman"/>
          <w:color w:val="000000"/>
          <w:sz w:val="28"/>
          <w:szCs w:val="28"/>
        </w:rPr>
        <w:t>органа соц</w:t>
      </w:r>
      <w:r w:rsidR="007C4E05" w:rsidRPr="00BD47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C4E05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альной защиты населения  </w:t>
      </w:r>
    </w:p>
    <w:p w:rsidR="00DD5A8E" w:rsidRPr="00BD4761" w:rsidRDefault="00DD5A8E" w:rsidP="00DD5A8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>График (режим) приема заинтересованных лиц по вопросам предоста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ления государственной услуги должностными лицами органа социальной защиты населения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DD5A8E" w:rsidRPr="00BD4761" w:rsidRDefault="00463073" w:rsidP="00226C4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74302F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телефоны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5A8E" w:rsidRPr="00BD4761" w:rsidRDefault="00DD5A8E" w:rsidP="00DD5A8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 телефоны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указаны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463073" w:rsidRPr="00BD4761" w:rsidRDefault="00463073" w:rsidP="00DD5A8E">
      <w:pPr>
        <w:pStyle w:val="ConsPlusNormal"/>
        <w:widowControl/>
        <w:spacing w:line="24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1.3.4.Официальный сайт 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социальной защиты населения 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в 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формационно-телекоммуникационной сети «Интернет»  (далее сеть Инте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нет) отсутствует</w:t>
      </w:r>
      <w:r w:rsidR="00A119D2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D5A8E" w:rsidRPr="00BD4761" w:rsidRDefault="00463073" w:rsidP="00DD5A8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1.3.5.Адрес электронной почты 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>ния</w:t>
      </w:r>
    </w:p>
    <w:p w:rsidR="00DD5A8E" w:rsidRPr="00BD4761" w:rsidRDefault="00DD5A8E" w:rsidP="00DD5A8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социальной защиты населения 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зан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463073" w:rsidRPr="00C0055A" w:rsidRDefault="00463073" w:rsidP="0018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1.3.6.Информацию о месте нахождения и графике работы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</w:t>
      </w:r>
      <w:r w:rsidR="00A119D2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мо</w:t>
      </w:r>
      <w:r>
        <w:rPr>
          <w:rFonts w:eastAsia="Arial"/>
          <w:sz w:val="28"/>
          <w:szCs w:val="28"/>
        </w:rPr>
        <w:t>ж</w:t>
      </w:r>
      <w:r>
        <w:rPr>
          <w:rFonts w:eastAsia="Arial"/>
          <w:sz w:val="28"/>
          <w:szCs w:val="28"/>
        </w:rPr>
        <w:t xml:space="preserve">но получить на личном приеме у </w:t>
      </w:r>
      <w:r w:rsidRPr="00C0055A">
        <w:rPr>
          <w:rFonts w:eastAsia="Arial"/>
          <w:sz w:val="28"/>
          <w:szCs w:val="28"/>
        </w:rPr>
        <w:t xml:space="preserve">специалистов </w:t>
      </w:r>
      <w:r w:rsidR="00CE63A9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/>
          <w:sz w:val="28"/>
          <w:szCs w:val="28"/>
        </w:rPr>
        <w:t>или в  сети Инте</w:t>
      </w:r>
      <w:r w:rsidRPr="00C0055A">
        <w:rPr>
          <w:rFonts w:eastAsia="Arial"/>
          <w:sz w:val="28"/>
          <w:szCs w:val="28"/>
        </w:rPr>
        <w:t>р</w:t>
      </w:r>
      <w:r w:rsidRPr="00C0055A">
        <w:rPr>
          <w:rFonts w:eastAsia="Arial"/>
          <w:sz w:val="28"/>
          <w:szCs w:val="28"/>
        </w:rPr>
        <w:t xml:space="preserve">нет. 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1.3.7. Информация о порядке предоставления государственной услуги представляется: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непосредственно специалистами </w:t>
      </w:r>
      <w:r w:rsidR="00226C40" w:rsidRPr="00C0055A">
        <w:rPr>
          <w:sz w:val="28"/>
          <w:szCs w:val="28"/>
        </w:rPr>
        <w:t>органа социальной защиты насел</w:t>
      </w:r>
      <w:r w:rsidR="00226C40" w:rsidRPr="00C0055A">
        <w:rPr>
          <w:sz w:val="28"/>
          <w:szCs w:val="28"/>
        </w:rPr>
        <w:t>е</w:t>
      </w:r>
      <w:r w:rsidR="00226C40" w:rsidRPr="00C0055A">
        <w:rPr>
          <w:sz w:val="28"/>
          <w:szCs w:val="28"/>
        </w:rPr>
        <w:t xml:space="preserve">ния  </w:t>
      </w:r>
      <w:r w:rsidRPr="00C0055A">
        <w:rPr>
          <w:rFonts w:eastAsia="Arial"/>
          <w:sz w:val="28"/>
          <w:szCs w:val="28"/>
        </w:rPr>
        <w:t>при личном обращении либо письменном обращении заинтересова</w:t>
      </w:r>
      <w:r w:rsidRPr="00C0055A">
        <w:rPr>
          <w:rFonts w:eastAsia="Arial"/>
          <w:sz w:val="28"/>
          <w:szCs w:val="28"/>
        </w:rPr>
        <w:t>н</w:t>
      </w:r>
      <w:r w:rsidRPr="00C0055A">
        <w:rPr>
          <w:rFonts w:eastAsia="Arial"/>
          <w:sz w:val="28"/>
          <w:szCs w:val="28"/>
        </w:rPr>
        <w:t>ного лица;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 xml:space="preserve">2) с использованием средств почтовой, телефонной </w:t>
      </w:r>
      <w:r>
        <w:rPr>
          <w:rFonts w:eastAsia="Arial"/>
          <w:sz w:val="28"/>
          <w:szCs w:val="28"/>
        </w:rPr>
        <w:t>связи и электро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ной почты;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посредством размещения сведений на информационных стендах;</w:t>
      </w:r>
    </w:p>
    <w:p w:rsidR="00463073" w:rsidRPr="00BD4761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color w:val="000000"/>
          <w:sz w:val="28"/>
          <w:szCs w:val="28"/>
        </w:rPr>
      </w:pPr>
      <w:r w:rsidRPr="00BD4761">
        <w:rPr>
          <w:rFonts w:eastAsia="Arial"/>
          <w:color w:val="000000"/>
          <w:sz w:val="28"/>
          <w:szCs w:val="28"/>
        </w:rPr>
        <w:t>5) специалистами  государственного областного автономного учрежд</w:t>
      </w:r>
      <w:r w:rsidRPr="00BD4761">
        <w:rPr>
          <w:rFonts w:eastAsia="Arial"/>
          <w:color w:val="000000"/>
          <w:sz w:val="28"/>
          <w:szCs w:val="28"/>
        </w:rPr>
        <w:t>е</w:t>
      </w:r>
      <w:r w:rsidRPr="00BD4761">
        <w:rPr>
          <w:rFonts w:eastAsia="Arial"/>
          <w:color w:val="000000"/>
          <w:sz w:val="28"/>
          <w:szCs w:val="28"/>
        </w:rPr>
        <w:t>ния «Многофункциональный  центр предоставления  государственных  и  муниципальных услуг» (далее ГОАУ «МФЦ»)</w:t>
      </w:r>
      <w:r w:rsidR="000F18E0" w:rsidRPr="00BD4761">
        <w:rPr>
          <w:rFonts w:eastAsia="Arial"/>
          <w:color w:val="000000"/>
          <w:sz w:val="28"/>
          <w:szCs w:val="28"/>
        </w:rPr>
        <w:t xml:space="preserve"> (приложение №</w:t>
      </w:r>
      <w:r w:rsidR="00DD5A8E" w:rsidRPr="00BD4761">
        <w:rPr>
          <w:rFonts w:eastAsia="Arial"/>
          <w:color w:val="000000"/>
          <w:sz w:val="28"/>
          <w:szCs w:val="28"/>
        </w:rPr>
        <w:t>1</w:t>
      </w:r>
      <w:r w:rsidR="000F18E0" w:rsidRPr="00BD4761">
        <w:rPr>
          <w:rFonts w:eastAsia="Arial"/>
          <w:color w:val="000000"/>
          <w:sz w:val="28"/>
          <w:szCs w:val="28"/>
        </w:rPr>
        <w:t xml:space="preserve"> к настоящ</w:t>
      </w:r>
      <w:r w:rsidR="000F18E0" w:rsidRPr="00BD4761">
        <w:rPr>
          <w:rFonts w:eastAsia="Arial"/>
          <w:color w:val="000000"/>
          <w:sz w:val="28"/>
          <w:szCs w:val="28"/>
        </w:rPr>
        <w:t>е</w:t>
      </w:r>
      <w:r w:rsidR="000F18E0" w:rsidRPr="00BD4761">
        <w:rPr>
          <w:rFonts w:eastAsia="Arial"/>
          <w:color w:val="000000"/>
          <w:sz w:val="28"/>
          <w:szCs w:val="28"/>
        </w:rPr>
        <w:t>му административному регламенту)</w:t>
      </w:r>
      <w:r w:rsidRPr="00BD4761">
        <w:rPr>
          <w:rFonts w:eastAsia="Arial"/>
          <w:color w:val="000000"/>
          <w:sz w:val="28"/>
          <w:szCs w:val="28"/>
        </w:rPr>
        <w:t>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1.3.8. Основными требованиями к информированию заявителей явл</w:t>
      </w:r>
      <w:r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ются: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достоверность предоставляемой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четкость изложения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полнота информирования;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наглядность форм предоставляемой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 удобство и доступность получения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оперативность предоставления информации.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1.3.9.Консультации предоставляются по следующим  вопросам: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1) 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</w:t>
      </w:r>
      <w:r w:rsidRPr="00C0055A">
        <w:rPr>
          <w:rFonts w:eastAsia="Arial"/>
          <w:sz w:val="28"/>
          <w:szCs w:val="28"/>
        </w:rPr>
        <w:t xml:space="preserve">телефонов </w:t>
      </w:r>
      <w:r w:rsidR="000F18E0" w:rsidRPr="00C0055A">
        <w:rPr>
          <w:sz w:val="28"/>
          <w:szCs w:val="28"/>
        </w:rPr>
        <w:t>органа социальной защиты населения</w:t>
      </w:r>
      <w:r w:rsidRPr="00C0055A">
        <w:rPr>
          <w:rFonts w:eastAsia="Arial"/>
          <w:sz w:val="28"/>
          <w:szCs w:val="28"/>
        </w:rPr>
        <w:t>, принимающего документы на предоставление государственной услуги;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времени приема и выдачи документов;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срокам предоставления государственной услуги;</w:t>
      </w:r>
    </w:p>
    <w:p w:rsidR="00463073" w:rsidRPr="00EA1B65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5) 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</w:t>
      </w:r>
      <w:r w:rsidR="000D70D1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в полученно</w:t>
      </w:r>
      <w:r w:rsidR="000D70D1"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 xml:space="preserve"> заявителем </w:t>
      </w:r>
      <w:r w:rsidR="000D70D1" w:rsidRPr="00EA1B65">
        <w:rPr>
          <w:rFonts w:eastAsia="Arial"/>
          <w:color w:val="000000"/>
          <w:sz w:val="28"/>
          <w:szCs w:val="28"/>
        </w:rPr>
        <w:t>расписке-уведомлении о приеме док</w:t>
      </w:r>
      <w:r w:rsidR="000D70D1" w:rsidRPr="00EA1B65">
        <w:rPr>
          <w:rFonts w:eastAsia="Arial"/>
          <w:color w:val="000000"/>
          <w:sz w:val="28"/>
          <w:szCs w:val="28"/>
        </w:rPr>
        <w:t>у</w:t>
      </w:r>
      <w:r w:rsidR="000D70D1" w:rsidRPr="00EA1B65">
        <w:rPr>
          <w:rFonts w:eastAsia="Arial"/>
          <w:color w:val="000000"/>
          <w:sz w:val="28"/>
          <w:szCs w:val="28"/>
        </w:rPr>
        <w:t>ментов</w:t>
      </w:r>
      <w:r w:rsidRPr="00EA1B65">
        <w:rPr>
          <w:rFonts w:eastAsia="Arial"/>
          <w:color w:val="000000"/>
          <w:sz w:val="28"/>
          <w:szCs w:val="28"/>
        </w:rPr>
        <w:t xml:space="preserve">; 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1.3.10.По письменным обращениям гражданина ответ направляется почтой в адрес гражданина в срок, не прев</w:t>
      </w:r>
      <w:r>
        <w:rPr>
          <w:rFonts w:eastAsia="Arial"/>
          <w:sz w:val="28"/>
          <w:szCs w:val="28"/>
        </w:rPr>
        <w:t>ы</w:t>
      </w:r>
      <w:r>
        <w:rPr>
          <w:rFonts w:eastAsia="Arial"/>
          <w:sz w:val="28"/>
          <w:szCs w:val="28"/>
        </w:rPr>
        <w:t>шающий тридцати дней со дня регистрации письменного обращения.</w:t>
      </w:r>
    </w:p>
    <w:p w:rsidR="00C00164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1.3.11.При обращении гражданина посредством электронной почты о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>
        <w:rPr>
          <w:rFonts w:eastAsia="Arial"/>
          <w:sz w:val="28"/>
          <w:szCs w:val="28"/>
        </w:rPr>
        <w:t>б</w:t>
      </w:r>
      <w:r>
        <w:rPr>
          <w:rFonts w:eastAsia="Arial"/>
          <w:sz w:val="28"/>
          <w:szCs w:val="28"/>
        </w:rPr>
        <w:t xml:space="preserve">ращением гражданина должен быть направлен ему в письменной форме по </w:t>
      </w:r>
    </w:p>
    <w:p w:rsidR="00463073" w:rsidRDefault="00463073" w:rsidP="00C0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почте). Информирование по электронной почте осуществляется при наличии в обращении адреса, фамилии и инициалов заявителя.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1.3.12.При ответах на телефонные звонки и устные обращения специ</w:t>
      </w:r>
      <w:r w:rsidRPr="00C0055A">
        <w:rPr>
          <w:rFonts w:eastAsia="Arial"/>
          <w:sz w:val="28"/>
          <w:szCs w:val="28"/>
        </w:rPr>
        <w:t>а</w:t>
      </w:r>
      <w:r w:rsidRPr="00C0055A">
        <w:rPr>
          <w:rFonts w:eastAsia="Arial"/>
          <w:sz w:val="28"/>
          <w:szCs w:val="28"/>
        </w:rPr>
        <w:t xml:space="preserve">листы </w:t>
      </w:r>
      <w:r w:rsidR="00CD003D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/>
          <w:sz w:val="28"/>
          <w:szCs w:val="28"/>
        </w:rPr>
        <w:t>подробно и в вежливой (ко</w:t>
      </w:r>
      <w:r w:rsidRPr="00C0055A">
        <w:rPr>
          <w:rFonts w:eastAsia="Arial"/>
          <w:sz w:val="28"/>
          <w:szCs w:val="28"/>
        </w:rPr>
        <w:t>р</w:t>
      </w:r>
      <w:r w:rsidRPr="00C0055A">
        <w:rPr>
          <w:rFonts w:eastAsia="Arial"/>
          <w:sz w:val="28"/>
          <w:szCs w:val="28"/>
        </w:rPr>
        <w:t>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</w:t>
      </w:r>
      <w:r w:rsidRPr="00C0055A">
        <w:rPr>
          <w:rFonts w:eastAsia="Arial"/>
          <w:sz w:val="28"/>
          <w:szCs w:val="28"/>
        </w:rPr>
        <w:t>т</w:t>
      </w:r>
      <w:r w:rsidRPr="00C0055A">
        <w:rPr>
          <w:rFonts w:eastAsia="Arial"/>
          <w:sz w:val="28"/>
          <w:szCs w:val="28"/>
        </w:rPr>
        <w:t>честве и должности специалиста комитета, принявшего телефонный звонок.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 xml:space="preserve">При невозможности специалиста </w:t>
      </w:r>
      <w:r w:rsidR="00CD003D" w:rsidRPr="00C0055A">
        <w:rPr>
          <w:sz w:val="28"/>
          <w:szCs w:val="28"/>
        </w:rPr>
        <w:t>органа соц</w:t>
      </w:r>
      <w:r w:rsidR="00CD003D" w:rsidRPr="00C0055A">
        <w:rPr>
          <w:sz w:val="28"/>
          <w:szCs w:val="28"/>
        </w:rPr>
        <w:t>и</w:t>
      </w:r>
      <w:r w:rsidR="00CD003D" w:rsidRPr="00C0055A">
        <w:rPr>
          <w:sz w:val="28"/>
          <w:szCs w:val="28"/>
        </w:rPr>
        <w:t>альной защиты населения</w:t>
      </w:r>
      <w:r w:rsidRPr="00C0055A"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 w:rsidRPr="00C0055A">
        <w:rPr>
          <w:rFonts w:eastAsia="Arial"/>
          <w:sz w:val="28"/>
          <w:szCs w:val="28"/>
        </w:rPr>
        <w:t>е</w:t>
      </w:r>
      <w:r w:rsidRPr="00C0055A"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5C5574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/>
          <w:sz w:val="28"/>
          <w:szCs w:val="28"/>
        </w:rPr>
        <w:t>или обратившемуся гражданину с</w:t>
      </w:r>
      <w:r w:rsidRPr="00C0055A">
        <w:rPr>
          <w:rFonts w:eastAsia="Arial"/>
          <w:sz w:val="28"/>
          <w:szCs w:val="28"/>
        </w:rPr>
        <w:t>о</w:t>
      </w:r>
      <w:r w:rsidRPr="00C0055A">
        <w:rPr>
          <w:rFonts w:eastAsia="Arial"/>
          <w:sz w:val="28"/>
          <w:szCs w:val="28"/>
        </w:rPr>
        <w:t>общается номер телефона, по которому можно получить необходимую и</w:t>
      </w:r>
      <w:r w:rsidRPr="00C0055A">
        <w:rPr>
          <w:rFonts w:eastAsia="Arial"/>
          <w:sz w:val="28"/>
          <w:szCs w:val="28"/>
        </w:rPr>
        <w:t>н</w:t>
      </w:r>
      <w:r w:rsidRPr="00C0055A">
        <w:rPr>
          <w:rFonts w:eastAsia="Arial"/>
          <w:sz w:val="28"/>
          <w:szCs w:val="28"/>
        </w:rPr>
        <w:t>формацию.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1.3.13.Публичное устное консультирование по вопросам предоставл</w:t>
      </w:r>
      <w:r w:rsidRPr="00C0055A">
        <w:rPr>
          <w:rFonts w:eastAsia="Arial"/>
          <w:sz w:val="28"/>
          <w:szCs w:val="28"/>
        </w:rPr>
        <w:t>е</w:t>
      </w:r>
      <w:r w:rsidRPr="00C0055A">
        <w:rPr>
          <w:rFonts w:eastAsia="Arial"/>
          <w:sz w:val="28"/>
          <w:szCs w:val="28"/>
        </w:rPr>
        <w:t>ния государственной услуги осуществляется</w:t>
      </w:r>
      <w:r>
        <w:rPr>
          <w:rFonts w:eastAsia="Arial"/>
          <w:sz w:val="28"/>
          <w:szCs w:val="28"/>
        </w:rPr>
        <w:t xml:space="preserve">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1.3.14.Публичное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ляется путем: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1)</w:t>
      </w:r>
      <w:r w:rsidR="000D70D1" w:rsidRPr="00C0055A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 xml:space="preserve">публикации информационных материалов в СМИ, в сети Интернет; 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2)</w:t>
      </w:r>
      <w:r w:rsidR="000D70D1" w:rsidRPr="00C0055A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>оформления информационных стендов, в том числе в настольном в</w:t>
      </w:r>
      <w:r w:rsidRPr="00C0055A">
        <w:rPr>
          <w:rFonts w:eastAsia="Arial"/>
          <w:sz w:val="28"/>
          <w:szCs w:val="28"/>
        </w:rPr>
        <w:t>а</w:t>
      </w:r>
      <w:r w:rsidRPr="00C0055A">
        <w:rPr>
          <w:rFonts w:eastAsia="Arial"/>
          <w:sz w:val="28"/>
          <w:szCs w:val="28"/>
        </w:rPr>
        <w:t>рианте.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 w:cs="Times New Roman CYR"/>
          <w:sz w:val="28"/>
          <w:szCs w:val="28"/>
        </w:rPr>
      </w:pPr>
      <w:r w:rsidRPr="00C0055A">
        <w:rPr>
          <w:rFonts w:eastAsia="Arial"/>
          <w:sz w:val="28"/>
          <w:szCs w:val="28"/>
        </w:rPr>
        <w:lastRenderedPageBreak/>
        <w:t>1.3.15.Консультации осуществляются в соответствии с режимом раб</w:t>
      </w:r>
      <w:r w:rsidRPr="00C0055A">
        <w:rPr>
          <w:rFonts w:eastAsia="Arial"/>
          <w:sz w:val="28"/>
          <w:szCs w:val="28"/>
        </w:rPr>
        <w:t>о</w:t>
      </w:r>
      <w:r w:rsidRPr="00C0055A">
        <w:rPr>
          <w:rFonts w:eastAsia="Arial"/>
          <w:sz w:val="28"/>
          <w:szCs w:val="28"/>
        </w:rPr>
        <w:t xml:space="preserve">ты </w:t>
      </w:r>
      <w:r w:rsidR="005C5574" w:rsidRPr="00C0055A">
        <w:rPr>
          <w:sz w:val="28"/>
          <w:szCs w:val="28"/>
        </w:rPr>
        <w:t>органа соц</w:t>
      </w:r>
      <w:r w:rsidR="005C5574" w:rsidRPr="00C0055A">
        <w:rPr>
          <w:sz w:val="28"/>
          <w:szCs w:val="28"/>
        </w:rPr>
        <w:t>и</w:t>
      </w:r>
      <w:r w:rsidR="005C5574" w:rsidRPr="00C0055A">
        <w:rPr>
          <w:sz w:val="28"/>
          <w:szCs w:val="28"/>
        </w:rPr>
        <w:t>альной защиты населения</w:t>
      </w:r>
      <w:r w:rsidRPr="00C0055A">
        <w:rPr>
          <w:rFonts w:eastAsia="Arial"/>
          <w:sz w:val="28"/>
          <w:szCs w:val="28"/>
        </w:rPr>
        <w:t>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b/>
          <w:sz w:val="28"/>
          <w:szCs w:val="28"/>
        </w:rPr>
      </w:pPr>
      <w:r w:rsidRPr="00C0055A">
        <w:rPr>
          <w:rFonts w:eastAsia="Arial" w:cs="Times New Roman CYR"/>
          <w:sz w:val="28"/>
          <w:szCs w:val="28"/>
        </w:rPr>
        <w:t xml:space="preserve">1.3.16. Консультирование по вопросам предоставления услуги </w:t>
      </w:r>
      <w:r w:rsidR="00A119D2" w:rsidRPr="00C0055A">
        <w:rPr>
          <w:rFonts w:eastAsia="Arial" w:cs="Times New Roman CYR"/>
          <w:sz w:val="28"/>
          <w:szCs w:val="28"/>
        </w:rPr>
        <w:t>пров</w:t>
      </w:r>
      <w:r w:rsidR="00A119D2" w:rsidRPr="00C0055A">
        <w:rPr>
          <w:rFonts w:eastAsia="Arial" w:cs="Times New Roman CYR"/>
          <w:sz w:val="28"/>
          <w:szCs w:val="28"/>
        </w:rPr>
        <w:t>о</w:t>
      </w:r>
      <w:r w:rsidR="00A119D2" w:rsidRPr="00C0055A">
        <w:rPr>
          <w:rFonts w:eastAsia="Arial" w:cs="Times New Roman CYR"/>
          <w:sz w:val="28"/>
          <w:szCs w:val="28"/>
        </w:rPr>
        <w:t>дится</w:t>
      </w:r>
      <w:r w:rsidRPr="00C0055A">
        <w:rPr>
          <w:rFonts w:eastAsia="Arial" w:cs="Times New Roman CYR"/>
          <w:sz w:val="28"/>
          <w:szCs w:val="28"/>
        </w:rPr>
        <w:t xml:space="preserve"> специалистами </w:t>
      </w:r>
      <w:r w:rsidR="005C5574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 w:cs="Times New Roman CYR"/>
          <w:sz w:val="28"/>
          <w:szCs w:val="28"/>
        </w:rPr>
        <w:t>в устной и пис</w:t>
      </w:r>
      <w:r w:rsidRPr="00C0055A">
        <w:rPr>
          <w:rFonts w:eastAsia="Arial" w:cs="Times New Roman CYR"/>
          <w:sz w:val="28"/>
          <w:szCs w:val="28"/>
        </w:rPr>
        <w:t>ь</w:t>
      </w:r>
      <w:r w:rsidRPr="00C0055A">
        <w:rPr>
          <w:rFonts w:eastAsia="Arial" w:cs="Times New Roman CYR"/>
          <w:sz w:val="28"/>
          <w:szCs w:val="28"/>
        </w:rPr>
        <w:t>менной форме бесплатно.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0055A">
        <w:rPr>
          <w:b/>
          <w:sz w:val="28"/>
          <w:szCs w:val="28"/>
        </w:rPr>
        <w:t>2.Стандарт предоставления государственной</w:t>
      </w:r>
      <w:r>
        <w:rPr>
          <w:b/>
          <w:sz w:val="28"/>
          <w:szCs w:val="28"/>
        </w:rPr>
        <w:t xml:space="preserve">  услуги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2.1.Наименование государственной услуги</w:t>
      </w:r>
    </w:p>
    <w:p w:rsidR="00041E98" w:rsidRDefault="00463073" w:rsidP="00184CF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2.1.1. </w:t>
      </w:r>
      <w:r w:rsidR="00041E98">
        <w:rPr>
          <w:sz w:val="28"/>
          <w:szCs w:val="28"/>
        </w:rPr>
        <w:t xml:space="preserve">Государственная услуга по назначению и выплате компенсации расходов </w:t>
      </w:r>
      <w:r w:rsidR="00041E98">
        <w:rPr>
          <w:bCs/>
          <w:sz w:val="28"/>
          <w:szCs w:val="28"/>
        </w:rPr>
        <w:t>по оплате услуг за пользование радио и коллективной антенной для лиц, удостоенных звания «Герой Социалистического Труда и совместно проживающих с ними членов семей»</w:t>
      </w:r>
      <w:r w:rsidR="00041E98">
        <w:rPr>
          <w:sz w:val="28"/>
          <w:szCs w:val="28"/>
        </w:rPr>
        <w:t>.</w:t>
      </w:r>
    </w:p>
    <w:p w:rsidR="000D70D1" w:rsidRDefault="00463073" w:rsidP="000D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ющего государственную услугу </w:t>
      </w:r>
    </w:p>
    <w:p w:rsidR="00463073" w:rsidRPr="00BD4761" w:rsidRDefault="00463073" w:rsidP="000D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>2.2.1.Государственная услуга предоставляется Администраци</w:t>
      </w:r>
      <w:r w:rsidR="00690722" w:rsidRPr="00BD4761">
        <w:rPr>
          <w:color w:val="000000"/>
          <w:sz w:val="28"/>
          <w:szCs w:val="28"/>
        </w:rPr>
        <w:t>ей горо</w:t>
      </w:r>
      <w:r w:rsidR="00690722" w:rsidRPr="00BD4761">
        <w:rPr>
          <w:color w:val="000000"/>
          <w:sz w:val="28"/>
          <w:szCs w:val="28"/>
        </w:rPr>
        <w:t>д</w:t>
      </w:r>
      <w:r w:rsidR="00690722" w:rsidRPr="00BD4761">
        <w:rPr>
          <w:color w:val="000000"/>
          <w:sz w:val="28"/>
          <w:szCs w:val="28"/>
        </w:rPr>
        <w:t>ского округа, муниципальных районов области</w:t>
      </w:r>
      <w:r w:rsidRPr="00BD4761">
        <w:rPr>
          <w:color w:val="000000"/>
          <w:sz w:val="28"/>
          <w:szCs w:val="28"/>
        </w:rPr>
        <w:t xml:space="preserve"> лице </w:t>
      </w:r>
      <w:r w:rsidR="00CD003D" w:rsidRPr="00BD4761">
        <w:rPr>
          <w:color w:val="000000"/>
          <w:sz w:val="28"/>
          <w:szCs w:val="28"/>
        </w:rPr>
        <w:t>органа социальной з</w:t>
      </w:r>
      <w:r w:rsidR="00CD003D" w:rsidRPr="00BD4761">
        <w:rPr>
          <w:color w:val="000000"/>
          <w:sz w:val="28"/>
          <w:szCs w:val="28"/>
        </w:rPr>
        <w:t>а</w:t>
      </w:r>
      <w:r w:rsidR="00CD003D" w:rsidRPr="00BD4761">
        <w:rPr>
          <w:color w:val="000000"/>
          <w:sz w:val="28"/>
          <w:szCs w:val="28"/>
        </w:rPr>
        <w:t>щиты населения</w:t>
      </w:r>
      <w:r w:rsidR="00690722" w:rsidRPr="00BD4761">
        <w:rPr>
          <w:color w:val="000000"/>
          <w:sz w:val="28"/>
          <w:szCs w:val="28"/>
        </w:rPr>
        <w:t xml:space="preserve"> (приложение №</w:t>
      </w:r>
      <w:r w:rsidR="00DD5A8E" w:rsidRPr="00BD4761">
        <w:rPr>
          <w:color w:val="000000"/>
          <w:sz w:val="28"/>
          <w:szCs w:val="28"/>
        </w:rPr>
        <w:t>1</w:t>
      </w:r>
      <w:r w:rsidR="00690722" w:rsidRPr="00BD4761">
        <w:rPr>
          <w:color w:val="000000"/>
          <w:sz w:val="28"/>
          <w:szCs w:val="28"/>
        </w:rPr>
        <w:t xml:space="preserve"> к настоящему административному регл</w:t>
      </w:r>
      <w:r w:rsidR="00690722" w:rsidRPr="00BD4761">
        <w:rPr>
          <w:color w:val="000000"/>
          <w:sz w:val="28"/>
          <w:szCs w:val="28"/>
        </w:rPr>
        <w:t>а</w:t>
      </w:r>
      <w:r w:rsidR="00690722" w:rsidRPr="00BD4761">
        <w:rPr>
          <w:color w:val="000000"/>
          <w:sz w:val="28"/>
          <w:szCs w:val="28"/>
        </w:rPr>
        <w:t>менту)</w:t>
      </w:r>
      <w:r w:rsidRPr="00BD4761">
        <w:rPr>
          <w:color w:val="000000"/>
          <w:sz w:val="28"/>
          <w:szCs w:val="28"/>
        </w:rPr>
        <w:t>.</w:t>
      </w:r>
    </w:p>
    <w:p w:rsidR="00463073" w:rsidRPr="00CD003D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</w:rPr>
      </w:pPr>
      <w:r w:rsidRPr="00CD003D">
        <w:rPr>
          <w:sz w:val="28"/>
          <w:szCs w:val="28"/>
        </w:rPr>
        <w:t>2.2.2.Федеральные органы исполнительной власти и органы госуда</w:t>
      </w:r>
      <w:r w:rsidRPr="00CD003D">
        <w:rPr>
          <w:sz w:val="28"/>
          <w:szCs w:val="28"/>
        </w:rPr>
        <w:t>р</w:t>
      </w:r>
      <w:r w:rsidRPr="00CD003D">
        <w:rPr>
          <w:sz w:val="28"/>
          <w:szCs w:val="28"/>
        </w:rPr>
        <w:t>ственных  внебюджетных фондов, органы исполнительной власти субъектов Российской Федерации и органы местного самоуправления, а также орган</w:t>
      </w:r>
      <w:r w:rsidRPr="00CD003D">
        <w:rPr>
          <w:sz w:val="28"/>
          <w:szCs w:val="28"/>
        </w:rPr>
        <w:t>и</w:t>
      </w:r>
      <w:r w:rsidRPr="00CD003D">
        <w:rPr>
          <w:sz w:val="28"/>
          <w:szCs w:val="28"/>
        </w:rPr>
        <w:t>зации, обращение в которые необходимо для предоставления государстве</w:t>
      </w:r>
      <w:r w:rsidRPr="00CD003D">
        <w:rPr>
          <w:sz w:val="28"/>
          <w:szCs w:val="28"/>
        </w:rPr>
        <w:t>н</w:t>
      </w:r>
      <w:r w:rsidRPr="00CD003D">
        <w:rPr>
          <w:sz w:val="28"/>
          <w:szCs w:val="28"/>
        </w:rPr>
        <w:t xml:space="preserve">ной услуги:  </w:t>
      </w:r>
    </w:p>
    <w:p w:rsidR="00463073" w:rsidRPr="00C0055A" w:rsidRDefault="00DD2A5B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rPr>
          <w:rFonts w:ascii="Times New Roman CYR" w:eastAsia="Arial" w:hAnsi="Times New Roman CYR" w:cs="Times New Roman CYR"/>
          <w:iCs/>
          <w:sz w:val="28"/>
          <w:szCs w:val="28"/>
        </w:rPr>
      </w:pPr>
      <w:r w:rsidRPr="00C0055A">
        <w:rPr>
          <w:rFonts w:ascii="Times New Roman CYR" w:eastAsia="Arial CYR" w:hAnsi="Times New Roman CYR" w:cs="Times New Roman CYR"/>
          <w:bCs/>
          <w:iCs/>
          <w:sz w:val="28"/>
          <w:szCs w:val="28"/>
        </w:rPr>
        <w:t xml:space="preserve"> </w:t>
      </w:r>
      <w:r w:rsidR="00463073" w:rsidRPr="00C0055A">
        <w:rPr>
          <w:rFonts w:ascii="Times New Roman CYR" w:eastAsia="Arial CYR" w:hAnsi="Times New Roman CYR" w:cs="Times New Roman CYR"/>
          <w:bCs/>
          <w:iCs/>
          <w:sz w:val="28"/>
          <w:szCs w:val="28"/>
        </w:rPr>
        <w:t xml:space="preserve">ГОАУ «МФЦ» в соответствии с соглашением о взаимодействии с </w:t>
      </w:r>
      <w:r w:rsidR="00690722" w:rsidRPr="00C0055A">
        <w:rPr>
          <w:sz w:val="28"/>
          <w:szCs w:val="28"/>
        </w:rPr>
        <w:t>о</w:t>
      </w:r>
      <w:r w:rsidR="00690722" w:rsidRPr="00C0055A">
        <w:rPr>
          <w:sz w:val="28"/>
          <w:szCs w:val="28"/>
        </w:rPr>
        <w:t>р</w:t>
      </w:r>
      <w:r w:rsidR="00690722" w:rsidRPr="00C0055A">
        <w:rPr>
          <w:sz w:val="28"/>
          <w:szCs w:val="28"/>
        </w:rPr>
        <w:t>ганом социальной защиты населения.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sz w:val="28"/>
          <w:szCs w:val="28"/>
        </w:rPr>
      </w:pP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 xml:space="preserve">2.2.3. </w:t>
      </w:r>
      <w:r w:rsidR="00690722" w:rsidRPr="00C0055A">
        <w:rPr>
          <w:rFonts w:ascii="Times New Roman CYR" w:eastAsia="Arial" w:hAnsi="Times New Roman CYR" w:cs="Times New Roman CYR"/>
          <w:iCs/>
          <w:sz w:val="28"/>
          <w:szCs w:val="28"/>
        </w:rPr>
        <w:t>О</w:t>
      </w:r>
      <w:r w:rsidR="00CD003D" w:rsidRPr="00C0055A">
        <w:rPr>
          <w:sz w:val="28"/>
          <w:szCs w:val="28"/>
        </w:rPr>
        <w:t xml:space="preserve">рган социальной защиты населения 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не вправе требовать от з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а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явителя осуществления де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й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ствий, в том числе согласований, необходимых для получения государственной услуги и связанных с обращением в иные государственные органы, о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р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ганы местного самоуправления и организации, за исключением получения услуг, включенных в перечни услуг, которые явл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я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 xml:space="preserve">ются необходимыми и обязательными для предоставления государственной услуги, утвержденные решением Думы </w:t>
      </w:r>
      <w:r w:rsidR="00690722" w:rsidRPr="00C0055A">
        <w:rPr>
          <w:rFonts w:ascii="Times New Roman CYR" w:eastAsia="Arial" w:hAnsi="Times New Roman CYR" w:cs="Times New Roman CYR"/>
          <w:iCs/>
          <w:sz w:val="28"/>
          <w:szCs w:val="28"/>
        </w:rPr>
        <w:t>городского округа, муниципальных районов области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2.3.Описание  результата предоставления государственной услуги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2.3.1.Конечными результатами государственной  услуги могут являт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ся:</w:t>
      </w:r>
    </w:p>
    <w:p w:rsidR="00AE5231" w:rsidRDefault="00AE5231" w:rsidP="00AE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назначение и выплата компенсации расходов по оплате услуг за пользование радио и коллективной антенной для лиц, </w:t>
      </w:r>
      <w:r>
        <w:rPr>
          <w:bCs/>
          <w:sz w:val="28"/>
          <w:szCs w:val="28"/>
        </w:rPr>
        <w:t xml:space="preserve">удостоенных звания </w:t>
      </w:r>
      <w:r w:rsidRPr="00FC4E76">
        <w:rPr>
          <w:bCs/>
          <w:sz w:val="28"/>
          <w:szCs w:val="28"/>
        </w:rPr>
        <w:t>«Герой Социалистического Труда» и совместно проживающих с ними членов семей (далее компенсация расходов по оплате услуг за пользование радио и коллективной антенной)</w:t>
      </w:r>
      <w:r w:rsidRPr="00FC4E76">
        <w:rPr>
          <w:sz w:val="28"/>
          <w:szCs w:val="28"/>
        </w:rPr>
        <w:t>;</w:t>
      </w:r>
    </w:p>
    <w:p w:rsidR="00AE5231" w:rsidRDefault="00AE5231" w:rsidP="00AE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 в назначении </w:t>
      </w:r>
      <w:r>
        <w:rPr>
          <w:bCs/>
          <w:sz w:val="28"/>
          <w:szCs w:val="28"/>
        </w:rPr>
        <w:t>компенсации расходов по оплате услуг за 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зование радио и коллективной антенной;</w:t>
      </w:r>
    </w:p>
    <w:p w:rsidR="00AE5231" w:rsidRDefault="00AE5231" w:rsidP="00AE52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прекращение выплаты </w:t>
      </w:r>
      <w:r>
        <w:rPr>
          <w:bCs/>
          <w:sz w:val="28"/>
          <w:szCs w:val="28"/>
        </w:rPr>
        <w:t>компенсации расходов по оплате услуг за пользование радио и коллективной антенной</w:t>
      </w:r>
      <w:r>
        <w:rPr>
          <w:sz w:val="28"/>
          <w:szCs w:val="28"/>
        </w:rPr>
        <w:t>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sz w:val="28"/>
          <w:szCs w:val="28"/>
        </w:rPr>
      </w:pPr>
      <w:r w:rsidRPr="006F18A3">
        <w:rPr>
          <w:b/>
          <w:sz w:val="28"/>
          <w:szCs w:val="28"/>
        </w:rPr>
        <w:t>2.4.Срок предоставления государственной  услуги</w:t>
      </w:r>
    </w:p>
    <w:p w:rsidR="008F382F" w:rsidRPr="00AA2084" w:rsidRDefault="008F382F" w:rsidP="008F382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2.4.1.</w:t>
      </w:r>
      <w:r w:rsidRPr="00AA2084">
        <w:rPr>
          <w:sz w:val="28"/>
          <w:szCs w:val="28"/>
          <w:lang w:eastAsia="zh-CN"/>
        </w:rPr>
        <w:t>Решение о предоставлении государственной услуги либо об отк</w:t>
      </w:r>
      <w:r w:rsidRPr="00AA2084">
        <w:rPr>
          <w:sz w:val="28"/>
          <w:szCs w:val="28"/>
          <w:lang w:eastAsia="zh-CN"/>
        </w:rPr>
        <w:t>а</w:t>
      </w:r>
      <w:r w:rsidRPr="00AA2084">
        <w:rPr>
          <w:sz w:val="28"/>
          <w:szCs w:val="28"/>
          <w:lang w:eastAsia="zh-CN"/>
        </w:rPr>
        <w:t xml:space="preserve">зе в предоставлении государственной услуги принимается </w:t>
      </w:r>
      <w:r w:rsidR="00A9507E" w:rsidRPr="00C0055A">
        <w:rPr>
          <w:sz w:val="28"/>
        </w:rPr>
        <w:t xml:space="preserve">Администрацией </w:t>
      </w:r>
      <w:r w:rsidR="00A9507E" w:rsidRPr="00C0055A">
        <w:rPr>
          <w:sz w:val="28"/>
        </w:rPr>
        <w:lastRenderedPageBreak/>
        <w:t xml:space="preserve">городского округа, муниципальных районов области  </w:t>
      </w:r>
      <w:r w:rsidRPr="00AA2084">
        <w:rPr>
          <w:sz w:val="28"/>
          <w:szCs w:val="28"/>
          <w:lang w:eastAsia="zh-CN"/>
        </w:rPr>
        <w:t>не позднее 10 рабочих дней со дня подачи заинтересованным лицом заявления с документами, предусмотренными пунктом 2.6. настоящего административного регламента.</w:t>
      </w:r>
    </w:p>
    <w:p w:rsidR="008F382F" w:rsidRPr="00AA2084" w:rsidRDefault="008F382F" w:rsidP="008F382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A2084">
        <w:rPr>
          <w:sz w:val="28"/>
          <w:szCs w:val="28"/>
          <w:lang w:eastAsia="zh-CN"/>
        </w:rPr>
        <w:t xml:space="preserve">2.4.2.Ежемесячная денежная компенсация расходов на автомобильное топливо </w:t>
      </w:r>
      <w:r w:rsidRPr="00AA2084">
        <w:rPr>
          <w:bCs/>
          <w:sz w:val="28"/>
          <w:szCs w:val="28"/>
          <w:lang w:eastAsia="zh-CN"/>
        </w:rPr>
        <w:t xml:space="preserve">назначается с  </w:t>
      </w:r>
      <w:r>
        <w:rPr>
          <w:bCs/>
          <w:sz w:val="28"/>
          <w:szCs w:val="28"/>
          <w:lang w:eastAsia="zh-CN"/>
        </w:rPr>
        <w:t>0</w:t>
      </w:r>
      <w:r w:rsidRPr="00AA2084">
        <w:rPr>
          <w:bCs/>
          <w:sz w:val="28"/>
          <w:szCs w:val="28"/>
          <w:lang w:eastAsia="zh-CN"/>
        </w:rPr>
        <w:t>1  числа  месяца,  в  котором  произошло обращение заявителя.</w:t>
      </w:r>
    </w:p>
    <w:p w:rsidR="008F382F" w:rsidRDefault="008F382F" w:rsidP="008F382F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AA2084">
        <w:rPr>
          <w:sz w:val="28"/>
          <w:szCs w:val="28"/>
          <w:lang w:eastAsia="zh-CN"/>
        </w:rPr>
        <w:t xml:space="preserve">2.4.3.Перечисление ежемесячной денежной компенсации расходов на автомобильное топливо </w:t>
      </w:r>
      <w:r w:rsidRPr="00AA2084">
        <w:rPr>
          <w:bCs/>
          <w:sz w:val="28"/>
          <w:szCs w:val="28"/>
          <w:lang w:eastAsia="zh-CN"/>
        </w:rPr>
        <w:t>осуществляется в срок до 30 числа каждого меся</w:t>
      </w:r>
      <w:r>
        <w:rPr>
          <w:bCs/>
          <w:sz w:val="28"/>
          <w:szCs w:val="28"/>
          <w:lang w:eastAsia="zh-CN"/>
        </w:rPr>
        <w:t>ца.</w:t>
      </w:r>
    </w:p>
    <w:p w:rsidR="008F382F" w:rsidRDefault="008F382F" w:rsidP="008F382F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2.4.4.Предоставление мер социальной поддержки прекращается </w:t>
      </w:r>
      <w:r w:rsidRPr="00AA2084">
        <w:rPr>
          <w:sz w:val="28"/>
          <w:szCs w:val="28"/>
          <w:lang w:eastAsia="zh-CN"/>
        </w:rPr>
        <w:t>с пер</w:t>
      </w:r>
      <w:r>
        <w:rPr>
          <w:sz w:val="28"/>
          <w:szCs w:val="28"/>
          <w:lang w:eastAsia="zh-CN"/>
        </w:rPr>
        <w:t xml:space="preserve">вого числа </w:t>
      </w:r>
      <w:r w:rsidRPr="00AA2084">
        <w:rPr>
          <w:sz w:val="28"/>
          <w:szCs w:val="28"/>
          <w:lang w:eastAsia="zh-CN"/>
        </w:rPr>
        <w:t>месяц</w:t>
      </w:r>
      <w:r>
        <w:rPr>
          <w:sz w:val="28"/>
          <w:szCs w:val="28"/>
          <w:lang w:eastAsia="zh-CN"/>
        </w:rPr>
        <w:t xml:space="preserve">а, следующего за месяцем, в котором наступили </w:t>
      </w:r>
      <w:r w:rsidRPr="00AA2084">
        <w:rPr>
          <w:sz w:val="28"/>
          <w:szCs w:val="28"/>
          <w:lang w:eastAsia="zh-CN"/>
        </w:rPr>
        <w:t>обстоятель</w:t>
      </w:r>
      <w:r>
        <w:rPr>
          <w:sz w:val="28"/>
          <w:szCs w:val="28"/>
          <w:lang w:eastAsia="zh-CN"/>
        </w:rPr>
        <w:t xml:space="preserve">ства, </w:t>
      </w:r>
      <w:r w:rsidRPr="00AA2084">
        <w:rPr>
          <w:sz w:val="28"/>
          <w:szCs w:val="28"/>
          <w:lang w:eastAsia="zh-CN"/>
        </w:rPr>
        <w:t>влекущие</w:t>
      </w:r>
      <w:r>
        <w:rPr>
          <w:sz w:val="28"/>
          <w:szCs w:val="28"/>
          <w:lang w:eastAsia="zh-CN"/>
        </w:rPr>
        <w:t xml:space="preserve"> </w:t>
      </w:r>
      <w:r w:rsidRPr="00AA2084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 xml:space="preserve">рекращение предоставления мер </w:t>
      </w:r>
      <w:r w:rsidRPr="00AA2084">
        <w:rPr>
          <w:sz w:val="28"/>
          <w:szCs w:val="28"/>
          <w:lang w:eastAsia="zh-CN"/>
        </w:rPr>
        <w:t>социальной поддержки.</w:t>
      </w:r>
    </w:p>
    <w:p w:rsidR="008F382F" w:rsidRDefault="008F382F" w:rsidP="008F382F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A2084">
        <w:rPr>
          <w:rFonts w:eastAsia="Arial"/>
          <w:sz w:val="28"/>
          <w:szCs w:val="28"/>
        </w:rPr>
        <w:t>2.4.5.Уведомление</w:t>
      </w:r>
      <w:r>
        <w:rPr>
          <w:rFonts w:eastAsia="Arial"/>
          <w:sz w:val="28"/>
          <w:szCs w:val="28"/>
        </w:rPr>
        <w:t xml:space="preserve"> </w:t>
      </w:r>
      <w:r w:rsidRPr="00AA2084">
        <w:rPr>
          <w:rFonts w:eastAsia="Arial"/>
          <w:sz w:val="28"/>
          <w:szCs w:val="28"/>
        </w:rPr>
        <w:t>об</w:t>
      </w:r>
      <w:r>
        <w:rPr>
          <w:rFonts w:eastAsia="Arial"/>
          <w:sz w:val="28"/>
          <w:szCs w:val="28"/>
        </w:rPr>
        <w:t xml:space="preserve"> </w:t>
      </w:r>
      <w:r w:rsidRPr="00AA2084">
        <w:rPr>
          <w:rFonts w:eastAsia="Arial"/>
          <w:sz w:val="28"/>
          <w:szCs w:val="28"/>
        </w:rPr>
        <w:t>отказе в предоставлении государственной услуги направляется  заявителю в течение 5 рабочих дней со дня принятия ре</w:t>
      </w:r>
      <w:r>
        <w:rPr>
          <w:rFonts w:eastAsia="Arial"/>
          <w:sz w:val="28"/>
          <w:szCs w:val="28"/>
        </w:rPr>
        <w:t xml:space="preserve">шения об отказе в предоставлении </w:t>
      </w:r>
      <w:r w:rsidRPr="00AA2084">
        <w:rPr>
          <w:rFonts w:eastAsia="Arial"/>
          <w:sz w:val="28"/>
          <w:szCs w:val="28"/>
        </w:rPr>
        <w:t>государственной  услуги.</w:t>
      </w:r>
    </w:p>
    <w:p w:rsidR="00463073" w:rsidRDefault="00463073" w:rsidP="00B5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2.5. Перечень нормативных правовых актов, регулирующих отн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>шения, возникающие в связи с предоста</w:t>
      </w:r>
      <w:r>
        <w:rPr>
          <w:rFonts w:cs="Times New Roman CYR"/>
          <w:b/>
          <w:bCs/>
          <w:sz w:val="28"/>
          <w:szCs w:val="28"/>
        </w:rPr>
        <w:t>в</w:t>
      </w:r>
      <w:r>
        <w:rPr>
          <w:rFonts w:cs="Times New Roman CYR"/>
          <w:b/>
          <w:bCs/>
          <w:sz w:val="28"/>
          <w:szCs w:val="28"/>
        </w:rPr>
        <w:t>лением государственной услуги</w:t>
      </w:r>
      <w:r>
        <w:rPr>
          <w:sz w:val="28"/>
          <w:szCs w:val="28"/>
        </w:rPr>
        <w:t xml:space="preserve"> 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rFonts w:cs="Times New Roman CYR"/>
          <w:bCs/>
          <w:sz w:val="28"/>
          <w:szCs w:val="28"/>
        </w:rPr>
        <w:t>с предоставлением госуда</w:t>
      </w:r>
      <w:r>
        <w:rPr>
          <w:rFonts w:cs="Times New Roman CYR"/>
          <w:bCs/>
          <w:sz w:val="28"/>
          <w:szCs w:val="28"/>
        </w:rPr>
        <w:t>р</w:t>
      </w:r>
      <w:r>
        <w:rPr>
          <w:rFonts w:cs="Times New Roman CYR"/>
          <w:bCs/>
          <w:sz w:val="28"/>
          <w:szCs w:val="28"/>
        </w:rPr>
        <w:t>ственной услуги,</w:t>
      </w:r>
      <w:r>
        <w:rPr>
          <w:sz w:val="28"/>
          <w:szCs w:val="28"/>
        </w:rPr>
        <w:t xml:space="preserve">  регулируются следующими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тами: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 (Собрание законодательства Российской Федерации, </w:t>
      </w:r>
      <w:r w:rsidR="00B51C9E">
        <w:rPr>
          <w:sz w:val="28"/>
          <w:szCs w:val="28"/>
        </w:rPr>
        <w:t>26.01.</w:t>
      </w:r>
      <w:r>
        <w:rPr>
          <w:sz w:val="28"/>
          <w:szCs w:val="28"/>
        </w:rPr>
        <w:t>2009, № 4, статья 445);</w:t>
      </w:r>
    </w:p>
    <w:p w:rsidR="00C41A2E" w:rsidRDefault="00C41A2E" w:rsidP="00C41A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A2084">
        <w:rPr>
          <w:sz w:val="28"/>
          <w:szCs w:val="28"/>
          <w:lang w:eastAsia="zh-CN"/>
        </w:rPr>
        <w:t>Указом Президиума Верховного Совета СССР от 14 мая 1973 года («Ведомости Верховного С</w:t>
      </w:r>
      <w:r>
        <w:rPr>
          <w:sz w:val="28"/>
          <w:szCs w:val="28"/>
          <w:lang w:eastAsia="zh-CN"/>
        </w:rPr>
        <w:t xml:space="preserve">овета СССР», 1973 год, № 20, статья </w:t>
      </w:r>
      <w:r w:rsidRPr="00AA2084">
        <w:rPr>
          <w:sz w:val="28"/>
          <w:szCs w:val="28"/>
          <w:lang w:eastAsia="zh-CN"/>
        </w:rPr>
        <w:t>268);</w:t>
      </w:r>
    </w:p>
    <w:p w:rsidR="00C41A2E" w:rsidRPr="00AA2084" w:rsidRDefault="00C41A2E" w:rsidP="00C41A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A2084">
        <w:rPr>
          <w:sz w:val="28"/>
          <w:szCs w:val="28"/>
          <w:lang w:eastAsia="zh-CN"/>
        </w:rPr>
        <w:t>Федеральным законом</w:t>
      </w:r>
      <w:r>
        <w:rPr>
          <w:sz w:val="28"/>
          <w:szCs w:val="28"/>
          <w:lang w:eastAsia="zh-CN"/>
        </w:rPr>
        <w:t xml:space="preserve"> от 27 июля 2010 года № 210-ФЗ «</w:t>
      </w:r>
      <w:r w:rsidRPr="00AA2084">
        <w:rPr>
          <w:sz w:val="28"/>
          <w:szCs w:val="28"/>
          <w:lang w:eastAsia="zh-CN"/>
        </w:rPr>
        <w:t>Об организации предоставления госуда</w:t>
      </w:r>
      <w:r>
        <w:rPr>
          <w:sz w:val="28"/>
          <w:szCs w:val="28"/>
          <w:lang w:eastAsia="zh-CN"/>
        </w:rPr>
        <w:t>рственных и муниципальных услуг»</w:t>
      </w:r>
      <w:r w:rsidRPr="00AA2084">
        <w:rPr>
          <w:sz w:val="28"/>
          <w:szCs w:val="28"/>
          <w:lang w:eastAsia="zh-CN"/>
        </w:rPr>
        <w:t xml:space="preserve"> (Собрание законодательства Россий</w:t>
      </w:r>
      <w:r>
        <w:rPr>
          <w:sz w:val="28"/>
          <w:szCs w:val="28"/>
          <w:lang w:eastAsia="zh-CN"/>
        </w:rPr>
        <w:t xml:space="preserve">ской Федерации, 2010, № 31, статья </w:t>
      </w:r>
      <w:r w:rsidRPr="00AA2084">
        <w:rPr>
          <w:sz w:val="28"/>
          <w:szCs w:val="28"/>
          <w:lang w:eastAsia="zh-CN"/>
        </w:rPr>
        <w:t>4179);</w:t>
      </w:r>
    </w:p>
    <w:p w:rsidR="00C41A2E" w:rsidRDefault="00C41A2E" w:rsidP="00C41A2E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A2084">
        <w:rPr>
          <w:sz w:val="28"/>
          <w:szCs w:val="28"/>
          <w:lang w:eastAsia="zh-CN"/>
        </w:rPr>
        <w:t>Федеральным зако</w:t>
      </w:r>
      <w:r>
        <w:rPr>
          <w:sz w:val="28"/>
          <w:szCs w:val="28"/>
          <w:lang w:eastAsia="zh-CN"/>
        </w:rPr>
        <w:t>ном от 2 мая 2006 года № 59-ФЗ «</w:t>
      </w:r>
      <w:r w:rsidRPr="00AA2084">
        <w:rPr>
          <w:sz w:val="28"/>
          <w:szCs w:val="28"/>
          <w:lang w:eastAsia="zh-CN"/>
        </w:rPr>
        <w:t>О порядке рас</w:t>
      </w:r>
      <w:r>
        <w:rPr>
          <w:sz w:val="28"/>
          <w:szCs w:val="28"/>
          <w:lang w:eastAsia="zh-CN"/>
        </w:rPr>
        <w:t>-</w:t>
      </w:r>
      <w:r w:rsidRPr="00AA2084">
        <w:rPr>
          <w:sz w:val="28"/>
          <w:szCs w:val="28"/>
          <w:lang w:eastAsia="zh-CN"/>
        </w:rPr>
        <w:t>смотрения обращен</w:t>
      </w:r>
      <w:r>
        <w:rPr>
          <w:sz w:val="28"/>
          <w:szCs w:val="28"/>
          <w:lang w:eastAsia="zh-CN"/>
        </w:rPr>
        <w:t>ий граждан Российской Федерации»</w:t>
      </w:r>
      <w:r w:rsidRPr="00AA2084">
        <w:rPr>
          <w:sz w:val="28"/>
          <w:szCs w:val="28"/>
          <w:lang w:eastAsia="zh-CN"/>
        </w:rPr>
        <w:t xml:space="preserve"> (Собрание законодательства Россий</w:t>
      </w:r>
      <w:r>
        <w:rPr>
          <w:sz w:val="28"/>
          <w:szCs w:val="28"/>
          <w:lang w:eastAsia="zh-CN"/>
        </w:rPr>
        <w:t xml:space="preserve">ской Федерации, 2006, № 19, статья </w:t>
      </w:r>
      <w:r w:rsidRPr="00AA2084">
        <w:rPr>
          <w:sz w:val="28"/>
          <w:szCs w:val="28"/>
          <w:lang w:eastAsia="zh-CN"/>
        </w:rPr>
        <w:t>2060);</w:t>
      </w:r>
    </w:p>
    <w:p w:rsidR="00C41A2E" w:rsidRPr="00C41A2E" w:rsidRDefault="00C41A2E" w:rsidP="00C41A2E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41A2E">
        <w:rPr>
          <w:rFonts w:eastAsia="Calibri"/>
          <w:sz w:val="28"/>
          <w:szCs w:val="28"/>
          <w:lang w:eastAsia="zh-CN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C41A2E" w:rsidRPr="00AA2084" w:rsidRDefault="00C41A2E" w:rsidP="00C41A2E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41A2E">
        <w:rPr>
          <w:rFonts w:eastAsia="Calibri"/>
          <w:sz w:val="28"/>
          <w:szCs w:val="28"/>
          <w:lang w:eastAsia="zh-CN"/>
        </w:rPr>
        <w:t xml:space="preserve">областным законом от 22.12.2004 № 367-ОЗ «О дополнительных мерах социальной поддержки лиц, удостоенных звания </w:t>
      </w:r>
      <w:r w:rsidRPr="00C41A2E">
        <w:rPr>
          <w:sz w:val="28"/>
          <w:szCs w:val="28"/>
          <w:lang w:eastAsia="zh-CN"/>
        </w:rPr>
        <w:t>«Герой Социалист</w:t>
      </w:r>
      <w:r w:rsidRPr="00C41A2E">
        <w:rPr>
          <w:sz w:val="28"/>
          <w:szCs w:val="28"/>
          <w:lang w:eastAsia="zh-CN"/>
        </w:rPr>
        <w:t>и</w:t>
      </w:r>
      <w:r w:rsidRPr="00C41A2E">
        <w:rPr>
          <w:sz w:val="28"/>
          <w:szCs w:val="28"/>
          <w:lang w:eastAsia="zh-CN"/>
        </w:rPr>
        <w:t>ческого</w:t>
      </w:r>
      <w:r>
        <w:rPr>
          <w:sz w:val="28"/>
          <w:szCs w:val="28"/>
          <w:lang w:eastAsia="zh-CN"/>
        </w:rPr>
        <w:t xml:space="preserve"> </w:t>
      </w:r>
      <w:r w:rsidRPr="00C41A2E">
        <w:rPr>
          <w:sz w:val="28"/>
          <w:szCs w:val="28"/>
          <w:lang w:eastAsia="zh-CN"/>
        </w:rPr>
        <w:t>Труда»</w:t>
      </w:r>
      <w:r w:rsidRPr="00C41A2E">
        <w:rPr>
          <w:rFonts w:eastAsia="Calibri"/>
          <w:sz w:val="28"/>
          <w:szCs w:val="28"/>
          <w:lang w:eastAsia="zh-CN"/>
        </w:rPr>
        <w:t>, и наделении органов местного самоуправления муниципальных районов и городского округа Новгородской области отдельными государст</w:t>
      </w:r>
      <w:r>
        <w:rPr>
          <w:rFonts w:eastAsia="Calibri"/>
          <w:sz w:val="28"/>
          <w:szCs w:val="28"/>
          <w:lang w:eastAsia="zh-CN"/>
        </w:rPr>
        <w:t>в</w:t>
      </w:r>
      <w:r w:rsidRPr="00C41A2E">
        <w:rPr>
          <w:rFonts w:eastAsia="Calibri"/>
          <w:sz w:val="28"/>
          <w:szCs w:val="28"/>
          <w:lang w:eastAsia="zh-CN"/>
        </w:rPr>
        <w:t>енными полномочиями» (газета «</w:t>
      </w:r>
      <w:r w:rsidRPr="00C41A2E">
        <w:rPr>
          <w:rFonts w:eastAsia="Arial"/>
          <w:sz w:val="28"/>
          <w:szCs w:val="28"/>
          <w:lang w:eastAsia="zh-CN"/>
        </w:rPr>
        <w:t>Новгородские ведомости», № 89-90,</w:t>
      </w:r>
      <w:r w:rsidRPr="00AA2084">
        <w:rPr>
          <w:rFonts w:eastAsia="Arial"/>
          <w:sz w:val="28"/>
          <w:szCs w:val="28"/>
          <w:lang w:eastAsia="zh-CN"/>
        </w:rPr>
        <w:t xml:space="preserve"> 29.12.2004)</w:t>
      </w:r>
      <w:r w:rsidRPr="00AA2084">
        <w:rPr>
          <w:rFonts w:eastAsia="Calibri"/>
          <w:sz w:val="28"/>
          <w:szCs w:val="28"/>
          <w:lang w:eastAsia="zh-CN"/>
        </w:rPr>
        <w:t>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CYR"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необходимых в соотве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ствии с нормативными правовыми актами для предоставления госуда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ственной услуги и услуг, которые являются необходимыми и обязател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4953F2" w:rsidRPr="004953F2" w:rsidRDefault="00463073" w:rsidP="004953F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D4761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2.6.1.Для оказания государственной услуги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в </w:t>
      </w:r>
      <w:r w:rsidR="006F18A3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="006F18A3" w:rsidRPr="004953F2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="006F18A3" w:rsidRPr="004953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18A3" w:rsidRPr="004953F2">
        <w:rPr>
          <w:rFonts w:ascii="Times New Roman" w:hAnsi="Times New Roman" w:cs="Times New Roman"/>
          <w:color w:val="000000"/>
          <w:sz w:val="28"/>
          <w:szCs w:val="28"/>
        </w:rPr>
        <w:t xml:space="preserve">альной защиты населения  </w:t>
      </w:r>
      <w:r w:rsidRPr="004953F2">
        <w:rPr>
          <w:rFonts w:ascii="Times New Roman" w:hAnsi="Times New Roman" w:cs="Times New Roman"/>
          <w:color w:val="000000"/>
          <w:sz w:val="28"/>
          <w:szCs w:val="28"/>
        </w:rPr>
        <w:t>представляется заявление</w:t>
      </w:r>
      <w:r w:rsidR="004953F2" w:rsidRPr="00495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3F2" w:rsidRPr="004953F2">
        <w:rPr>
          <w:rFonts w:ascii="Times New Roman" w:eastAsia="Arial" w:hAnsi="Times New Roman" w:cs="Times New Roman"/>
          <w:sz w:val="28"/>
          <w:szCs w:val="28"/>
          <w:lang w:eastAsia="zh-CN"/>
        </w:rPr>
        <w:t>о назначении госуда</w:t>
      </w:r>
      <w:r w:rsidR="004953F2" w:rsidRPr="004953F2">
        <w:rPr>
          <w:rFonts w:ascii="Times New Roman" w:eastAsia="Arial" w:hAnsi="Times New Roman" w:cs="Times New Roman"/>
          <w:sz w:val="28"/>
          <w:szCs w:val="28"/>
          <w:lang w:eastAsia="zh-CN"/>
        </w:rPr>
        <w:t>р</w:t>
      </w:r>
      <w:r w:rsidR="004953F2" w:rsidRPr="004953F2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ственной услуги по форме согласно приложению № </w:t>
      </w:r>
      <w:r w:rsidR="008F5B70">
        <w:rPr>
          <w:rFonts w:ascii="Times New Roman" w:eastAsia="Arial" w:hAnsi="Times New Roman" w:cs="Times New Roman"/>
          <w:sz w:val="28"/>
          <w:szCs w:val="28"/>
          <w:lang w:eastAsia="zh-CN"/>
        </w:rPr>
        <w:t>2</w:t>
      </w:r>
      <w:r w:rsidR="004953F2" w:rsidRPr="004953F2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настоящему админ</w:t>
      </w:r>
      <w:r w:rsidR="004953F2" w:rsidRPr="004953F2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="004953F2" w:rsidRPr="004953F2">
        <w:rPr>
          <w:rFonts w:ascii="Times New Roman" w:eastAsia="Arial" w:hAnsi="Times New Roman" w:cs="Times New Roman"/>
          <w:sz w:val="28"/>
          <w:szCs w:val="28"/>
          <w:lang w:eastAsia="zh-CN"/>
        </w:rPr>
        <w:t>стративному регламенту.</w:t>
      </w:r>
    </w:p>
    <w:p w:rsidR="004953F2" w:rsidRPr="001F5192" w:rsidRDefault="004953F2" w:rsidP="004953F2">
      <w:pPr>
        <w:autoSpaceDE w:val="0"/>
        <w:ind w:firstLine="690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2.6.2.</w:t>
      </w:r>
      <w:r w:rsidRPr="00AA2084">
        <w:rPr>
          <w:rFonts w:eastAsia="Arial CYR"/>
          <w:sz w:val="28"/>
          <w:szCs w:val="28"/>
          <w:lang w:eastAsia="zh-CN"/>
        </w:rPr>
        <w:t>Для принятия решения о предоставлении государственной услуги к заявлению прилагаются сл</w:t>
      </w:r>
      <w:r w:rsidRPr="00AA2084">
        <w:rPr>
          <w:rFonts w:eastAsia="Arial CYR"/>
          <w:sz w:val="28"/>
          <w:szCs w:val="28"/>
          <w:lang w:eastAsia="zh-CN"/>
        </w:rPr>
        <w:t>е</w:t>
      </w:r>
      <w:r w:rsidRPr="00AA2084">
        <w:rPr>
          <w:rFonts w:eastAsia="Arial CYR"/>
          <w:sz w:val="28"/>
          <w:szCs w:val="28"/>
          <w:lang w:eastAsia="zh-CN"/>
        </w:rPr>
        <w:t>дующие документы:</w:t>
      </w:r>
    </w:p>
    <w:p w:rsidR="00AE5231" w:rsidRDefault="00AE5231" w:rsidP="00AE52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паспорта;</w:t>
      </w:r>
    </w:p>
    <w:p w:rsidR="00AE5231" w:rsidRDefault="00AE5231" w:rsidP="00AE52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подтверждающего статус Героя Социалистическ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Труда;</w:t>
      </w:r>
    </w:p>
    <w:p w:rsidR="00AE5231" w:rsidRDefault="00AE5231" w:rsidP="00AE52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договора на предоставление услуги пользования радио;</w:t>
      </w:r>
    </w:p>
    <w:p w:rsidR="00AE5231" w:rsidRDefault="00AE5231" w:rsidP="00AE52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договора на предоставление услуги пользования коллективной антенной;</w:t>
      </w:r>
    </w:p>
    <w:p w:rsidR="00AE5231" w:rsidRDefault="00AE5231" w:rsidP="00AE52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с места жительства о составе семьи (в случае если договоры на предоставление услуг за пользование радио и коллективной антенной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ключены с членом семьи заявителя);</w:t>
      </w:r>
    </w:p>
    <w:p w:rsidR="00AE5231" w:rsidRDefault="00AE5231" w:rsidP="00AE523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6)копии платежных документов по оплате услуг за пользование радио и коллективной антенной за месяц, предшествующий месяцу обращения в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местного самоуправления.</w:t>
      </w:r>
    </w:p>
    <w:p w:rsidR="004953F2" w:rsidRPr="00AA2084" w:rsidRDefault="004953F2" w:rsidP="004953F2">
      <w:pPr>
        <w:tabs>
          <w:tab w:val="left" w:pos="3570"/>
        </w:tabs>
        <w:suppressAutoHyphens/>
        <w:autoSpaceDE w:val="0"/>
        <w:ind w:firstLine="705"/>
        <w:jc w:val="both"/>
        <w:rPr>
          <w:rFonts w:eastAsia="Arial"/>
          <w:bCs/>
          <w:sz w:val="28"/>
          <w:szCs w:val="28"/>
          <w:lang w:eastAsia="zh-CN"/>
        </w:rPr>
      </w:pPr>
      <w:r w:rsidRPr="00AA2084">
        <w:rPr>
          <w:rFonts w:eastAsia="Arial"/>
          <w:bCs/>
          <w:sz w:val="28"/>
          <w:szCs w:val="28"/>
          <w:lang w:eastAsia="zh-CN"/>
        </w:rPr>
        <w:t>2.6.3.В случае 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4953F2" w:rsidRPr="00AA2084" w:rsidRDefault="004953F2" w:rsidP="004953F2">
      <w:pPr>
        <w:tabs>
          <w:tab w:val="left" w:pos="3570"/>
        </w:tabs>
        <w:suppressAutoHyphens/>
        <w:autoSpaceDE w:val="0"/>
        <w:ind w:firstLine="705"/>
        <w:jc w:val="both"/>
        <w:rPr>
          <w:rFonts w:eastAsia="Arial"/>
          <w:bCs/>
          <w:sz w:val="28"/>
          <w:szCs w:val="28"/>
          <w:lang w:eastAsia="zh-CN"/>
        </w:rPr>
      </w:pPr>
      <w:r w:rsidRPr="00AA2084">
        <w:rPr>
          <w:rFonts w:eastAsia="Arial"/>
          <w:bCs/>
          <w:sz w:val="28"/>
          <w:szCs w:val="28"/>
          <w:lang w:eastAsia="zh-CN"/>
        </w:rPr>
        <w:t>1)</w:t>
      </w:r>
      <w:r w:rsidR="00471BB3">
        <w:rPr>
          <w:rFonts w:eastAsia="Arial"/>
          <w:bCs/>
          <w:sz w:val="28"/>
          <w:szCs w:val="28"/>
          <w:lang w:eastAsia="zh-CN"/>
        </w:rPr>
        <w:t xml:space="preserve"> </w:t>
      </w:r>
      <w:r w:rsidRPr="00AA2084">
        <w:rPr>
          <w:rFonts w:eastAsia="Arial"/>
          <w:bCs/>
          <w:sz w:val="28"/>
          <w:szCs w:val="28"/>
          <w:lang w:eastAsia="zh-CN"/>
        </w:rPr>
        <w:t>копия паспорта представителя лица, имеющего право на получение государственной услуги;</w:t>
      </w:r>
    </w:p>
    <w:p w:rsidR="004953F2" w:rsidRPr="00AA2084" w:rsidRDefault="004953F2" w:rsidP="004953F2">
      <w:pPr>
        <w:tabs>
          <w:tab w:val="left" w:pos="3570"/>
        </w:tabs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AA2084">
        <w:rPr>
          <w:rFonts w:eastAsia="Arial"/>
          <w:bCs/>
          <w:sz w:val="28"/>
          <w:szCs w:val="28"/>
          <w:lang w:eastAsia="zh-CN"/>
        </w:rPr>
        <w:t>2)</w:t>
      </w:r>
      <w:r w:rsidR="00471BB3">
        <w:rPr>
          <w:rFonts w:eastAsia="Arial"/>
          <w:bCs/>
          <w:sz w:val="28"/>
          <w:szCs w:val="28"/>
          <w:lang w:eastAsia="zh-CN"/>
        </w:rPr>
        <w:t xml:space="preserve"> </w:t>
      </w:r>
      <w:r w:rsidRPr="00AA2084">
        <w:rPr>
          <w:rFonts w:eastAsia="Arial"/>
          <w:bCs/>
          <w:sz w:val="28"/>
          <w:szCs w:val="28"/>
          <w:lang w:eastAsia="zh-CN"/>
        </w:rPr>
        <w:t>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</w:t>
      </w:r>
      <w:r>
        <w:rPr>
          <w:rFonts w:eastAsia="Arial"/>
          <w:bCs/>
          <w:sz w:val="28"/>
          <w:szCs w:val="28"/>
          <w:lang w:eastAsia="zh-CN"/>
        </w:rPr>
        <w:t>-</w:t>
      </w:r>
      <w:r w:rsidRPr="00AA2084">
        <w:rPr>
          <w:rFonts w:eastAsia="Arial"/>
          <w:bCs/>
          <w:sz w:val="28"/>
          <w:szCs w:val="28"/>
          <w:lang w:eastAsia="zh-CN"/>
        </w:rPr>
        <w:t>деления его соответствующими полномочиями в порядке, установленном законодательством Российской Федерации (постановление об опеке (попечительстве) или нотариально заверенная доверенность).</w:t>
      </w:r>
    </w:p>
    <w:p w:rsidR="004953F2" w:rsidRDefault="004953F2" w:rsidP="004953F2">
      <w:pPr>
        <w:suppressAutoHyphens/>
        <w:autoSpaceDE w:val="0"/>
        <w:ind w:left="-15" w:firstLine="735"/>
        <w:jc w:val="both"/>
        <w:rPr>
          <w:rFonts w:eastAsia="Arial"/>
          <w:sz w:val="28"/>
          <w:szCs w:val="28"/>
          <w:lang w:eastAsia="zh-CN"/>
        </w:rPr>
      </w:pPr>
      <w:r w:rsidRPr="00AA2084">
        <w:rPr>
          <w:rFonts w:eastAsia="Arial"/>
          <w:sz w:val="28"/>
          <w:szCs w:val="28"/>
          <w:lang w:eastAsia="zh-CN"/>
        </w:rPr>
        <w:t>2.6.4.</w:t>
      </w:r>
      <w:r w:rsidR="00471BB3">
        <w:rPr>
          <w:rFonts w:eastAsia="Arial"/>
          <w:sz w:val="28"/>
          <w:szCs w:val="28"/>
          <w:lang w:eastAsia="zh-CN"/>
        </w:rPr>
        <w:t xml:space="preserve"> </w:t>
      </w:r>
      <w:r w:rsidRPr="00AA2084">
        <w:rPr>
          <w:rFonts w:eastAsia="Arial"/>
          <w:sz w:val="28"/>
          <w:szCs w:val="28"/>
          <w:lang w:eastAsia="zh-CN"/>
        </w:rPr>
        <w:t xml:space="preserve">Документы, указанные в пункте 2.6.2. настоящего административного регламента, могут быть представлены в </w:t>
      </w:r>
      <w:r w:rsidRPr="00BD4761">
        <w:rPr>
          <w:color w:val="000000"/>
          <w:sz w:val="28"/>
          <w:szCs w:val="28"/>
        </w:rPr>
        <w:t xml:space="preserve">орган </w:t>
      </w:r>
      <w:r w:rsidRPr="004953F2">
        <w:rPr>
          <w:color w:val="000000"/>
          <w:sz w:val="28"/>
          <w:szCs w:val="28"/>
        </w:rPr>
        <w:t>социальной защиты населения</w:t>
      </w:r>
      <w:r w:rsidRPr="00AA2084">
        <w:rPr>
          <w:rFonts w:eastAsia="Arial"/>
          <w:sz w:val="28"/>
          <w:szCs w:val="28"/>
          <w:lang w:eastAsia="zh-C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</w:t>
      </w:r>
      <w:r>
        <w:rPr>
          <w:rFonts w:eastAsia="Arial"/>
          <w:sz w:val="28"/>
          <w:szCs w:val="28"/>
          <w:lang w:eastAsia="zh-CN"/>
        </w:rPr>
        <w:t xml:space="preserve"> в виде электронных документов </w:t>
      </w:r>
      <w:r w:rsidRPr="00AA2084">
        <w:rPr>
          <w:rFonts w:eastAsia="Arial"/>
          <w:sz w:val="28"/>
          <w:szCs w:val="28"/>
          <w:lang w:eastAsia="zh-CN"/>
        </w:rPr>
        <w:t xml:space="preserve">либо по информационно-телекоммуникационным сетям общего доступа, в том числе сети Интернет, с </w:t>
      </w:r>
      <w:r>
        <w:rPr>
          <w:rFonts w:eastAsia="Arial"/>
          <w:sz w:val="28"/>
          <w:szCs w:val="28"/>
          <w:lang w:eastAsia="zh-CN"/>
        </w:rPr>
        <w:t xml:space="preserve">использованием региональной </w:t>
      </w:r>
      <w:r w:rsidRPr="00AA2084">
        <w:rPr>
          <w:rFonts w:eastAsia="Arial"/>
          <w:sz w:val="28"/>
          <w:szCs w:val="28"/>
          <w:lang w:eastAsia="zh-CN"/>
        </w:rPr>
        <w:t>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государственных услуг в электронном виде).</w:t>
      </w:r>
    </w:p>
    <w:p w:rsidR="004953F2" w:rsidRPr="00AA2084" w:rsidRDefault="004953F2" w:rsidP="004953F2">
      <w:pPr>
        <w:suppressAutoHyphens/>
        <w:autoSpaceDE w:val="0"/>
        <w:ind w:left="-15" w:firstLine="735"/>
        <w:jc w:val="both"/>
        <w:rPr>
          <w:rFonts w:eastAsia="Arial"/>
          <w:sz w:val="28"/>
          <w:szCs w:val="28"/>
          <w:lang w:eastAsia="zh-CN"/>
        </w:rPr>
      </w:pPr>
      <w:r w:rsidRPr="00AA2084">
        <w:rPr>
          <w:rFonts w:eastAsia="Arial"/>
          <w:sz w:val="28"/>
          <w:szCs w:val="28"/>
          <w:lang w:eastAsia="zh-CN"/>
        </w:rPr>
        <w:t>2.6.5.Заявление может быть оформлено как заявителем, так и по его просьбе специалистом</w:t>
      </w:r>
      <w:r w:rsidRPr="004953F2">
        <w:rPr>
          <w:color w:val="000000"/>
          <w:sz w:val="28"/>
          <w:szCs w:val="28"/>
        </w:rPr>
        <w:t xml:space="preserve"> </w:t>
      </w:r>
      <w:r w:rsidRPr="00BD4761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BD4761">
        <w:rPr>
          <w:color w:val="000000"/>
          <w:sz w:val="28"/>
          <w:szCs w:val="28"/>
        </w:rPr>
        <w:t xml:space="preserve"> </w:t>
      </w:r>
      <w:r w:rsidRPr="004953F2">
        <w:rPr>
          <w:color w:val="000000"/>
          <w:sz w:val="28"/>
          <w:szCs w:val="28"/>
        </w:rPr>
        <w:t>соц</w:t>
      </w:r>
      <w:r w:rsidRPr="004953F2">
        <w:rPr>
          <w:color w:val="000000"/>
          <w:sz w:val="28"/>
          <w:szCs w:val="28"/>
        </w:rPr>
        <w:t>и</w:t>
      </w:r>
      <w:r w:rsidRPr="004953F2">
        <w:rPr>
          <w:color w:val="000000"/>
          <w:sz w:val="28"/>
          <w:szCs w:val="28"/>
        </w:rPr>
        <w:t>альной защиты населения</w:t>
      </w:r>
      <w:r w:rsidRPr="00AA2084">
        <w:rPr>
          <w:rFonts w:eastAsia="Arial"/>
          <w:sz w:val="28"/>
          <w:szCs w:val="28"/>
          <w:lang w:eastAsia="zh-CN"/>
        </w:rPr>
        <w:t>, ответственным за предоставление государственной услуги.</w:t>
      </w:r>
    </w:p>
    <w:p w:rsidR="004953F2" w:rsidRDefault="004953F2" w:rsidP="004953F2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AA2084">
        <w:rPr>
          <w:rFonts w:eastAsia="Arial"/>
          <w:sz w:val="28"/>
          <w:szCs w:val="28"/>
          <w:lang w:eastAsia="zh-CN"/>
        </w:rPr>
        <w:lastRenderedPageBreak/>
        <w:t>2.6.6.Копии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4953F2" w:rsidRPr="00AA2084" w:rsidRDefault="004953F2" w:rsidP="004953F2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AA2084">
        <w:rPr>
          <w:rFonts w:eastAsia="Arial"/>
          <w:sz w:val="28"/>
          <w:szCs w:val="28"/>
          <w:lang w:eastAsia="zh-CN"/>
        </w:rPr>
        <w:t>2.6.7.</w:t>
      </w:r>
      <w:r w:rsidRPr="00AA2084">
        <w:rPr>
          <w:rFonts w:eastAsia="Arial CYR"/>
          <w:sz w:val="28"/>
          <w:szCs w:val="28"/>
          <w:lang w:eastAsia="zh-CN"/>
        </w:rPr>
        <w:t>Прилагаемые к заявлению документы должны быть оформлены надлежащим образом и содержать все</w:t>
      </w:r>
      <w:r>
        <w:rPr>
          <w:rFonts w:eastAsia="Arial CYR"/>
          <w:sz w:val="28"/>
          <w:szCs w:val="28"/>
          <w:lang w:eastAsia="zh-CN"/>
        </w:rPr>
        <w:t xml:space="preserve"> необходимые для них реквизиты: </w:t>
      </w:r>
      <w:r w:rsidRPr="00AA2084">
        <w:rPr>
          <w:rFonts w:eastAsia="Arial CYR"/>
          <w:sz w:val="28"/>
          <w:szCs w:val="28"/>
          <w:lang w:eastAsia="zh-CN"/>
        </w:rPr>
        <w:t>на</w:t>
      </w:r>
      <w:r>
        <w:rPr>
          <w:rFonts w:eastAsia="Arial CYR"/>
          <w:sz w:val="28"/>
          <w:szCs w:val="28"/>
          <w:lang w:eastAsia="zh-CN"/>
        </w:rPr>
        <w:t>-</w:t>
      </w:r>
      <w:r w:rsidRPr="00AA2084">
        <w:rPr>
          <w:rFonts w:eastAsia="Arial CYR"/>
          <w:sz w:val="28"/>
          <w:szCs w:val="28"/>
          <w:lang w:eastAsia="zh-CN"/>
        </w:rPr>
        <w:t>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  <w:r w:rsidRPr="00AA2084">
        <w:rPr>
          <w:rFonts w:eastAsia="Arial"/>
          <w:sz w:val="28"/>
          <w:szCs w:val="28"/>
          <w:lang w:eastAsia="zh-CN"/>
        </w:rPr>
        <w:t xml:space="preserve"> </w:t>
      </w:r>
    </w:p>
    <w:p w:rsidR="004953F2" w:rsidRPr="00AA2084" w:rsidRDefault="004953F2" w:rsidP="004953F2">
      <w:pPr>
        <w:suppressAutoHyphens/>
        <w:autoSpaceDE w:val="0"/>
        <w:ind w:firstLine="705"/>
        <w:jc w:val="both"/>
        <w:rPr>
          <w:rFonts w:eastAsia="Arial CYR"/>
          <w:sz w:val="28"/>
          <w:szCs w:val="28"/>
          <w:lang w:eastAsia="zh-CN"/>
        </w:rPr>
      </w:pPr>
      <w:r w:rsidRPr="00AA2084">
        <w:rPr>
          <w:rFonts w:eastAsia="Arial"/>
          <w:sz w:val="28"/>
          <w:szCs w:val="28"/>
          <w:lang w:eastAsia="zh-CN"/>
        </w:rPr>
        <w:t>2.6.8.Ответственность за достоверность и полноту предоставляемых сведений и документов возлагается на заявителя.</w:t>
      </w:r>
    </w:p>
    <w:p w:rsidR="004953F2" w:rsidRPr="00AA2084" w:rsidRDefault="004953F2" w:rsidP="004953F2">
      <w:pPr>
        <w:suppressAutoHyphens/>
        <w:autoSpaceDE w:val="0"/>
        <w:ind w:firstLine="705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AA2084">
        <w:rPr>
          <w:rFonts w:eastAsia="Arial CYR"/>
          <w:sz w:val="28"/>
          <w:szCs w:val="28"/>
          <w:lang w:eastAsia="zh-CN"/>
        </w:rPr>
        <w:t>2.6.9.Представление за</w:t>
      </w:r>
      <w:r>
        <w:rPr>
          <w:rFonts w:eastAsia="Arial CYR"/>
          <w:sz w:val="28"/>
          <w:szCs w:val="28"/>
          <w:lang w:eastAsia="zh-CN"/>
        </w:rPr>
        <w:t xml:space="preserve">явления и документов (сведений), </w:t>
      </w:r>
      <w:r w:rsidRPr="00AA2084">
        <w:rPr>
          <w:rFonts w:eastAsia="Arial CYR"/>
          <w:sz w:val="28"/>
          <w:szCs w:val="28"/>
          <w:lang w:eastAsia="zh-CN"/>
        </w:rPr>
        <w:t>необходимых для предос</w:t>
      </w:r>
      <w:r>
        <w:rPr>
          <w:rFonts w:eastAsia="Arial CYR"/>
          <w:sz w:val="28"/>
          <w:szCs w:val="28"/>
          <w:lang w:eastAsia="zh-CN"/>
        </w:rPr>
        <w:t xml:space="preserve">тавления государственной услуги, </w:t>
      </w:r>
      <w:r w:rsidRPr="00AA2084">
        <w:rPr>
          <w:rFonts w:eastAsia="Arial CYR"/>
          <w:sz w:val="28"/>
          <w:szCs w:val="28"/>
          <w:lang w:eastAsia="zh-CN"/>
        </w:rPr>
        <w:t>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F00E1B" w:rsidRDefault="00463073" w:rsidP="00A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необходимых в соо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ветствии с нормативными правовыми актами для предоставления гос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дарственной услуги, которые находятся в распоряжении государстве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ных органов, органов местного самоуправления и иных  органов, учас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 </w:t>
      </w:r>
    </w:p>
    <w:p w:rsidR="00F00E1B" w:rsidRPr="00B31072" w:rsidRDefault="00F00E1B" w:rsidP="00F00E1B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AA2084">
        <w:rPr>
          <w:sz w:val="28"/>
          <w:szCs w:val="28"/>
          <w:lang w:eastAsia="zh-CN"/>
        </w:rPr>
        <w:t>2.7.1.Перечень документов, необходимых для предоставления государственной услуги, получаемых по каналам межведомственного взаимодей</w:t>
      </w:r>
      <w:r>
        <w:rPr>
          <w:sz w:val="28"/>
          <w:szCs w:val="28"/>
          <w:lang w:eastAsia="zh-CN"/>
        </w:rPr>
        <w:t xml:space="preserve">ствия, </w:t>
      </w:r>
      <w:r w:rsidRPr="00AA2084">
        <w:rPr>
          <w:sz w:val="28"/>
          <w:szCs w:val="28"/>
          <w:lang w:eastAsia="zh-CN"/>
        </w:rPr>
        <w:t>настоящим  административным регламентом не  установлен.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463073" w:rsidRPr="00C0055A" w:rsidRDefault="00DA4920" w:rsidP="00DA49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63073" w:rsidRPr="00C0055A">
        <w:rPr>
          <w:sz w:val="28"/>
          <w:szCs w:val="28"/>
        </w:rPr>
        <w:t>2.8.1.</w:t>
      </w:r>
      <w:r w:rsidR="0059276F" w:rsidRPr="00C0055A">
        <w:rPr>
          <w:sz w:val="28"/>
          <w:szCs w:val="28"/>
        </w:rPr>
        <w:t xml:space="preserve"> Орган социальной защиты населения </w:t>
      </w:r>
      <w:r w:rsidR="00463073" w:rsidRPr="00C0055A">
        <w:rPr>
          <w:sz w:val="28"/>
          <w:szCs w:val="28"/>
        </w:rPr>
        <w:t>не вправе требовать от з</w:t>
      </w:r>
      <w:r w:rsidR="00463073" w:rsidRPr="00C0055A">
        <w:rPr>
          <w:sz w:val="28"/>
          <w:szCs w:val="28"/>
        </w:rPr>
        <w:t>а</w:t>
      </w:r>
      <w:r w:rsidR="00463073" w:rsidRPr="00C0055A">
        <w:rPr>
          <w:sz w:val="28"/>
          <w:szCs w:val="28"/>
        </w:rPr>
        <w:t xml:space="preserve">явителя:  </w:t>
      </w:r>
    </w:p>
    <w:p w:rsidR="00463073" w:rsidRDefault="00463073" w:rsidP="00DA49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регулирующими отношения, возникающие в связи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государственной услуги;</w:t>
      </w:r>
    </w:p>
    <w:p w:rsidR="00463073" w:rsidRDefault="00463073" w:rsidP="00DA49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органов, предоставляющих государственную услугу, иных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либо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63073" w:rsidRDefault="00463073" w:rsidP="00973D18">
      <w:pPr>
        <w:pStyle w:val="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pacing w:val="0"/>
          <w:sz w:val="28"/>
          <w:szCs w:val="28"/>
        </w:rPr>
        <w:t>2.9. Исчерпывающий перечень оснований для</w:t>
      </w:r>
      <w:r>
        <w:rPr>
          <w:bCs/>
          <w:i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отказа</w:t>
      </w:r>
      <w:r>
        <w:rPr>
          <w:b w:val="0"/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в приеме д</w:t>
      </w:r>
      <w:r>
        <w:rPr>
          <w:bCs/>
          <w:spacing w:val="0"/>
          <w:sz w:val="28"/>
          <w:szCs w:val="28"/>
        </w:rPr>
        <w:t>о</w:t>
      </w:r>
      <w:r>
        <w:rPr>
          <w:bCs/>
          <w:spacing w:val="0"/>
          <w:sz w:val="28"/>
          <w:szCs w:val="28"/>
        </w:rPr>
        <w:t>кументов, необходимых для предоставл</w:t>
      </w:r>
      <w:r>
        <w:rPr>
          <w:bCs/>
          <w:spacing w:val="0"/>
          <w:sz w:val="28"/>
          <w:szCs w:val="28"/>
        </w:rPr>
        <w:t>е</w:t>
      </w:r>
      <w:r>
        <w:rPr>
          <w:bCs/>
          <w:spacing w:val="0"/>
          <w:sz w:val="28"/>
          <w:szCs w:val="28"/>
        </w:rPr>
        <w:t>ния государственной  услуги</w:t>
      </w:r>
    </w:p>
    <w:p w:rsidR="00463073" w:rsidRDefault="00463073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2.9.1.Основания для отказа в приеме документов, необходимых для предоставления государственной  услуги</w:t>
      </w:r>
      <w:r w:rsidR="00DA4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сутствуют.</w:t>
      </w:r>
    </w:p>
    <w:p w:rsidR="00463073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2.10.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 xml:space="preserve">Исчерпывающий перечень оснований для приостановления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</w:t>
      </w:r>
    </w:p>
    <w:p w:rsidR="00463073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bCs/>
          <w:sz w:val="28"/>
          <w:szCs w:val="28"/>
        </w:rPr>
        <w:t>2.10.1. Основания для приостановления государственной услуги отсу</w:t>
      </w:r>
      <w:r>
        <w:rPr>
          <w:rFonts w:eastAsia="Arial"/>
          <w:bCs/>
          <w:sz w:val="28"/>
          <w:szCs w:val="28"/>
        </w:rPr>
        <w:t>т</w:t>
      </w:r>
      <w:r>
        <w:rPr>
          <w:rFonts w:eastAsia="Arial"/>
          <w:bCs/>
          <w:sz w:val="28"/>
          <w:szCs w:val="28"/>
        </w:rPr>
        <w:t>ствуют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63073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2.10.2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Основаниями для отказа в предоставлении государственной </w:t>
      </w:r>
      <w:r>
        <w:rPr>
          <w:sz w:val="28"/>
          <w:szCs w:val="28"/>
        </w:rPr>
        <w:lastRenderedPageBreak/>
        <w:t>услуги являются: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заявителя требованиям, указанным в пункте 1.2. настоящего административного регламента;</w:t>
      </w:r>
    </w:p>
    <w:p w:rsidR="00463073" w:rsidRDefault="00463073" w:rsidP="00DA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3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906685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представление заявителем неполных и (или) недостоверных свед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ний и документов, необходимых для предоставления государственной усл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ги;</w:t>
      </w:r>
    </w:p>
    <w:p w:rsidR="00463073" w:rsidRDefault="00463073" w:rsidP="00DA4920">
      <w:pPr>
        <w:pStyle w:val="ae"/>
        <w:tabs>
          <w:tab w:val="left" w:pos="3570"/>
        </w:tabs>
        <w:spacing w:before="0" w:beforeAutospacing="0" w:after="0" w:afterAutospacing="0" w:line="10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t>3)</w:t>
      </w:r>
      <w:r w:rsidR="009066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несоответствие представленных документов условиям, определя</w:t>
      </w:r>
      <w:r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щим право на получение государственной услуги.</w:t>
      </w:r>
    </w:p>
    <w:p w:rsidR="00463073" w:rsidRDefault="00463073" w:rsidP="00463073">
      <w:pPr>
        <w:pStyle w:val="ConsPlusNormal"/>
        <w:widowControl/>
        <w:tabs>
          <w:tab w:val="left" w:pos="3570"/>
        </w:tabs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2.10.3. Граждане имеют право повторно обратиться в </w:t>
      </w:r>
      <w:r w:rsidR="00F64DB7">
        <w:rPr>
          <w:rFonts w:ascii="Times New Roman" w:hAnsi="Times New Roman" w:cs="Times New Roman"/>
          <w:color w:val="000000"/>
          <w:sz w:val="28"/>
          <w:szCs w:val="28"/>
        </w:rPr>
        <w:t>орган социал</w:t>
      </w:r>
      <w:r w:rsidR="00F64D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64DB7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A1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6DF5">
        <w:rPr>
          <w:rFonts w:ascii="Times New Roman" w:hAnsi="Times New Roman" w:cs="Times New Roman"/>
          <w:color w:val="000000"/>
          <w:sz w:val="28"/>
          <w:szCs w:val="28"/>
        </w:rPr>
        <w:t>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получением государственной  услуги после устранения предусмотренных пунктом  2.10.2. настоящего административного регламе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ний для отказа в предоставлении государственной услуги.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2.11.Перечень услуг, которые являются необходимыми и обяз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тельными для предоставления государстве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ной услуги</w:t>
      </w:r>
    </w:p>
    <w:p w:rsidR="00C74441" w:rsidRPr="00EA1B65" w:rsidRDefault="00C74441" w:rsidP="00C74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 w:rsidRPr="00EA1B65">
        <w:rPr>
          <w:bCs/>
          <w:color w:val="000000"/>
          <w:sz w:val="28"/>
          <w:szCs w:val="28"/>
        </w:rPr>
        <w:t>Услуг, которые являются необходимыми и обязательными для пред</w:t>
      </w:r>
      <w:r w:rsidRPr="00EA1B65">
        <w:rPr>
          <w:bCs/>
          <w:color w:val="000000"/>
          <w:sz w:val="28"/>
          <w:szCs w:val="28"/>
        </w:rPr>
        <w:t>о</w:t>
      </w:r>
      <w:r w:rsidRPr="00EA1B65">
        <w:rPr>
          <w:bCs/>
          <w:color w:val="000000"/>
          <w:sz w:val="28"/>
          <w:szCs w:val="28"/>
        </w:rPr>
        <w:t>ставления государственной услуги, нет.</w:t>
      </w:r>
    </w:p>
    <w:p w:rsidR="00463073" w:rsidRDefault="00463073" w:rsidP="00463073">
      <w:pPr>
        <w:tabs>
          <w:tab w:val="left" w:pos="705"/>
        </w:tabs>
        <w:autoSpaceDE w:val="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</w:t>
      </w:r>
      <w:r>
        <w:rPr>
          <w:b/>
          <w:sz w:val="28"/>
          <w:szCs w:val="28"/>
        </w:rPr>
        <w:t>12.</w:t>
      </w:r>
      <w:r>
        <w:rPr>
          <w:rFonts w:cs="Times New Roman CYR"/>
          <w:b/>
          <w:bCs/>
          <w:sz w:val="28"/>
          <w:szCs w:val="28"/>
        </w:rPr>
        <w:t xml:space="preserve"> Порядок, размер и основания взимания государственной п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 xml:space="preserve">шлины или иной платы, взимаемой за предоставление государственной   услуги </w:t>
      </w:r>
    </w:p>
    <w:p w:rsidR="00463073" w:rsidRDefault="003C200C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Г</w:t>
      </w:r>
      <w:r w:rsidR="00463073">
        <w:rPr>
          <w:rFonts w:cs="Times New Roman CYR"/>
          <w:bCs/>
          <w:sz w:val="28"/>
          <w:szCs w:val="28"/>
        </w:rPr>
        <w:t>осударственная услуга предоставляется бесплатно.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2.13. Порядок, размер и основания взимания платы за предоста</w:t>
      </w:r>
      <w:r>
        <w:rPr>
          <w:rFonts w:cs="Times New Roman CYR"/>
          <w:b/>
          <w:bCs/>
          <w:sz w:val="28"/>
          <w:szCs w:val="28"/>
        </w:rPr>
        <w:t>в</w:t>
      </w:r>
      <w:r>
        <w:rPr>
          <w:rFonts w:cs="Times New Roman CYR"/>
          <w:b/>
          <w:bCs/>
          <w:sz w:val="28"/>
          <w:szCs w:val="28"/>
        </w:rPr>
        <w:t xml:space="preserve">ление услуг, которые являются необходимыми и обязательными для предоставления государственной услуги </w:t>
      </w:r>
    </w:p>
    <w:p w:rsidR="00C74441" w:rsidRPr="00EA1B65" w:rsidRDefault="00C74441" w:rsidP="00C74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 w:rsidRPr="00EA1B65">
        <w:rPr>
          <w:bCs/>
          <w:color w:val="000000"/>
          <w:sz w:val="28"/>
          <w:szCs w:val="28"/>
        </w:rPr>
        <w:t>Услуг, которые являются необходимыми и обязательными для пред</w:t>
      </w:r>
      <w:r w:rsidRPr="00EA1B65">
        <w:rPr>
          <w:bCs/>
          <w:color w:val="000000"/>
          <w:sz w:val="28"/>
          <w:szCs w:val="28"/>
        </w:rPr>
        <w:t>о</w:t>
      </w:r>
      <w:r w:rsidRPr="00EA1B65">
        <w:rPr>
          <w:bCs/>
          <w:color w:val="000000"/>
          <w:sz w:val="28"/>
          <w:szCs w:val="28"/>
        </w:rPr>
        <w:t>ставления государственной услуги, нет.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 w:rsidRPr="00EA1B65">
        <w:rPr>
          <w:rFonts w:cs="Times New Roman CYR"/>
          <w:b/>
          <w:bCs/>
          <w:color w:val="000000"/>
          <w:sz w:val="28"/>
          <w:szCs w:val="28"/>
        </w:rPr>
        <w:t>2.14. Максимальный срок ожидания в очереди</w:t>
      </w:r>
      <w:r>
        <w:rPr>
          <w:rFonts w:cs="Times New Roman CYR"/>
          <w:b/>
          <w:bCs/>
          <w:sz w:val="28"/>
          <w:szCs w:val="28"/>
        </w:rPr>
        <w:t xml:space="preserve"> при подаче запроса о предоставлении государственной услуги, услуги, предоставляемой о</w:t>
      </w:r>
      <w:r>
        <w:rPr>
          <w:rFonts w:cs="Times New Roman CYR"/>
          <w:b/>
          <w:bCs/>
          <w:sz w:val="28"/>
          <w:szCs w:val="28"/>
        </w:rPr>
        <w:t>р</w:t>
      </w:r>
      <w:r>
        <w:rPr>
          <w:rFonts w:cs="Times New Roman CYR"/>
          <w:b/>
          <w:bCs/>
          <w:sz w:val="28"/>
          <w:szCs w:val="28"/>
        </w:rPr>
        <w:t>ганизацией, участвующей в предоставлении государственной услуги</w:t>
      </w:r>
      <w:r w:rsidR="00DA4920">
        <w:rPr>
          <w:rFonts w:cs="Times New Roman CYR"/>
          <w:b/>
          <w:bCs/>
          <w:sz w:val="28"/>
          <w:szCs w:val="28"/>
        </w:rPr>
        <w:t>,</w:t>
      </w:r>
      <w:r>
        <w:rPr>
          <w:rFonts w:cs="Times New Roman CYR"/>
          <w:b/>
          <w:bCs/>
          <w:sz w:val="28"/>
          <w:szCs w:val="28"/>
        </w:rPr>
        <w:t xml:space="preserve"> и при пол</w:t>
      </w:r>
      <w:r>
        <w:rPr>
          <w:rFonts w:cs="Times New Roman CYR"/>
          <w:b/>
          <w:bCs/>
          <w:sz w:val="28"/>
          <w:szCs w:val="28"/>
        </w:rPr>
        <w:t>у</w:t>
      </w:r>
      <w:r>
        <w:rPr>
          <w:rFonts w:cs="Times New Roman CYR"/>
          <w:b/>
          <w:bCs/>
          <w:sz w:val="28"/>
          <w:szCs w:val="28"/>
        </w:rPr>
        <w:t>чении результата предоставления государственной услуги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пред</w:t>
      </w:r>
      <w:r>
        <w:rPr>
          <w:rFonts w:cs="Times New Roman CYR"/>
          <w:bCs/>
          <w:sz w:val="28"/>
          <w:szCs w:val="28"/>
        </w:rPr>
        <w:t>о</w:t>
      </w:r>
      <w:r>
        <w:rPr>
          <w:rFonts w:cs="Times New Roman CYR"/>
          <w:bCs/>
          <w:sz w:val="28"/>
          <w:szCs w:val="28"/>
        </w:rPr>
        <w:t>ставления государственной услуги не должен превышать 15 минут.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2.14.2.Максимальный срок ожидания в очереди при подаче запроса о предоставлении услуги, предоставляемой организацией, участвующей в предоставлении государственной услуги</w:t>
      </w:r>
      <w:r w:rsidR="00DA4920">
        <w:rPr>
          <w:rFonts w:cs="Times New Roman CYR"/>
          <w:bCs/>
          <w:sz w:val="28"/>
          <w:szCs w:val="28"/>
        </w:rPr>
        <w:t>,</w:t>
      </w:r>
      <w:r>
        <w:rPr>
          <w:rFonts w:cs="Times New Roman CYR"/>
          <w:bCs/>
          <w:sz w:val="28"/>
          <w:szCs w:val="28"/>
        </w:rPr>
        <w:t xml:space="preserve"> устанавливается регламентами р</w:t>
      </w:r>
      <w:r>
        <w:rPr>
          <w:rFonts w:cs="Times New Roman CYR"/>
          <w:bCs/>
          <w:sz w:val="28"/>
          <w:szCs w:val="28"/>
        </w:rPr>
        <w:t>а</w:t>
      </w:r>
      <w:r>
        <w:rPr>
          <w:rFonts w:cs="Times New Roman CYR"/>
          <w:bCs/>
          <w:sz w:val="28"/>
          <w:szCs w:val="28"/>
        </w:rPr>
        <w:t>боты орган</w:t>
      </w:r>
      <w:r>
        <w:rPr>
          <w:rFonts w:cs="Times New Roman CYR"/>
          <w:bCs/>
          <w:sz w:val="28"/>
          <w:szCs w:val="28"/>
        </w:rPr>
        <w:t>и</w:t>
      </w:r>
      <w:r>
        <w:rPr>
          <w:rFonts w:cs="Times New Roman CYR"/>
          <w:bCs/>
          <w:sz w:val="28"/>
          <w:szCs w:val="28"/>
        </w:rPr>
        <w:t>заций.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2.15.Срок и порядок регистрации запроса заявителя о предоста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лении государственной услуги и услуги, предоставляемой организацией, участвующей в предоставлении государственной услуги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2.15.1.Регистрация запроса заявителя о предоставлении государстве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услуги осуществляется в день обращения заявителя за предоставлением государственной услуги.</w:t>
      </w:r>
    </w:p>
    <w:p w:rsidR="00463073" w:rsidRPr="00D84812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2.15.2.Порядок регистрации запроса заявителя о предоставлении гос</w:t>
      </w:r>
      <w:r w:rsidRPr="00D84812">
        <w:rPr>
          <w:rFonts w:ascii="Times New Roman" w:hAnsi="Times New Roman" w:cs="Times New Roman"/>
          <w:bCs/>
          <w:sz w:val="28"/>
          <w:szCs w:val="28"/>
        </w:rPr>
        <w:t>у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дарственной услуги установлен </w:t>
      </w:r>
      <w:r w:rsidRPr="004F627E">
        <w:rPr>
          <w:rFonts w:ascii="Times New Roman" w:hAnsi="Times New Roman" w:cs="Times New Roman"/>
          <w:bCs/>
          <w:sz w:val="28"/>
          <w:szCs w:val="28"/>
        </w:rPr>
        <w:t>п</w:t>
      </w:r>
      <w:r w:rsidR="00937290" w:rsidRPr="004F627E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="00D84812" w:rsidRPr="004F627E">
        <w:rPr>
          <w:rFonts w:ascii="Times New Roman" w:hAnsi="Times New Roman" w:cs="Times New Roman"/>
          <w:bCs/>
          <w:sz w:val="28"/>
          <w:szCs w:val="28"/>
        </w:rPr>
        <w:t>3.3</w:t>
      </w:r>
      <w:r w:rsidRPr="004F627E">
        <w:rPr>
          <w:rFonts w:ascii="Times New Roman" w:hAnsi="Times New Roman" w:cs="Times New Roman"/>
          <w:bCs/>
          <w:sz w:val="28"/>
          <w:szCs w:val="28"/>
        </w:rPr>
        <w:t>.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812" w:rsidRPr="00D84812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регламента. 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2.15.3.Срок и порядок регистрации запроса заявителя о предоставлении государственной услуги, предоставляемой организацией, участвующей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государственной услуги</w:t>
      </w:r>
      <w:r w:rsidR="00DA492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устанавливается регламентами 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боты орган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заций.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2.16.Требования к помещениям, в которых предоставляется гос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дарственная услуга, услуга, предоставляемая организацией, участву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щей в предоставлении государственной услуги, к месту ожидания и пр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ема заявителей, размещению и оформлению визуальной, текстовой и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формации о порядке предоставления таких услуг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2.16.1. Помещения, в которых предоставляется государственная услуга,  должны соответствовать санитарно-эпидемиологическим правилам и норм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тивам «Гигиенические требования к персональным электронно-вычисли-тельным машинам и организации работы. СанПиН 2.2.2/2.4.1340-03» и «Г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C00164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 должны быть оборудованы противопожарной системой, </w:t>
      </w:r>
    </w:p>
    <w:p w:rsidR="00463073" w:rsidRDefault="00463073" w:rsidP="00C0016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средствами пожаротушения и оповещения о возникновении чрезв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чайной ситуации, системой охраны. 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формационным базам данных, печатающим устройствам, бумагой, расхо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ными материалами, канцелярскими товарами в количестве, достаточном для предоставления государственной услуги.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2.16.3. Требования к размещению мест ожидания: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лять менее 3-х мест.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2.16.4. Требования к оформлению входа в здание: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щение;</w:t>
      </w:r>
    </w:p>
    <w:p w:rsidR="00463073" w:rsidRPr="00EA1B65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центральный вход в здание должен быть оборудован информацио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табличкой (вывеской), содержащей информацию о наименовании и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жиме работы </w:t>
      </w:r>
      <w:r w:rsidR="001909D3" w:rsidRPr="00EA1B65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населения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вход и выход из здания оборудуются соответствующими указател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ми;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информационные таблички должны размещаться рядом с входом 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бо на двери входа так, чтобы их хорошо 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 посетители;  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асад здания (строения) должен быть оборудован осветительными приборами; 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прилегающей территории к зданию, в котором осуществляется приём граждан, оборудуются места для па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ковки автотранспортных средств, </w:t>
      </w:r>
      <w:r w:rsidR="00C7444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из которых не менее 10</w:t>
      </w:r>
      <w:r w:rsidR="00DA4920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bCs/>
          <w:sz w:val="28"/>
          <w:szCs w:val="28"/>
        </w:rPr>
        <w:t>мест (но не менее 1 места) должны быть предназначены для парковки специальных автотранспортных средств инв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лидов</w:t>
      </w:r>
      <w:r w:rsidR="00C7444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доступ заявителей к которым является бе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платным.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2.16.5.Требования к местам для информирования, предназначенным для ознакомления заявителей с информационными материалами: места об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рудуются информационными стендами, которые должны быть максимально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щаются информационные листки).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2.16.6. Требования к местам приема заявителей: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кабинеты приема заявителей должны быть оборудованы информ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ционными табличками с указанием: номера кабинета; фамилии, имени, отч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ства и должности специалиста, осуществляющего предоставление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услуги; времени перерыва на обед;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рабочее место должностного лица должно обеспечивать ему во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можность свободного входа и выхода из пом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щения при необходимости;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C00164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</w:t>
      </w:r>
      <w:r w:rsidR="00C74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обеспечения конфиденциальности сведений о заявителе, </w:t>
      </w:r>
    </w:p>
    <w:p w:rsidR="00463073" w:rsidRDefault="00463073" w:rsidP="00C00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специалистом одновременно ведется прием только одного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явителя;</w:t>
      </w:r>
    </w:p>
    <w:p w:rsidR="00463073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754A3" w:rsidRPr="001754A3" w:rsidRDefault="001754A3" w:rsidP="001754A3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1754A3">
        <w:rPr>
          <w:sz w:val="28"/>
          <w:szCs w:val="28"/>
        </w:rPr>
        <w:t>2.16.9. В здании, в котором предоставляется государственная услуга, создаются условия для прохода инвалидов и маломобильных групп насел</w:t>
      </w:r>
      <w:r w:rsidRPr="001754A3">
        <w:rPr>
          <w:sz w:val="28"/>
          <w:szCs w:val="28"/>
        </w:rPr>
        <w:t>е</w:t>
      </w:r>
      <w:r w:rsidRPr="001754A3">
        <w:rPr>
          <w:sz w:val="28"/>
          <w:szCs w:val="28"/>
        </w:rPr>
        <w:t>ния.</w:t>
      </w:r>
    </w:p>
    <w:p w:rsidR="001754A3" w:rsidRPr="001754A3" w:rsidRDefault="001754A3" w:rsidP="001754A3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1754A3">
        <w:rPr>
          <w:sz w:val="28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</w:t>
      </w:r>
      <w:r w:rsidRPr="001754A3">
        <w:rPr>
          <w:sz w:val="28"/>
          <w:szCs w:val="28"/>
        </w:rPr>
        <w:t>о</w:t>
      </w:r>
      <w:r w:rsidRPr="001754A3">
        <w:rPr>
          <w:sz w:val="28"/>
          <w:szCs w:val="28"/>
        </w:rPr>
        <w:t>лучении ими государственной услуги наравне с другими лицами. Вход в здание оборудуется пандусом. Помещения, в которых предоставляется го</w:t>
      </w:r>
      <w:r w:rsidRPr="001754A3">
        <w:rPr>
          <w:sz w:val="28"/>
          <w:szCs w:val="28"/>
        </w:rPr>
        <w:t>с</w:t>
      </w:r>
      <w:r w:rsidRPr="001754A3">
        <w:rPr>
          <w:sz w:val="28"/>
          <w:szCs w:val="28"/>
        </w:rPr>
        <w:t>ударственная услуга, должны иметь расширенные проходы, позволяющие обеспечить беспрепятственный доступ инвалидов, включая инвалидов, и</w:t>
      </w:r>
      <w:r w:rsidRPr="001754A3">
        <w:rPr>
          <w:sz w:val="28"/>
          <w:szCs w:val="28"/>
        </w:rPr>
        <w:t>с</w:t>
      </w:r>
      <w:r w:rsidRPr="001754A3">
        <w:rPr>
          <w:sz w:val="28"/>
          <w:szCs w:val="28"/>
        </w:rPr>
        <w:t>пользующих кресла-коляски, а также должны быть оборудованы устро</w:t>
      </w:r>
      <w:r w:rsidRPr="001754A3">
        <w:rPr>
          <w:sz w:val="28"/>
          <w:szCs w:val="28"/>
        </w:rPr>
        <w:t>й</w:t>
      </w:r>
      <w:r w:rsidRPr="001754A3">
        <w:rPr>
          <w:sz w:val="28"/>
          <w:szCs w:val="28"/>
        </w:rPr>
        <w:t>ствами для озвучивания визуальной, текстовой информации, надписи, зн</w:t>
      </w:r>
      <w:r w:rsidRPr="001754A3">
        <w:rPr>
          <w:sz w:val="28"/>
          <w:szCs w:val="28"/>
        </w:rPr>
        <w:t>а</w:t>
      </w:r>
      <w:r w:rsidRPr="001754A3">
        <w:rPr>
          <w:sz w:val="28"/>
          <w:szCs w:val="28"/>
        </w:rPr>
        <w:t>ки, иная текстовая и графическая информация дублируется знаками, в</w:t>
      </w:r>
      <w:r w:rsidRPr="001754A3">
        <w:rPr>
          <w:sz w:val="28"/>
          <w:szCs w:val="28"/>
        </w:rPr>
        <w:t>ы</w:t>
      </w:r>
      <w:r w:rsidRPr="001754A3">
        <w:rPr>
          <w:sz w:val="28"/>
          <w:szCs w:val="28"/>
        </w:rPr>
        <w:t>полненными рельефно-точечным шрифтом Брайля.</w:t>
      </w:r>
    </w:p>
    <w:p w:rsidR="001754A3" w:rsidRPr="001754A3" w:rsidRDefault="001754A3" w:rsidP="001754A3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1754A3">
        <w:rPr>
          <w:sz w:val="28"/>
          <w:szCs w:val="28"/>
        </w:rPr>
        <w:t>Глухонемым, инвалидам по зрению и другим лицам с ограниченными физическими возможн</w:t>
      </w:r>
      <w:r w:rsidRPr="001754A3">
        <w:rPr>
          <w:sz w:val="28"/>
          <w:szCs w:val="28"/>
        </w:rPr>
        <w:t>о</w:t>
      </w:r>
      <w:r w:rsidRPr="001754A3">
        <w:rPr>
          <w:sz w:val="28"/>
          <w:szCs w:val="28"/>
        </w:rPr>
        <w:t>стями при необходимости оказывается помощь по передвижению в помещениях и сопровождение.</w:t>
      </w:r>
    </w:p>
    <w:p w:rsidR="001754A3" w:rsidRPr="001754A3" w:rsidRDefault="001754A3" w:rsidP="001754A3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1754A3">
        <w:rPr>
          <w:sz w:val="28"/>
          <w:szCs w:val="28"/>
        </w:rPr>
        <w:t>На стоянке должны быть предусмотрены места для парковки спец</w:t>
      </w:r>
      <w:r w:rsidRPr="001754A3">
        <w:rPr>
          <w:sz w:val="28"/>
          <w:szCs w:val="28"/>
        </w:rPr>
        <w:t>и</w:t>
      </w:r>
      <w:r w:rsidRPr="001754A3">
        <w:rPr>
          <w:sz w:val="28"/>
          <w:szCs w:val="28"/>
        </w:rPr>
        <w:t>альных транспортных средств инвалидов. За пользование парковочным м</w:t>
      </w:r>
      <w:r w:rsidRPr="001754A3">
        <w:rPr>
          <w:sz w:val="28"/>
          <w:szCs w:val="28"/>
        </w:rPr>
        <w:t>е</w:t>
      </w:r>
      <w:r w:rsidRPr="001754A3">
        <w:rPr>
          <w:sz w:val="28"/>
          <w:szCs w:val="28"/>
        </w:rPr>
        <w:t>стом плата не взимается.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</w:t>
      </w:r>
      <w:r w:rsidR="00C74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цами при предоставлении государственной услуги и их продолжител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ность, возможность получения государственной услуги в многофункц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ональном центре предоставления государственных и муниципальных услуг, возможность получения информации о ходе предоставления гос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дарственной услуги, в том числе с использованием информационно-коммуникационных технологий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2.17.1. Показатели доступности государственной услуги: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транспортная доступность к местам предоставления государстве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услуги;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обеспечение беспрепятственного доступа лиц с ограниченными во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можностями передвижения к помещениям, в которых предоставляется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дарственная услуга;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обеспечение предоставления государственной услуги с использов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нием возможностей региональной государственной информационной сист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мы «Портал государственных и муниципальных услуг (функций) Новгоро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463073" w:rsidRPr="00D84812" w:rsidRDefault="001909D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4)</w:t>
      </w:r>
      <w:r w:rsidR="00C74441" w:rsidRPr="00D8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Администрации 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округа, 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муниц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и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пального района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2.17.2. Показатели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услуги: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соблюдение срока предоставления государственной услуги;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соблюдение сроков ожидания в очереди при предоставлении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дарственной услуги;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r w:rsidR="001909D3">
        <w:rPr>
          <w:rFonts w:ascii="Times New Roman" w:hAnsi="Times New Roman" w:cs="Times New Roman"/>
          <w:bCs/>
          <w:sz w:val="28"/>
          <w:szCs w:val="28"/>
        </w:rPr>
        <w:t xml:space="preserve">жалоб, </w:t>
      </w:r>
      <w:r>
        <w:rPr>
          <w:rFonts w:ascii="Times New Roman" w:hAnsi="Times New Roman" w:cs="Times New Roman"/>
          <w:bCs/>
          <w:sz w:val="28"/>
          <w:szCs w:val="28"/>
        </w:rPr>
        <w:t>поданных в установленном порядке</w:t>
      </w:r>
      <w:r w:rsidR="001909D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и действия (бездействие), принятые и осуществленные при предоставлении государственной услуги;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го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ударственной услуги.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2.17.3.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Количество взаимодействий с должностными лицами при предоставлении государственной услуги и их продолжительность:</w:t>
      </w:r>
    </w:p>
    <w:p w:rsidR="00463073" w:rsidRPr="00842811" w:rsidRDefault="00463073" w:rsidP="001909D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1)</w:t>
      </w:r>
      <w:r w:rsidR="00C74441" w:rsidRPr="0084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811">
        <w:rPr>
          <w:rFonts w:ascii="Times New Roman" w:hAnsi="Times New Roman" w:cs="Times New Roman"/>
          <w:bCs/>
          <w:sz w:val="28"/>
          <w:szCs w:val="28"/>
        </w:rPr>
        <w:t>количество взаимодействий с должностными лицами при предоста</w:t>
      </w:r>
      <w:r w:rsidRPr="00842811">
        <w:rPr>
          <w:rFonts w:ascii="Times New Roman" w:hAnsi="Times New Roman" w:cs="Times New Roman"/>
          <w:bCs/>
          <w:sz w:val="28"/>
          <w:szCs w:val="28"/>
        </w:rPr>
        <w:t>в</w:t>
      </w:r>
      <w:r w:rsidRPr="00842811">
        <w:rPr>
          <w:rFonts w:ascii="Times New Roman" w:hAnsi="Times New Roman" w:cs="Times New Roman"/>
          <w:bCs/>
          <w:sz w:val="28"/>
          <w:szCs w:val="28"/>
        </w:rPr>
        <w:t>лении государственной услуги в случае личного обращения заявителя не м</w:t>
      </w:r>
      <w:r w:rsidRPr="00842811">
        <w:rPr>
          <w:rFonts w:ascii="Times New Roman" w:hAnsi="Times New Roman" w:cs="Times New Roman"/>
          <w:bCs/>
          <w:sz w:val="28"/>
          <w:szCs w:val="28"/>
        </w:rPr>
        <w:t>о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жет превышать трех, в том числе обращение заявителя в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 за получением консультации (максимальное время ко</w:t>
      </w:r>
      <w:r w:rsidRPr="00842811">
        <w:rPr>
          <w:rFonts w:ascii="Times New Roman" w:hAnsi="Times New Roman" w:cs="Times New Roman"/>
          <w:bCs/>
          <w:sz w:val="28"/>
          <w:szCs w:val="28"/>
        </w:rPr>
        <w:t>н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сультирования 10 минут),  представление заявителем в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 социальной з</w:t>
      </w:r>
      <w:r w:rsidR="001909D3" w:rsidRPr="00842811">
        <w:rPr>
          <w:rFonts w:ascii="Times New Roman" w:hAnsi="Times New Roman" w:cs="Times New Roman"/>
          <w:sz w:val="28"/>
          <w:szCs w:val="28"/>
        </w:rPr>
        <w:t>а</w:t>
      </w:r>
      <w:r w:rsidR="001909D3" w:rsidRPr="00842811">
        <w:rPr>
          <w:rFonts w:ascii="Times New Roman" w:hAnsi="Times New Roman" w:cs="Times New Roman"/>
          <w:sz w:val="28"/>
          <w:szCs w:val="28"/>
        </w:rPr>
        <w:t>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</w:t>
      </w:r>
      <w:r w:rsidRPr="00842811">
        <w:rPr>
          <w:rFonts w:ascii="Times New Roman" w:hAnsi="Times New Roman" w:cs="Times New Roman"/>
          <w:bCs/>
          <w:sz w:val="28"/>
          <w:szCs w:val="28"/>
        </w:rPr>
        <w:t>о</w:t>
      </w:r>
      <w:r w:rsidRPr="00842811">
        <w:rPr>
          <w:rFonts w:ascii="Times New Roman" w:hAnsi="Times New Roman" w:cs="Times New Roman"/>
          <w:bCs/>
          <w:sz w:val="28"/>
          <w:szCs w:val="28"/>
        </w:rPr>
        <w:t>ставления государственной услуги, если это предусмо</w:t>
      </w:r>
      <w:r w:rsidRPr="00842811">
        <w:rPr>
          <w:rFonts w:ascii="Times New Roman" w:hAnsi="Times New Roman" w:cs="Times New Roman"/>
          <w:bCs/>
          <w:sz w:val="28"/>
          <w:szCs w:val="28"/>
        </w:rPr>
        <w:t>т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рено нормативными правовыми актами; </w:t>
      </w:r>
    </w:p>
    <w:p w:rsidR="00463073" w:rsidRPr="00842811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2)</w:t>
      </w:r>
      <w:r w:rsidR="00C74441" w:rsidRPr="0084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если заявителя не удовлетворяет работа специалиста </w:t>
      </w:r>
      <w:r w:rsidR="006F18A3" w:rsidRPr="00842811">
        <w:rPr>
          <w:rFonts w:ascii="Times New Roman" w:hAnsi="Times New Roman" w:cs="Times New Roman"/>
          <w:sz w:val="28"/>
          <w:szCs w:val="28"/>
        </w:rPr>
        <w:t>органа соц</w:t>
      </w:r>
      <w:r w:rsidR="006F18A3" w:rsidRPr="00842811">
        <w:rPr>
          <w:rFonts w:ascii="Times New Roman" w:hAnsi="Times New Roman" w:cs="Times New Roman"/>
          <w:sz w:val="28"/>
          <w:szCs w:val="28"/>
        </w:rPr>
        <w:t>и</w:t>
      </w:r>
      <w:r w:rsidR="006F18A3" w:rsidRPr="00842811">
        <w:rPr>
          <w:rFonts w:ascii="Times New Roman" w:hAnsi="Times New Roman" w:cs="Times New Roman"/>
          <w:sz w:val="28"/>
          <w:szCs w:val="28"/>
        </w:rPr>
        <w:t xml:space="preserve">альной защиты населения  </w:t>
      </w:r>
      <w:r w:rsidRPr="00842811">
        <w:rPr>
          <w:rFonts w:ascii="Times New Roman" w:hAnsi="Times New Roman" w:cs="Times New Roman"/>
          <w:bCs/>
          <w:sz w:val="28"/>
          <w:szCs w:val="28"/>
        </w:rPr>
        <w:t>по вопросу консультирования либо приема док</w:t>
      </w:r>
      <w:r w:rsidRPr="00842811">
        <w:rPr>
          <w:rFonts w:ascii="Times New Roman" w:hAnsi="Times New Roman" w:cs="Times New Roman"/>
          <w:bCs/>
          <w:sz w:val="28"/>
          <w:szCs w:val="28"/>
        </w:rPr>
        <w:t>у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ментов, он может обратиться  к </w:t>
      </w:r>
      <w:r w:rsidR="001909D3" w:rsidRPr="00842811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2.17.4. Возможность получения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ственной услуги в многофун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циональном центре предоставления государственных и муниципальных услуг</w:t>
      </w:r>
      <w:r w:rsidR="001527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09D3" w:rsidRPr="00EA1B65" w:rsidRDefault="001909D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ГОАУ «МФЦ» осуществляется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909D3" w:rsidRPr="00EA1B65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по вопросу пред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ставления государственной услуги</w:t>
      </w:r>
      <w:r w:rsidR="001909D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909D3" w:rsidRPr="00EA1B65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прием документов заявителя, необходимых для предоставления гос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дар</w:t>
      </w:r>
      <w:r w:rsidR="001909D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ственной услуги</w:t>
      </w:r>
      <w:r w:rsidR="001527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2.17.5. Возможность получения информации о ходе предоставления государственной услуги, в том числе с и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пользованием информационно-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коммуникационных технологий:</w:t>
      </w:r>
    </w:p>
    <w:p w:rsidR="00B77BA6" w:rsidRPr="00B77BA6" w:rsidRDefault="00463073" w:rsidP="00B77B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A6" w:rsidRPr="00B77BA6">
        <w:rPr>
          <w:rFonts w:ascii="Times New Roman" w:hAnsi="Times New Roman" w:cs="Times New Roman"/>
          <w:bCs/>
          <w:sz w:val="28"/>
          <w:szCs w:val="28"/>
        </w:rPr>
        <w:t>Информацию о ходе предоставления государственной услуги можно получить по телефону;</w:t>
      </w:r>
    </w:p>
    <w:p w:rsidR="00463073" w:rsidRPr="00EA1B65" w:rsidRDefault="00CF1885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7BA6">
        <w:rPr>
          <w:rFonts w:ascii="Times New Roman" w:hAnsi="Times New Roman" w:cs="Times New Roman"/>
          <w:bCs/>
          <w:sz w:val="28"/>
          <w:szCs w:val="28"/>
        </w:rPr>
        <w:t>При наличии технической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возможности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заявители 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могут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ить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формации о ходе предоставления государственной  услуги, форм заявлений и иных документов, необходимых для получения государственной услуги в электронном виде на официальном сайте Администрации </w:t>
      </w:r>
      <w:r w:rsidR="008E2F48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округа,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8E2F48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области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и региональной государственной информ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ционной системы «Портал государственных услуг (функций) Новгородской области» и федеральной государственной информационной системы «Ед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ный портал государственных и муниципальных услуг (функций)».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2.18.Иные требования, в том числе учитывающие особенности предоставления государственной услуги в многофункциональных це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трах предоставления государственных и муниципальных услуг</w:t>
      </w:r>
      <w:r w:rsidR="00DA49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бенности предоставления государственной услуги в электронной форме</w:t>
      </w:r>
    </w:p>
    <w:p w:rsidR="00463073" w:rsidRPr="00EA1B65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2.18.1.Прием заявлений о предоставлении государственной услуги и документов заявителя, необходимых для предоставления государственной услуги, осуществляется в ГОАУ «МФЦ» в соответствии с соглашением о взаимодействии 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8E2F48" w:rsidRPr="00EA1B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 xml:space="preserve"> соц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альной защиты населения</w:t>
      </w:r>
      <w:r w:rsidR="008E2F48" w:rsidRPr="00EA1B6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3073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Новгородской области</w:t>
      </w:r>
      <w:r w:rsidR="00DA4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73" w:rsidRPr="00C0055A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55A">
        <w:rPr>
          <w:rFonts w:ascii="Times New Roman" w:hAnsi="Times New Roman" w:cs="Times New Roman"/>
          <w:b/>
          <w:bCs/>
          <w:sz w:val="28"/>
          <w:szCs w:val="28"/>
        </w:rPr>
        <w:t>3.Состав, последовательность и сроки выполнения администр</w:t>
      </w:r>
      <w:r w:rsidRPr="00C005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055A">
        <w:rPr>
          <w:rFonts w:ascii="Times New Roman" w:hAnsi="Times New Roman" w:cs="Times New Roman"/>
          <w:b/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3DB7" w:rsidRPr="00C0055A" w:rsidRDefault="001C3DB7" w:rsidP="009F021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>3.1. Исчерпывающий перечень административных процедур</w:t>
      </w:r>
    </w:p>
    <w:p w:rsidR="001C3DB7" w:rsidRPr="00C0055A" w:rsidRDefault="001C3DB7" w:rsidP="008E2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Организация предоставления государственной услуги органом соц</w:t>
      </w:r>
      <w:r w:rsidRPr="00C0055A">
        <w:rPr>
          <w:sz w:val="28"/>
          <w:szCs w:val="28"/>
        </w:rPr>
        <w:t>и</w:t>
      </w:r>
      <w:r w:rsidRPr="00C0055A">
        <w:rPr>
          <w:sz w:val="28"/>
          <w:szCs w:val="28"/>
        </w:rPr>
        <w:t>альной защиты населения включает в себя следующие административные процедуры:</w:t>
      </w:r>
    </w:p>
    <w:p w:rsidR="001C3DB7" w:rsidRPr="00E4618C" w:rsidRDefault="001C3DB7" w:rsidP="00E4618C">
      <w:pPr>
        <w:ind w:firstLine="709"/>
        <w:jc w:val="both"/>
        <w:rPr>
          <w:sz w:val="28"/>
          <w:szCs w:val="28"/>
        </w:rPr>
      </w:pPr>
      <w:r w:rsidRPr="00E4618C">
        <w:rPr>
          <w:sz w:val="28"/>
          <w:szCs w:val="28"/>
        </w:rPr>
        <w:t xml:space="preserve">1) </w:t>
      </w:r>
      <w:r w:rsidR="00E4618C">
        <w:rPr>
          <w:sz w:val="28"/>
          <w:szCs w:val="28"/>
        </w:rPr>
        <w:t>п</w:t>
      </w:r>
      <w:r w:rsidR="00E4618C" w:rsidRPr="00E4618C">
        <w:rPr>
          <w:sz w:val="28"/>
          <w:szCs w:val="28"/>
        </w:rPr>
        <w:t>рием,  проверка и регистрация заявления заявителя с  полным  п</w:t>
      </w:r>
      <w:r w:rsidR="00E4618C" w:rsidRPr="00E4618C">
        <w:rPr>
          <w:sz w:val="28"/>
          <w:szCs w:val="28"/>
        </w:rPr>
        <w:t>а</w:t>
      </w:r>
      <w:r w:rsidR="00E4618C" w:rsidRPr="00E4618C">
        <w:rPr>
          <w:sz w:val="28"/>
          <w:szCs w:val="28"/>
        </w:rPr>
        <w:t>кетом  документов</w:t>
      </w:r>
      <w:r w:rsidRPr="00E4618C">
        <w:rPr>
          <w:sz w:val="28"/>
          <w:szCs w:val="28"/>
        </w:rPr>
        <w:t>;</w:t>
      </w:r>
    </w:p>
    <w:p w:rsidR="001C3DB7" w:rsidRPr="00E4618C" w:rsidRDefault="001C3DB7" w:rsidP="009F02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18C">
        <w:rPr>
          <w:sz w:val="28"/>
          <w:szCs w:val="28"/>
        </w:rPr>
        <w:t>2) межведомственно</w:t>
      </w:r>
      <w:r w:rsidR="00E4618C" w:rsidRPr="00E4618C">
        <w:rPr>
          <w:sz w:val="28"/>
          <w:szCs w:val="28"/>
        </w:rPr>
        <w:t>е взаимодействие с уполномоченными органам</w:t>
      </w:r>
      <w:r w:rsidR="00E4618C" w:rsidRPr="00E4618C">
        <w:rPr>
          <w:sz w:val="28"/>
          <w:szCs w:val="28"/>
        </w:rPr>
        <w:t>и</w:t>
      </w:r>
      <w:r w:rsidR="008B7014">
        <w:rPr>
          <w:sz w:val="28"/>
          <w:szCs w:val="28"/>
        </w:rPr>
        <w:t>;</w:t>
      </w:r>
    </w:p>
    <w:p w:rsidR="001C3DB7" w:rsidRPr="00347A8F" w:rsidRDefault="001C3DB7" w:rsidP="00347A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47A8F">
        <w:rPr>
          <w:sz w:val="28"/>
          <w:szCs w:val="28"/>
        </w:rPr>
        <w:t xml:space="preserve">3) </w:t>
      </w:r>
      <w:r w:rsidR="00E4618C">
        <w:rPr>
          <w:sz w:val="28"/>
          <w:szCs w:val="28"/>
        </w:rPr>
        <w:t xml:space="preserve">рассмотрение представленных документов и </w:t>
      </w:r>
      <w:r w:rsidRPr="00347A8F">
        <w:rPr>
          <w:sz w:val="28"/>
          <w:szCs w:val="28"/>
        </w:rPr>
        <w:t xml:space="preserve">принятие решения о </w:t>
      </w:r>
      <w:r w:rsidR="00347A8F" w:rsidRPr="00347A8F">
        <w:rPr>
          <w:sz w:val="28"/>
          <w:szCs w:val="28"/>
          <w:lang w:eastAsia="zh-CN"/>
        </w:rPr>
        <w:t xml:space="preserve">назначении ежемесячной денежной компенсации </w:t>
      </w:r>
      <w:r w:rsidR="00E4618C">
        <w:rPr>
          <w:sz w:val="28"/>
          <w:szCs w:val="28"/>
          <w:lang w:eastAsia="zh-CN"/>
        </w:rPr>
        <w:t>заявителю</w:t>
      </w:r>
      <w:r w:rsidRPr="00347A8F">
        <w:rPr>
          <w:sz w:val="28"/>
          <w:szCs w:val="28"/>
        </w:rPr>
        <w:t>;</w:t>
      </w:r>
    </w:p>
    <w:p w:rsidR="00E4618C" w:rsidRPr="008B7014" w:rsidRDefault="00E4618C" w:rsidP="008B7014">
      <w:pPr>
        <w:ind w:firstLine="720"/>
        <w:jc w:val="both"/>
        <w:rPr>
          <w:sz w:val="28"/>
          <w:szCs w:val="28"/>
        </w:rPr>
      </w:pPr>
      <w:r w:rsidRPr="008B7014">
        <w:rPr>
          <w:sz w:val="28"/>
          <w:szCs w:val="28"/>
        </w:rPr>
        <w:t>4) формирование личного дела заявителя  и внесение данных о нем в эле</w:t>
      </w:r>
      <w:r w:rsidRPr="008B7014">
        <w:rPr>
          <w:sz w:val="28"/>
          <w:szCs w:val="28"/>
        </w:rPr>
        <w:t>к</w:t>
      </w:r>
      <w:r w:rsidRPr="008B7014">
        <w:rPr>
          <w:sz w:val="28"/>
          <w:szCs w:val="28"/>
        </w:rPr>
        <w:t>тронную базу данных</w:t>
      </w:r>
      <w:r w:rsidR="008B7014">
        <w:rPr>
          <w:sz w:val="28"/>
          <w:szCs w:val="28"/>
        </w:rPr>
        <w:t>;</w:t>
      </w:r>
    </w:p>
    <w:p w:rsidR="00347A8F" w:rsidRPr="00347A8F" w:rsidRDefault="001C3DB7" w:rsidP="00347A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47A8F">
        <w:rPr>
          <w:sz w:val="28"/>
          <w:szCs w:val="28"/>
        </w:rPr>
        <w:t xml:space="preserve">5) </w:t>
      </w:r>
      <w:r w:rsidR="00E4618C">
        <w:rPr>
          <w:sz w:val="28"/>
          <w:szCs w:val="28"/>
        </w:rPr>
        <w:t>организация</w:t>
      </w:r>
      <w:r w:rsidR="008B7014">
        <w:rPr>
          <w:sz w:val="28"/>
          <w:szCs w:val="28"/>
        </w:rPr>
        <w:t xml:space="preserve"> </w:t>
      </w:r>
      <w:r w:rsidR="00E4618C">
        <w:rPr>
          <w:sz w:val="28"/>
          <w:szCs w:val="28"/>
        </w:rPr>
        <w:t>выплаты</w:t>
      </w:r>
      <w:r w:rsidR="00347A8F" w:rsidRPr="00347A8F">
        <w:rPr>
          <w:sz w:val="28"/>
          <w:szCs w:val="28"/>
          <w:lang w:eastAsia="zh-CN"/>
        </w:rPr>
        <w:t xml:space="preserve"> ежемесячной денежной компенсации</w:t>
      </w:r>
      <w:r w:rsidR="00E4618C">
        <w:rPr>
          <w:sz w:val="28"/>
          <w:szCs w:val="28"/>
          <w:lang w:eastAsia="zh-CN"/>
        </w:rPr>
        <w:t xml:space="preserve"> заявит</w:t>
      </w:r>
      <w:r w:rsidR="00E4618C">
        <w:rPr>
          <w:sz w:val="28"/>
          <w:szCs w:val="28"/>
          <w:lang w:eastAsia="zh-CN"/>
        </w:rPr>
        <w:t>е</w:t>
      </w:r>
      <w:r w:rsidR="00E4618C">
        <w:rPr>
          <w:sz w:val="28"/>
          <w:szCs w:val="28"/>
          <w:lang w:eastAsia="zh-CN"/>
        </w:rPr>
        <w:t>лю</w:t>
      </w:r>
      <w:r w:rsidR="00347A8F">
        <w:rPr>
          <w:sz w:val="28"/>
          <w:szCs w:val="28"/>
          <w:lang w:eastAsia="zh-CN"/>
        </w:rPr>
        <w:t>.</w:t>
      </w:r>
    </w:p>
    <w:p w:rsidR="001C3DB7" w:rsidRPr="00776DF6" w:rsidRDefault="001C3DB7" w:rsidP="00C0055A">
      <w:pPr>
        <w:autoSpaceDE w:val="0"/>
        <w:autoSpaceDN w:val="0"/>
        <w:adjustRightInd w:val="0"/>
        <w:ind w:firstLine="720"/>
        <w:outlineLvl w:val="0"/>
        <w:rPr>
          <w:color w:val="000000"/>
          <w:sz w:val="28"/>
          <w:szCs w:val="28"/>
        </w:rPr>
      </w:pPr>
      <w:r w:rsidRPr="00776DF6">
        <w:rPr>
          <w:color w:val="000000"/>
          <w:sz w:val="28"/>
          <w:szCs w:val="28"/>
        </w:rPr>
        <w:t>3.2. Блок-схема предоставления государственной услуги</w:t>
      </w:r>
    </w:p>
    <w:p w:rsidR="001C3DB7" w:rsidRPr="00776DF6" w:rsidRDefault="001C3DB7" w:rsidP="006740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6DF6">
        <w:rPr>
          <w:color w:val="000000"/>
          <w:sz w:val="28"/>
          <w:szCs w:val="28"/>
        </w:rPr>
        <w:t>Последовательность предоставления административных процедур при предоставлении государственной услуги отражена в блок-схеме, предста</w:t>
      </w:r>
      <w:r w:rsidRPr="00776DF6">
        <w:rPr>
          <w:color w:val="000000"/>
          <w:sz w:val="28"/>
          <w:szCs w:val="28"/>
        </w:rPr>
        <w:t>в</w:t>
      </w:r>
      <w:r w:rsidR="008825D8" w:rsidRPr="00776DF6">
        <w:rPr>
          <w:color w:val="000000"/>
          <w:sz w:val="28"/>
          <w:szCs w:val="28"/>
        </w:rPr>
        <w:t>ленной в приложении №</w:t>
      </w:r>
      <w:r w:rsidR="00776DF6" w:rsidRPr="00776DF6">
        <w:rPr>
          <w:color w:val="000000"/>
          <w:sz w:val="28"/>
          <w:szCs w:val="28"/>
        </w:rPr>
        <w:t>3</w:t>
      </w:r>
      <w:r w:rsidR="008825D8" w:rsidRPr="00776DF6">
        <w:rPr>
          <w:color w:val="000000"/>
          <w:sz w:val="28"/>
          <w:szCs w:val="28"/>
        </w:rPr>
        <w:t xml:space="preserve"> </w:t>
      </w:r>
      <w:r w:rsidRPr="00776DF6">
        <w:rPr>
          <w:color w:val="000000"/>
          <w:sz w:val="28"/>
          <w:szCs w:val="28"/>
        </w:rPr>
        <w:t>к настоящему Административному регл</w:t>
      </w:r>
      <w:r w:rsidRPr="00776DF6">
        <w:rPr>
          <w:color w:val="000000"/>
          <w:sz w:val="28"/>
          <w:szCs w:val="28"/>
        </w:rPr>
        <w:t>а</w:t>
      </w:r>
      <w:r w:rsidRPr="00776DF6">
        <w:rPr>
          <w:color w:val="000000"/>
          <w:sz w:val="28"/>
          <w:szCs w:val="28"/>
        </w:rPr>
        <w:t>менту.</w:t>
      </w:r>
    </w:p>
    <w:p w:rsidR="001C3DB7" w:rsidRPr="00347A8F" w:rsidRDefault="001C3DB7" w:rsidP="0067401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347A8F">
        <w:rPr>
          <w:color w:val="000000"/>
          <w:sz w:val="28"/>
          <w:szCs w:val="28"/>
        </w:rPr>
        <w:lastRenderedPageBreak/>
        <w:t xml:space="preserve">3.3. </w:t>
      </w:r>
      <w:r w:rsidR="008825D8" w:rsidRPr="00347A8F">
        <w:rPr>
          <w:color w:val="000000"/>
          <w:sz w:val="28"/>
          <w:szCs w:val="28"/>
        </w:rPr>
        <w:t>П</w:t>
      </w:r>
      <w:r w:rsidR="008B7014" w:rsidRPr="00E4618C">
        <w:rPr>
          <w:sz w:val="28"/>
          <w:szCs w:val="28"/>
        </w:rPr>
        <w:t>рием,  проверка и регистрация заявления заявителя с  полным  пакетом  документов</w:t>
      </w:r>
      <w:r w:rsidR="008B7014">
        <w:rPr>
          <w:color w:val="000000"/>
          <w:sz w:val="28"/>
          <w:szCs w:val="28"/>
        </w:rPr>
        <w:t>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color w:val="000000"/>
          <w:sz w:val="28"/>
          <w:szCs w:val="28"/>
        </w:rPr>
        <w:t>3.3.1. Основанием для начала административной процедуры</w:t>
      </w:r>
      <w:r w:rsidRPr="00347A8F">
        <w:rPr>
          <w:sz w:val="28"/>
          <w:szCs w:val="28"/>
        </w:rPr>
        <w:t xml:space="preserve"> является обращение заявителя в орган социальной защиты населения с заявлением и представление документов, указанных в </w:t>
      </w:r>
      <w:hyperlink r:id="rId9" w:history="1">
        <w:r w:rsidRPr="00347A8F">
          <w:rPr>
            <w:sz w:val="28"/>
            <w:szCs w:val="28"/>
          </w:rPr>
          <w:t>пункте 2.6</w:t>
        </w:r>
      </w:hyperlink>
      <w:r w:rsidRPr="00347A8F">
        <w:rPr>
          <w:sz w:val="28"/>
          <w:szCs w:val="28"/>
        </w:rPr>
        <w:t xml:space="preserve"> настоящего администр</w:t>
      </w:r>
      <w:r w:rsidRPr="00347A8F">
        <w:rPr>
          <w:sz w:val="28"/>
          <w:szCs w:val="28"/>
        </w:rPr>
        <w:t>а</w:t>
      </w:r>
      <w:r w:rsidRPr="00347A8F">
        <w:rPr>
          <w:sz w:val="28"/>
          <w:szCs w:val="28"/>
        </w:rPr>
        <w:t>тивного регламента, в том числе направление документов по почте или в форме электронного документа, либо при наличии технической возможн</w:t>
      </w:r>
      <w:r w:rsidRPr="00347A8F">
        <w:rPr>
          <w:sz w:val="28"/>
          <w:szCs w:val="28"/>
        </w:rPr>
        <w:t>о</w:t>
      </w:r>
      <w:r w:rsidRPr="00347A8F">
        <w:rPr>
          <w:sz w:val="28"/>
          <w:szCs w:val="28"/>
        </w:rPr>
        <w:t>сти с использованием региональной государственной информационной с</w:t>
      </w:r>
      <w:r w:rsidRPr="00347A8F">
        <w:rPr>
          <w:sz w:val="28"/>
          <w:szCs w:val="28"/>
        </w:rPr>
        <w:t>и</w:t>
      </w:r>
      <w:r w:rsidRPr="00347A8F">
        <w:rPr>
          <w:sz w:val="28"/>
          <w:szCs w:val="28"/>
        </w:rPr>
        <w:t xml:space="preserve">стемы </w:t>
      </w:r>
      <w:r w:rsidR="001D6A1F" w:rsidRPr="00347A8F">
        <w:rPr>
          <w:sz w:val="28"/>
          <w:szCs w:val="28"/>
        </w:rPr>
        <w:t>«</w:t>
      </w:r>
      <w:r w:rsidRPr="00347A8F">
        <w:rPr>
          <w:sz w:val="28"/>
          <w:szCs w:val="28"/>
        </w:rPr>
        <w:t>Портал государственных и муниципальных услуг (функций) Новг</w:t>
      </w:r>
      <w:r w:rsidRPr="00347A8F">
        <w:rPr>
          <w:sz w:val="28"/>
          <w:szCs w:val="28"/>
        </w:rPr>
        <w:t>о</w:t>
      </w:r>
      <w:r w:rsidRPr="00347A8F">
        <w:rPr>
          <w:sz w:val="28"/>
          <w:szCs w:val="28"/>
        </w:rPr>
        <w:t>родской области</w:t>
      </w:r>
      <w:r w:rsidR="001D6A1F" w:rsidRPr="00347A8F">
        <w:rPr>
          <w:sz w:val="28"/>
          <w:szCs w:val="28"/>
        </w:rPr>
        <w:t>»</w:t>
      </w:r>
      <w:r w:rsidRPr="00347A8F">
        <w:rPr>
          <w:sz w:val="28"/>
          <w:szCs w:val="28"/>
        </w:rPr>
        <w:t>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Днем обращения считается дата получения документов орган</w:t>
      </w:r>
      <w:r w:rsidR="00FC4E76">
        <w:rPr>
          <w:sz w:val="28"/>
          <w:szCs w:val="28"/>
        </w:rPr>
        <w:t>ом</w:t>
      </w:r>
      <w:r w:rsidRPr="00347A8F">
        <w:rPr>
          <w:sz w:val="28"/>
          <w:szCs w:val="28"/>
        </w:rPr>
        <w:t xml:space="preserve"> соц</w:t>
      </w:r>
      <w:r w:rsidRPr="00347A8F">
        <w:rPr>
          <w:sz w:val="28"/>
          <w:szCs w:val="28"/>
        </w:rPr>
        <w:t>и</w:t>
      </w:r>
      <w:r w:rsidRPr="00347A8F">
        <w:rPr>
          <w:sz w:val="28"/>
          <w:szCs w:val="28"/>
        </w:rPr>
        <w:t>альной защиты населения. Обязанность подтверждения факта отправки ук</w:t>
      </w:r>
      <w:r w:rsidRPr="00347A8F">
        <w:rPr>
          <w:sz w:val="28"/>
          <w:szCs w:val="28"/>
        </w:rPr>
        <w:t>а</w:t>
      </w:r>
      <w:r w:rsidRPr="00347A8F">
        <w:rPr>
          <w:sz w:val="28"/>
          <w:szCs w:val="28"/>
        </w:rPr>
        <w:t>занных документов лежит на з</w:t>
      </w:r>
      <w:r w:rsidRPr="00347A8F">
        <w:rPr>
          <w:sz w:val="28"/>
          <w:szCs w:val="28"/>
        </w:rPr>
        <w:t>а</w:t>
      </w:r>
      <w:r w:rsidRPr="00347A8F">
        <w:rPr>
          <w:sz w:val="28"/>
          <w:szCs w:val="28"/>
        </w:rPr>
        <w:t>явителе.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</w:t>
      </w:r>
      <w:r w:rsidR="001D6A1F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>.2. Специалист органа социальной защиты населения, ответстве</w:t>
      </w:r>
      <w:r w:rsidRPr="00347A8F">
        <w:rPr>
          <w:sz w:val="28"/>
          <w:szCs w:val="28"/>
        </w:rPr>
        <w:t>н</w:t>
      </w:r>
      <w:r w:rsidRPr="00347A8F">
        <w:rPr>
          <w:sz w:val="28"/>
          <w:szCs w:val="28"/>
        </w:rPr>
        <w:t>ный за прием документов: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1) устанавливает предмет обращения, устанавливает личность заявит</w:t>
      </w:r>
      <w:r w:rsidRPr="00347A8F">
        <w:rPr>
          <w:sz w:val="28"/>
          <w:szCs w:val="28"/>
        </w:rPr>
        <w:t>е</w:t>
      </w:r>
      <w:r w:rsidRPr="00347A8F">
        <w:rPr>
          <w:sz w:val="28"/>
          <w:szCs w:val="28"/>
        </w:rPr>
        <w:t>ля, в том числе проверяет документ, удостоверяющий личность.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 xml:space="preserve">наличие документов, указанных в </w:t>
      </w:r>
      <w:hyperlink r:id="rId10" w:history="1">
        <w:r w:rsidRPr="00347A8F">
          <w:rPr>
            <w:sz w:val="28"/>
            <w:szCs w:val="28"/>
          </w:rPr>
          <w:t>пункте 2.6</w:t>
        </w:r>
      </w:hyperlink>
      <w:r w:rsidRPr="00347A8F">
        <w:rPr>
          <w:sz w:val="28"/>
          <w:szCs w:val="28"/>
        </w:rPr>
        <w:t xml:space="preserve"> настоящего администр</w:t>
      </w:r>
      <w:r w:rsidRPr="00347A8F">
        <w:rPr>
          <w:sz w:val="28"/>
          <w:szCs w:val="28"/>
        </w:rPr>
        <w:t>а</w:t>
      </w:r>
      <w:r w:rsidRPr="00347A8F">
        <w:rPr>
          <w:sz w:val="28"/>
          <w:szCs w:val="28"/>
        </w:rPr>
        <w:t>тивного регламента;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правильность заполнения заявления;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полномочия действовать от имени заявителя (в случае обращения з</w:t>
      </w:r>
      <w:r w:rsidRPr="00347A8F">
        <w:rPr>
          <w:sz w:val="28"/>
          <w:szCs w:val="28"/>
        </w:rPr>
        <w:t>а</w:t>
      </w:r>
      <w:r w:rsidRPr="00347A8F">
        <w:rPr>
          <w:sz w:val="28"/>
          <w:szCs w:val="28"/>
        </w:rPr>
        <w:t>конного представителя или доверенного лица).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3) проверяет соответствие представленных документов установле</w:t>
      </w:r>
      <w:r w:rsidRPr="00347A8F">
        <w:rPr>
          <w:sz w:val="28"/>
          <w:szCs w:val="28"/>
        </w:rPr>
        <w:t>н</w:t>
      </w:r>
      <w:r w:rsidRPr="00347A8F">
        <w:rPr>
          <w:sz w:val="28"/>
          <w:szCs w:val="28"/>
        </w:rPr>
        <w:t>ным требованиям, удостоверяясь, что: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</w:t>
      </w:r>
      <w:r w:rsidRPr="00347A8F">
        <w:rPr>
          <w:sz w:val="28"/>
          <w:szCs w:val="28"/>
        </w:rPr>
        <w:t>о</w:t>
      </w:r>
      <w:r w:rsidRPr="00347A8F">
        <w:rPr>
          <w:sz w:val="28"/>
          <w:szCs w:val="28"/>
        </w:rPr>
        <w:t>вание выдачи, регистрационный номер;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тексты документов написаны разборчиво;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фамилии, имена и отчества физических лиц, адреса их места жител</w:t>
      </w:r>
      <w:r w:rsidRPr="00347A8F">
        <w:rPr>
          <w:sz w:val="28"/>
          <w:szCs w:val="28"/>
        </w:rPr>
        <w:t>ь</w:t>
      </w:r>
      <w:r w:rsidRPr="00347A8F">
        <w:rPr>
          <w:sz w:val="28"/>
          <w:szCs w:val="28"/>
        </w:rPr>
        <w:t>ства написаны полностью;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документы исполнены не карандашом;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документы не имеют серьезных повреждений, наличие которых не по</w:t>
      </w:r>
      <w:r w:rsidRPr="00347A8F">
        <w:rPr>
          <w:sz w:val="28"/>
          <w:szCs w:val="28"/>
        </w:rPr>
        <w:t>з</w:t>
      </w:r>
      <w:r w:rsidRPr="00347A8F">
        <w:rPr>
          <w:sz w:val="28"/>
          <w:szCs w:val="28"/>
        </w:rPr>
        <w:t>воляет однозначно истолковать их содержание.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</w:t>
      </w:r>
      <w:r w:rsidR="001D6A1F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 xml:space="preserve">.3. Специалист </w:t>
      </w:r>
      <w:r w:rsidR="001D6A1F" w:rsidRPr="00347A8F">
        <w:rPr>
          <w:sz w:val="28"/>
          <w:szCs w:val="28"/>
        </w:rPr>
        <w:t>органа социальной защиты населения</w:t>
      </w:r>
      <w:r w:rsidRPr="00347A8F">
        <w:rPr>
          <w:sz w:val="28"/>
          <w:szCs w:val="28"/>
        </w:rPr>
        <w:t xml:space="preserve"> при личном обращении заявителя сличает копии представленных документов с их по</w:t>
      </w:r>
      <w:r w:rsidRPr="00347A8F">
        <w:rPr>
          <w:sz w:val="28"/>
          <w:szCs w:val="28"/>
        </w:rPr>
        <w:t>д</w:t>
      </w:r>
      <w:r w:rsidRPr="00347A8F">
        <w:rPr>
          <w:sz w:val="28"/>
          <w:szCs w:val="28"/>
        </w:rPr>
        <w:t>линными экземплярами, делает отметку об их соответствии и заверяет своей подписью с указанием фамилии, инициалов и даты приема документов. К</w:t>
      </w:r>
      <w:r w:rsidRPr="00347A8F">
        <w:rPr>
          <w:sz w:val="28"/>
          <w:szCs w:val="28"/>
        </w:rPr>
        <w:t>о</w:t>
      </w:r>
      <w:r w:rsidRPr="00347A8F">
        <w:rPr>
          <w:sz w:val="28"/>
          <w:szCs w:val="28"/>
        </w:rPr>
        <w:t>пиями документов, подлежащих такому заверению, следует считать ксерок</w:t>
      </w:r>
      <w:r w:rsidRPr="00347A8F">
        <w:rPr>
          <w:sz w:val="28"/>
          <w:szCs w:val="28"/>
        </w:rPr>
        <w:t>о</w:t>
      </w:r>
      <w:r w:rsidRPr="00347A8F">
        <w:rPr>
          <w:sz w:val="28"/>
          <w:szCs w:val="28"/>
        </w:rPr>
        <w:t>пии, а также копии документов, написанные заявителем от руки.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lastRenderedPageBreak/>
        <w:t>3.</w:t>
      </w:r>
      <w:r w:rsidR="001D6A1F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>.4. При направлении копий документов по почте предоставляемые документы заверяются в порядке, установленном законодательством Росси</w:t>
      </w:r>
      <w:r w:rsidRPr="00347A8F">
        <w:rPr>
          <w:sz w:val="28"/>
          <w:szCs w:val="28"/>
        </w:rPr>
        <w:t>й</w:t>
      </w:r>
      <w:r w:rsidRPr="00347A8F">
        <w:rPr>
          <w:sz w:val="28"/>
          <w:szCs w:val="28"/>
        </w:rPr>
        <w:t>ской Федерации.</w:t>
      </w:r>
    </w:p>
    <w:p w:rsidR="004F4871" w:rsidRPr="00347A8F" w:rsidRDefault="001D6A1F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3.3</w:t>
      </w:r>
      <w:r w:rsidR="004F4871" w:rsidRPr="00347A8F">
        <w:rPr>
          <w:sz w:val="28"/>
          <w:szCs w:val="28"/>
        </w:rPr>
        <w:t>.5. При обращении в электронной форме заявление и каждый прил</w:t>
      </w:r>
      <w:r w:rsidR="004F4871" w:rsidRPr="00347A8F">
        <w:rPr>
          <w:sz w:val="28"/>
          <w:szCs w:val="28"/>
        </w:rPr>
        <w:t>а</w:t>
      </w:r>
      <w:r w:rsidR="004F4871" w:rsidRPr="00347A8F">
        <w:rPr>
          <w:sz w:val="28"/>
          <w:szCs w:val="28"/>
        </w:rPr>
        <w:t>гаемый документ подписываются тем видом электронной подписи, кот</w:t>
      </w:r>
      <w:r w:rsidR="004F4871" w:rsidRPr="00347A8F">
        <w:rPr>
          <w:sz w:val="28"/>
          <w:szCs w:val="28"/>
        </w:rPr>
        <w:t>о</w:t>
      </w:r>
      <w:r w:rsidR="004F4871" w:rsidRPr="00347A8F">
        <w:rPr>
          <w:sz w:val="28"/>
          <w:szCs w:val="28"/>
        </w:rPr>
        <w:t>рый установлен действующим законодательством Российской Федерации.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</w:t>
      </w:r>
      <w:r w:rsidR="001D6A1F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 xml:space="preserve">.6. При установлении фактов отсутствия документов, указанных в </w:t>
      </w:r>
      <w:hyperlink r:id="rId11" w:history="1">
        <w:r w:rsidRPr="00347A8F">
          <w:rPr>
            <w:sz w:val="28"/>
            <w:szCs w:val="28"/>
          </w:rPr>
          <w:t>пункте 2.</w:t>
        </w:r>
      </w:hyperlink>
      <w:r w:rsidR="001D6A1F" w:rsidRPr="00347A8F">
        <w:rPr>
          <w:sz w:val="28"/>
          <w:szCs w:val="28"/>
        </w:rPr>
        <w:t xml:space="preserve">6 </w:t>
      </w:r>
      <w:r w:rsidRPr="00347A8F">
        <w:rPr>
          <w:sz w:val="28"/>
          <w:szCs w:val="28"/>
        </w:rPr>
        <w:t xml:space="preserve"> настоящего административного регламента, специалист </w:t>
      </w:r>
      <w:r w:rsidR="001D6A1F" w:rsidRPr="00347A8F">
        <w:rPr>
          <w:sz w:val="28"/>
          <w:szCs w:val="28"/>
        </w:rPr>
        <w:t xml:space="preserve">органа социальной защиты населения </w:t>
      </w:r>
      <w:r w:rsidRPr="00347A8F">
        <w:rPr>
          <w:sz w:val="28"/>
          <w:szCs w:val="28"/>
        </w:rPr>
        <w:t>запрашивает документы по каналам межв</w:t>
      </w:r>
      <w:r w:rsidRPr="00347A8F">
        <w:rPr>
          <w:sz w:val="28"/>
          <w:szCs w:val="28"/>
        </w:rPr>
        <w:t>е</w:t>
      </w:r>
      <w:r w:rsidRPr="00347A8F">
        <w:rPr>
          <w:sz w:val="28"/>
          <w:szCs w:val="28"/>
        </w:rPr>
        <w:t>домственного взаимодействия.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</w:t>
      </w:r>
      <w:r w:rsidR="001D6A1F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 xml:space="preserve">.7. Специалист </w:t>
      </w:r>
      <w:r w:rsidR="001D6A1F" w:rsidRPr="00347A8F">
        <w:rPr>
          <w:sz w:val="28"/>
          <w:szCs w:val="28"/>
        </w:rPr>
        <w:t>органа социальной защиты населения</w:t>
      </w:r>
      <w:r w:rsidRPr="00347A8F">
        <w:rPr>
          <w:sz w:val="28"/>
          <w:szCs w:val="28"/>
        </w:rPr>
        <w:t xml:space="preserve"> вносит в жу</w:t>
      </w:r>
      <w:r w:rsidRPr="00347A8F">
        <w:rPr>
          <w:sz w:val="28"/>
          <w:szCs w:val="28"/>
        </w:rPr>
        <w:t>р</w:t>
      </w:r>
      <w:r w:rsidRPr="00347A8F">
        <w:rPr>
          <w:sz w:val="28"/>
          <w:szCs w:val="28"/>
        </w:rPr>
        <w:t>нал регистрации запись о при</w:t>
      </w:r>
      <w:r w:rsidRPr="00347A8F">
        <w:rPr>
          <w:sz w:val="28"/>
          <w:szCs w:val="28"/>
        </w:rPr>
        <w:t>е</w:t>
      </w:r>
      <w:r w:rsidRPr="00347A8F">
        <w:rPr>
          <w:sz w:val="28"/>
          <w:szCs w:val="28"/>
        </w:rPr>
        <w:t>ме заявления и документов: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порядковый номер записи;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дату приема документов;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данные о заявителе (фамилию, имя, отчество, адрес места жительства, статус).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 xml:space="preserve">Специалист </w:t>
      </w:r>
      <w:r w:rsidR="001D6A1F" w:rsidRPr="00347A8F">
        <w:rPr>
          <w:sz w:val="28"/>
          <w:szCs w:val="28"/>
        </w:rPr>
        <w:t>органа социальной защиты населения</w:t>
      </w:r>
      <w:r w:rsidRPr="00347A8F">
        <w:rPr>
          <w:sz w:val="28"/>
          <w:szCs w:val="28"/>
        </w:rPr>
        <w:t xml:space="preserve">, ответственный за прием документов, проставляет </w:t>
      </w:r>
      <w:r w:rsidR="001D6A1F" w:rsidRPr="00347A8F">
        <w:rPr>
          <w:sz w:val="28"/>
          <w:szCs w:val="28"/>
        </w:rPr>
        <w:t>в</w:t>
      </w:r>
      <w:r w:rsidRPr="00347A8F">
        <w:rPr>
          <w:sz w:val="28"/>
          <w:szCs w:val="28"/>
        </w:rPr>
        <w:t xml:space="preserve"> заявлени</w:t>
      </w:r>
      <w:r w:rsidR="001D6A1F" w:rsidRPr="00347A8F">
        <w:rPr>
          <w:sz w:val="28"/>
          <w:szCs w:val="28"/>
        </w:rPr>
        <w:t>и</w:t>
      </w:r>
      <w:r w:rsidRPr="00347A8F">
        <w:rPr>
          <w:sz w:val="28"/>
          <w:szCs w:val="28"/>
        </w:rPr>
        <w:t xml:space="preserve"> номер, присвоенный заявлению по журналу регистрации. Журнал регистрации до</w:t>
      </w:r>
      <w:r w:rsidRPr="00347A8F">
        <w:rPr>
          <w:sz w:val="28"/>
          <w:szCs w:val="28"/>
        </w:rPr>
        <w:t>л</w:t>
      </w:r>
      <w:r w:rsidRPr="00347A8F">
        <w:rPr>
          <w:sz w:val="28"/>
          <w:szCs w:val="28"/>
        </w:rPr>
        <w:t>жен быть сформирован на бумажном носителе, пронумерован, прошнурован, скреплен печатью и по</w:t>
      </w:r>
      <w:r w:rsidRPr="00347A8F">
        <w:rPr>
          <w:sz w:val="28"/>
          <w:szCs w:val="28"/>
        </w:rPr>
        <w:t>д</w:t>
      </w:r>
      <w:r w:rsidRPr="00347A8F">
        <w:rPr>
          <w:sz w:val="28"/>
          <w:szCs w:val="28"/>
        </w:rPr>
        <w:t>писью</w:t>
      </w:r>
      <w:r w:rsidR="001D6A1F" w:rsidRPr="00347A8F">
        <w:rPr>
          <w:sz w:val="28"/>
          <w:szCs w:val="28"/>
        </w:rPr>
        <w:t xml:space="preserve"> руководителя органа социальной защиты населения</w:t>
      </w:r>
      <w:r w:rsidRPr="00347A8F">
        <w:rPr>
          <w:sz w:val="28"/>
          <w:szCs w:val="28"/>
        </w:rPr>
        <w:t>.</w:t>
      </w:r>
    </w:p>
    <w:p w:rsidR="001D6A1F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</w:t>
      </w:r>
      <w:r w:rsidR="001D6A1F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 xml:space="preserve">.8. В случае личного обращения заявителя специалист </w:t>
      </w:r>
      <w:r w:rsidR="001D6A1F" w:rsidRPr="00347A8F">
        <w:rPr>
          <w:sz w:val="28"/>
          <w:szCs w:val="28"/>
        </w:rPr>
        <w:t>органа соц</w:t>
      </w:r>
      <w:r w:rsidR="001D6A1F" w:rsidRPr="00347A8F">
        <w:rPr>
          <w:sz w:val="28"/>
          <w:szCs w:val="28"/>
        </w:rPr>
        <w:t>и</w:t>
      </w:r>
      <w:r w:rsidR="001D6A1F" w:rsidRPr="00347A8F">
        <w:rPr>
          <w:sz w:val="28"/>
          <w:szCs w:val="28"/>
        </w:rPr>
        <w:t>альной защиты населения</w:t>
      </w:r>
      <w:r w:rsidRPr="00347A8F">
        <w:rPr>
          <w:sz w:val="28"/>
          <w:szCs w:val="28"/>
        </w:rPr>
        <w:t>, ответственный за прием документов, оформл</w:t>
      </w:r>
      <w:r w:rsidRPr="00347A8F">
        <w:rPr>
          <w:sz w:val="28"/>
          <w:szCs w:val="28"/>
        </w:rPr>
        <w:t>я</w:t>
      </w:r>
      <w:r w:rsidRPr="00347A8F">
        <w:rPr>
          <w:sz w:val="28"/>
          <w:szCs w:val="28"/>
        </w:rPr>
        <w:t>ет и передает заявителю расписку-уведомление о приеме документов с указан</w:t>
      </w:r>
      <w:r w:rsidRPr="00347A8F">
        <w:rPr>
          <w:sz w:val="28"/>
          <w:szCs w:val="28"/>
        </w:rPr>
        <w:t>и</w:t>
      </w:r>
      <w:r w:rsidR="001D6A1F" w:rsidRPr="00347A8F">
        <w:rPr>
          <w:sz w:val="28"/>
          <w:szCs w:val="28"/>
        </w:rPr>
        <w:t>ем:</w:t>
      </w:r>
    </w:p>
    <w:p w:rsidR="001D6A1F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даты приема докумен</w:t>
      </w:r>
      <w:r w:rsidR="001D6A1F" w:rsidRPr="00347A8F">
        <w:rPr>
          <w:sz w:val="28"/>
          <w:szCs w:val="28"/>
        </w:rPr>
        <w:t>тов;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количества принятых документов;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порядкового номера записи в журнале регистрации заявлений гра</w:t>
      </w:r>
      <w:r w:rsidRPr="00347A8F">
        <w:rPr>
          <w:sz w:val="28"/>
          <w:szCs w:val="28"/>
        </w:rPr>
        <w:t>ж</w:t>
      </w:r>
      <w:r w:rsidRPr="00347A8F">
        <w:rPr>
          <w:sz w:val="28"/>
          <w:szCs w:val="28"/>
        </w:rPr>
        <w:t>дан;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 xml:space="preserve">фамилии и инициалов специалиста </w:t>
      </w:r>
      <w:r w:rsidR="00993902" w:rsidRPr="00347A8F">
        <w:rPr>
          <w:sz w:val="28"/>
          <w:szCs w:val="28"/>
        </w:rPr>
        <w:t>органа социальной защиты насел</w:t>
      </w:r>
      <w:r w:rsidR="00993902" w:rsidRPr="00347A8F">
        <w:rPr>
          <w:sz w:val="28"/>
          <w:szCs w:val="28"/>
        </w:rPr>
        <w:t>е</w:t>
      </w:r>
      <w:r w:rsidR="00993902" w:rsidRPr="00347A8F">
        <w:rPr>
          <w:sz w:val="28"/>
          <w:szCs w:val="28"/>
        </w:rPr>
        <w:t>ния</w:t>
      </w:r>
      <w:r w:rsidRPr="00347A8F">
        <w:rPr>
          <w:sz w:val="28"/>
          <w:szCs w:val="28"/>
        </w:rPr>
        <w:t>, принявшего документы и сделавшего соответствующую запись в жу</w:t>
      </w:r>
      <w:r w:rsidRPr="00347A8F">
        <w:rPr>
          <w:sz w:val="28"/>
          <w:szCs w:val="28"/>
        </w:rPr>
        <w:t>р</w:t>
      </w:r>
      <w:r w:rsidRPr="00347A8F">
        <w:rPr>
          <w:sz w:val="28"/>
          <w:szCs w:val="28"/>
        </w:rPr>
        <w:t>нале регистрации заявлений граждан, а также его подписи;</w:t>
      </w:r>
    </w:p>
    <w:p w:rsidR="004F4871" w:rsidRPr="00347A8F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контактного телефона специалиста.</w:t>
      </w:r>
    </w:p>
    <w:p w:rsidR="004F4871" w:rsidRPr="00033558" w:rsidRDefault="004F4871" w:rsidP="00C0055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347A8F">
        <w:rPr>
          <w:sz w:val="28"/>
          <w:szCs w:val="28"/>
        </w:rPr>
        <w:t>3.</w:t>
      </w:r>
      <w:r w:rsidR="00993902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>.9. В случае обращения заявителя по почте или в электронной фо</w:t>
      </w:r>
      <w:r w:rsidRPr="00347A8F">
        <w:rPr>
          <w:sz w:val="28"/>
          <w:szCs w:val="28"/>
        </w:rPr>
        <w:t>р</w:t>
      </w:r>
      <w:r w:rsidRPr="00347A8F">
        <w:rPr>
          <w:sz w:val="28"/>
          <w:szCs w:val="28"/>
        </w:rPr>
        <w:t xml:space="preserve">ме специалист </w:t>
      </w:r>
      <w:r w:rsidR="00993902" w:rsidRPr="00347A8F">
        <w:rPr>
          <w:sz w:val="28"/>
          <w:szCs w:val="28"/>
        </w:rPr>
        <w:t>органа социальной защиты населения</w:t>
      </w:r>
      <w:r w:rsidRPr="00347A8F">
        <w:rPr>
          <w:sz w:val="28"/>
          <w:szCs w:val="28"/>
        </w:rPr>
        <w:t>, ответственный за прием документов, уведомляет заявителя о получении документов указанным з</w:t>
      </w:r>
      <w:r w:rsidRPr="00347A8F">
        <w:rPr>
          <w:sz w:val="28"/>
          <w:szCs w:val="28"/>
        </w:rPr>
        <w:t>а</w:t>
      </w:r>
      <w:r w:rsidRPr="00347A8F">
        <w:rPr>
          <w:sz w:val="28"/>
          <w:szCs w:val="28"/>
        </w:rPr>
        <w:t xml:space="preserve">явителем способом </w:t>
      </w:r>
      <w:r w:rsidR="002C7E01" w:rsidRPr="00347A8F">
        <w:rPr>
          <w:sz w:val="28"/>
          <w:szCs w:val="28"/>
        </w:rPr>
        <w:t xml:space="preserve">в течение 10 дней после </w:t>
      </w:r>
      <w:r w:rsidRPr="00347A8F">
        <w:rPr>
          <w:sz w:val="28"/>
          <w:szCs w:val="28"/>
        </w:rPr>
        <w:t>получ</w:t>
      </w:r>
      <w:r w:rsidRPr="00347A8F">
        <w:rPr>
          <w:sz w:val="28"/>
          <w:szCs w:val="28"/>
        </w:rPr>
        <w:t>е</w:t>
      </w:r>
      <w:r w:rsidRPr="00347A8F">
        <w:rPr>
          <w:sz w:val="28"/>
          <w:szCs w:val="28"/>
        </w:rPr>
        <w:t>ния документов</w:t>
      </w:r>
      <w:r w:rsidRPr="00033558">
        <w:rPr>
          <w:i/>
          <w:sz w:val="28"/>
          <w:szCs w:val="28"/>
        </w:rPr>
        <w:t>.</w:t>
      </w:r>
    </w:p>
    <w:p w:rsidR="0067401B" w:rsidRDefault="0067401B" w:rsidP="0067401B">
      <w:pPr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3.3.10</w:t>
      </w:r>
      <w:r>
        <w:rPr>
          <w:sz w:val="28"/>
          <w:szCs w:val="28"/>
        </w:rPr>
        <w:t>. При установлении фактов несоответствия заявления и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документов требованиям, установленным настоящим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регламентом, специалист </w:t>
      </w:r>
      <w:r w:rsidRPr="00347A8F">
        <w:rPr>
          <w:sz w:val="28"/>
          <w:szCs w:val="28"/>
        </w:rPr>
        <w:t>органа социальной защиты населения, отве</w:t>
      </w:r>
      <w:r w:rsidRPr="00347A8F">
        <w:rPr>
          <w:sz w:val="28"/>
          <w:szCs w:val="28"/>
        </w:rPr>
        <w:t>т</w:t>
      </w:r>
      <w:r w:rsidRPr="00347A8F">
        <w:rPr>
          <w:sz w:val="28"/>
          <w:szCs w:val="28"/>
        </w:rPr>
        <w:t>ственный за прием документов,</w:t>
      </w:r>
      <w:r>
        <w:rPr>
          <w:sz w:val="28"/>
          <w:szCs w:val="28"/>
        </w:rPr>
        <w:t xml:space="preserve"> уведомляет заявителя о наличии препятствий для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объясняет заявителю содержание выявленных недостатков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лагает принять меры по их устранению.</w:t>
      </w:r>
    </w:p>
    <w:p w:rsidR="0067401B" w:rsidRDefault="0067401B" w:rsidP="00674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3.3.1</w:t>
      </w:r>
      <w:r>
        <w:rPr>
          <w:sz w:val="28"/>
          <w:szCs w:val="28"/>
        </w:rPr>
        <w:t>1</w:t>
      </w:r>
      <w:r w:rsidRPr="00347A8F">
        <w:rPr>
          <w:sz w:val="28"/>
          <w:szCs w:val="28"/>
        </w:rPr>
        <w:t>. Время выполнения административной процедуры по приему з</w:t>
      </w:r>
      <w:r w:rsidRPr="00347A8F">
        <w:rPr>
          <w:sz w:val="28"/>
          <w:szCs w:val="28"/>
        </w:rPr>
        <w:t>а</w:t>
      </w:r>
      <w:r w:rsidRPr="00347A8F">
        <w:rPr>
          <w:sz w:val="28"/>
          <w:szCs w:val="28"/>
        </w:rPr>
        <w:t>явления и документов заявителя не должно превышать 30 минут.</w:t>
      </w:r>
    </w:p>
    <w:p w:rsidR="004F4871" w:rsidRPr="008F5B70" w:rsidRDefault="004F487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8F">
        <w:rPr>
          <w:sz w:val="28"/>
          <w:szCs w:val="28"/>
        </w:rPr>
        <w:t>3.</w:t>
      </w:r>
      <w:r w:rsidR="002C7E01" w:rsidRPr="00347A8F">
        <w:rPr>
          <w:sz w:val="28"/>
          <w:szCs w:val="28"/>
        </w:rPr>
        <w:t>3</w:t>
      </w:r>
      <w:r w:rsidRPr="00347A8F">
        <w:rPr>
          <w:sz w:val="28"/>
          <w:szCs w:val="28"/>
        </w:rPr>
        <w:t>.1</w:t>
      </w:r>
      <w:r w:rsidR="008F5B70">
        <w:rPr>
          <w:sz w:val="28"/>
          <w:szCs w:val="28"/>
        </w:rPr>
        <w:t>2</w:t>
      </w:r>
      <w:r w:rsidRPr="00347A8F">
        <w:rPr>
          <w:sz w:val="28"/>
          <w:szCs w:val="28"/>
        </w:rPr>
        <w:t xml:space="preserve">. Результат административной процедуры: специалист </w:t>
      </w:r>
      <w:r w:rsidR="002C7E01" w:rsidRPr="00347A8F">
        <w:rPr>
          <w:sz w:val="28"/>
          <w:szCs w:val="28"/>
        </w:rPr>
        <w:t>органа с</w:t>
      </w:r>
      <w:r w:rsidR="002C7E01" w:rsidRPr="00347A8F">
        <w:rPr>
          <w:sz w:val="28"/>
          <w:szCs w:val="28"/>
        </w:rPr>
        <w:t>о</w:t>
      </w:r>
      <w:r w:rsidR="002C7E01" w:rsidRPr="00347A8F">
        <w:rPr>
          <w:sz w:val="28"/>
          <w:szCs w:val="28"/>
        </w:rPr>
        <w:t xml:space="preserve">циальной защиты населения </w:t>
      </w:r>
      <w:r w:rsidRPr="00347A8F">
        <w:rPr>
          <w:sz w:val="28"/>
          <w:szCs w:val="28"/>
        </w:rPr>
        <w:t xml:space="preserve">передает заявителю расписку-уведомление о </w:t>
      </w:r>
      <w:r w:rsidRPr="00347A8F">
        <w:rPr>
          <w:sz w:val="28"/>
          <w:szCs w:val="28"/>
        </w:rPr>
        <w:lastRenderedPageBreak/>
        <w:t xml:space="preserve">приеме документов либо сообщает о получении документов с </w:t>
      </w:r>
      <w:r w:rsidRPr="008F5B70">
        <w:rPr>
          <w:sz w:val="28"/>
          <w:szCs w:val="28"/>
        </w:rPr>
        <w:t>использован</w:t>
      </w:r>
      <w:r w:rsidRPr="008F5B70">
        <w:rPr>
          <w:sz w:val="28"/>
          <w:szCs w:val="28"/>
        </w:rPr>
        <w:t>и</w:t>
      </w:r>
      <w:r w:rsidRPr="008F5B70">
        <w:rPr>
          <w:sz w:val="28"/>
          <w:szCs w:val="28"/>
        </w:rPr>
        <w:t>ем средств почтовой, телефонной связи или электронной п</w:t>
      </w:r>
      <w:r w:rsidRPr="008F5B70">
        <w:rPr>
          <w:sz w:val="28"/>
          <w:szCs w:val="28"/>
        </w:rPr>
        <w:t>о</w:t>
      </w:r>
      <w:r w:rsidRPr="008F5B70">
        <w:rPr>
          <w:sz w:val="28"/>
          <w:szCs w:val="28"/>
        </w:rPr>
        <w:t>чты.</w:t>
      </w:r>
    </w:p>
    <w:p w:rsidR="001C3DB7" w:rsidRPr="008F5B70" w:rsidRDefault="001C3DB7" w:rsidP="00C0055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8F5B70">
        <w:rPr>
          <w:sz w:val="28"/>
          <w:szCs w:val="28"/>
        </w:rPr>
        <w:t xml:space="preserve">3.4. </w:t>
      </w:r>
      <w:r w:rsidR="00E4618C" w:rsidRPr="008F5B70">
        <w:rPr>
          <w:sz w:val="28"/>
          <w:szCs w:val="28"/>
        </w:rPr>
        <w:t xml:space="preserve">Межведомственное взаимодействие с уполномоченными органами </w:t>
      </w:r>
    </w:p>
    <w:p w:rsidR="002C7E01" w:rsidRPr="008F5B70" w:rsidRDefault="002C7E01" w:rsidP="008F5B70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8F5B70">
        <w:rPr>
          <w:sz w:val="28"/>
          <w:szCs w:val="28"/>
        </w:rPr>
        <w:t xml:space="preserve">3.4.1. Основанием для начала административной процедуры по </w:t>
      </w:r>
      <w:r w:rsidR="008F5B70" w:rsidRPr="008F5B70">
        <w:rPr>
          <w:sz w:val="28"/>
          <w:szCs w:val="28"/>
        </w:rPr>
        <w:t>межв</w:t>
      </w:r>
      <w:r w:rsidR="008F5B70" w:rsidRPr="008F5B70">
        <w:rPr>
          <w:sz w:val="28"/>
          <w:szCs w:val="28"/>
        </w:rPr>
        <w:t>е</w:t>
      </w:r>
      <w:r w:rsidR="008F5B70" w:rsidRPr="008F5B70">
        <w:rPr>
          <w:sz w:val="28"/>
          <w:szCs w:val="28"/>
        </w:rPr>
        <w:t xml:space="preserve">домственному взаимодействию с уполномоченными органами: </w:t>
      </w:r>
      <w:r w:rsidRPr="008F5B70">
        <w:rPr>
          <w:sz w:val="28"/>
          <w:szCs w:val="28"/>
        </w:rPr>
        <w:t>формиров</w:t>
      </w:r>
      <w:r w:rsidRPr="008F5B70">
        <w:rPr>
          <w:sz w:val="28"/>
          <w:szCs w:val="28"/>
        </w:rPr>
        <w:t>а</w:t>
      </w:r>
      <w:r w:rsidRPr="008F5B70">
        <w:rPr>
          <w:sz w:val="28"/>
          <w:szCs w:val="28"/>
        </w:rPr>
        <w:t xml:space="preserve">нию и направлению межведомственного запроса является непредставление заявителем документов, указанных в </w:t>
      </w:r>
      <w:hyperlink r:id="rId12" w:history="1">
        <w:r w:rsidRPr="008F5B70">
          <w:rPr>
            <w:sz w:val="28"/>
            <w:szCs w:val="28"/>
          </w:rPr>
          <w:t>пункте 2.7.1</w:t>
        </w:r>
      </w:hyperlink>
      <w:r w:rsidRPr="008F5B70">
        <w:rPr>
          <w:sz w:val="28"/>
          <w:szCs w:val="28"/>
        </w:rPr>
        <w:t xml:space="preserve"> настоящего администр</w:t>
      </w:r>
      <w:r w:rsidRPr="008F5B70">
        <w:rPr>
          <w:sz w:val="28"/>
          <w:szCs w:val="28"/>
        </w:rPr>
        <w:t>а</w:t>
      </w:r>
      <w:r w:rsidRPr="008F5B70">
        <w:rPr>
          <w:sz w:val="28"/>
          <w:szCs w:val="28"/>
        </w:rPr>
        <w:t>тивного регламента</w:t>
      </w:r>
      <w:r w:rsidR="00102023" w:rsidRPr="008F5B70">
        <w:rPr>
          <w:sz w:val="28"/>
          <w:szCs w:val="28"/>
        </w:rPr>
        <w:t>,</w:t>
      </w:r>
      <w:r w:rsidRPr="008F5B70">
        <w:rPr>
          <w:sz w:val="28"/>
          <w:szCs w:val="28"/>
        </w:rPr>
        <w:t xml:space="preserve"> в </w:t>
      </w:r>
      <w:r w:rsidR="00102023" w:rsidRPr="008F5B70">
        <w:rPr>
          <w:sz w:val="28"/>
          <w:szCs w:val="28"/>
        </w:rPr>
        <w:t>орган социальной защиты населения</w:t>
      </w:r>
      <w:r w:rsidRPr="008F5B70">
        <w:rPr>
          <w:sz w:val="28"/>
          <w:szCs w:val="28"/>
        </w:rPr>
        <w:t>.</w:t>
      </w:r>
    </w:p>
    <w:p w:rsidR="002C7E01" w:rsidRPr="008F5B70" w:rsidRDefault="002C7E0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B70">
        <w:rPr>
          <w:sz w:val="28"/>
          <w:szCs w:val="28"/>
        </w:rPr>
        <w:t>3.4.2. Межведомственное взаимодействие включает в себя формиров</w:t>
      </w:r>
      <w:r w:rsidRPr="008F5B70">
        <w:rPr>
          <w:sz w:val="28"/>
          <w:szCs w:val="28"/>
        </w:rPr>
        <w:t>а</w:t>
      </w:r>
      <w:r w:rsidRPr="008F5B70">
        <w:rPr>
          <w:sz w:val="28"/>
          <w:szCs w:val="28"/>
        </w:rPr>
        <w:t xml:space="preserve">ние и направление специалистом </w:t>
      </w:r>
      <w:r w:rsidR="00102023" w:rsidRPr="008F5B70">
        <w:rPr>
          <w:sz w:val="28"/>
          <w:szCs w:val="28"/>
        </w:rPr>
        <w:t>органа социальной защиты населе</w:t>
      </w:r>
      <w:r w:rsidR="00C657B5" w:rsidRPr="008F5B70">
        <w:rPr>
          <w:sz w:val="28"/>
          <w:szCs w:val="28"/>
        </w:rPr>
        <w:t>н</w:t>
      </w:r>
      <w:r w:rsidR="00102023" w:rsidRPr="008F5B70">
        <w:rPr>
          <w:sz w:val="28"/>
          <w:szCs w:val="28"/>
        </w:rPr>
        <w:t>ия</w:t>
      </w:r>
      <w:r w:rsidRPr="008F5B70">
        <w:rPr>
          <w:sz w:val="28"/>
          <w:szCs w:val="28"/>
        </w:rPr>
        <w:t xml:space="preserve"> з</w:t>
      </w:r>
      <w:r w:rsidRPr="008F5B70">
        <w:rPr>
          <w:sz w:val="28"/>
          <w:szCs w:val="28"/>
        </w:rPr>
        <w:t>а</w:t>
      </w:r>
      <w:r w:rsidRPr="008F5B70">
        <w:rPr>
          <w:sz w:val="28"/>
          <w:szCs w:val="28"/>
        </w:rPr>
        <w:t xml:space="preserve">просов в уполномоченные органы, указанные в </w:t>
      </w:r>
      <w:hyperlink r:id="rId13" w:history="1">
        <w:r w:rsidRPr="008F5B70">
          <w:rPr>
            <w:sz w:val="28"/>
            <w:szCs w:val="28"/>
          </w:rPr>
          <w:t xml:space="preserve">пункте </w:t>
        </w:r>
      </w:hyperlink>
      <w:r w:rsidR="00C657B5" w:rsidRPr="008F5B70">
        <w:rPr>
          <w:sz w:val="28"/>
          <w:szCs w:val="28"/>
        </w:rPr>
        <w:t>2.7.1.</w:t>
      </w:r>
      <w:r w:rsidRPr="008F5B70">
        <w:rPr>
          <w:sz w:val="28"/>
          <w:szCs w:val="28"/>
        </w:rPr>
        <w:t xml:space="preserve"> настоящего а</w:t>
      </w:r>
      <w:r w:rsidRPr="008F5B70">
        <w:rPr>
          <w:sz w:val="28"/>
          <w:szCs w:val="28"/>
        </w:rPr>
        <w:t>д</w:t>
      </w:r>
      <w:r w:rsidRPr="008F5B70">
        <w:rPr>
          <w:sz w:val="28"/>
          <w:szCs w:val="28"/>
        </w:rPr>
        <w:t>министративного регламента, в распоряжении которых находятся свед</w:t>
      </w:r>
      <w:r w:rsidRPr="008F5B70">
        <w:rPr>
          <w:sz w:val="28"/>
          <w:szCs w:val="28"/>
        </w:rPr>
        <w:t>е</w:t>
      </w:r>
      <w:r w:rsidRPr="008F5B70">
        <w:rPr>
          <w:sz w:val="28"/>
          <w:szCs w:val="28"/>
        </w:rPr>
        <w:t>ния, нео</w:t>
      </w:r>
      <w:r w:rsidRPr="008F5B70">
        <w:rPr>
          <w:sz w:val="28"/>
          <w:szCs w:val="28"/>
        </w:rPr>
        <w:t>б</w:t>
      </w:r>
      <w:r w:rsidRPr="008F5B70">
        <w:rPr>
          <w:sz w:val="28"/>
          <w:szCs w:val="28"/>
        </w:rPr>
        <w:t>ходимые для предоставления заявителю государственной услуги, если они не были представлены заявит</w:t>
      </w:r>
      <w:r w:rsidRPr="008F5B70">
        <w:rPr>
          <w:sz w:val="28"/>
          <w:szCs w:val="28"/>
        </w:rPr>
        <w:t>е</w:t>
      </w:r>
      <w:r w:rsidRPr="008F5B70">
        <w:rPr>
          <w:sz w:val="28"/>
          <w:szCs w:val="28"/>
        </w:rPr>
        <w:t>лем самостоятельно.</w:t>
      </w:r>
    </w:p>
    <w:p w:rsidR="002C7E01" w:rsidRPr="008F5B70" w:rsidRDefault="002C7E0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B70">
        <w:rPr>
          <w:sz w:val="28"/>
          <w:szCs w:val="28"/>
        </w:rPr>
        <w:t>3.4.3. Межведомственное взаимодействие осуществляется с использ</w:t>
      </w:r>
      <w:r w:rsidRPr="008F5B70">
        <w:rPr>
          <w:sz w:val="28"/>
          <w:szCs w:val="28"/>
        </w:rPr>
        <w:t>о</w:t>
      </w:r>
      <w:r w:rsidRPr="008F5B70">
        <w:rPr>
          <w:sz w:val="28"/>
          <w:szCs w:val="28"/>
        </w:rPr>
        <w:t>ванием средств почтовой, факсимильной связи, электронной почты, посре</w:t>
      </w:r>
      <w:r w:rsidRPr="008F5B70">
        <w:rPr>
          <w:sz w:val="28"/>
          <w:szCs w:val="28"/>
        </w:rPr>
        <w:t>д</w:t>
      </w:r>
      <w:r w:rsidRPr="008F5B70">
        <w:rPr>
          <w:sz w:val="28"/>
          <w:szCs w:val="28"/>
        </w:rPr>
        <w:t>ством системы межведомственного электронного взаимодействия (далее - СМЭВ). Направление запроса средствами факсимильной связи осуществл</w:t>
      </w:r>
      <w:r w:rsidRPr="008F5B70">
        <w:rPr>
          <w:sz w:val="28"/>
          <w:szCs w:val="28"/>
        </w:rPr>
        <w:t>я</w:t>
      </w:r>
      <w:r w:rsidRPr="008F5B70">
        <w:rPr>
          <w:sz w:val="28"/>
          <w:szCs w:val="28"/>
        </w:rPr>
        <w:t>ется с последующей досылкой запроса в письменной форме, с курьерской доставкой либо почтовым отправлением. Посредством СМЭВ запрос форм</w:t>
      </w:r>
      <w:r w:rsidRPr="008F5B70">
        <w:rPr>
          <w:sz w:val="28"/>
          <w:szCs w:val="28"/>
        </w:rPr>
        <w:t>и</w:t>
      </w:r>
      <w:r w:rsidRPr="008F5B70">
        <w:rPr>
          <w:sz w:val="28"/>
          <w:szCs w:val="28"/>
        </w:rPr>
        <w:t>руется и направляется в адрес уполномоченных органов в автоматизирова</w:t>
      </w:r>
      <w:r w:rsidRPr="008F5B70">
        <w:rPr>
          <w:sz w:val="28"/>
          <w:szCs w:val="28"/>
        </w:rPr>
        <w:t>н</w:t>
      </w:r>
      <w:r w:rsidRPr="008F5B70">
        <w:rPr>
          <w:sz w:val="28"/>
          <w:szCs w:val="28"/>
        </w:rPr>
        <w:t>ном режиме.</w:t>
      </w:r>
    </w:p>
    <w:p w:rsidR="002C7E01" w:rsidRPr="008F5B70" w:rsidRDefault="002C7E0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B70">
        <w:rPr>
          <w:sz w:val="28"/>
          <w:szCs w:val="28"/>
        </w:rPr>
        <w:t>3.4.4. Срок подготовки и направления межведомственного запроса к</w:t>
      </w:r>
      <w:r w:rsidRPr="008F5B70">
        <w:rPr>
          <w:sz w:val="28"/>
          <w:szCs w:val="28"/>
        </w:rPr>
        <w:t>о</w:t>
      </w:r>
      <w:r w:rsidRPr="008F5B70">
        <w:rPr>
          <w:sz w:val="28"/>
          <w:szCs w:val="28"/>
        </w:rPr>
        <w:t>митетом в уполномоченные органы не должен превышать 1-го рабочего дня с момента регистрации заявления заявителя в установленном порядке.</w:t>
      </w:r>
    </w:p>
    <w:p w:rsidR="002C7E01" w:rsidRPr="008F5B70" w:rsidRDefault="002C7E0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B70">
        <w:rPr>
          <w:sz w:val="28"/>
          <w:szCs w:val="28"/>
        </w:rPr>
        <w:t>3.4.5. Уполномоченные органы представляют запрашиваемые докуме</w:t>
      </w:r>
      <w:r w:rsidRPr="008F5B70">
        <w:rPr>
          <w:sz w:val="28"/>
          <w:szCs w:val="28"/>
        </w:rPr>
        <w:t>н</w:t>
      </w:r>
      <w:r w:rsidRPr="008F5B70">
        <w:rPr>
          <w:sz w:val="28"/>
          <w:szCs w:val="28"/>
        </w:rPr>
        <w:t>ты в срок, не превышающий 5 рабочих дней с момента получения запр</w:t>
      </w:r>
      <w:r w:rsidRPr="008F5B70">
        <w:rPr>
          <w:sz w:val="28"/>
          <w:szCs w:val="28"/>
        </w:rPr>
        <w:t>о</w:t>
      </w:r>
      <w:r w:rsidRPr="008F5B70">
        <w:rPr>
          <w:sz w:val="28"/>
          <w:szCs w:val="28"/>
        </w:rPr>
        <w:t>са.</w:t>
      </w:r>
    </w:p>
    <w:p w:rsidR="002C7E01" w:rsidRPr="008F5B70" w:rsidRDefault="002C7E01" w:rsidP="00C0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B70">
        <w:rPr>
          <w:sz w:val="28"/>
          <w:szCs w:val="28"/>
        </w:rPr>
        <w:t xml:space="preserve">3.4.6. Результатом административной процедуры является получение </w:t>
      </w:r>
      <w:r w:rsidR="00FE6E3B" w:rsidRPr="008F5B70">
        <w:rPr>
          <w:sz w:val="28"/>
          <w:szCs w:val="28"/>
        </w:rPr>
        <w:t>органом социальной защиты населения</w:t>
      </w:r>
      <w:r w:rsidRPr="008F5B70">
        <w:rPr>
          <w:sz w:val="28"/>
          <w:szCs w:val="28"/>
        </w:rPr>
        <w:t xml:space="preserve"> документов, необходимых для пред</w:t>
      </w:r>
      <w:r w:rsidRPr="008F5B70">
        <w:rPr>
          <w:sz w:val="28"/>
          <w:szCs w:val="28"/>
        </w:rPr>
        <w:t>о</w:t>
      </w:r>
      <w:r w:rsidRPr="008F5B70">
        <w:rPr>
          <w:sz w:val="28"/>
          <w:szCs w:val="28"/>
        </w:rPr>
        <w:t>ставления государственной услуги, и формирование полного пакета док</w:t>
      </w:r>
      <w:r w:rsidRPr="008F5B70">
        <w:rPr>
          <w:sz w:val="28"/>
          <w:szCs w:val="28"/>
        </w:rPr>
        <w:t>у</w:t>
      </w:r>
      <w:r w:rsidRPr="008F5B70">
        <w:rPr>
          <w:sz w:val="28"/>
          <w:szCs w:val="28"/>
        </w:rPr>
        <w:t>ментов заявителя.</w:t>
      </w:r>
    </w:p>
    <w:p w:rsidR="00A95579" w:rsidRDefault="00A95579" w:rsidP="00A9557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 Рассмотрение представленных документов и вынесение реш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о назначении (отказе в назначении, прекращении выплаты) компе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сации:</w:t>
      </w:r>
    </w:p>
    <w:p w:rsidR="00A95579" w:rsidRDefault="00A95579" w:rsidP="00A95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3.5.1.Основанием для вынесения решения о назначении (отказе в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чении, прекращении выплаты) компенсации является зарегистрированный пакет документов заявителя;</w:t>
      </w:r>
    </w:p>
    <w:p w:rsidR="00A95579" w:rsidRDefault="00A95579" w:rsidP="00A9557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Решение о предоставлении государственной услуги принимается </w:t>
      </w:r>
      <w:r w:rsidR="00E60290">
        <w:rPr>
          <w:sz w:val="28"/>
          <w:szCs w:val="28"/>
        </w:rPr>
        <w:t xml:space="preserve">руководителем </w:t>
      </w:r>
      <w:r w:rsidR="00E60290" w:rsidRPr="00E60290">
        <w:rPr>
          <w:sz w:val="28"/>
          <w:szCs w:val="28"/>
        </w:rPr>
        <w:t>органа социальной защиты</w:t>
      </w:r>
      <w:r w:rsidR="00E60290" w:rsidRPr="004C75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лицом, его замещающим, не позднее 10 дней со дня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заявителя с документами, указанными в пп.2.6.2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мента. 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государственной услуги заполняется в 2-х экземплярах, один из которых помещается в личное дело получателя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второй направляется заявителю;</w:t>
      </w:r>
    </w:p>
    <w:p w:rsidR="00A95579" w:rsidRDefault="00A95579" w:rsidP="00A9557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3.5.3.Решение о предоставлении государственной услуги направляется заявителю в письменной форме не позднее, чем через 5 дней после принятия решения о предоставлении государственной услуги;</w:t>
      </w:r>
    </w:p>
    <w:p w:rsidR="00A95579" w:rsidRDefault="00A95579" w:rsidP="00A9557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3.5.4.Принятие решения об отказе в предоставлении государственной услуги. 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государственной услуги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="00E60290">
        <w:rPr>
          <w:sz w:val="28"/>
          <w:szCs w:val="28"/>
        </w:rPr>
        <w:t xml:space="preserve">руководителем </w:t>
      </w:r>
      <w:r w:rsidR="00E60290" w:rsidRPr="00E60290">
        <w:rPr>
          <w:sz w:val="28"/>
          <w:szCs w:val="28"/>
        </w:rPr>
        <w:t>органа социальной защиты</w:t>
      </w:r>
      <w:r w:rsidR="00E60290" w:rsidRPr="004C75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лицом, его замещающим, при наличии оснований, указанных в пункте 2.8. настоящего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 не позднее 10 дней с момента представления заявления с полным пакетом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государственной услуги заполн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2-х экземплярах, один из которых хранится в комитете с документами, представленными для предоставления государственной услуги, второй направляется заявителю с указание причины отказа и порядка его обжалов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3.5.5.Решение об отказе в предоставлении государственной услуги направляется заявителю в письменной форме не позднее, чем через 5 дней после принятия решения об отказе в предоставлении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решения об отказе в предоставлении государственной услуги регистрируются в журнале специалистом</w:t>
      </w:r>
      <w:r w:rsidR="00E60290" w:rsidRPr="00E60290">
        <w:rPr>
          <w:sz w:val="28"/>
          <w:szCs w:val="28"/>
        </w:rPr>
        <w:t xml:space="preserve"> органа социальной защиты</w:t>
      </w:r>
      <w:r>
        <w:rPr>
          <w:sz w:val="28"/>
          <w:szCs w:val="28"/>
        </w:rPr>
        <w:t xml:space="preserve">. 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- 15 минут;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Принятие решения о прекращении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услуги.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E60290" w:rsidRPr="00E60290">
        <w:rPr>
          <w:sz w:val="28"/>
          <w:szCs w:val="28"/>
        </w:rPr>
        <w:t>органа социальной защиты</w:t>
      </w:r>
      <w:r w:rsidR="00E60290" w:rsidRPr="004C75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решения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кращении предоставления государственной услуги при появлении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указанных в пункте 2.8. настоящего административного регламента, а также на основании заявления получателя государственной услуги об обст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ятельствах, влекущих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предоставления государственной услуги.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прекращении предоставления государственной услуги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</w:t>
      </w:r>
      <w:r w:rsidR="00E60290">
        <w:rPr>
          <w:sz w:val="28"/>
          <w:szCs w:val="28"/>
        </w:rPr>
        <w:t xml:space="preserve"> руководителем </w:t>
      </w:r>
      <w:r w:rsidR="00E60290" w:rsidRPr="00E60290">
        <w:rPr>
          <w:sz w:val="28"/>
          <w:szCs w:val="28"/>
        </w:rPr>
        <w:t>органа социальной защиты</w:t>
      </w:r>
      <w:r>
        <w:rPr>
          <w:sz w:val="28"/>
          <w:szCs w:val="28"/>
        </w:rPr>
        <w:t xml:space="preserve"> или лицом, его замещ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ющим;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3.5.7.Решение о прекращении предоставления государственной услуги направляется заявителю в письменной форме не позднее, чем через 5 дней после принятия решения об отказе в предоставлении государственной услуги с указанием причин прекращения выплаты и порядка его обжалования.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прекращении предоставления государственной услуги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мещается в личное дело получателя государственной услуги;</w:t>
      </w:r>
    </w:p>
    <w:p w:rsidR="00A95579" w:rsidRDefault="00A95579" w:rsidP="00A9557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3.5.8.На основании принятого решения о прекращении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государственной услуги специалист </w:t>
      </w:r>
      <w:r w:rsidR="00E60290" w:rsidRPr="00E60290">
        <w:rPr>
          <w:sz w:val="28"/>
          <w:szCs w:val="28"/>
        </w:rPr>
        <w:t>органа социальной защиты</w:t>
      </w:r>
      <w:r w:rsidR="00E60290" w:rsidRPr="004C75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производит прекращение выплаты предоставляемой государственной услуги и вносит в электронную базу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ПК «АСП» соответствующие сведения.</w:t>
      </w:r>
    </w:p>
    <w:p w:rsidR="00A95579" w:rsidRDefault="00A95579" w:rsidP="00A9557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Максимальный срок выполнения действия - 15 минут</w:t>
      </w:r>
      <w:r w:rsidR="00793ED4">
        <w:rPr>
          <w:sz w:val="28"/>
          <w:szCs w:val="28"/>
        </w:rPr>
        <w:t>.</w:t>
      </w:r>
    </w:p>
    <w:p w:rsidR="00FF4A0F" w:rsidRPr="00FF4A0F" w:rsidRDefault="00A95579" w:rsidP="00FF4A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A0F">
        <w:rPr>
          <w:sz w:val="28"/>
          <w:szCs w:val="28"/>
        </w:rPr>
        <w:t>3.5.9.Результат административной процедуры: решение о предоставл</w:t>
      </w:r>
      <w:r w:rsidRPr="00FF4A0F">
        <w:rPr>
          <w:sz w:val="28"/>
          <w:szCs w:val="28"/>
        </w:rPr>
        <w:t>е</w:t>
      </w:r>
      <w:r w:rsidRPr="00FF4A0F">
        <w:rPr>
          <w:sz w:val="28"/>
          <w:szCs w:val="28"/>
        </w:rPr>
        <w:t>нии (отказе в предоставлении, о прекращении предоставления) госуда</w:t>
      </w:r>
      <w:r w:rsidRPr="00FF4A0F">
        <w:rPr>
          <w:sz w:val="28"/>
          <w:szCs w:val="28"/>
        </w:rPr>
        <w:t>р</w:t>
      </w:r>
      <w:r w:rsidRPr="00FF4A0F">
        <w:rPr>
          <w:sz w:val="28"/>
          <w:szCs w:val="28"/>
        </w:rPr>
        <w:t>ственной услуги</w:t>
      </w:r>
      <w:r w:rsidR="00FF4A0F" w:rsidRPr="00FF4A0F">
        <w:rPr>
          <w:sz w:val="28"/>
          <w:szCs w:val="28"/>
        </w:rPr>
        <w:t xml:space="preserve"> и уведомление заяв</w:t>
      </w:r>
      <w:r w:rsidR="00FF4A0F" w:rsidRPr="00FF4A0F">
        <w:rPr>
          <w:sz w:val="28"/>
          <w:szCs w:val="28"/>
        </w:rPr>
        <w:t>и</w:t>
      </w:r>
      <w:r w:rsidR="00FF4A0F" w:rsidRPr="00FF4A0F">
        <w:rPr>
          <w:sz w:val="28"/>
          <w:szCs w:val="28"/>
        </w:rPr>
        <w:t>теля о принятом решении.</w:t>
      </w:r>
    </w:p>
    <w:p w:rsidR="00E4618C" w:rsidRDefault="004C757C" w:rsidP="004C7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4618C" w:rsidRPr="00E4618C">
        <w:rPr>
          <w:sz w:val="28"/>
          <w:szCs w:val="28"/>
        </w:rPr>
        <w:t xml:space="preserve">Формирование личного дела </w:t>
      </w:r>
      <w:r w:rsidR="00F54F58" w:rsidRPr="00F54F58">
        <w:rPr>
          <w:bCs/>
          <w:sz w:val="28"/>
          <w:szCs w:val="28"/>
        </w:rPr>
        <w:t>получателя государственной услуги</w:t>
      </w:r>
      <w:r w:rsidR="00E4618C" w:rsidRPr="00F54F58">
        <w:rPr>
          <w:sz w:val="28"/>
          <w:szCs w:val="28"/>
        </w:rPr>
        <w:t xml:space="preserve"> и</w:t>
      </w:r>
      <w:r w:rsidR="00E4618C" w:rsidRPr="00E4618C">
        <w:rPr>
          <w:sz w:val="28"/>
          <w:szCs w:val="28"/>
        </w:rPr>
        <w:t xml:space="preserve"> внесение данных о нем в эле</w:t>
      </w:r>
      <w:r w:rsidR="00E4618C" w:rsidRPr="00E4618C">
        <w:rPr>
          <w:sz w:val="28"/>
          <w:szCs w:val="28"/>
        </w:rPr>
        <w:t>к</w:t>
      </w:r>
      <w:r w:rsidR="00E4618C" w:rsidRPr="00E4618C">
        <w:rPr>
          <w:sz w:val="28"/>
          <w:szCs w:val="28"/>
        </w:rPr>
        <w:t>тронную базу данных</w:t>
      </w:r>
      <w:r w:rsidR="00FF4A0F">
        <w:rPr>
          <w:sz w:val="28"/>
          <w:szCs w:val="28"/>
        </w:rPr>
        <w:t>.</w:t>
      </w:r>
    </w:p>
    <w:p w:rsidR="00FF4A0F" w:rsidRDefault="00FF4A0F" w:rsidP="00FF4A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3.6.1.Личное дело </w:t>
      </w:r>
      <w:r w:rsidR="00F54F58" w:rsidRPr="00F54F58">
        <w:rPr>
          <w:bCs/>
          <w:sz w:val="28"/>
          <w:szCs w:val="28"/>
        </w:rPr>
        <w:t>получателя государственной услуги</w:t>
      </w:r>
      <w:r w:rsidR="00F54F5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должно соде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жать:</w:t>
      </w:r>
    </w:p>
    <w:p w:rsidR="00FF4A0F" w:rsidRDefault="00FF4A0F" w:rsidP="00FF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назначении компенсации (Приложение № 3 к настоящему административному регламенту);</w:t>
      </w:r>
    </w:p>
    <w:p w:rsidR="00FF4A0F" w:rsidRDefault="00FF4A0F" w:rsidP="00FF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назначении;</w:t>
      </w:r>
    </w:p>
    <w:p w:rsidR="00FF4A0F" w:rsidRDefault="00FF4A0F" w:rsidP="00FF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предусмотренные п.п. 2.6.2. настоящего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регламента;</w:t>
      </w:r>
    </w:p>
    <w:p w:rsidR="00FF4A0F" w:rsidRPr="00FF4A0F" w:rsidRDefault="00FF4A0F" w:rsidP="00FF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A0F">
        <w:rPr>
          <w:rFonts w:ascii="Times New Roman" w:hAnsi="Times New Roman" w:cs="Times New Roman"/>
          <w:sz w:val="28"/>
          <w:szCs w:val="28"/>
        </w:rPr>
        <w:t>3.6.2.Специалист органа социальной защиты  вкладывает в обложку личного дела получателя го</w:t>
      </w:r>
      <w:r w:rsidRPr="00FF4A0F">
        <w:rPr>
          <w:rFonts w:ascii="Times New Roman" w:hAnsi="Times New Roman" w:cs="Times New Roman"/>
          <w:sz w:val="28"/>
          <w:szCs w:val="28"/>
        </w:rPr>
        <w:t>с</w:t>
      </w:r>
      <w:r w:rsidRPr="00FF4A0F">
        <w:rPr>
          <w:rFonts w:ascii="Times New Roman" w:hAnsi="Times New Roman" w:cs="Times New Roman"/>
          <w:sz w:val="28"/>
          <w:szCs w:val="28"/>
        </w:rPr>
        <w:t>ударственной услуги документы, составляющие личное дело, и ос</w:t>
      </w:r>
      <w:r w:rsidRPr="00FF4A0F">
        <w:rPr>
          <w:rFonts w:ascii="Times New Roman" w:hAnsi="Times New Roman" w:cs="Times New Roman"/>
          <w:sz w:val="28"/>
          <w:szCs w:val="28"/>
        </w:rPr>
        <w:t>у</w:t>
      </w:r>
      <w:r w:rsidRPr="00FF4A0F">
        <w:rPr>
          <w:rFonts w:ascii="Times New Roman" w:hAnsi="Times New Roman" w:cs="Times New Roman"/>
          <w:sz w:val="28"/>
          <w:szCs w:val="28"/>
        </w:rPr>
        <w:t xml:space="preserve">ществляет его брошюрование и нумерацию. </w:t>
      </w:r>
    </w:p>
    <w:p w:rsidR="00FF4A0F" w:rsidRDefault="00FF4A0F" w:rsidP="00FF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Личному делу присваивается регистрационный номер, который зан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в журнал регистрации личных дел получателей компенсации;</w:t>
      </w:r>
    </w:p>
    <w:p w:rsidR="00FF4A0F" w:rsidRDefault="00FF4A0F" w:rsidP="00FF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3.6.3.Личные дела хранятся в архиве </w:t>
      </w:r>
      <w:r w:rsidR="00510078" w:rsidRPr="00510078">
        <w:rPr>
          <w:rFonts w:ascii="Times New Roman" w:hAnsi="Times New Roman" w:cs="Times New Roman"/>
          <w:sz w:val="28"/>
          <w:szCs w:val="28"/>
        </w:rPr>
        <w:t>органа социальной защиты</w:t>
      </w:r>
      <w:r w:rsidR="0051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пяти лет после утраты права на получение компенсации; </w:t>
      </w:r>
    </w:p>
    <w:p w:rsidR="00FF4A0F" w:rsidRDefault="00FF4A0F" w:rsidP="00FF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3.6.4.Общий максимальный срок формирования личного дела не может превышать 15 минут;</w:t>
      </w:r>
    </w:p>
    <w:p w:rsidR="00FF4A0F" w:rsidRPr="00FF4A0F" w:rsidRDefault="00FF4A0F" w:rsidP="00FF4A0F">
      <w:pPr>
        <w:ind w:firstLine="708"/>
        <w:jc w:val="both"/>
        <w:rPr>
          <w:sz w:val="28"/>
          <w:szCs w:val="28"/>
        </w:rPr>
      </w:pPr>
      <w:r w:rsidRPr="00FF4A0F">
        <w:rPr>
          <w:sz w:val="28"/>
          <w:szCs w:val="28"/>
        </w:rPr>
        <w:t xml:space="preserve">3.6.5. Внесение сведений о </w:t>
      </w:r>
      <w:r w:rsidR="005944FE" w:rsidRPr="00F54F58">
        <w:rPr>
          <w:bCs/>
          <w:sz w:val="28"/>
          <w:szCs w:val="28"/>
        </w:rPr>
        <w:t>получател</w:t>
      </w:r>
      <w:r w:rsidR="005944FE">
        <w:rPr>
          <w:bCs/>
          <w:sz w:val="28"/>
          <w:szCs w:val="28"/>
        </w:rPr>
        <w:t>е</w:t>
      </w:r>
      <w:r w:rsidR="005944FE" w:rsidRPr="00F54F58">
        <w:rPr>
          <w:bCs/>
          <w:sz w:val="28"/>
          <w:szCs w:val="28"/>
        </w:rPr>
        <w:t xml:space="preserve"> государственной услуги</w:t>
      </w:r>
      <w:r w:rsidR="005944FE" w:rsidRPr="00FF4A0F">
        <w:rPr>
          <w:sz w:val="28"/>
          <w:szCs w:val="28"/>
        </w:rPr>
        <w:t xml:space="preserve"> </w:t>
      </w:r>
      <w:r w:rsidRPr="00FF4A0F">
        <w:rPr>
          <w:sz w:val="28"/>
          <w:szCs w:val="28"/>
        </w:rPr>
        <w:t>в эле</w:t>
      </w:r>
      <w:r w:rsidRPr="00FF4A0F">
        <w:rPr>
          <w:sz w:val="28"/>
          <w:szCs w:val="28"/>
        </w:rPr>
        <w:t>к</w:t>
      </w:r>
      <w:r w:rsidRPr="00FF4A0F">
        <w:rPr>
          <w:sz w:val="28"/>
          <w:szCs w:val="28"/>
        </w:rPr>
        <w:t>тронную базу данных:</w:t>
      </w:r>
    </w:p>
    <w:p w:rsidR="00FF4A0F" w:rsidRDefault="00FF4A0F" w:rsidP="00FF4A0F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3.6.5.1.Специалист </w:t>
      </w:r>
      <w:r w:rsidR="003B703B" w:rsidRPr="00510078">
        <w:rPr>
          <w:sz w:val="28"/>
          <w:szCs w:val="28"/>
        </w:rPr>
        <w:t>органа социальной защиты</w:t>
      </w:r>
      <w:r w:rsidR="003B7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информацию в электронную базу данных  программного комплекса «Адресная социальная помощь» (далее ПК «АСП») на основании пакета документов </w:t>
      </w:r>
      <w:r w:rsidR="005944FE" w:rsidRPr="00F54F58">
        <w:rPr>
          <w:bCs/>
          <w:sz w:val="28"/>
          <w:szCs w:val="28"/>
        </w:rPr>
        <w:t>получателя государственной услуги</w:t>
      </w:r>
      <w:r>
        <w:rPr>
          <w:sz w:val="28"/>
          <w:szCs w:val="28"/>
        </w:rPr>
        <w:t>:</w:t>
      </w:r>
    </w:p>
    <w:p w:rsidR="00FF4A0F" w:rsidRDefault="00FF4A0F" w:rsidP="00FF4A0F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Ф.И.О. заявителя;</w:t>
      </w:r>
    </w:p>
    <w:p w:rsidR="00FF4A0F" w:rsidRDefault="00FF4A0F" w:rsidP="00FF4A0F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рождения</w:t>
      </w:r>
      <w:r w:rsidR="005944FE" w:rsidRPr="005944FE">
        <w:rPr>
          <w:bCs/>
          <w:sz w:val="28"/>
          <w:szCs w:val="28"/>
        </w:rPr>
        <w:t xml:space="preserve"> </w:t>
      </w:r>
      <w:r w:rsidR="005944FE" w:rsidRPr="00F54F58">
        <w:rPr>
          <w:bCs/>
          <w:sz w:val="28"/>
          <w:szCs w:val="28"/>
        </w:rPr>
        <w:t>получателя государственной услуги</w:t>
      </w:r>
      <w:r>
        <w:rPr>
          <w:sz w:val="28"/>
          <w:szCs w:val="28"/>
        </w:rPr>
        <w:t>;</w:t>
      </w:r>
    </w:p>
    <w:p w:rsidR="00FF4A0F" w:rsidRDefault="00FF4A0F" w:rsidP="00FF4A0F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</w:t>
      </w:r>
      <w:r w:rsidR="005944FE" w:rsidRPr="005944FE">
        <w:rPr>
          <w:bCs/>
          <w:sz w:val="28"/>
          <w:szCs w:val="28"/>
        </w:rPr>
        <w:t xml:space="preserve"> </w:t>
      </w:r>
      <w:r w:rsidR="005944FE" w:rsidRPr="00F54F58">
        <w:rPr>
          <w:bCs/>
          <w:sz w:val="28"/>
          <w:szCs w:val="28"/>
        </w:rPr>
        <w:t>получателя госуда</w:t>
      </w:r>
      <w:r w:rsidR="005944FE" w:rsidRPr="00F54F58">
        <w:rPr>
          <w:bCs/>
          <w:sz w:val="28"/>
          <w:szCs w:val="28"/>
        </w:rPr>
        <w:t>р</w:t>
      </w:r>
      <w:r w:rsidR="005944FE" w:rsidRPr="00F54F58">
        <w:rPr>
          <w:bCs/>
          <w:sz w:val="28"/>
          <w:szCs w:val="28"/>
        </w:rPr>
        <w:t>ственной услуги</w:t>
      </w:r>
      <w:r>
        <w:rPr>
          <w:sz w:val="28"/>
          <w:szCs w:val="28"/>
        </w:rPr>
        <w:t>;</w:t>
      </w:r>
    </w:p>
    <w:p w:rsidR="00FF4A0F" w:rsidRDefault="00FF4A0F" w:rsidP="00FF4A0F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</w:t>
      </w:r>
      <w:r w:rsidR="005944FE" w:rsidRPr="005944FE">
        <w:rPr>
          <w:bCs/>
          <w:sz w:val="28"/>
          <w:szCs w:val="28"/>
        </w:rPr>
        <w:t xml:space="preserve"> </w:t>
      </w:r>
      <w:r w:rsidR="005944FE" w:rsidRPr="00F54F58">
        <w:rPr>
          <w:bCs/>
          <w:sz w:val="28"/>
          <w:szCs w:val="28"/>
        </w:rPr>
        <w:t>получателя государственной услуги</w:t>
      </w:r>
      <w:r>
        <w:rPr>
          <w:sz w:val="28"/>
          <w:szCs w:val="28"/>
        </w:rPr>
        <w:t>;</w:t>
      </w:r>
    </w:p>
    <w:p w:rsidR="00FF4A0F" w:rsidRDefault="00FF4A0F" w:rsidP="00FF4A0F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льготную категорию</w:t>
      </w:r>
      <w:r w:rsidR="005944FE" w:rsidRPr="005944FE">
        <w:rPr>
          <w:bCs/>
          <w:sz w:val="28"/>
          <w:szCs w:val="28"/>
        </w:rPr>
        <w:t xml:space="preserve"> </w:t>
      </w:r>
      <w:r w:rsidR="005944FE" w:rsidRPr="00F54F58">
        <w:rPr>
          <w:bCs/>
          <w:sz w:val="28"/>
          <w:szCs w:val="28"/>
        </w:rPr>
        <w:t>получателя государственной услуги</w:t>
      </w:r>
      <w:r>
        <w:rPr>
          <w:sz w:val="28"/>
          <w:szCs w:val="28"/>
        </w:rPr>
        <w:t>;</w:t>
      </w:r>
    </w:p>
    <w:p w:rsidR="00FF4A0F" w:rsidRDefault="00FF4A0F" w:rsidP="00FF4A0F">
      <w:pPr>
        <w:tabs>
          <w:tab w:val="left" w:pos="3570"/>
        </w:tabs>
        <w:ind w:firstLine="720"/>
        <w:jc w:val="both"/>
      </w:pPr>
      <w:r>
        <w:rPr>
          <w:sz w:val="28"/>
          <w:szCs w:val="28"/>
        </w:rPr>
        <w:t>выплатную информацию</w:t>
      </w:r>
      <w:r w:rsidR="005944FE" w:rsidRPr="005944FE">
        <w:rPr>
          <w:bCs/>
          <w:sz w:val="28"/>
          <w:szCs w:val="28"/>
        </w:rPr>
        <w:t xml:space="preserve"> </w:t>
      </w:r>
      <w:r w:rsidR="005944FE" w:rsidRPr="00F54F58">
        <w:rPr>
          <w:bCs/>
          <w:sz w:val="28"/>
          <w:szCs w:val="28"/>
        </w:rPr>
        <w:t>получателя государственной услуги</w:t>
      </w:r>
      <w:r>
        <w:rPr>
          <w:sz w:val="28"/>
          <w:szCs w:val="28"/>
        </w:rPr>
        <w:t>;</w:t>
      </w:r>
    </w:p>
    <w:p w:rsidR="00FF4A0F" w:rsidRDefault="00FF4A0F" w:rsidP="00FF4A0F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3.6.5.2.Максимальный срок выполнения действия составляет 20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нут;</w:t>
      </w:r>
    </w:p>
    <w:p w:rsidR="00FF4A0F" w:rsidRDefault="00FF4A0F" w:rsidP="00FF4A0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3.6.6.</w:t>
      </w:r>
      <w:r w:rsidRPr="00FF4A0F">
        <w:rPr>
          <w:sz w:val="28"/>
          <w:szCs w:val="28"/>
        </w:rPr>
        <w:t xml:space="preserve"> Результат административной процедуры: </w:t>
      </w:r>
      <w:r>
        <w:rPr>
          <w:sz w:val="28"/>
          <w:szCs w:val="28"/>
        </w:rPr>
        <w:t>сформированное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дело заявителя и внесенные сведения о заявителе в электронную базу данных.</w:t>
      </w:r>
    </w:p>
    <w:p w:rsidR="00E91BBB" w:rsidRDefault="00E91BBB" w:rsidP="00E91BBB">
      <w:pPr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3.7.Организация выплаты получателям государственной услуги:</w:t>
      </w:r>
    </w:p>
    <w:p w:rsidR="00E91BBB" w:rsidRDefault="00E91BBB" w:rsidP="00E91BBB">
      <w:pPr>
        <w:tabs>
          <w:tab w:val="left" w:pos="1134"/>
          <w:tab w:val="left" w:pos="1276"/>
        </w:tabs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3.7.1.Основанием для начала процедуры организации выплаты </w:t>
      </w:r>
      <w:r>
        <w:rPr>
          <w:spacing w:val="-4"/>
          <w:sz w:val="28"/>
          <w:szCs w:val="28"/>
        </w:rPr>
        <w:t>компе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сации</w:t>
      </w:r>
      <w:r>
        <w:rPr>
          <w:sz w:val="28"/>
          <w:szCs w:val="28"/>
        </w:rPr>
        <w:t xml:space="preserve"> является получение специалистом</w:t>
      </w:r>
      <w:r w:rsidR="003B703B" w:rsidRPr="003B703B">
        <w:rPr>
          <w:sz w:val="28"/>
          <w:szCs w:val="28"/>
        </w:rPr>
        <w:t xml:space="preserve"> </w:t>
      </w:r>
      <w:r w:rsidR="003B703B" w:rsidRPr="00510078">
        <w:rPr>
          <w:sz w:val="28"/>
          <w:szCs w:val="28"/>
        </w:rPr>
        <w:t>органа социальной защиты</w:t>
      </w:r>
      <w:r>
        <w:rPr>
          <w:sz w:val="28"/>
          <w:szCs w:val="28"/>
        </w:rPr>
        <w:t>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 за подготовку выплатных документов, личного дела </w:t>
      </w:r>
      <w:r w:rsidR="004B1B63" w:rsidRPr="00F54F58">
        <w:rPr>
          <w:bCs/>
          <w:sz w:val="28"/>
          <w:szCs w:val="28"/>
        </w:rPr>
        <w:t>получателя государственной услуги</w:t>
      </w:r>
      <w:r w:rsidR="004B1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зарегистрированным решением о назначении </w:t>
      </w:r>
      <w:r>
        <w:rPr>
          <w:spacing w:val="-4"/>
          <w:sz w:val="28"/>
          <w:szCs w:val="28"/>
        </w:rPr>
        <w:t>ко</w:t>
      </w:r>
      <w:r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>пенсации;</w:t>
      </w:r>
    </w:p>
    <w:p w:rsidR="00E91BBB" w:rsidRDefault="00E91BBB" w:rsidP="00E91BBB">
      <w:pPr>
        <w:tabs>
          <w:tab w:val="left" w:pos="1134"/>
          <w:tab w:val="left" w:pos="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3.7.2. Специалист</w:t>
      </w:r>
      <w:r w:rsidR="003B703B" w:rsidRPr="003B703B">
        <w:rPr>
          <w:sz w:val="28"/>
          <w:szCs w:val="28"/>
        </w:rPr>
        <w:t xml:space="preserve"> </w:t>
      </w:r>
      <w:r w:rsidR="003B703B" w:rsidRPr="00510078">
        <w:rPr>
          <w:sz w:val="28"/>
          <w:szCs w:val="28"/>
        </w:rPr>
        <w:t>органа социальной защиты</w:t>
      </w:r>
      <w:r>
        <w:rPr>
          <w:sz w:val="28"/>
          <w:szCs w:val="28"/>
        </w:rPr>
        <w:t>, ответственный за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выплатных документов, при поступлении денежных средств на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сирование выплаты </w:t>
      </w:r>
      <w:r>
        <w:rPr>
          <w:spacing w:val="-4"/>
          <w:sz w:val="28"/>
          <w:szCs w:val="28"/>
        </w:rPr>
        <w:t>компенс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</w:t>
      </w:r>
      <w:r>
        <w:rPr>
          <w:sz w:val="28"/>
          <w:szCs w:val="28"/>
        </w:rPr>
        <w:t xml:space="preserve"> формирует:</w:t>
      </w:r>
    </w:p>
    <w:p w:rsidR="00E91BBB" w:rsidRDefault="00E91BBB" w:rsidP="00E91BBB">
      <w:p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ведомости на выплату </w:t>
      </w:r>
      <w:r>
        <w:rPr>
          <w:spacing w:val="-4"/>
          <w:sz w:val="28"/>
          <w:szCs w:val="28"/>
        </w:rPr>
        <w:t>компенсации</w:t>
      </w:r>
      <w:r>
        <w:rPr>
          <w:sz w:val="28"/>
          <w:szCs w:val="28"/>
        </w:rPr>
        <w:t xml:space="preserve"> через организации федеральной почтовой связи;</w:t>
      </w:r>
    </w:p>
    <w:p w:rsidR="00E91BBB" w:rsidRDefault="00E91BBB" w:rsidP="00E91BBB">
      <w:p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кассовый расход;</w:t>
      </w:r>
    </w:p>
    <w:p w:rsidR="00E91BBB" w:rsidRDefault="00E91BBB" w:rsidP="00E91BBB">
      <w:p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(файл) для зачисления на счета в Сберегательный банк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или иные кредитные учреждения;</w:t>
      </w:r>
    </w:p>
    <w:p w:rsidR="00E91BBB" w:rsidRDefault="00E91BBB" w:rsidP="00E91BBB">
      <w:p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оформленные выплатные документы в организации;</w:t>
      </w:r>
    </w:p>
    <w:p w:rsidR="00E91BBB" w:rsidRDefault="00E91BBB" w:rsidP="00E91BBB">
      <w:pPr>
        <w:tabs>
          <w:tab w:val="left" w:pos="1134"/>
          <w:tab w:val="left" w:pos="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3.7.3. </w:t>
      </w:r>
      <w:r w:rsidR="003B703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отдела  проверяет и подписывает ведомости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плату </w:t>
      </w:r>
      <w:r>
        <w:rPr>
          <w:spacing w:val="-4"/>
          <w:sz w:val="28"/>
          <w:szCs w:val="28"/>
        </w:rPr>
        <w:t>компенсации</w:t>
      </w:r>
      <w:r>
        <w:rPr>
          <w:sz w:val="28"/>
          <w:szCs w:val="28"/>
        </w:rPr>
        <w:t>, списки для зачисления на счета по вкладам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дает их </w:t>
      </w:r>
      <w:r w:rsidR="003B703B">
        <w:rPr>
          <w:sz w:val="28"/>
          <w:szCs w:val="28"/>
        </w:rPr>
        <w:t xml:space="preserve">руководителю </w:t>
      </w:r>
      <w:r w:rsidR="003B703B" w:rsidRPr="00510078">
        <w:rPr>
          <w:sz w:val="28"/>
          <w:szCs w:val="28"/>
        </w:rPr>
        <w:t>органа социальной защиты</w:t>
      </w:r>
      <w:r w:rsidR="003B703B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подпись и заверяет печатью </w:t>
      </w:r>
      <w:r w:rsidR="003B703B">
        <w:rPr>
          <w:spacing w:val="-4"/>
          <w:sz w:val="28"/>
          <w:szCs w:val="28"/>
        </w:rPr>
        <w:t xml:space="preserve"> </w:t>
      </w:r>
      <w:r w:rsidR="003B703B" w:rsidRPr="00510078">
        <w:rPr>
          <w:sz w:val="28"/>
          <w:szCs w:val="28"/>
        </w:rPr>
        <w:t>о</w:t>
      </w:r>
      <w:r w:rsidR="003B703B" w:rsidRPr="00510078">
        <w:rPr>
          <w:sz w:val="28"/>
          <w:szCs w:val="28"/>
        </w:rPr>
        <w:t>р</w:t>
      </w:r>
      <w:r w:rsidR="003B703B" w:rsidRPr="00510078">
        <w:rPr>
          <w:sz w:val="28"/>
          <w:szCs w:val="28"/>
        </w:rPr>
        <w:t>гана социальной защиты</w:t>
      </w:r>
      <w:r>
        <w:rPr>
          <w:spacing w:val="-4"/>
          <w:sz w:val="28"/>
          <w:szCs w:val="28"/>
        </w:rPr>
        <w:t>;</w:t>
      </w:r>
    </w:p>
    <w:p w:rsidR="00E91BBB" w:rsidRDefault="00E91BBB" w:rsidP="00E91BBB">
      <w:p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3.7.4.Максимальный срок выполнения указанных административных действий по одному </w:t>
      </w:r>
      <w:r w:rsidR="004B1B63" w:rsidRPr="00F54F58">
        <w:rPr>
          <w:bCs/>
          <w:sz w:val="28"/>
          <w:szCs w:val="28"/>
        </w:rPr>
        <w:t>получател</w:t>
      </w:r>
      <w:r w:rsidR="004B1B63">
        <w:rPr>
          <w:bCs/>
          <w:sz w:val="28"/>
          <w:szCs w:val="28"/>
        </w:rPr>
        <w:t>ю</w:t>
      </w:r>
      <w:r w:rsidR="004B1B63" w:rsidRPr="00F54F58">
        <w:rPr>
          <w:bCs/>
          <w:sz w:val="28"/>
          <w:szCs w:val="28"/>
        </w:rPr>
        <w:t xml:space="preserve"> государственной услуги</w:t>
      </w:r>
      <w:r w:rsidR="004B1B6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дня;</w:t>
      </w:r>
    </w:p>
    <w:p w:rsidR="00E91BBB" w:rsidRDefault="00E91BBB" w:rsidP="00E91BBB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3.7.5.Результат административной процедуры: зачисление денежных средств на счет</w:t>
      </w:r>
      <w:r w:rsidR="004B1B63" w:rsidRPr="004B1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B63" w:rsidRPr="00F54F58">
        <w:rPr>
          <w:rFonts w:ascii="Times New Roman" w:hAnsi="Times New Roman" w:cs="Times New Roman"/>
          <w:bCs/>
          <w:sz w:val="28"/>
          <w:szCs w:val="28"/>
        </w:rPr>
        <w:t>получателя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открытый в кредитной организации либо через кассу </w:t>
      </w:r>
      <w:r w:rsidR="003B703B">
        <w:rPr>
          <w:rFonts w:ascii="Times New Roman" w:hAnsi="Times New Roman" w:cs="Times New Roman"/>
          <w:sz w:val="28"/>
          <w:szCs w:val="28"/>
        </w:rPr>
        <w:t xml:space="preserve"> </w:t>
      </w:r>
      <w:r w:rsidR="003B703B" w:rsidRPr="00510078">
        <w:rPr>
          <w:rFonts w:ascii="Times New Roman" w:hAnsi="Times New Roman" w:cs="Times New Roman"/>
          <w:sz w:val="28"/>
          <w:szCs w:val="28"/>
        </w:rPr>
        <w:t>органа социальной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73" w:rsidRDefault="00463073" w:rsidP="0064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та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4.1.Текущий контроль за предоставлением государственной услуги </w:t>
      </w:r>
      <w:r w:rsidR="001C2280" w:rsidRPr="00C0055A">
        <w:rPr>
          <w:sz w:val="28"/>
          <w:szCs w:val="28"/>
        </w:rPr>
        <w:t>о</w:t>
      </w:r>
      <w:r w:rsidR="001C2280" w:rsidRPr="00C0055A">
        <w:rPr>
          <w:sz w:val="28"/>
          <w:szCs w:val="28"/>
        </w:rPr>
        <w:t>р</w:t>
      </w:r>
      <w:r w:rsidR="001C2280" w:rsidRPr="00C0055A">
        <w:rPr>
          <w:sz w:val="28"/>
          <w:szCs w:val="28"/>
        </w:rPr>
        <w:t xml:space="preserve">ганом социальной защиты населения </w:t>
      </w:r>
      <w:r w:rsidRPr="00C0055A">
        <w:rPr>
          <w:sz w:val="28"/>
          <w:szCs w:val="28"/>
        </w:rPr>
        <w:t xml:space="preserve">осуществляется заместителем Главы администрации </w:t>
      </w:r>
      <w:r w:rsidR="001C2280" w:rsidRPr="00C0055A">
        <w:rPr>
          <w:sz w:val="28"/>
          <w:szCs w:val="28"/>
        </w:rPr>
        <w:t xml:space="preserve">городского округа, </w:t>
      </w:r>
      <w:r w:rsidRPr="00C0055A">
        <w:rPr>
          <w:sz w:val="28"/>
          <w:szCs w:val="28"/>
        </w:rPr>
        <w:t>муниципального района</w:t>
      </w:r>
      <w:r w:rsidR="001C2280" w:rsidRPr="00C0055A">
        <w:rPr>
          <w:sz w:val="28"/>
          <w:szCs w:val="28"/>
        </w:rPr>
        <w:t xml:space="preserve"> области</w:t>
      </w:r>
      <w:r w:rsidRPr="00C0055A">
        <w:rPr>
          <w:sz w:val="28"/>
          <w:szCs w:val="28"/>
        </w:rPr>
        <w:t>, кур</w:t>
      </w:r>
      <w:r w:rsidRPr="00C0055A">
        <w:rPr>
          <w:sz w:val="28"/>
          <w:szCs w:val="28"/>
        </w:rPr>
        <w:t>и</w:t>
      </w:r>
      <w:r w:rsidRPr="00C0055A">
        <w:rPr>
          <w:sz w:val="28"/>
          <w:szCs w:val="28"/>
        </w:rPr>
        <w:t xml:space="preserve">рующим деятельность </w:t>
      </w:r>
      <w:r w:rsidR="006F18A3" w:rsidRPr="00C0055A">
        <w:rPr>
          <w:sz w:val="28"/>
          <w:szCs w:val="28"/>
        </w:rPr>
        <w:t>органа социальной защиты насел</w:t>
      </w:r>
      <w:r w:rsidR="006F18A3" w:rsidRPr="00C0055A">
        <w:rPr>
          <w:sz w:val="28"/>
          <w:szCs w:val="28"/>
        </w:rPr>
        <w:t>е</w:t>
      </w:r>
      <w:r w:rsidR="006F18A3" w:rsidRPr="00C0055A">
        <w:rPr>
          <w:sz w:val="28"/>
          <w:szCs w:val="28"/>
        </w:rPr>
        <w:t>ния</w:t>
      </w:r>
      <w:r w:rsidRPr="00C0055A">
        <w:rPr>
          <w:sz w:val="28"/>
          <w:szCs w:val="28"/>
        </w:rPr>
        <w:t>.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1C2280" w:rsidRPr="00C0055A">
        <w:rPr>
          <w:sz w:val="28"/>
          <w:szCs w:val="28"/>
        </w:rPr>
        <w:t>о</w:t>
      </w:r>
      <w:r w:rsidR="001C2280" w:rsidRPr="00C0055A">
        <w:rPr>
          <w:sz w:val="28"/>
          <w:szCs w:val="28"/>
        </w:rPr>
        <w:t>р</w:t>
      </w:r>
      <w:r w:rsidR="001C2280" w:rsidRPr="00C0055A">
        <w:rPr>
          <w:sz w:val="28"/>
          <w:szCs w:val="28"/>
        </w:rPr>
        <w:t>гана социальной защиты населения</w:t>
      </w:r>
      <w:r w:rsidRPr="00C0055A">
        <w:rPr>
          <w:sz w:val="28"/>
          <w:szCs w:val="28"/>
        </w:rPr>
        <w:t>, ответственными за предоставление гос</w:t>
      </w:r>
      <w:r w:rsidRPr="00C0055A">
        <w:rPr>
          <w:sz w:val="28"/>
          <w:szCs w:val="28"/>
        </w:rPr>
        <w:t>у</w:t>
      </w:r>
      <w:r w:rsidRPr="00C0055A">
        <w:rPr>
          <w:sz w:val="28"/>
          <w:szCs w:val="28"/>
        </w:rPr>
        <w:t>дарственной услуги, полож</w:t>
      </w:r>
      <w:r w:rsidRPr="00C0055A">
        <w:rPr>
          <w:sz w:val="28"/>
          <w:szCs w:val="28"/>
        </w:rPr>
        <w:t>е</w:t>
      </w:r>
      <w:r w:rsidRPr="00C0055A">
        <w:rPr>
          <w:sz w:val="28"/>
          <w:szCs w:val="28"/>
        </w:rPr>
        <w:t xml:space="preserve">ний настоящего административного регламента осуществляется  </w:t>
      </w:r>
      <w:r w:rsidR="001C2280" w:rsidRPr="00C0055A">
        <w:rPr>
          <w:sz w:val="28"/>
          <w:szCs w:val="28"/>
        </w:rPr>
        <w:t>руководителем</w:t>
      </w:r>
      <w:r w:rsidRPr="00C0055A">
        <w:rPr>
          <w:sz w:val="28"/>
          <w:szCs w:val="28"/>
        </w:rPr>
        <w:t xml:space="preserve"> </w:t>
      </w:r>
      <w:r w:rsidR="006F18A3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>, ин</w:t>
      </w:r>
      <w:r w:rsidRPr="00C0055A">
        <w:rPr>
          <w:sz w:val="28"/>
          <w:szCs w:val="28"/>
        </w:rPr>
        <w:t>ы</w:t>
      </w:r>
      <w:r w:rsidRPr="00C0055A">
        <w:rPr>
          <w:sz w:val="28"/>
          <w:szCs w:val="28"/>
        </w:rPr>
        <w:t>ми должностными лицами, ответственными за организацию работы по предоставлению государственной услуги в соответствии с должностными обяза</w:t>
      </w:r>
      <w:r w:rsidRPr="00C0055A">
        <w:rPr>
          <w:sz w:val="28"/>
          <w:szCs w:val="28"/>
        </w:rPr>
        <w:t>н</w:t>
      </w:r>
      <w:r w:rsidRPr="00C0055A">
        <w:rPr>
          <w:sz w:val="28"/>
          <w:szCs w:val="28"/>
        </w:rPr>
        <w:t>ностями.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4.2.Текущий контроль осуществляется путем проведения проверок с</w:t>
      </w:r>
      <w:r w:rsidRPr="00C0055A">
        <w:rPr>
          <w:sz w:val="28"/>
          <w:szCs w:val="28"/>
        </w:rPr>
        <w:t>о</w:t>
      </w:r>
      <w:r w:rsidRPr="00C0055A">
        <w:rPr>
          <w:sz w:val="28"/>
          <w:szCs w:val="28"/>
        </w:rPr>
        <w:t>блюдения и исполнения ответственными должностными лицами положений настоящего административного регламента.</w:t>
      </w:r>
    </w:p>
    <w:p w:rsidR="00463073" w:rsidRPr="00C0055A" w:rsidRDefault="00463073" w:rsidP="00463073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 w:rsidRPr="00C0055A">
        <w:rPr>
          <w:color w:val="auto"/>
          <w:sz w:val="28"/>
          <w:szCs w:val="28"/>
        </w:rPr>
        <w:t>4.3.Контроль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должностных лиц.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4.4. Периодичность осуществления плановых проверок устанавливае</w:t>
      </w:r>
      <w:r w:rsidRPr="00C0055A">
        <w:rPr>
          <w:sz w:val="28"/>
          <w:szCs w:val="28"/>
        </w:rPr>
        <w:t>т</w:t>
      </w:r>
      <w:r w:rsidRPr="00C0055A">
        <w:rPr>
          <w:sz w:val="28"/>
          <w:szCs w:val="28"/>
        </w:rPr>
        <w:t xml:space="preserve">ся </w:t>
      </w:r>
      <w:r w:rsidR="001C2280" w:rsidRPr="00C0055A">
        <w:rPr>
          <w:sz w:val="28"/>
          <w:szCs w:val="28"/>
        </w:rPr>
        <w:t>руководителем органа социальной защиты населения</w:t>
      </w:r>
      <w:r w:rsidRPr="00C0055A">
        <w:rPr>
          <w:sz w:val="28"/>
          <w:szCs w:val="28"/>
        </w:rPr>
        <w:t xml:space="preserve"> по согласов</w:t>
      </w:r>
      <w:r w:rsidRPr="00C0055A">
        <w:rPr>
          <w:sz w:val="28"/>
          <w:szCs w:val="28"/>
        </w:rPr>
        <w:t>а</w:t>
      </w:r>
      <w:r w:rsidRPr="00C0055A">
        <w:rPr>
          <w:sz w:val="28"/>
          <w:szCs w:val="28"/>
        </w:rPr>
        <w:t xml:space="preserve">нию с заместителем Главы администрации </w:t>
      </w:r>
      <w:r w:rsidR="001C2280" w:rsidRPr="00C0055A">
        <w:rPr>
          <w:sz w:val="28"/>
          <w:szCs w:val="28"/>
        </w:rPr>
        <w:t xml:space="preserve">городского округа, </w:t>
      </w:r>
      <w:r w:rsidRPr="00C0055A">
        <w:rPr>
          <w:sz w:val="28"/>
          <w:szCs w:val="28"/>
        </w:rPr>
        <w:t>муниципального района</w:t>
      </w:r>
      <w:r w:rsidR="001C2280" w:rsidRPr="00C0055A">
        <w:rPr>
          <w:sz w:val="28"/>
          <w:szCs w:val="28"/>
        </w:rPr>
        <w:t xml:space="preserve"> области</w:t>
      </w:r>
      <w:r w:rsidRPr="00C0055A">
        <w:rPr>
          <w:sz w:val="28"/>
          <w:szCs w:val="28"/>
        </w:rPr>
        <w:t xml:space="preserve">, курирующим деятельность </w:t>
      </w:r>
      <w:r w:rsidR="006F18A3" w:rsidRPr="00C0055A">
        <w:rPr>
          <w:sz w:val="28"/>
          <w:szCs w:val="28"/>
        </w:rPr>
        <w:t>органа социальной защиты нас</w:t>
      </w:r>
      <w:r w:rsidR="006F18A3" w:rsidRPr="00C0055A">
        <w:rPr>
          <w:sz w:val="28"/>
          <w:szCs w:val="28"/>
        </w:rPr>
        <w:t>е</w:t>
      </w:r>
      <w:r w:rsidR="006F18A3" w:rsidRPr="00C0055A">
        <w:rPr>
          <w:sz w:val="28"/>
          <w:szCs w:val="28"/>
        </w:rPr>
        <w:t>ления</w:t>
      </w:r>
      <w:r w:rsidRPr="00C0055A">
        <w:rPr>
          <w:sz w:val="28"/>
          <w:szCs w:val="28"/>
        </w:rPr>
        <w:t>.</w:t>
      </w:r>
    </w:p>
    <w:p w:rsidR="00463073" w:rsidRPr="00C0055A" w:rsidRDefault="00463073" w:rsidP="00463073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auto"/>
          <w:sz w:val="28"/>
          <w:szCs w:val="28"/>
        </w:rPr>
      </w:pPr>
      <w:r w:rsidRPr="00C0055A">
        <w:rPr>
          <w:color w:val="auto"/>
          <w:sz w:val="28"/>
          <w:szCs w:val="28"/>
        </w:rPr>
        <w:t xml:space="preserve">4.5.Внеплановые проверки проводятся на основании решения </w:t>
      </w:r>
      <w:r w:rsidR="001C2280" w:rsidRPr="00C0055A">
        <w:rPr>
          <w:color w:val="auto"/>
          <w:sz w:val="28"/>
          <w:szCs w:val="28"/>
        </w:rPr>
        <w:t>руководителя органа социальной защиты населения</w:t>
      </w:r>
      <w:r w:rsidRPr="00C0055A">
        <w:rPr>
          <w:color w:val="auto"/>
          <w:sz w:val="28"/>
          <w:szCs w:val="28"/>
        </w:rPr>
        <w:t xml:space="preserve">, в том числе по жалобам, поступившим в </w:t>
      </w:r>
      <w:r w:rsidR="001C2280" w:rsidRPr="00C0055A">
        <w:rPr>
          <w:color w:val="auto"/>
          <w:sz w:val="28"/>
          <w:szCs w:val="28"/>
        </w:rPr>
        <w:t xml:space="preserve">орган социальной защиты населения </w:t>
      </w:r>
      <w:r w:rsidRPr="00C0055A">
        <w:rPr>
          <w:color w:val="auto"/>
          <w:sz w:val="28"/>
          <w:szCs w:val="28"/>
        </w:rPr>
        <w:t>от заинтересованных лиц.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 w:val="28"/>
          <w:szCs w:val="28"/>
        </w:rPr>
      </w:pPr>
      <w:r w:rsidRPr="00C0055A">
        <w:rPr>
          <w:bCs/>
          <w:sz w:val="28"/>
          <w:szCs w:val="28"/>
        </w:rPr>
        <w:t>4.6.При проверке могут рассматриваться все вопросы, связанные с предоставлением государственной услуги (комплексные проверки), или о</w:t>
      </w:r>
      <w:r w:rsidRPr="00C0055A">
        <w:rPr>
          <w:bCs/>
          <w:sz w:val="28"/>
          <w:szCs w:val="28"/>
        </w:rPr>
        <w:t>т</w:t>
      </w:r>
      <w:r w:rsidRPr="00C0055A">
        <w:rPr>
          <w:bCs/>
          <w:sz w:val="28"/>
          <w:szCs w:val="28"/>
        </w:rPr>
        <w:t xml:space="preserve">дельные вопросы (тематические проверки). 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  <w:sz w:val="28"/>
          <w:szCs w:val="28"/>
        </w:rPr>
      </w:pPr>
      <w:r w:rsidRPr="00C0055A">
        <w:rPr>
          <w:bCs/>
          <w:sz w:val="28"/>
          <w:szCs w:val="28"/>
        </w:rPr>
        <w:t>4.7. Для проведения проверки полноты и качества предоставления го</w:t>
      </w:r>
      <w:r w:rsidR="00712BDD" w:rsidRPr="00C0055A">
        <w:rPr>
          <w:bCs/>
          <w:sz w:val="28"/>
          <w:szCs w:val="28"/>
        </w:rPr>
        <w:t>-</w:t>
      </w:r>
      <w:r w:rsidRPr="00C0055A">
        <w:rPr>
          <w:bCs/>
          <w:sz w:val="28"/>
          <w:szCs w:val="28"/>
        </w:rPr>
        <w:t xml:space="preserve">сударственной услуги приказом </w:t>
      </w:r>
      <w:r w:rsidR="006F18A3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bCs/>
          <w:sz w:val="28"/>
          <w:szCs w:val="28"/>
        </w:rPr>
        <w:t>фо</w:t>
      </w:r>
      <w:r w:rsidRPr="00C0055A">
        <w:rPr>
          <w:bCs/>
          <w:sz w:val="28"/>
          <w:szCs w:val="28"/>
        </w:rPr>
        <w:t>р</w:t>
      </w:r>
      <w:r w:rsidRPr="00C0055A">
        <w:rPr>
          <w:bCs/>
          <w:sz w:val="28"/>
          <w:szCs w:val="28"/>
        </w:rPr>
        <w:t>мируется комиссия по пров</w:t>
      </w:r>
      <w:r w:rsidRPr="00C0055A">
        <w:rPr>
          <w:bCs/>
          <w:sz w:val="28"/>
          <w:szCs w:val="28"/>
        </w:rPr>
        <w:t>е</w:t>
      </w:r>
      <w:r w:rsidRPr="00C0055A">
        <w:rPr>
          <w:bCs/>
          <w:sz w:val="28"/>
          <w:szCs w:val="28"/>
        </w:rPr>
        <w:t xml:space="preserve">дению проверки, </w:t>
      </w:r>
      <w:r w:rsidRPr="00C0055A">
        <w:rPr>
          <w:sz w:val="28"/>
          <w:szCs w:val="28"/>
        </w:rPr>
        <w:t xml:space="preserve">в состав которой могут быть включены по согласованию специалисты Администрации </w:t>
      </w:r>
      <w:r w:rsidR="001C2280" w:rsidRPr="00C0055A">
        <w:rPr>
          <w:sz w:val="28"/>
          <w:szCs w:val="28"/>
        </w:rPr>
        <w:t xml:space="preserve">городского округа, </w:t>
      </w:r>
      <w:r w:rsidRPr="00C0055A">
        <w:rPr>
          <w:sz w:val="28"/>
          <w:szCs w:val="28"/>
        </w:rPr>
        <w:t xml:space="preserve">муниципального района </w:t>
      </w:r>
      <w:r w:rsidR="001C2280" w:rsidRPr="00C0055A">
        <w:rPr>
          <w:sz w:val="28"/>
          <w:szCs w:val="28"/>
        </w:rPr>
        <w:t xml:space="preserve">области </w:t>
      </w:r>
      <w:r w:rsidRPr="00C0055A">
        <w:rPr>
          <w:sz w:val="28"/>
          <w:szCs w:val="28"/>
        </w:rPr>
        <w:t>(далее к</w:t>
      </w:r>
      <w:r w:rsidRPr="00C0055A">
        <w:rPr>
          <w:bCs/>
          <w:sz w:val="28"/>
          <w:szCs w:val="28"/>
        </w:rPr>
        <w:t>омиссия по проведению проверки)</w:t>
      </w:r>
      <w:r w:rsidRPr="00C0055A">
        <w:rPr>
          <w:sz w:val="28"/>
          <w:szCs w:val="28"/>
        </w:rPr>
        <w:t xml:space="preserve">. </w:t>
      </w:r>
    </w:p>
    <w:p w:rsidR="00463073" w:rsidRPr="00C0055A" w:rsidRDefault="00463073" w:rsidP="00463073">
      <w:pPr>
        <w:pStyle w:val="3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8"/>
          <w:szCs w:val="28"/>
        </w:rPr>
      </w:pPr>
      <w:r w:rsidRPr="00C0055A">
        <w:rPr>
          <w:bCs/>
          <w:sz w:val="28"/>
          <w:szCs w:val="28"/>
        </w:rPr>
        <w:lastRenderedPageBreak/>
        <w:t>4.8. Комиссия по проведению проверки имеет право:</w:t>
      </w:r>
    </w:p>
    <w:p w:rsidR="00463073" w:rsidRPr="00C0055A" w:rsidRDefault="00463073" w:rsidP="00463073">
      <w:pPr>
        <w:pStyle w:val="3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8"/>
          <w:szCs w:val="28"/>
        </w:rPr>
      </w:pPr>
      <w:r w:rsidRPr="00C0055A">
        <w:rPr>
          <w:bCs/>
          <w:sz w:val="28"/>
          <w:szCs w:val="28"/>
        </w:rPr>
        <w:t>1)</w:t>
      </w:r>
      <w:r w:rsidR="00CF1885" w:rsidRPr="00C0055A">
        <w:rPr>
          <w:bCs/>
          <w:sz w:val="28"/>
          <w:szCs w:val="28"/>
        </w:rPr>
        <w:t xml:space="preserve"> </w:t>
      </w:r>
      <w:r w:rsidRPr="00C0055A">
        <w:rPr>
          <w:bCs/>
          <w:sz w:val="28"/>
          <w:szCs w:val="28"/>
        </w:rPr>
        <w:t>разрабатывать предложения по вопросам предоставления госуда</w:t>
      </w:r>
      <w:r w:rsidRPr="00C0055A">
        <w:rPr>
          <w:bCs/>
          <w:sz w:val="28"/>
          <w:szCs w:val="28"/>
        </w:rPr>
        <w:t>р</w:t>
      </w:r>
      <w:r w:rsidRPr="00C0055A">
        <w:rPr>
          <w:bCs/>
          <w:sz w:val="28"/>
          <w:szCs w:val="28"/>
        </w:rPr>
        <w:t>ственной услуги;</w:t>
      </w:r>
    </w:p>
    <w:p w:rsidR="00463073" w:rsidRPr="00C0055A" w:rsidRDefault="00463073" w:rsidP="00463073">
      <w:pPr>
        <w:pStyle w:val="3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8"/>
          <w:szCs w:val="28"/>
        </w:rPr>
      </w:pPr>
      <w:r w:rsidRPr="00C0055A">
        <w:rPr>
          <w:bCs/>
          <w:sz w:val="28"/>
          <w:szCs w:val="28"/>
        </w:rPr>
        <w:t>2)</w:t>
      </w:r>
      <w:r w:rsidR="00CF1885" w:rsidRPr="00C0055A">
        <w:rPr>
          <w:bCs/>
          <w:sz w:val="28"/>
          <w:szCs w:val="28"/>
        </w:rPr>
        <w:t xml:space="preserve"> </w:t>
      </w:r>
      <w:r w:rsidRPr="00C0055A">
        <w:rPr>
          <w:bCs/>
          <w:sz w:val="28"/>
          <w:szCs w:val="28"/>
        </w:rPr>
        <w:t>привлекать к своей работе экспертов, специализированные консул</w:t>
      </w:r>
      <w:r w:rsidRPr="00C0055A">
        <w:rPr>
          <w:bCs/>
          <w:sz w:val="28"/>
          <w:szCs w:val="28"/>
        </w:rPr>
        <w:t>ь</w:t>
      </w:r>
      <w:r w:rsidRPr="00C0055A">
        <w:rPr>
          <w:bCs/>
          <w:sz w:val="28"/>
          <w:szCs w:val="28"/>
        </w:rPr>
        <w:t>тационные, оценочные и иные организации.</w:t>
      </w:r>
    </w:p>
    <w:p w:rsidR="00463073" w:rsidRPr="00C0055A" w:rsidRDefault="00463073" w:rsidP="00463073">
      <w:pPr>
        <w:pStyle w:val="3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8"/>
          <w:szCs w:val="28"/>
        </w:rPr>
      </w:pPr>
      <w:r w:rsidRPr="00C0055A">
        <w:rPr>
          <w:bCs/>
          <w:sz w:val="28"/>
          <w:szCs w:val="28"/>
        </w:rPr>
        <w:t>4.8.1.Комиссия по проведению проверки прекращает свою деятел</w:t>
      </w:r>
      <w:r w:rsidRPr="00C0055A">
        <w:rPr>
          <w:bCs/>
          <w:sz w:val="28"/>
          <w:szCs w:val="28"/>
        </w:rPr>
        <w:t>ь</w:t>
      </w:r>
      <w:r w:rsidRPr="00C0055A"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 w:rsidRPr="00C0055A">
        <w:rPr>
          <w:bCs/>
          <w:sz w:val="28"/>
          <w:szCs w:val="28"/>
        </w:rPr>
        <w:t>о</w:t>
      </w:r>
      <w:r w:rsidRPr="00C0055A"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</w:t>
      </w:r>
      <w:r w:rsidRPr="00C0055A">
        <w:rPr>
          <w:bCs/>
          <w:sz w:val="28"/>
          <w:szCs w:val="28"/>
        </w:rPr>
        <w:t>в</w:t>
      </w:r>
      <w:r w:rsidRPr="00C0055A">
        <w:rPr>
          <w:bCs/>
          <w:sz w:val="28"/>
          <w:szCs w:val="28"/>
        </w:rPr>
        <w:t>ленные недостатки и предложения по их устранению.</w:t>
      </w:r>
    </w:p>
    <w:p w:rsidR="00463073" w:rsidRPr="00C0055A" w:rsidRDefault="00463073" w:rsidP="00463073">
      <w:pPr>
        <w:pStyle w:val="3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r w:rsidRPr="00C0055A">
        <w:rPr>
          <w:bCs/>
          <w:sz w:val="28"/>
          <w:szCs w:val="28"/>
        </w:rPr>
        <w:t xml:space="preserve">4.8.2. Справка подписывается председателем комиссии по проведению проверки. 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4.9. По результатам проверок </w:t>
      </w:r>
      <w:r w:rsidR="00BA5F96" w:rsidRPr="00C0055A">
        <w:rPr>
          <w:sz w:val="28"/>
          <w:szCs w:val="28"/>
        </w:rPr>
        <w:t xml:space="preserve">руководитель органа социальной защиты населения </w:t>
      </w:r>
      <w:r w:rsidRPr="00C0055A">
        <w:rPr>
          <w:sz w:val="28"/>
          <w:szCs w:val="28"/>
        </w:rPr>
        <w:t>дает указания по устранению выявленных нарушений, контрол</w:t>
      </w:r>
      <w:r w:rsidRPr="00C0055A">
        <w:rPr>
          <w:sz w:val="28"/>
          <w:szCs w:val="28"/>
        </w:rPr>
        <w:t>и</w:t>
      </w:r>
      <w:r w:rsidRPr="00C0055A">
        <w:rPr>
          <w:sz w:val="28"/>
          <w:szCs w:val="28"/>
        </w:rPr>
        <w:t>рует их и</w:t>
      </w:r>
      <w:r w:rsidRPr="00C0055A">
        <w:rPr>
          <w:sz w:val="28"/>
          <w:szCs w:val="28"/>
        </w:rPr>
        <w:t>с</w:t>
      </w:r>
      <w:r w:rsidRPr="00C0055A">
        <w:rPr>
          <w:sz w:val="28"/>
          <w:szCs w:val="28"/>
        </w:rPr>
        <w:t>полнение.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В случае выявления нарушений прав заявителей осуществляется пр</w:t>
      </w:r>
      <w:r w:rsidRPr="00C0055A">
        <w:rPr>
          <w:sz w:val="28"/>
          <w:szCs w:val="28"/>
        </w:rPr>
        <w:t>и</w:t>
      </w:r>
      <w:r w:rsidRPr="00C0055A">
        <w:rPr>
          <w:sz w:val="28"/>
          <w:szCs w:val="28"/>
        </w:rPr>
        <w:t>влечение виновных лиц к</w:t>
      </w:r>
      <w:r w:rsidRPr="00C0055A">
        <w:rPr>
          <w:bCs/>
          <w:sz w:val="28"/>
          <w:szCs w:val="28"/>
        </w:rPr>
        <w:t xml:space="preserve"> дисциплинарной ответственности в соответствии  с</w:t>
      </w:r>
      <w:r w:rsidRPr="00C0055A">
        <w:rPr>
          <w:sz w:val="28"/>
          <w:szCs w:val="28"/>
        </w:rPr>
        <w:t xml:space="preserve"> законодательством Российской Федерации.</w:t>
      </w:r>
    </w:p>
    <w:p w:rsidR="00463073" w:rsidRPr="00C0055A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sz w:val="28"/>
          <w:szCs w:val="28"/>
        </w:rPr>
        <w:t xml:space="preserve">4.10.Специалисты </w:t>
      </w:r>
      <w:r w:rsidR="006F18A3" w:rsidRPr="00C0055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Pr="00C0055A">
        <w:rPr>
          <w:rFonts w:ascii="Times New Roman" w:hAnsi="Times New Roman" w:cs="Times New Roman"/>
          <w:sz w:val="28"/>
          <w:szCs w:val="28"/>
        </w:rPr>
        <w:t>, ответстве</w:t>
      </w:r>
      <w:r w:rsidRPr="00C0055A">
        <w:rPr>
          <w:rFonts w:ascii="Times New Roman" w:hAnsi="Times New Roman" w:cs="Times New Roman"/>
          <w:sz w:val="28"/>
          <w:szCs w:val="28"/>
        </w:rPr>
        <w:t>н</w:t>
      </w:r>
      <w:r w:rsidRPr="00C0055A">
        <w:rPr>
          <w:rFonts w:ascii="Times New Roman" w:hAnsi="Times New Roman" w:cs="Times New Roman"/>
          <w:sz w:val="28"/>
          <w:szCs w:val="28"/>
        </w:rPr>
        <w:t xml:space="preserve">ные за предоставление </w:t>
      </w:r>
      <w:r w:rsidRPr="00C0055A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712BDD" w:rsidRPr="00C0055A">
        <w:rPr>
          <w:rFonts w:ascii="Times New Roman" w:hAnsi="Times New Roman" w:cs="Times New Roman"/>
          <w:bCs/>
          <w:sz w:val="28"/>
          <w:szCs w:val="28"/>
        </w:rPr>
        <w:t>,</w:t>
      </w:r>
      <w:r w:rsidRPr="00C0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55A">
        <w:rPr>
          <w:rFonts w:ascii="Times New Roman" w:hAnsi="Times New Roman" w:cs="Times New Roman"/>
          <w:sz w:val="28"/>
          <w:szCs w:val="28"/>
        </w:rPr>
        <w:t>несут персональную отве</w:t>
      </w:r>
      <w:r w:rsidRPr="00C0055A">
        <w:rPr>
          <w:rFonts w:ascii="Times New Roman" w:hAnsi="Times New Roman" w:cs="Times New Roman"/>
          <w:sz w:val="28"/>
          <w:szCs w:val="28"/>
        </w:rPr>
        <w:t>т</w:t>
      </w:r>
      <w:r w:rsidRPr="00C0055A">
        <w:rPr>
          <w:rFonts w:ascii="Times New Roman" w:hAnsi="Times New Roman" w:cs="Times New Roman"/>
          <w:sz w:val="28"/>
          <w:szCs w:val="28"/>
        </w:rPr>
        <w:t>ственность за сроки и порядок исполнения каждой административной проц</w:t>
      </w:r>
      <w:r w:rsidRPr="00C0055A">
        <w:rPr>
          <w:rFonts w:ascii="Times New Roman" w:hAnsi="Times New Roman" w:cs="Times New Roman"/>
          <w:sz w:val="28"/>
          <w:szCs w:val="28"/>
        </w:rPr>
        <w:t>е</w:t>
      </w:r>
      <w:r w:rsidRPr="00C0055A">
        <w:rPr>
          <w:rFonts w:ascii="Times New Roman" w:hAnsi="Times New Roman" w:cs="Times New Roman"/>
          <w:sz w:val="28"/>
          <w:szCs w:val="28"/>
        </w:rPr>
        <w:t>дуры, указанной в настоящем админ</w:t>
      </w:r>
      <w:r w:rsidRPr="00C0055A">
        <w:rPr>
          <w:rFonts w:ascii="Times New Roman" w:hAnsi="Times New Roman" w:cs="Times New Roman"/>
          <w:sz w:val="28"/>
          <w:szCs w:val="28"/>
        </w:rPr>
        <w:t>и</w:t>
      </w:r>
      <w:r w:rsidRPr="00C0055A">
        <w:rPr>
          <w:rFonts w:ascii="Times New Roman" w:hAnsi="Times New Roman" w:cs="Times New Roman"/>
          <w:sz w:val="28"/>
          <w:szCs w:val="28"/>
        </w:rPr>
        <w:t>стративном регламенте.</w:t>
      </w:r>
    </w:p>
    <w:p w:rsidR="00463073" w:rsidRPr="00C0055A" w:rsidRDefault="00463073" w:rsidP="0046307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055A">
        <w:rPr>
          <w:rFonts w:ascii="Times New Roman" w:hAnsi="Times New Roman" w:cs="Times New Roman"/>
          <w:sz w:val="28"/>
          <w:szCs w:val="28"/>
        </w:rPr>
        <w:t xml:space="preserve">4.11.Персональная ответственность специалистов </w:t>
      </w:r>
      <w:r w:rsidR="00BA5F96" w:rsidRPr="00C0055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Pr="00C0055A">
        <w:rPr>
          <w:rFonts w:ascii="Times New Roman" w:hAnsi="Times New Roman" w:cs="Times New Roman"/>
          <w:sz w:val="28"/>
          <w:szCs w:val="28"/>
        </w:rPr>
        <w:t xml:space="preserve"> предусматривается в их должностны</w:t>
      </w:r>
      <w:r w:rsidR="00BA5F96" w:rsidRPr="00C0055A">
        <w:rPr>
          <w:rFonts w:ascii="Times New Roman" w:hAnsi="Times New Roman" w:cs="Times New Roman"/>
          <w:sz w:val="28"/>
          <w:szCs w:val="28"/>
        </w:rPr>
        <w:t>х</w:t>
      </w:r>
      <w:r w:rsidRPr="00C0055A">
        <w:rPr>
          <w:rFonts w:ascii="Times New Roman" w:hAnsi="Times New Roman" w:cs="Times New Roman"/>
          <w:sz w:val="28"/>
          <w:szCs w:val="28"/>
        </w:rPr>
        <w:t xml:space="preserve"> </w:t>
      </w:r>
      <w:r w:rsidR="00BA5F96" w:rsidRPr="00C0055A">
        <w:rPr>
          <w:rFonts w:ascii="Times New Roman" w:hAnsi="Times New Roman" w:cs="Times New Roman"/>
          <w:sz w:val="28"/>
          <w:szCs w:val="28"/>
        </w:rPr>
        <w:t>регламентах</w:t>
      </w:r>
      <w:r w:rsidRPr="00C0055A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C0055A">
        <w:rPr>
          <w:rFonts w:ascii="Times New Roman" w:hAnsi="Times New Roman" w:cs="Times New Roman"/>
          <w:sz w:val="28"/>
          <w:szCs w:val="28"/>
        </w:rPr>
        <w:t>т</w:t>
      </w:r>
      <w:r w:rsidRPr="00C0055A">
        <w:rPr>
          <w:rFonts w:ascii="Times New Roman" w:hAnsi="Times New Roman" w:cs="Times New Roman"/>
          <w:sz w:val="28"/>
          <w:szCs w:val="28"/>
        </w:rPr>
        <w:t>ветствии с требованиями з</w:t>
      </w:r>
      <w:r w:rsidRPr="00C0055A">
        <w:rPr>
          <w:rFonts w:ascii="Times New Roman" w:hAnsi="Times New Roman" w:cs="Times New Roman"/>
          <w:sz w:val="28"/>
          <w:szCs w:val="28"/>
        </w:rPr>
        <w:t>а</w:t>
      </w:r>
      <w:r w:rsidRPr="00C0055A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463073" w:rsidRPr="00C0055A" w:rsidRDefault="00463073" w:rsidP="00463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0055A">
        <w:rPr>
          <w:sz w:val="28"/>
          <w:szCs w:val="28"/>
        </w:rPr>
        <w:t>4.12.Граждане, их объединения и организации имеют право на любые, предусмотренные действующим законодательством, формы контроля за де</w:t>
      </w:r>
      <w:r w:rsidRPr="00C0055A">
        <w:rPr>
          <w:sz w:val="28"/>
          <w:szCs w:val="28"/>
        </w:rPr>
        <w:t>я</w:t>
      </w:r>
      <w:r w:rsidRPr="00C0055A">
        <w:rPr>
          <w:sz w:val="28"/>
          <w:szCs w:val="28"/>
        </w:rPr>
        <w:t xml:space="preserve">тельностью </w:t>
      </w:r>
      <w:r w:rsidR="00BA5F96" w:rsidRPr="00C0055A">
        <w:rPr>
          <w:sz w:val="28"/>
          <w:szCs w:val="28"/>
        </w:rPr>
        <w:t xml:space="preserve"> органа социальной защиты населения </w:t>
      </w:r>
      <w:r w:rsidRPr="00C0055A">
        <w:rPr>
          <w:sz w:val="28"/>
          <w:szCs w:val="28"/>
        </w:rPr>
        <w:t>при предоставлении гос</w:t>
      </w:r>
      <w:r w:rsidRPr="00C0055A">
        <w:rPr>
          <w:sz w:val="28"/>
          <w:szCs w:val="28"/>
        </w:rPr>
        <w:t>у</w:t>
      </w:r>
      <w:r w:rsidRPr="00C0055A">
        <w:rPr>
          <w:sz w:val="28"/>
          <w:szCs w:val="28"/>
        </w:rPr>
        <w:t>дарственной услуги.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7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</w:t>
      </w:r>
      <w:r w:rsidRPr="00834D74">
        <w:rPr>
          <w:rFonts w:ascii="Times New Roman" w:hAnsi="Times New Roman" w:cs="Times New Roman"/>
          <w:b/>
          <w:sz w:val="28"/>
          <w:szCs w:val="28"/>
        </w:rPr>
        <w:t>а</w:t>
      </w:r>
      <w:r w:rsidRPr="00834D74">
        <w:rPr>
          <w:rFonts w:ascii="Times New Roman" w:hAnsi="Times New Roman" w:cs="Times New Roman"/>
          <w:b/>
          <w:sz w:val="28"/>
          <w:szCs w:val="28"/>
        </w:rPr>
        <w:t>листов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</w:t>
      </w:r>
      <w:r w:rsidRPr="00834D74">
        <w:rPr>
          <w:rFonts w:ascii="Times New Roman" w:hAnsi="Times New Roman" w:cs="Times New Roman"/>
          <w:sz w:val="28"/>
          <w:szCs w:val="28"/>
        </w:rPr>
        <w:t>а</w:t>
      </w:r>
      <w:r w:rsidRPr="00834D74">
        <w:rPr>
          <w:rFonts w:ascii="Times New Roman" w:hAnsi="Times New Roman" w:cs="Times New Roman"/>
          <w:sz w:val="28"/>
          <w:szCs w:val="28"/>
        </w:rPr>
        <w:t>листов при предоставлении госуда</w:t>
      </w:r>
      <w:r w:rsidRPr="00834D74">
        <w:rPr>
          <w:rFonts w:ascii="Times New Roman" w:hAnsi="Times New Roman" w:cs="Times New Roman"/>
          <w:sz w:val="28"/>
          <w:szCs w:val="28"/>
        </w:rPr>
        <w:t>р</w:t>
      </w:r>
      <w:r w:rsidRPr="00834D74">
        <w:rPr>
          <w:rFonts w:ascii="Times New Roman" w:hAnsi="Times New Roman" w:cs="Times New Roman"/>
          <w:sz w:val="28"/>
          <w:szCs w:val="28"/>
        </w:rPr>
        <w:t>ственной услуги (далее жалоба).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 xml:space="preserve">го нарушены должностными лицами и специалистами </w:t>
      </w:r>
      <w:r w:rsidRPr="00834D74">
        <w:rPr>
          <w:rFonts w:ascii="Times New Roman" w:hAnsi="Times New Roman" w:cs="Times New Roman"/>
          <w:bCs/>
          <w:sz w:val="28"/>
          <w:szCs w:val="28"/>
        </w:rPr>
        <w:t>органа местного сам</w:t>
      </w:r>
      <w:r w:rsidRPr="00834D74">
        <w:rPr>
          <w:rFonts w:ascii="Times New Roman" w:hAnsi="Times New Roman" w:cs="Times New Roman"/>
          <w:bCs/>
          <w:sz w:val="28"/>
          <w:szCs w:val="28"/>
        </w:rPr>
        <w:t>о</w:t>
      </w:r>
      <w:r w:rsidRPr="00834D74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834D74">
        <w:rPr>
          <w:rFonts w:ascii="Times New Roman" w:hAnsi="Times New Roman" w:cs="Times New Roman"/>
          <w:sz w:val="28"/>
          <w:szCs w:val="28"/>
        </w:rPr>
        <w:t xml:space="preserve"> (в том числе в случае ненадлежащего исполнения ими обязанн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стей при предоставлении государственной услуги), имеет право на досуде</w:t>
      </w:r>
      <w:r w:rsidRPr="00834D74">
        <w:rPr>
          <w:rFonts w:ascii="Times New Roman" w:hAnsi="Times New Roman" w:cs="Times New Roman"/>
          <w:sz w:val="28"/>
          <w:szCs w:val="28"/>
        </w:rPr>
        <w:t>б</w:t>
      </w:r>
      <w:r w:rsidRPr="00834D74">
        <w:rPr>
          <w:rFonts w:ascii="Times New Roman" w:hAnsi="Times New Roman" w:cs="Times New Roman"/>
          <w:sz w:val="28"/>
          <w:szCs w:val="28"/>
        </w:rPr>
        <w:t>ное (внесудебное) обжалование р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шений и действий (бездействия), принятых (ос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ществляемых) в ходе предоставления государственной услуги.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</w:t>
      </w:r>
      <w:r w:rsidRPr="00834D74">
        <w:rPr>
          <w:rFonts w:ascii="Times New Roman" w:hAnsi="Times New Roman" w:cs="Times New Roman"/>
          <w:sz w:val="28"/>
          <w:szCs w:val="28"/>
        </w:rPr>
        <w:t>а</w:t>
      </w:r>
      <w:r w:rsidRPr="00834D74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834D7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834D74">
        <w:rPr>
          <w:rFonts w:ascii="Times New Roman" w:hAnsi="Times New Roman" w:cs="Times New Roman"/>
          <w:sz w:val="28"/>
          <w:szCs w:val="28"/>
        </w:rPr>
        <w:t>в</w:t>
      </w:r>
      <w:r w:rsidRPr="00834D74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</w:t>
      </w:r>
      <w:r w:rsidRPr="00834D74">
        <w:rPr>
          <w:rFonts w:ascii="Times New Roman" w:hAnsi="Times New Roman" w:cs="Times New Roman"/>
          <w:sz w:val="28"/>
          <w:szCs w:val="28"/>
        </w:rPr>
        <w:t>в</w:t>
      </w:r>
      <w:r w:rsidRPr="00834D74">
        <w:rPr>
          <w:rFonts w:ascii="Times New Roman" w:hAnsi="Times New Roman" w:cs="Times New Roman"/>
          <w:sz w:val="28"/>
          <w:szCs w:val="28"/>
        </w:rPr>
        <w:t>ными правовыми актами Новгородской области для пред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ставления госу-дарственной услуги;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нормативными правовыми актами Новгородской области для предоставления государстве</w:t>
      </w:r>
      <w:r w:rsidRPr="00834D74">
        <w:rPr>
          <w:rFonts w:ascii="Times New Roman" w:hAnsi="Times New Roman" w:cs="Times New Roman"/>
          <w:sz w:val="28"/>
          <w:szCs w:val="28"/>
        </w:rPr>
        <w:t>н</w:t>
      </w:r>
      <w:r w:rsidRPr="00834D74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834D74">
        <w:rPr>
          <w:rFonts w:ascii="Times New Roman" w:hAnsi="Times New Roman" w:cs="Times New Roman"/>
          <w:sz w:val="28"/>
          <w:szCs w:val="28"/>
        </w:rPr>
        <w:t>т</w:t>
      </w:r>
      <w:r w:rsidRPr="00834D74">
        <w:rPr>
          <w:rFonts w:ascii="Times New Roman" w:hAnsi="Times New Roman" w:cs="Times New Roman"/>
          <w:sz w:val="28"/>
          <w:szCs w:val="28"/>
        </w:rPr>
        <w:t>каза не предусмо</w:t>
      </w:r>
      <w:r w:rsidRPr="00834D74">
        <w:rPr>
          <w:rFonts w:ascii="Times New Roman" w:hAnsi="Times New Roman" w:cs="Times New Roman"/>
          <w:sz w:val="28"/>
          <w:szCs w:val="28"/>
        </w:rPr>
        <w:t>т</w:t>
      </w:r>
      <w:r w:rsidRPr="00834D74">
        <w:rPr>
          <w:rFonts w:ascii="Times New Roman" w:hAnsi="Times New Roman" w:cs="Times New Roman"/>
          <w:sz w:val="28"/>
          <w:szCs w:val="28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</w:t>
      </w:r>
      <w:r w:rsidRPr="00834D74">
        <w:rPr>
          <w:rFonts w:ascii="Times New Roman" w:hAnsi="Times New Roman" w:cs="Times New Roman"/>
          <w:sz w:val="28"/>
          <w:szCs w:val="28"/>
        </w:rPr>
        <w:t>б</w:t>
      </w:r>
      <w:r w:rsidRPr="00834D74">
        <w:rPr>
          <w:rFonts w:ascii="Times New Roman" w:hAnsi="Times New Roman" w:cs="Times New Roman"/>
          <w:sz w:val="28"/>
          <w:szCs w:val="28"/>
        </w:rPr>
        <w:t>ласти;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</w:t>
      </w:r>
      <w:r w:rsidRPr="00834D74">
        <w:rPr>
          <w:rFonts w:ascii="Times New Roman" w:hAnsi="Times New Roman" w:cs="Times New Roman"/>
          <w:sz w:val="28"/>
          <w:szCs w:val="28"/>
        </w:rPr>
        <w:t>к</w:t>
      </w:r>
      <w:r w:rsidRPr="00834D74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Но</w:t>
      </w:r>
      <w:r w:rsidRPr="00834D74">
        <w:rPr>
          <w:rFonts w:ascii="Times New Roman" w:hAnsi="Times New Roman" w:cs="Times New Roman"/>
          <w:sz w:val="28"/>
          <w:szCs w:val="28"/>
        </w:rPr>
        <w:t>в</w:t>
      </w:r>
      <w:r w:rsidRPr="00834D74">
        <w:rPr>
          <w:rFonts w:ascii="Times New Roman" w:hAnsi="Times New Roman" w:cs="Times New Roman"/>
          <w:sz w:val="28"/>
          <w:szCs w:val="28"/>
        </w:rPr>
        <w:t>городской области;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834D74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834D74">
        <w:rPr>
          <w:rFonts w:ascii="Times New Roman" w:hAnsi="Times New Roman" w:cs="Times New Roman"/>
          <w:sz w:val="28"/>
          <w:szCs w:val="28"/>
        </w:rPr>
        <w:t>, предоставляющего госуда</w:t>
      </w:r>
      <w:r w:rsidRPr="00834D74">
        <w:rPr>
          <w:rFonts w:ascii="Times New Roman" w:hAnsi="Times New Roman" w:cs="Times New Roman"/>
          <w:sz w:val="28"/>
          <w:szCs w:val="28"/>
        </w:rPr>
        <w:t>р</w:t>
      </w:r>
      <w:r w:rsidRPr="00834D74">
        <w:rPr>
          <w:rFonts w:ascii="Times New Roman" w:hAnsi="Times New Roman" w:cs="Times New Roman"/>
          <w:sz w:val="28"/>
          <w:szCs w:val="28"/>
        </w:rPr>
        <w:t>ственную услугу, его должностных лиц и специалистов в исправлении доп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гос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дарственной услуги документах либо нарушение установленного срока таких исправлений. Срок исправления доп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</w:t>
      </w:r>
      <w:r w:rsidRPr="00834D74">
        <w:rPr>
          <w:rFonts w:ascii="Times New Roman" w:hAnsi="Times New Roman" w:cs="Times New Roman"/>
          <w:sz w:val="28"/>
          <w:szCs w:val="28"/>
        </w:rPr>
        <w:t>ь</w:t>
      </w:r>
      <w:r w:rsidRPr="00834D74">
        <w:rPr>
          <w:rFonts w:ascii="Times New Roman" w:hAnsi="Times New Roman" w:cs="Times New Roman"/>
          <w:sz w:val="28"/>
          <w:szCs w:val="28"/>
        </w:rPr>
        <w:t>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ние жалобы должностные лица, которым может быть напра</w:t>
      </w:r>
      <w:r w:rsidRPr="00834D74">
        <w:rPr>
          <w:rFonts w:ascii="Times New Roman" w:hAnsi="Times New Roman" w:cs="Times New Roman"/>
          <w:sz w:val="28"/>
          <w:szCs w:val="28"/>
        </w:rPr>
        <w:t>в</w:t>
      </w:r>
      <w:r w:rsidRPr="00834D74">
        <w:rPr>
          <w:rFonts w:ascii="Times New Roman" w:hAnsi="Times New Roman" w:cs="Times New Roman"/>
          <w:sz w:val="28"/>
          <w:szCs w:val="28"/>
        </w:rPr>
        <w:t xml:space="preserve">лена жалоба. 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</w:t>
      </w:r>
      <w:r w:rsidRPr="00834D74">
        <w:rPr>
          <w:rFonts w:ascii="Times New Roman" w:hAnsi="Times New Roman" w:cs="Times New Roman"/>
          <w:sz w:val="28"/>
          <w:szCs w:val="28"/>
        </w:rPr>
        <w:t>я</w:t>
      </w:r>
      <w:r w:rsidRPr="00834D74">
        <w:rPr>
          <w:rFonts w:ascii="Times New Roman" w:hAnsi="Times New Roman" w:cs="Times New Roman"/>
          <w:sz w:val="28"/>
          <w:szCs w:val="28"/>
        </w:rPr>
        <w:t>тые (осуществля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мые) в ходе предоставления государственной услуги: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специалистов </w:t>
      </w:r>
      <w:r w:rsidRPr="00834D74">
        <w:rPr>
          <w:rFonts w:ascii="Times New Roman" w:hAnsi="Times New Roman" w:cs="Times New Roman"/>
          <w:bCs/>
          <w:sz w:val="28"/>
          <w:szCs w:val="28"/>
        </w:rPr>
        <w:t>органа местн</w:t>
      </w:r>
      <w:r w:rsidRPr="00834D74">
        <w:rPr>
          <w:rFonts w:ascii="Times New Roman" w:hAnsi="Times New Roman" w:cs="Times New Roman"/>
          <w:bCs/>
          <w:sz w:val="28"/>
          <w:szCs w:val="28"/>
        </w:rPr>
        <w:t>о</w:t>
      </w:r>
      <w:r w:rsidRPr="00834D74">
        <w:rPr>
          <w:rFonts w:ascii="Times New Roman" w:hAnsi="Times New Roman" w:cs="Times New Roman"/>
          <w:bCs/>
          <w:sz w:val="28"/>
          <w:szCs w:val="28"/>
        </w:rPr>
        <w:t>го самоуправления</w:t>
      </w:r>
      <w:r w:rsidRPr="00834D74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 w:rsidRPr="00834D74">
        <w:rPr>
          <w:rFonts w:ascii="Times New Roman" w:hAnsi="Times New Roman" w:cs="Times New Roman"/>
          <w:bCs/>
          <w:sz w:val="28"/>
          <w:szCs w:val="28"/>
        </w:rPr>
        <w:t>органа местного сам</w:t>
      </w:r>
      <w:r w:rsidRPr="00834D74">
        <w:rPr>
          <w:rFonts w:ascii="Times New Roman" w:hAnsi="Times New Roman" w:cs="Times New Roman"/>
          <w:bCs/>
          <w:sz w:val="28"/>
          <w:szCs w:val="28"/>
        </w:rPr>
        <w:t>о</w:t>
      </w:r>
      <w:r w:rsidRPr="00834D74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834D74">
        <w:rPr>
          <w:rFonts w:ascii="Times New Roman" w:hAnsi="Times New Roman" w:cs="Times New Roman"/>
          <w:sz w:val="28"/>
          <w:szCs w:val="28"/>
        </w:rPr>
        <w:t>,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bCs/>
          <w:sz w:val="28"/>
          <w:szCs w:val="28"/>
        </w:rPr>
        <w:t>при обжаловании действий (бездействия) и решений руководителя о</w:t>
      </w:r>
      <w:r w:rsidRPr="00834D74">
        <w:rPr>
          <w:rFonts w:ascii="Times New Roman" w:hAnsi="Times New Roman" w:cs="Times New Roman"/>
          <w:bCs/>
          <w:sz w:val="28"/>
          <w:szCs w:val="28"/>
        </w:rPr>
        <w:t>р</w:t>
      </w:r>
      <w:r w:rsidRPr="00834D74">
        <w:rPr>
          <w:rFonts w:ascii="Times New Roman" w:hAnsi="Times New Roman" w:cs="Times New Roman"/>
          <w:bCs/>
          <w:sz w:val="28"/>
          <w:szCs w:val="28"/>
        </w:rPr>
        <w:t>гана местного самоуправления - главе администрации городского округа, муниципального района Новгородской обл</w:t>
      </w:r>
      <w:r w:rsidRPr="00834D74">
        <w:rPr>
          <w:rFonts w:ascii="Times New Roman" w:hAnsi="Times New Roman" w:cs="Times New Roman"/>
          <w:bCs/>
          <w:sz w:val="28"/>
          <w:szCs w:val="28"/>
        </w:rPr>
        <w:t>а</w:t>
      </w:r>
      <w:r w:rsidRPr="00834D74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</w:t>
      </w:r>
      <w:r w:rsidRPr="00834D74">
        <w:rPr>
          <w:rFonts w:ascii="Times New Roman" w:hAnsi="Times New Roman" w:cs="Times New Roman"/>
          <w:sz w:val="28"/>
          <w:szCs w:val="28"/>
        </w:rPr>
        <w:t>я</w:t>
      </w:r>
      <w:r w:rsidRPr="00834D74">
        <w:rPr>
          <w:rFonts w:ascii="Times New Roman" w:hAnsi="Times New Roman" w:cs="Times New Roman"/>
          <w:sz w:val="28"/>
          <w:szCs w:val="28"/>
        </w:rPr>
        <w:t>ми по рассмотрению жалоб, указанному в пункте 5.3 настоящего админ</w:t>
      </w:r>
      <w:r w:rsidRPr="00834D74">
        <w:rPr>
          <w:rFonts w:ascii="Times New Roman" w:hAnsi="Times New Roman" w:cs="Times New Roman"/>
          <w:sz w:val="28"/>
          <w:szCs w:val="28"/>
        </w:rPr>
        <w:t>и</w:t>
      </w:r>
      <w:r w:rsidRPr="00834D74">
        <w:rPr>
          <w:rFonts w:ascii="Times New Roman" w:hAnsi="Times New Roman" w:cs="Times New Roman"/>
          <w:sz w:val="28"/>
          <w:szCs w:val="28"/>
        </w:rPr>
        <w:t>стративного регламента, в письменной форме, в том числе при личном при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ме заявителя, или в электронном виде.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5.4.2.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834D74">
        <w:rPr>
          <w:rFonts w:ascii="Times New Roman" w:hAnsi="Times New Roman" w:cs="Times New Roman"/>
          <w:sz w:val="28"/>
          <w:szCs w:val="28"/>
        </w:rPr>
        <w:t>в</w:t>
      </w:r>
      <w:r w:rsidRPr="00834D74">
        <w:rPr>
          <w:rFonts w:ascii="Times New Roman" w:hAnsi="Times New Roman" w:cs="Times New Roman"/>
          <w:sz w:val="28"/>
          <w:szCs w:val="28"/>
        </w:rPr>
        <w:t>ление действий от имени заявителя. В качестве док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</w:t>
      </w:r>
      <w:r w:rsidRPr="00834D74">
        <w:rPr>
          <w:rFonts w:ascii="Times New Roman" w:hAnsi="Times New Roman" w:cs="Times New Roman"/>
          <w:sz w:val="28"/>
          <w:szCs w:val="28"/>
        </w:rPr>
        <w:t>ь</w:t>
      </w:r>
      <w:r w:rsidRPr="00834D74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органом мес</w:t>
      </w:r>
      <w:r w:rsidRPr="00834D74">
        <w:rPr>
          <w:rFonts w:ascii="Times New Roman" w:hAnsi="Times New Roman" w:cs="Times New Roman"/>
          <w:sz w:val="28"/>
          <w:szCs w:val="28"/>
        </w:rPr>
        <w:t>т</w:t>
      </w:r>
      <w:r w:rsidRPr="00834D74">
        <w:rPr>
          <w:rFonts w:ascii="Times New Roman" w:hAnsi="Times New Roman" w:cs="Times New Roman"/>
          <w:sz w:val="28"/>
          <w:szCs w:val="28"/>
        </w:rPr>
        <w:t>ного самоуправления. Жалоба в письменной форме может быть также направлена по почте.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</w:t>
      </w:r>
      <w:r w:rsidRPr="00834D74">
        <w:rPr>
          <w:rFonts w:ascii="Times New Roman" w:hAnsi="Times New Roman" w:cs="Times New Roman"/>
          <w:sz w:val="28"/>
          <w:szCs w:val="28"/>
        </w:rPr>
        <w:t>ь</w:t>
      </w:r>
      <w:r w:rsidRPr="00834D74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средством: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</w:t>
      </w:r>
      <w:r w:rsidRPr="00834D74">
        <w:rPr>
          <w:rFonts w:ascii="Times New Roman" w:hAnsi="Times New Roman" w:cs="Times New Roman"/>
          <w:sz w:val="28"/>
          <w:szCs w:val="28"/>
        </w:rPr>
        <w:t>н</w:t>
      </w:r>
      <w:r w:rsidRPr="00834D74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ниципальных услуг (функций) Новгородской области»;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</w:t>
      </w:r>
      <w:r w:rsidRPr="00834D74">
        <w:rPr>
          <w:rFonts w:ascii="Times New Roman" w:hAnsi="Times New Roman" w:cs="Times New Roman"/>
          <w:sz w:val="28"/>
          <w:szCs w:val="28"/>
        </w:rPr>
        <w:t>н</w:t>
      </w:r>
      <w:r w:rsidRPr="00834D74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834D74">
        <w:rPr>
          <w:rFonts w:ascii="Times New Roman" w:hAnsi="Times New Roman" w:cs="Times New Roman"/>
          <w:sz w:val="28"/>
          <w:szCs w:val="28"/>
        </w:rPr>
        <w:t>а</w:t>
      </w:r>
      <w:r w:rsidRPr="00834D74">
        <w:rPr>
          <w:rFonts w:ascii="Times New Roman" w:hAnsi="Times New Roman" w:cs="Times New Roman"/>
          <w:sz w:val="28"/>
          <w:szCs w:val="28"/>
        </w:rPr>
        <w:t>на, предоставляющ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го государственную услугу, его должностного лица или специалиста;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834D74">
        <w:rPr>
          <w:rFonts w:ascii="Times New Roman" w:hAnsi="Times New Roman" w:cs="Times New Roman"/>
          <w:sz w:val="28"/>
          <w:szCs w:val="28"/>
        </w:rPr>
        <w:t>у</w:t>
      </w:r>
      <w:r w:rsidRPr="00834D74">
        <w:rPr>
          <w:rFonts w:ascii="Times New Roman" w:hAnsi="Times New Roman" w:cs="Times New Roman"/>
          <w:sz w:val="28"/>
          <w:szCs w:val="28"/>
        </w:rPr>
        <w:t>гу, его должностного лица или специалиста. Заявителем могут быть пре</w:t>
      </w:r>
      <w:r w:rsidRPr="00834D74">
        <w:rPr>
          <w:rFonts w:ascii="Times New Roman" w:hAnsi="Times New Roman" w:cs="Times New Roman"/>
          <w:sz w:val="28"/>
          <w:szCs w:val="28"/>
        </w:rPr>
        <w:t>д</w:t>
      </w:r>
      <w:r w:rsidRPr="00834D74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</w:t>
      </w:r>
      <w:r w:rsidRPr="00834D74">
        <w:rPr>
          <w:rFonts w:ascii="Times New Roman" w:hAnsi="Times New Roman" w:cs="Times New Roman"/>
          <w:sz w:val="28"/>
          <w:szCs w:val="28"/>
        </w:rPr>
        <w:t>и</w:t>
      </w:r>
      <w:r w:rsidRPr="00834D74">
        <w:rPr>
          <w:rFonts w:ascii="Times New Roman" w:hAnsi="Times New Roman" w:cs="Times New Roman"/>
          <w:sz w:val="28"/>
          <w:szCs w:val="28"/>
        </w:rPr>
        <w:t>бо их копии.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</w:t>
      </w:r>
      <w:r w:rsidRPr="00834D74">
        <w:rPr>
          <w:rFonts w:ascii="Times New Roman" w:hAnsi="Times New Roman" w:cs="Times New Roman"/>
          <w:sz w:val="28"/>
          <w:szCs w:val="28"/>
        </w:rPr>
        <w:t>с</w:t>
      </w:r>
      <w:r w:rsidRPr="00834D74">
        <w:rPr>
          <w:rFonts w:ascii="Times New Roman" w:hAnsi="Times New Roman" w:cs="Times New Roman"/>
          <w:sz w:val="28"/>
          <w:szCs w:val="28"/>
        </w:rPr>
        <w:t>сматривается руководителем или заместителем органа местного самоупра</w:t>
      </w:r>
      <w:r w:rsidRPr="00834D74">
        <w:rPr>
          <w:rFonts w:ascii="Times New Roman" w:hAnsi="Times New Roman" w:cs="Times New Roman"/>
          <w:sz w:val="28"/>
          <w:szCs w:val="28"/>
        </w:rPr>
        <w:t>в</w:t>
      </w:r>
      <w:r w:rsidRPr="00834D74">
        <w:rPr>
          <w:rFonts w:ascii="Times New Roman" w:hAnsi="Times New Roman" w:cs="Times New Roman"/>
          <w:sz w:val="28"/>
          <w:szCs w:val="28"/>
        </w:rPr>
        <w:t>ления.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</w:t>
      </w:r>
      <w:r w:rsidRPr="00834D74">
        <w:rPr>
          <w:rFonts w:ascii="Times New Roman" w:hAnsi="Times New Roman" w:cs="Times New Roman"/>
          <w:sz w:val="28"/>
          <w:szCs w:val="28"/>
        </w:rPr>
        <w:t>и</w:t>
      </w:r>
      <w:r w:rsidRPr="00834D74">
        <w:rPr>
          <w:rFonts w:ascii="Times New Roman" w:hAnsi="Times New Roman" w:cs="Times New Roman"/>
          <w:sz w:val="28"/>
          <w:szCs w:val="28"/>
        </w:rPr>
        <w:t>цам, решения или де</w:t>
      </w:r>
      <w:r w:rsidRPr="00834D74">
        <w:rPr>
          <w:rFonts w:ascii="Times New Roman" w:hAnsi="Times New Roman" w:cs="Times New Roman"/>
          <w:sz w:val="28"/>
          <w:szCs w:val="28"/>
        </w:rPr>
        <w:t>й</w:t>
      </w:r>
      <w:r w:rsidRPr="00834D74">
        <w:rPr>
          <w:rFonts w:ascii="Times New Roman" w:hAnsi="Times New Roman" w:cs="Times New Roman"/>
          <w:sz w:val="28"/>
          <w:szCs w:val="28"/>
        </w:rPr>
        <w:t>ствия (бездействие) которых обжалуются.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</w:t>
      </w:r>
      <w:r w:rsidRPr="00834D74">
        <w:rPr>
          <w:rFonts w:ascii="Times New Roman" w:hAnsi="Times New Roman" w:cs="Times New Roman"/>
          <w:sz w:val="28"/>
          <w:szCs w:val="28"/>
        </w:rPr>
        <w:t>с</w:t>
      </w:r>
      <w:r w:rsidRPr="00834D74">
        <w:rPr>
          <w:rFonts w:ascii="Times New Roman" w:hAnsi="Times New Roman" w:cs="Times New Roman"/>
          <w:sz w:val="28"/>
          <w:szCs w:val="28"/>
        </w:rPr>
        <w:t>смотрению должностным лицом, наделенным полномочиями по рассмотр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нию жалоб,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или специалиста в приеме документов у з</w:t>
      </w:r>
      <w:r w:rsidRPr="00834D74">
        <w:rPr>
          <w:rFonts w:ascii="Times New Roman" w:hAnsi="Times New Roman" w:cs="Times New Roman"/>
          <w:sz w:val="28"/>
          <w:szCs w:val="28"/>
        </w:rPr>
        <w:t>а</w:t>
      </w:r>
      <w:r w:rsidRPr="00834D74">
        <w:rPr>
          <w:rFonts w:ascii="Times New Roman" w:hAnsi="Times New Roman" w:cs="Times New Roman"/>
          <w:sz w:val="28"/>
          <w:szCs w:val="28"/>
        </w:rPr>
        <w:t>явителя либо в исправлении допуще</w:t>
      </w:r>
      <w:r w:rsidRPr="00834D74">
        <w:rPr>
          <w:rFonts w:ascii="Times New Roman" w:hAnsi="Times New Roman" w:cs="Times New Roman"/>
          <w:sz w:val="28"/>
          <w:szCs w:val="28"/>
        </w:rPr>
        <w:t>н</w:t>
      </w:r>
      <w:r w:rsidRPr="00834D74">
        <w:rPr>
          <w:rFonts w:ascii="Times New Roman" w:hAnsi="Times New Roman" w:cs="Times New Roman"/>
          <w:sz w:val="28"/>
          <w:szCs w:val="28"/>
        </w:rPr>
        <w:t>ных опечаток и ошибок - в течение пяти рабочих дней со дня ее рег</w:t>
      </w:r>
      <w:r w:rsidRPr="00834D74">
        <w:rPr>
          <w:rFonts w:ascii="Times New Roman" w:hAnsi="Times New Roman" w:cs="Times New Roman"/>
          <w:sz w:val="28"/>
          <w:szCs w:val="28"/>
        </w:rPr>
        <w:t>и</w:t>
      </w:r>
      <w:r w:rsidRPr="00834D74">
        <w:rPr>
          <w:rFonts w:ascii="Times New Roman" w:hAnsi="Times New Roman" w:cs="Times New Roman"/>
          <w:sz w:val="28"/>
          <w:szCs w:val="28"/>
        </w:rPr>
        <w:t>страции. Правительство Российской Федерации вправе установить случаи, при которых срок рассмотрения жалобы может быть сокр</w:t>
      </w:r>
      <w:r w:rsidRPr="00834D74">
        <w:rPr>
          <w:rFonts w:ascii="Times New Roman" w:hAnsi="Times New Roman" w:cs="Times New Roman"/>
          <w:sz w:val="28"/>
          <w:szCs w:val="28"/>
        </w:rPr>
        <w:t>а</w:t>
      </w:r>
      <w:r w:rsidRPr="00834D74">
        <w:rPr>
          <w:rFonts w:ascii="Times New Roman" w:hAnsi="Times New Roman" w:cs="Times New Roman"/>
          <w:sz w:val="28"/>
          <w:szCs w:val="28"/>
        </w:rPr>
        <w:t>щен.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</w:t>
      </w:r>
      <w:r w:rsidRPr="00834D74">
        <w:rPr>
          <w:rFonts w:ascii="Times New Roman" w:hAnsi="Times New Roman" w:cs="Times New Roman"/>
          <w:sz w:val="28"/>
          <w:szCs w:val="28"/>
        </w:rPr>
        <w:t>в</w:t>
      </w:r>
      <w:r w:rsidRPr="00834D74">
        <w:rPr>
          <w:rFonts w:ascii="Times New Roman" w:hAnsi="Times New Roman" w:cs="Times New Roman"/>
          <w:sz w:val="28"/>
          <w:szCs w:val="28"/>
        </w:rPr>
        <w:t>ления принимает одно из следующих решений: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шения, исправления допущенных органом местного самоуправления, дол</w:t>
      </w:r>
      <w:r w:rsidRPr="00834D74">
        <w:rPr>
          <w:rFonts w:ascii="Times New Roman" w:hAnsi="Times New Roman" w:cs="Times New Roman"/>
          <w:sz w:val="28"/>
          <w:szCs w:val="28"/>
        </w:rPr>
        <w:t>ж</w:t>
      </w:r>
      <w:r w:rsidRPr="00834D74">
        <w:rPr>
          <w:rFonts w:ascii="Times New Roman" w:hAnsi="Times New Roman" w:cs="Times New Roman"/>
          <w:sz w:val="28"/>
          <w:szCs w:val="28"/>
        </w:rPr>
        <w:lastRenderedPageBreak/>
        <w:t>ностным лицом или специалистом органа местного сам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управления опечаток и ошибок в выданных в результате предоставления госуда</w:t>
      </w:r>
      <w:r w:rsidRPr="00834D74">
        <w:rPr>
          <w:rFonts w:ascii="Times New Roman" w:hAnsi="Times New Roman" w:cs="Times New Roman"/>
          <w:sz w:val="28"/>
          <w:szCs w:val="28"/>
        </w:rPr>
        <w:t>р</w:t>
      </w:r>
      <w:r w:rsidRPr="00834D74">
        <w:rPr>
          <w:rFonts w:ascii="Times New Roman" w:hAnsi="Times New Roman" w:cs="Times New Roman"/>
          <w:sz w:val="28"/>
          <w:szCs w:val="28"/>
        </w:rPr>
        <w:t>ственной услуги документах, а также в иных формах;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</w:t>
      </w:r>
      <w:r w:rsidRPr="00834D74">
        <w:rPr>
          <w:rFonts w:ascii="Times New Roman" w:hAnsi="Times New Roman" w:cs="Times New Roman"/>
          <w:sz w:val="28"/>
          <w:szCs w:val="28"/>
        </w:rPr>
        <w:t>ь</w:t>
      </w:r>
      <w:r w:rsidRPr="00834D74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</w:t>
      </w:r>
      <w:r w:rsidRPr="00834D74">
        <w:rPr>
          <w:rFonts w:ascii="Times New Roman" w:hAnsi="Times New Roman" w:cs="Times New Roman"/>
          <w:sz w:val="28"/>
          <w:szCs w:val="28"/>
        </w:rPr>
        <w:t>а</w:t>
      </w:r>
      <w:r w:rsidRPr="00834D74">
        <w:rPr>
          <w:rFonts w:ascii="Times New Roman" w:hAnsi="Times New Roman" w:cs="Times New Roman"/>
          <w:sz w:val="28"/>
          <w:szCs w:val="28"/>
        </w:rPr>
        <w:t>лобы в следующих случаях: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</w:t>
      </w:r>
      <w:r w:rsidRPr="00834D74">
        <w:rPr>
          <w:rFonts w:ascii="Times New Roman" w:hAnsi="Times New Roman" w:cs="Times New Roman"/>
          <w:sz w:val="28"/>
          <w:szCs w:val="28"/>
        </w:rPr>
        <w:t>т</w:t>
      </w:r>
      <w:r w:rsidRPr="00834D74">
        <w:rPr>
          <w:rFonts w:ascii="Times New Roman" w:hAnsi="Times New Roman" w:cs="Times New Roman"/>
          <w:sz w:val="28"/>
          <w:szCs w:val="28"/>
        </w:rPr>
        <w:t>ражного суда по жалобе о том же предмете и по тем же основаниям;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рядке, установле</w:t>
      </w:r>
      <w:r w:rsidRPr="00834D74">
        <w:rPr>
          <w:rFonts w:ascii="Times New Roman" w:hAnsi="Times New Roman" w:cs="Times New Roman"/>
          <w:sz w:val="28"/>
          <w:szCs w:val="28"/>
        </w:rPr>
        <w:t>н</w:t>
      </w:r>
      <w:r w:rsidRPr="00834D74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Федерации;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</w:t>
      </w:r>
      <w:r w:rsidRPr="00834D74">
        <w:rPr>
          <w:rFonts w:ascii="Times New Roman" w:hAnsi="Times New Roman" w:cs="Times New Roman"/>
          <w:sz w:val="28"/>
          <w:szCs w:val="28"/>
        </w:rPr>
        <w:t>д</w:t>
      </w:r>
      <w:r w:rsidRPr="00834D74">
        <w:rPr>
          <w:rFonts w:ascii="Times New Roman" w:hAnsi="Times New Roman" w:cs="Times New Roman"/>
          <w:sz w:val="28"/>
          <w:szCs w:val="28"/>
        </w:rPr>
        <w:t>министративным р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гламентом в отношении того же заявителя и по тому же предмету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ступления орган местного самоуправления незамедлительно направляет имеющиеся материалы в органы прокуратуры.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</w:t>
      </w:r>
      <w:r w:rsidRPr="00834D74">
        <w:rPr>
          <w:rFonts w:ascii="Times New Roman" w:hAnsi="Times New Roman" w:cs="Times New Roman"/>
          <w:sz w:val="28"/>
          <w:szCs w:val="28"/>
        </w:rPr>
        <w:t>я</w:t>
      </w:r>
      <w:r w:rsidRPr="00834D74">
        <w:rPr>
          <w:rFonts w:ascii="Times New Roman" w:hAnsi="Times New Roman" w:cs="Times New Roman"/>
          <w:sz w:val="28"/>
          <w:szCs w:val="28"/>
        </w:rPr>
        <w:t>ется заявителю не позднее дня, следующего за днем принятия решения, в письменной форме и по желанию заявителя в эле</w:t>
      </w:r>
      <w:r w:rsidRPr="00834D74">
        <w:rPr>
          <w:rFonts w:ascii="Times New Roman" w:hAnsi="Times New Roman" w:cs="Times New Roman"/>
          <w:sz w:val="28"/>
          <w:szCs w:val="28"/>
        </w:rPr>
        <w:t>к</w:t>
      </w:r>
      <w:r w:rsidRPr="00834D74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</w:t>
      </w:r>
      <w:r w:rsidRPr="00834D74">
        <w:rPr>
          <w:rFonts w:ascii="Times New Roman" w:hAnsi="Times New Roman" w:cs="Times New Roman"/>
          <w:sz w:val="28"/>
          <w:szCs w:val="28"/>
        </w:rPr>
        <w:t>б</w:t>
      </w:r>
      <w:r w:rsidRPr="00834D74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димых для обосн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вания и рассмотрения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</w:t>
      </w:r>
      <w:r w:rsidRPr="00834D74">
        <w:rPr>
          <w:rFonts w:ascii="Times New Roman" w:hAnsi="Times New Roman" w:cs="Times New Roman"/>
          <w:sz w:val="28"/>
          <w:szCs w:val="28"/>
        </w:rPr>
        <w:t>о</w:t>
      </w:r>
      <w:r w:rsidRPr="00834D74">
        <w:rPr>
          <w:rFonts w:ascii="Times New Roman" w:hAnsi="Times New Roman" w:cs="Times New Roman"/>
          <w:sz w:val="28"/>
          <w:szCs w:val="28"/>
        </w:rPr>
        <w:t>димы информация и (или) документы, имеющие отношение к предоставл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нию государственной услуги и находящиеся в органе местного самоуправл</w:t>
      </w:r>
      <w:r w:rsidRPr="00834D74">
        <w:rPr>
          <w:rFonts w:ascii="Times New Roman" w:hAnsi="Times New Roman" w:cs="Times New Roman"/>
          <w:sz w:val="28"/>
          <w:szCs w:val="28"/>
        </w:rPr>
        <w:t>е</w:t>
      </w:r>
      <w:r w:rsidRPr="00834D74">
        <w:rPr>
          <w:rFonts w:ascii="Times New Roman" w:hAnsi="Times New Roman" w:cs="Times New Roman"/>
          <w:sz w:val="28"/>
          <w:szCs w:val="28"/>
        </w:rPr>
        <w:t>ния, соответствующие информация и докуме</w:t>
      </w:r>
      <w:r w:rsidRPr="00834D74">
        <w:rPr>
          <w:rFonts w:ascii="Times New Roman" w:hAnsi="Times New Roman" w:cs="Times New Roman"/>
          <w:sz w:val="28"/>
          <w:szCs w:val="28"/>
        </w:rPr>
        <w:t>н</w:t>
      </w:r>
      <w:r w:rsidRPr="00834D74">
        <w:rPr>
          <w:rFonts w:ascii="Times New Roman" w:hAnsi="Times New Roman" w:cs="Times New Roman"/>
          <w:sz w:val="28"/>
          <w:szCs w:val="28"/>
        </w:rPr>
        <w:t>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</w:t>
      </w:r>
      <w:r w:rsidRPr="00834D74">
        <w:rPr>
          <w:rFonts w:ascii="Times New Roman" w:hAnsi="Times New Roman" w:cs="Times New Roman"/>
          <w:sz w:val="28"/>
          <w:szCs w:val="28"/>
        </w:rPr>
        <w:t>ь</w:t>
      </w:r>
      <w:r w:rsidRPr="00834D74">
        <w:rPr>
          <w:rFonts w:ascii="Times New Roman" w:hAnsi="Times New Roman" w:cs="Times New Roman"/>
          <w:sz w:val="28"/>
          <w:szCs w:val="28"/>
        </w:rPr>
        <w:t>ным законом тайну.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</w:t>
      </w:r>
      <w:r w:rsidRPr="00834D74">
        <w:rPr>
          <w:rFonts w:ascii="Times New Roman" w:hAnsi="Times New Roman" w:cs="Times New Roman"/>
          <w:sz w:val="28"/>
          <w:szCs w:val="28"/>
        </w:rPr>
        <w:t>с</w:t>
      </w:r>
      <w:r w:rsidRPr="00834D74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834D74" w:rsidRPr="00834D74" w:rsidRDefault="00834D74" w:rsidP="00834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834D74" w:rsidRPr="00834D74" w:rsidRDefault="00834D74" w:rsidP="00834D7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74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</w:t>
      </w:r>
      <w:r w:rsidRPr="00834D74">
        <w:rPr>
          <w:rFonts w:ascii="Times New Roman" w:hAnsi="Times New Roman" w:cs="Times New Roman"/>
          <w:sz w:val="28"/>
          <w:szCs w:val="28"/>
        </w:rPr>
        <w:t>й</w:t>
      </w:r>
      <w:r w:rsidRPr="00834D74">
        <w:rPr>
          <w:rFonts w:ascii="Times New Roman" w:hAnsi="Times New Roman" w:cs="Times New Roman"/>
          <w:sz w:val="28"/>
          <w:szCs w:val="28"/>
        </w:rPr>
        <w:t>ствия) органа местного самоуправления, его должностных лиц либо специалистов посредством размещения информации на стендах о</w:t>
      </w:r>
      <w:r w:rsidRPr="00834D74">
        <w:rPr>
          <w:rFonts w:ascii="Times New Roman" w:hAnsi="Times New Roman" w:cs="Times New Roman"/>
          <w:sz w:val="28"/>
          <w:szCs w:val="28"/>
        </w:rPr>
        <w:t>р</w:t>
      </w:r>
      <w:r w:rsidRPr="00834D74">
        <w:rPr>
          <w:rFonts w:ascii="Times New Roman" w:hAnsi="Times New Roman" w:cs="Times New Roman"/>
          <w:sz w:val="28"/>
          <w:szCs w:val="28"/>
        </w:rPr>
        <w:t>гана местного самоуправления, в региональной государственной информац</w:t>
      </w:r>
      <w:r w:rsidRPr="00834D74">
        <w:rPr>
          <w:rFonts w:ascii="Times New Roman" w:hAnsi="Times New Roman" w:cs="Times New Roman"/>
          <w:sz w:val="28"/>
          <w:szCs w:val="28"/>
        </w:rPr>
        <w:t>и</w:t>
      </w:r>
      <w:r w:rsidRPr="00834D74">
        <w:rPr>
          <w:rFonts w:ascii="Times New Roman" w:hAnsi="Times New Roman" w:cs="Times New Roman"/>
          <w:sz w:val="28"/>
          <w:szCs w:val="28"/>
        </w:rPr>
        <w:lastRenderedPageBreak/>
        <w:t>онной системе «Портал госуда</w:t>
      </w:r>
      <w:r w:rsidRPr="00834D74">
        <w:rPr>
          <w:rFonts w:ascii="Times New Roman" w:hAnsi="Times New Roman" w:cs="Times New Roman"/>
          <w:sz w:val="28"/>
          <w:szCs w:val="28"/>
        </w:rPr>
        <w:t>р</w:t>
      </w:r>
      <w:r w:rsidRPr="00834D74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 w:rsidRPr="00834D74">
        <w:rPr>
          <w:rFonts w:ascii="Times New Roman" w:hAnsi="Times New Roman" w:cs="Times New Roman"/>
          <w:sz w:val="28"/>
          <w:szCs w:val="28"/>
        </w:rPr>
        <w:t>к</w:t>
      </w:r>
      <w:r w:rsidRPr="00834D74">
        <w:rPr>
          <w:rFonts w:ascii="Times New Roman" w:hAnsi="Times New Roman" w:cs="Times New Roman"/>
          <w:sz w:val="28"/>
          <w:szCs w:val="28"/>
        </w:rPr>
        <w:t xml:space="preserve">ций)»; </w:t>
      </w:r>
    </w:p>
    <w:p w:rsidR="00834D74" w:rsidRPr="00834D74" w:rsidRDefault="00B04280" w:rsidP="00834D7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4D74" w:rsidRPr="00834D74">
        <w:rPr>
          <w:sz w:val="28"/>
          <w:szCs w:val="28"/>
        </w:rPr>
        <w:t>консультирование заявителей о порядке обжалования решений и действий (бездействия) органом местного самоуправления, его должностных лиц либо специалистов, в том числе по телефону, электронной почте, при личном приеме.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63073" w:rsidRDefault="00463073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674C71" w:rsidRDefault="00793ED4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br w:type="page"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674C71" w:rsidRPr="0093574D" w:rsidTr="002B2B9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C71" w:rsidRPr="00793ED4" w:rsidRDefault="00674C71" w:rsidP="00CF04CF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  <w:lang w:eastAsia="zh-CN"/>
              </w:rPr>
            </w:pPr>
            <w:r w:rsidRPr="00793ED4">
              <w:rPr>
                <w:sz w:val="24"/>
                <w:szCs w:val="24"/>
              </w:rPr>
              <w:t xml:space="preserve">Приложение № </w:t>
            </w:r>
            <w:r w:rsidR="002523EE" w:rsidRPr="00793ED4">
              <w:rPr>
                <w:sz w:val="24"/>
                <w:szCs w:val="24"/>
              </w:rPr>
              <w:t>1</w:t>
            </w:r>
          </w:p>
          <w:p w:rsidR="00674C71" w:rsidRPr="00793ED4" w:rsidRDefault="008E7677" w:rsidP="008E7677">
            <w:pPr>
              <w:spacing w:line="240" w:lineRule="exact"/>
              <w:jc w:val="both"/>
            </w:pPr>
            <w:r w:rsidRPr="00D84B14">
              <w:rPr>
                <w:sz w:val="24"/>
                <w:szCs w:val="24"/>
              </w:rPr>
              <w:t>к административному регламе</w:t>
            </w:r>
            <w:r w:rsidRPr="00D84B14">
              <w:rPr>
                <w:sz w:val="24"/>
                <w:szCs w:val="24"/>
              </w:rPr>
              <w:t>н</w:t>
            </w:r>
            <w:r w:rsidRPr="00D84B14">
              <w:rPr>
                <w:sz w:val="24"/>
                <w:szCs w:val="24"/>
              </w:rPr>
              <w:t>ту по предоставлению госуда</w:t>
            </w:r>
            <w:r w:rsidRPr="00D84B14">
              <w:rPr>
                <w:sz w:val="24"/>
                <w:szCs w:val="24"/>
              </w:rPr>
              <w:t>р</w:t>
            </w:r>
            <w:r w:rsidRPr="00D84B14">
              <w:rPr>
                <w:sz w:val="24"/>
                <w:szCs w:val="24"/>
              </w:rPr>
              <w:t>стве</w:t>
            </w:r>
            <w:r w:rsidRPr="00D84B14">
              <w:rPr>
                <w:sz w:val="24"/>
                <w:szCs w:val="24"/>
              </w:rPr>
              <w:t>н</w:t>
            </w:r>
            <w:r w:rsidRPr="00D84B14">
              <w:rPr>
                <w:sz w:val="24"/>
                <w:szCs w:val="24"/>
              </w:rPr>
              <w:t xml:space="preserve">ной  услуги  по </w:t>
            </w:r>
            <w:r w:rsidRPr="00D84B14">
              <w:rPr>
                <w:sz w:val="24"/>
                <w:szCs w:val="24"/>
                <w:lang w:eastAsia="zh-CN"/>
              </w:rPr>
              <w:t xml:space="preserve">назначению и выплате </w:t>
            </w:r>
            <w:r w:rsidRPr="00D84B14">
              <w:rPr>
                <w:bCs/>
                <w:sz w:val="24"/>
                <w:szCs w:val="24"/>
              </w:rPr>
              <w:t>компенсации расходов по оплате услуг за пользование радио и ко</w:t>
            </w:r>
            <w:r w:rsidRPr="00D84B14">
              <w:rPr>
                <w:bCs/>
                <w:sz w:val="24"/>
                <w:szCs w:val="24"/>
              </w:rPr>
              <w:t>л</w:t>
            </w:r>
            <w:r w:rsidRPr="00D84B14">
              <w:rPr>
                <w:bCs/>
                <w:sz w:val="24"/>
                <w:szCs w:val="24"/>
              </w:rPr>
              <w:t>лективной антенной для лиц, удостоенных звания «Герой Социалистического Тр</w:t>
            </w:r>
            <w:r w:rsidRPr="00D84B14">
              <w:rPr>
                <w:bCs/>
                <w:sz w:val="24"/>
                <w:szCs w:val="24"/>
              </w:rPr>
              <w:t>у</w:t>
            </w:r>
            <w:r w:rsidRPr="00D84B14">
              <w:rPr>
                <w:bCs/>
                <w:sz w:val="24"/>
                <w:szCs w:val="24"/>
              </w:rPr>
              <w:t>да», и совместно прожив</w:t>
            </w:r>
            <w:r w:rsidRPr="00D84B14">
              <w:rPr>
                <w:bCs/>
                <w:sz w:val="24"/>
                <w:szCs w:val="24"/>
              </w:rPr>
              <w:t>а</w:t>
            </w:r>
            <w:r w:rsidRPr="00D84B14">
              <w:rPr>
                <w:bCs/>
                <w:sz w:val="24"/>
                <w:szCs w:val="24"/>
              </w:rPr>
              <w:t>ющих с ними членов их семей</w:t>
            </w:r>
          </w:p>
        </w:tc>
      </w:tr>
    </w:tbl>
    <w:p w:rsidR="00674C71" w:rsidRDefault="00674C71" w:rsidP="00674C7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191"/>
        <w:gridCol w:w="2358"/>
        <w:gridCol w:w="1984"/>
      </w:tblGrid>
      <w:tr w:rsidR="00674C71" w:rsidTr="00CF04CF">
        <w:tc>
          <w:tcPr>
            <w:tcW w:w="5405" w:type="dxa"/>
            <w:gridSpan w:val="2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Орган социальной защиты населения, предоста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ляющий государственную услугу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Многофункциональный центр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ставления государственных и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пальных услуг (далее МФЦ),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ставляющий государственную услугу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2B2B9D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Наименование,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адрес/почтовый адрес, ко</w:t>
            </w:r>
            <w:r w:rsidRPr="0080566A">
              <w:rPr>
                <w:sz w:val="24"/>
                <w:szCs w:val="24"/>
              </w:rPr>
              <w:t>н</w:t>
            </w:r>
            <w:r w:rsidRPr="0080566A">
              <w:rPr>
                <w:sz w:val="24"/>
                <w:szCs w:val="24"/>
              </w:rPr>
              <w:t xml:space="preserve">тактные телефоны,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адрес сайта (при наличии)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Наименование, </w:t>
            </w:r>
            <w:r w:rsidR="009F56F0" w:rsidRPr="0080566A">
              <w:rPr>
                <w:sz w:val="24"/>
                <w:szCs w:val="24"/>
              </w:rPr>
              <w:t xml:space="preserve">              </w:t>
            </w:r>
            <w:r w:rsidRPr="0080566A">
              <w:rPr>
                <w:sz w:val="24"/>
                <w:szCs w:val="24"/>
              </w:rPr>
              <w:t>адрес/почтовый а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рес, контактные т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 xml:space="preserve">лефоны,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рес сайта (при нал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чии)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 тот же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8(81661)22131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8(81661)22094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8(81661)22709</w:t>
            </w:r>
          </w:p>
          <w:p w:rsidR="00674C71" w:rsidRPr="00BD4761" w:rsidRDefault="00674C71" w:rsidP="00CF04CF">
            <w:pPr>
              <w:rPr>
                <w:color w:val="000000"/>
                <w:sz w:val="24"/>
                <w:szCs w:val="24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</w:t>
            </w:r>
            <w:r w:rsidRPr="00BD4761">
              <w:rPr>
                <w:color w:val="000000"/>
                <w:sz w:val="24"/>
                <w:szCs w:val="24"/>
              </w:rPr>
              <w:t>-</w:t>
            </w:r>
            <w:r w:rsidRPr="00BD476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D4761">
              <w:rPr>
                <w:color w:val="000000"/>
                <w:sz w:val="24"/>
                <w:szCs w:val="24"/>
              </w:rPr>
              <w:t>:</w:t>
            </w:r>
            <w:hyperlink r:id="rId14" w:history="1"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batezk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@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 администрации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 xml:space="preserve">кого района </w:t>
            </w:r>
            <w:r w:rsidRPr="0080566A">
              <w:rPr>
                <w:sz w:val="24"/>
                <w:szCs w:val="24"/>
                <w:lang w:val="en-US"/>
              </w:rPr>
              <w:t>http</w:t>
            </w:r>
            <w:r w:rsidRPr="0080566A">
              <w:rPr>
                <w:sz w:val="24"/>
                <w:szCs w:val="24"/>
              </w:rPr>
              <w:t>://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batetsky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  <w:r w:rsidRPr="0080566A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тот же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(81661)22306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bat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Боровичского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 174400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г.Боровичи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9 Января д.27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(81664)415-22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(81664)410-83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km_borov@novgorod.net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08.15-16.45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Боровичскому району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ул. Вышневолоц-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кая д.48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(81664)257-15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(81664)257-25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mfc_borovichi@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Вт.- Чт.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08.30-18.30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Муниципальное казенное учреждение комитет по с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циальным вопросам Адм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нистрации Валдайского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г.Валдай, Комсомольский проспект, д.3,  Новгородская </w:t>
            </w:r>
            <w:r w:rsidRPr="0080566A">
              <w:rPr>
                <w:sz w:val="24"/>
                <w:szCs w:val="24"/>
              </w:rPr>
              <w:lastRenderedPageBreak/>
              <w:t>область,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(81666)2-38-43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valdksv_4lg@mail.ru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08.00 – 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 – 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Ва</w:t>
            </w:r>
            <w:r w:rsidRPr="0080566A">
              <w:rPr>
                <w:sz w:val="24"/>
                <w:szCs w:val="24"/>
              </w:rPr>
              <w:t>л</w:t>
            </w:r>
            <w:r w:rsidRPr="0080566A">
              <w:rPr>
                <w:sz w:val="24"/>
                <w:szCs w:val="24"/>
              </w:rPr>
              <w:t>дайского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г.Валдай, 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Гагарина, д. 12/2, Новгородская обл., 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lastRenderedPageBreak/>
              <w:t>175400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(81666)2-18-19</w:t>
            </w:r>
          </w:p>
          <w:p w:rsidR="00674C71" w:rsidRPr="0080566A" w:rsidRDefault="00674C71" w:rsidP="00CF04CF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80566A">
                <w:rPr>
                  <w:rStyle w:val="af3"/>
                  <w:color w:val="000000"/>
                  <w:sz w:val="24"/>
                  <w:szCs w:val="24"/>
                  <w:lang w:val="en-US"/>
                </w:rPr>
                <w:t>mfc.valday@gmail.com</w:t>
              </w:r>
            </w:hyperlink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http://mfcv.ts6.ru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09.00-12.00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08.30-20.00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по социальным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Администрации В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ликого Новгорода.</w:t>
            </w:r>
          </w:p>
          <w:p w:rsidR="00674C71" w:rsidRPr="0080566A" w:rsidRDefault="00674C71" w:rsidP="00CF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Московская ул., 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br/>
              <w:t>д. 28, Великий Новгород, 173000</w:t>
            </w:r>
          </w:p>
          <w:p w:rsidR="00674C71" w:rsidRPr="0080566A" w:rsidRDefault="00674C71" w:rsidP="00CF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8(8162) 63-69-03;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80566A">
                <w:rPr>
                  <w:sz w:val="24"/>
                  <w:szCs w:val="24"/>
                  <w:lang w:val="en-US"/>
                </w:rPr>
                <w:t>aia@adm.nov.ru</w:t>
              </w:r>
            </w:hyperlink>
            <w:r w:rsidRPr="0080566A">
              <w:rPr>
                <w:sz w:val="24"/>
                <w:szCs w:val="24"/>
                <w:lang w:val="en-US"/>
              </w:rPr>
              <w:t>;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http://www.adm.nov.ru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 Великому Но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городу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Стратилатовская ул., д. 3, Великий Новгород, 173001;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3ED4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Каберова - Власье</w:t>
            </w:r>
            <w:r w:rsidRPr="0080566A">
              <w:rPr>
                <w:color w:val="000000"/>
                <w:sz w:val="24"/>
                <w:szCs w:val="24"/>
              </w:rPr>
              <w:t>в</w:t>
            </w:r>
            <w:r w:rsidRPr="0080566A">
              <w:rPr>
                <w:color w:val="000000"/>
                <w:sz w:val="24"/>
                <w:szCs w:val="24"/>
              </w:rPr>
              <w:t xml:space="preserve">ская ул.,  д. 4, 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Великий Новг</w:t>
            </w:r>
            <w:r w:rsidRPr="0080566A">
              <w:rPr>
                <w:color w:val="000000"/>
                <w:sz w:val="24"/>
                <w:szCs w:val="24"/>
              </w:rPr>
              <w:t>о</w:t>
            </w:r>
            <w:r w:rsidRPr="0080566A">
              <w:rPr>
                <w:color w:val="000000"/>
                <w:sz w:val="24"/>
                <w:szCs w:val="24"/>
              </w:rPr>
              <w:t>род,173007.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Ломоносова ул., д.24/1</w:t>
            </w:r>
            <w:r w:rsidRPr="0080566A">
              <w:rPr>
                <w:sz w:val="24"/>
                <w:szCs w:val="24"/>
              </w:rPr>
              <w:t>, Великий Новгород, 173021</w:t>
            </w:r>
            <w:r w:rsidRPr="0080566A">
              <w:rPr>
                <w:color w:val="000000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(8162)501-053;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mfc-vn@novreg.ru.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8.30-14.00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</w:t>
            </w:r>
            <w:r w:rsidRPr="0080566A">
              <w:rPr>
                <w:sz w:val="24"/>
                <w:szCs w:val="24"/>
              </w:rPr>
              <w:t>а</w:t>
            </w:r>
            <w:r w:rsidRPr="0080566A">
              <w:rPr>
                <w:sz w:val="24"/>
                <w:szCs w:val="24"/>
              </w:rPr>
              <w:t>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Волотовского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 xml:space="preserve">ниципального района 175100 п.Волот ул.Комсомольская д.17»Б»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hyperlink r:id="rId17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socv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lot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@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(81662)61033,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(81662)61756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Ср., Пт.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8.30-17.00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Вол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п.Волот ул.Комсомольская д.17б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(81662)61572,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mfc-volot@novreg.ru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 населения Администрации Демянского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п. Демянск, Больничный г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родок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42-168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42-407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kom-demyansk@yandex.ru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Чт.,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 8.00 до 14.00,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на обед  с 11.45 до 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Отдел МФЦ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Демянского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 Демянск, ул.Ленина, д.13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89212013855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mfcdem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  <w:lang w:val="en-US"/>
              </w:rPr>
              <w:t>ansk@</w:t>
            </w:r>
          </w:p>
          <w:p w:rsidR="00674C71" w:rsidRPr="0080566A" w:rsidRDefault="00674C71" w:rsidP="00793ED4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8.30-16.00 </w:t>
            </w:r>
          </w:p>
          <w:p w:rsidR="00674C71" w:rsidRPr="0080566A" w:rsidRDefault="00674C71" w:rsidP="00CF04CF">
            <w:pPr>
              <w:ind w:left="-513" w:firstLine="513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социальным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Администрации Крестецкого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175460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п.Крестцы, пл.Советская,  д.1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(881659)5-41-62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lastRenderedPageBreak/>
              <w:t>e-mail: soc@adm-krestcy.ru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 8.00.-17.00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Вторник, среда, четверг, пятница-не приемные дни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Кр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стецкого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Крестецкий  р-н, с.Ямская Слобода, ул.Ямская, д. 21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(881659)5-44-69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sz w:val="24"/>
                <w:szCs w:val="24"/>
                <w:lang w:val="en-US"/>
              </w:rPr>
              <w:lastRenderedPageBreak/>
              <w:t>a.v.koyvistoynen@novreg.ru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Администрации Любытинского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174760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р.п.Любытино, ул.Советов,д.29, каб.19, (81668)61063, 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lubitino@mail.ru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http://lubytino.ru/obshchestvo/sotsialnaya-zashchita.html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Приемные дни: понедельник, че</w:t>
            </w:r>
            <w:r w:rsidRPr="0080566A">
              <w:rPr>
                <w:sz w:val="24"/>
                <w:szCs w:val="24"/>
              </w:rPr>
              <w:t>т</w:t>
            </w:r>
            <w:r w:rsidRPr="0080566A">
              <w:rPr>
                <w:sz w:val="24"/>
                <w:szCs w:val="24"/>
              </w:rPr>
              <w:t xml:space="preserve">верг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8.00 -13.00,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14.00-17.00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Люб</w:t>
            </w:r>
            <w:r w:rsidRPr="0080566A">
              <w:rPr>
                <w:sz w:val="24"/>
                <w:szCs w:val="24"/>
              </w:rPr>
              <w:t>ы</w:t>
            </w:r>
            <w:r w:rsidRPr="0080566A">
              <w:rPr>
                <w:sz w:val="24"/>
                <w:szCs w:val="24"/>
              </w:rPr>
              <w:t>тинского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пального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174760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р.п.Любытино, ул.Советов, д.29, тел.88166861567,89210202887,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mfclubitino@yandex.ru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</w:t>
            </w:r>
          </w:p>
          <w:p w:rsidR="00674C71" w:rsidRPr="0080566A" w:rsidRDefault="00674C71" w:rsidP="006B430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="006B430E" w:rsidRPr="0080566A">
              <w:rPr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fc53.novreg.ru .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Пн: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Комитет по социальным 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Маловишерского муниципального района,            г. Малая Вишера, ул. Рев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люции</w:t>
            </w:r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  <w:lang w:val="en-US"/>
              </w:rPr>
              <w:t xml:space="preserve">.27,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(81660) 31402,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ksv.mv@yandex.ru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:https://ksvmvishera.wordpress.com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  </w:t>
            </w:r>
            <w:r w:rsidRPr="0080566A">
              <w:rPr>
                <w:sz w:val="24"/>
                <w:szCs w:val="24"/>
              </w:rPr>
              <w:t xml:space="preserve">Пн., Ср.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с10.00 до 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Мал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вишерского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ципального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г.Малая Вишера, ул.Заводской Дом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строй д.10, (81660) 33-752,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mfz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mv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</w:t>
            </w:r>
            <w:r w:rsidRPr="0080566A">
              <w:rPr>
                <w:sz w:val="24"/>
                <w:szCs w:val="24"/>
              </w:rPr>
              <w:t>х.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Вт.8.30-19.00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Чт.8.30-19.00  (19.00 до 20.00 по записи)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Сб.9.00-13.00 (13.00 до 14.00 по записи)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Отдел труда и социальной защиты  населения Маре</w:t>
            </w:r>
            <w:r w:rsidRPr="0080566A">
              <w:rPr>
                <w:rFonts w:eastAsia="Arial"/>
                <w:sz w:val="24"/>
                <w:szCs w:val="24"/>
              </w:rPr>
              <w:t>в</w:t>
            </w:r>
            <w:r w:rsidRPr="0080566A">
              <w:rPr>
                <w:rFonts w:eastAsia="Arial"/>
                <w:sz w:val="24"/>
                <w:szCs w:val="24"/>
              </w:rPr>
              <w:t>ского муниципального ра</w:t>
            </w:r>
            <w:r w:rsidRPr="0080566A">
              <w:rPr>
                <w:rFonts w:eastAsia="Arial"/>
                <w:sz w:val="24"/>
                <w:szCs w:val="24"/>
              </w:rPr>
              <w:t>й</w:t>
            </w:r>
            <w:r w:rsidRPr="0080566A">
              <w:rPr>
                <w:rFonts w:eastAsia="Arial"/>
                <w:sz w:val="24"/>
                <w:szCs w:val="24"/>
              </w:rPr>
              <w:t>она</w:t>
            </w:r>
          </w:p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175350, Новгородская о</w:t>
            </w:r>
            <w:r w:rsidRPr="0080566A">
              <w:rPr>
                <w:rFonts w:eastAsia="Arial"/>
                <w:sz w:val="24"/>
                <w:szCs w:val="24"/>
              </w:rPr>
              <w:t>б</w:t>
            </w:r>
            <w:r w:rsidRPr="0080566A">
              <w:rPr>
                <w:rFonts w:eastAsia="Arial"/>
                <w:sz w:val="24"/>
                <w:szCs w:val="24"/>
              </w:rPr>
              <w:t>ласть,</w:t>
            </w:r>
            <w:r w:rsidRPr="0080566A">
              <w:rPr>
                <w:sz w:val="24"/>
                <w:szCs w:val="24"/>
              </w:rPr>
              <w:t>с. Марево, ул. Советов, д. 27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(8-816-63) 2-18-77;</w:t>
            </w:r>
          </w:p>
          <w:p w:rsidR="00674C71" w:rsidRPr="0080566A" w:rsidRDefault="00674C71" w:rsidP="00CF04CF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(8-816-63) 2-14-72. </w:t>
            </w:r>
          </w:p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marevos</w:t>
            </w:r>
            <w:r w:rsidRPr="0080566A">
              <w:rPr>
                <w:rFonts w:eastAsia="Arial"/>
                <w:sz w:val="24"/>
                <w:szCs w:val="24"/>
              </w:rPr>
              <w:t>@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ru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Сайт Администрации рай</w:t>
            </w:r>
            <w:r w:rsidRPr="0080566A">
              <w:rPr>
                <w:rFonts w:eastAsia="Arial"/>
                <w:sz w:val="24"/>
                <w:szCs w:val="24"/>
              </w:rPr>
              <w:t>о</w:t>
            </w:r>
            <w:r w:rsidRPr="0080566A">
              <w:rPr>
                <w:rFonts w:eastAsia="Arial"/>
                <w:sz w:val="24"/>
                <w:szCs w:val="24"/>
              </w:rPr>
              <w:t>на:</w:t>
            </w:r>
            <w:r w:rsidRPr="0080566A">
              <w:rPr>
                <w:bCs/>
                <w:sz w:val="24"/>
                <w:szCs w:val="24"/>
              </w:rPr>
              <w:t>www.marevoadm.ru</w:t>
            </w: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bCs/>
                <w:sz w:val="24"/>
                <w:szCs w:val="24"/>
              </w:rPr>
              <w:t>Вторник</w:t>
            </w:r>
            <w:r w:rsidRPr="0080566A">
              <w:rPr>
                <w:sz w:val="24"/>
                <w:szCs w:val="24"/>
              </w:rPr>
              <w:t xml:space="preserve"> </w:t>
            </w:r>
          </w:p>
          <w:p w:rsidR="00674C71" w:rsidRPr="0080566A" w:rsidRDefault="00674C71" w:rsidP="00CF04CF">
            <w:pPr>
              <w:rPr>
                <w:bCs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9.00 до 12.00.</w:t>
            </w:r>
            <w:r w:rsidRPr="0080566A">
              <w:rPr>
                <w:bCs/>
                <w:sz w:val="24"/>
                <w:szCs w:val="24"/>
              </w:rPr>
              <w:t xml:space="preserve">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Маре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175350,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ласть, Маревский район, с. Марево, ул. Советов, д.27</w:t>
            </w:r>
          </w:p>
          <w:p w:rsidR="00674C71" w:rsidRPr="0080566A" w:rsidRDefault="00674C71" w:rsidP="00CF0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816 63)2-13-97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mfcmar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  <w:lang w:val="en-US"/>
              </w:rPr>
              <w:t>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/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Ср.8.00-20.00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Чт.8.00-17.00  Пт.8.00-17.00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Сб.9.30-14.00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Мошенского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с.Мошенское,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Физкультуры, д.7,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(81653)61966,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mosh_</w:t>
            </w:r>
            <w:hyperlink r:id="rId22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adm@novgorod.net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 </w:t>
            </w:r>
          </w:p>
          <w:p w:rsidR="00674C71" w:rsidRPr="0080566A" w:rsidRDefault="00674C71" w:rsidP="00793ED4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moshensk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Пн., Ср.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8.00-17.00,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 13.00-14.00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8.00-13.00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шенского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с. Мошенское,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1 Мая, д.15, (81653)61328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i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n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kudryavceva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</w:t>
            </w:r>
            <w:r w:rsidRPr="0080566A">
              <w:rPr>
                <w:rFonts w:cs="Times New Roman"/>
              </w:rPr>
              <w:lastRenderedPageBreak/>
              <w:t xml:space="preserve">766-272, 766-274ф,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  <w:lang w:val="en-US"/>
              </w:rPr>
            </w:pPr>
            <w:r w:rsidRPr="0080566A">
              <w:rPr>
                <w:rFonts w:cs="Times New Roman"/>
                <w:lang w:val="en-US"/>
              </w:rPr>
              <w:t>e-mail</w:t>
            </w:r>
            <w:r w:rsidRPr="0080566A">
              <w:rPr>
                <w:rFonts w:eastAsia="Arial" w:cs="Times New Roman"/>
                <w:lang w:val="en-US"/>
              </w:rPr>
              <w:t xml:space="preserve">: </w:t>
            </w:r>
            <w:r w:rsidRPr="0080566A">
              <w:rPr>
                <w:rFonts w:cs="Times New Roman"/>
                <w:lang w:val="en-US"/>
              </w:rPr>
              <w:t>kszn5312@novgorod.net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>Среда,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с 9.30  до 17.30 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перерыв с 13.00 до 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Управление МФЦ по Новгородскому муниципальному району»,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Новгородская области, </w:t>
            </w:r>
            <w:r w:rsidRPr="0080566A">
              <w:rPr>
                <w:rFonts w:cs="Times New Roman"/>
              </w:rPr>
              <w:lastRenderedPageBreak/>
              <w:t>Новгородский район, п.Панковка, ул. Октябрьская, д.1, 500-272, 799-474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s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mahmutova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Пн:8.30-12.00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Окуловского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 174350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               г. Окуловка, ул. Кирова, д. 9, 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(81657)22034,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ksznokulovka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8.00 - 17.00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13:00-14:00 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Ок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ловского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174350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Окуловка, ул. К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рова, д. 9, 1 эт.,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(81657)21-216, 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:gruzdeva.mfc@yandex.ru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8.00-17.00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8.00-18.00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8.00-18.00 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 8.00-20.00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(18.00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8.00-17.00</w:t>
            </w:r>
          </w:p>
          <w:p w:rsidR="00674C71" w:rsidRPr="0080566A" w:rsidRDefault="00674C71" w:rsidP="00B26F0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труду и соц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альной защите населения Парфинского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175130 </w:t>
            </w:r>
          </w:p>
          <w:p w:rsidR="00B26F0E" w:rsidRPr="0080566A" w:rsidRDefault="00B26F0E" w:rsidP="00CF04CF">
            <w:pPr>
              <w:rPr>
                <w:sz w:val="24"/>
                <w:szCs w:val="24"/>
              </w:rPr>
            </w:pP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Маркса,д.60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 6-32-34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parfinosoz@mail.ru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 – 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14.00-17.30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8.30 -13.00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175130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 д.60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8(81650)6-31-34</w:t>
            </w:r>
          </w:p>
          <w:p w:rsidR="00674C71" w:rsidRPr="0080566A" w:rsidRDefault="00674C71" w:rsidP="00CF04CF">
            <w:pPr>
              <w:rPr>
                <w:b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fc-parfino@yandex.ru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Пестовского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 г. Пестово, ул. Пионеров, д. 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 69)5 21 66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:</w:t>
            </w:r>
            <w:hyperlink r:id="rId23" w:history="1">
              <w:r w:rsidRPr="0080566A">
                <w:rPr>
                  <w:rStyle w:val="af3"/>
                  <w:color w:val="000000"/>
                  <w:sz w:val="24"/>
                  <w:szCs w:val="24"/>
                  <w:u w:val="none"/>
                </w:rPr>
                <w:t>pestsoc@mail.ru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13.00-17.00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8.00 - 12.00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стовского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Пестово, ул. Боровичская,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д. 92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 71 04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69)570 69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69)562 31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69)560 62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pestovo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</w:tc>
      </w:tr>
      <w:tr w:rsidR="00674C71" w:rsidRPr="00504574" w:rsidTr="002B2B9D">
        <w:trPr>
          <w:trHeight w:val="2797"/>
        </w:trPr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Поддорского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175260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ский район, с.Поддорье, ул.М.Горького, д.3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(81658)71-581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(81658)71-467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4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kszn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eastAsia="zh-CN"/>
                </w:rPr>
                <w:t>ро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dd@.rambler.ru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Ежедневно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9.00-17.00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13.00-14.00, 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суббота, воскрес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нье - выходные дни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дорского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Поддорский р-н,      с. Поддорье, ул.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левая, д.15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(81658)71-041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 w:eastAsia="zh-CN"/>
              </w:rPr>
              <w:t>mfcpodd</w:t>
            </w:r>
            <w:r w:rsidRPr="0080566A">
              <w:rPr>
                <w:sz w:val="24"/>
                <w:szCs w:val="24"/>
                <w:lang w:val="en-US" w:eastAsia="zh-CN"/>
              </w:rPr>
              <w:t>o</w:t>
            </w:r>
            <w:r w:rsidRPr="0080566A">
              <w:rPr>
                <w:sz w:val="24"/>
                <w:szCs w:val="24"/>
                <w:lang w:val="en-US" w:eastAsia="zh-CN"/>
              </w:rPr>
              <w:t>rye</w:t>
            </w:r>
            <w:r w:rsidRPr="0080566A">
              <w:rPr>
                <w:sz w:val="24"/>
                <w:szCs w:val="24"/>
                <w:lang w:eastAsia="zh-CN"/>
              </w:rPr>
              <w:t>@</w:t>
            </w:r>
            <w:r w:rsidRPr="0080566A">
              <w:rPr>
                <w:sz w:val="24"/>
                <w:szCs w:val="24"/>
                <w:lang w:val="en-US" w:eastAsia="zh-CN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>.</w:t>
            </w:r>
            <w:r w:rsidRPr="0080566A">
              <w:rPr>
                <w:sz w:val="24"/>
                <w:szCs w:val="24"/>
                <w:lang w:val="en-US" w:eastAsia="zh-CN"/>
              </w:rPr>
              <w:t>ru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RPr="00C93CAD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социальной защиты </w:t>
            </w:r>
            <w:r w:rsidRPr="0080566A">
              <w:rPr>
                <w:sz w:val="24"/>
                <w:szCs w:val="24"/>
              </w:rPr>
              <w:lastRenderedPageBreak/>
              <w:t>населения Администрации Солецкого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175040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г.Сольцы, пл.Победы, д.3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(81655)30638</w:t>
            </w:r>
          </w:p>
          <w:p w:rsidR="00674C71" w:rsidRPr="00BD4761" w:rsidRDefault="00674C71" w:rsidP="00CF04CF">
            <w:pPr>
              <w:rPr>
                <w:color w:val="000000"/>
                <w:sz w:val="24"/>
                <w:szCs w:val="24"/>
                <w:lang w:val="en-US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hyperlink r:id="rId25" w:history="1"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 w:eastAsia="zh-CN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 w:eastAsia="zh-CN"/>
                </w:rPr>
                <w:t>_sol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 w:eastAsia="zh-CN"/>
                </w:rPr>
                <w:t>@</w:t>
              </w:r>
            </w:hyperlink>
            <w:r w:rsidRPr="00BD47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>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Пн., Вт.,Чт.,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8.30-16.30</w:t>
            </w:r>
          </w:p>
          <w:p w:rsidR="00674C71" w:rsidRPr="0080566A" w:rsidRDefault="00674C71" w:rsidP="00B26F0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Отдел МФЦ Соле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lastRenderedPageBreak/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Сольцы, пл.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беды, д. 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(816-55)31-908 (816-55)31-188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mfc_sol</w:t>
            </w:r>
            <w:r w:rsidRPr="0080566A">
              <w:rPr>
                <w:sz w:val="24"/>
                <w:szCs w:val="24"/>
              </w:rPr>
              <w:t>с</w:t>
            </w:r>
            <w:r w:rsidRPr="0080566A">
              <w:rPr>
                <w:sz w:val="24"/>
                <w:szCs w:val="24"/>
                <w:lang w:val="en-US"/>
              </w:rPr>
              <w:t>y@mail.ru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8.30-20.00 (17.30-20.00 по записи)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8.30-12.00 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Старорусского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г.Старая Русса, Советская набережная, д.1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(81652)2-23-86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6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kszn@admrussa.ru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МФЦ Старорусского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175207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обл., г.Старая Русса, ул.Володарского, д.34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(81652)3-04-94,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(81652)3-04-95,  (81652)3-04-96, (81652)3-04-97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7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str-mfc@mail.ru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hyperlink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strmfc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674C71" w:rsidRPr="0080566A" w:rsidRDefault="00674C71" w:rsidP="00B26F0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Хвойнинского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 ул.Красноармейская, д.11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(816-67)50-423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ksznhv@mail.ru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Хво</w:t>
            </w:r>
            <w:r w:rsidRPr="0080566A">
              <w:rPr>
                <w:sz w:val="24"/>
                <w:szCs w:val="24"/>
              </w:rPr>
              <w:t>й</w:t>
            </w:r>
            <w:r w:rsidRPr="0080566A">
              <w:rPr>
                <w:sz w:val="24"/>
                <w:szCs w:val="24"/>
              </w:rPr>
              <w:t>нинского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р.п.Хвойная,ул.Советская,д.12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(81667) 50-622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fc_xvoinaya@mail.ru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0-17.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</w:t>
            </w:r>
          </w:p>
          <w:p w:rsidR="00674C71" w:rsidRPr="0080566A" w:rsidRDefault="00674C71" w:rsidP="00B26F0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175270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 Октябрьская, д.51/2,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(81654)51-354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holmksz@mail.ru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Вт., Чт.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9.00-11.00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Хол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ул.Октябрьская, д.51/2,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(81654)59-026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mfcholm@mail.ru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8.30-17.30 Чт.  8.30-20.00 Пт. 8.30-17.30</w:t>
            </w:r>
          </w:p>
          <w:p w:rsidR="00674C71" w:rsidRPr="0080566A" w:rsidRDefault="00674C71" w:rsidP="00B26F0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социальной защиты населения Администрации Чудовского муниципального района.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174210,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Чудово, ул. Титова, д. 21.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(81665)54-880, факс (81665)54-834;                       </w:t>
            </w:r>
            <w:r w:rsidRPr="0080566A">
              <w:rPr>
                <w:sz w:val="24"/>
                <w:szCs w:val="24"/>
                <w:lang w:val="en-US"/>
              </w:rPr>
              <w:lastRenderedPageBreak/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km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Пн., Ср.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8.30-17.30,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13.00- 14.00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Чудо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174210,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г. Ч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дово, ул. Некрасова, д. 27.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 45-109, (81665) 45-160.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lastRenderedPageBreak/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lastRenderedPageBreak/>
              <w:t>Пн.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Вт.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- 8.30-20.00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- 8.30-13.00</w:t>
            </w:r>
          </w:p>
          <w:p w:rsidR="00674C71" w:rsidRPr="0080566A" w:rsidRDefault="00674C71" w:rsidP="00B26F0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</w:rPr>
              <w:t>Сб. - 9.00-14.00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по социальной з</w:t>
            </w:r>
            <w:r w:rsidRPr="0080566A">
              <w:rPr>
                <w:sz w:val="24"/>
                <w:szCs w:val="24"/>
              </w:rPr>
              <w:t>а</w:t>
            </w:r>
            <w:r w:rsidRPr="0080566A">
              <w:rPr>
                <w:sz w:val="24"/>
                <w:szCs w:val="24"/>
              </w:rPr>
              <w:t>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Шимского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р.п.Шимск, ул.Новгородская, д.21,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(8816)56-54-605,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shimsk</w:t>
            </w:r>
            <w:r w:rsidRPr="0080566A">
              <w:rPr>
                <w:sz w:val="24"/>
                <w:szCs w:val="24"/>
              </w:rPr>
              <w:t>_</w:t>
            </w:r>
            <w:r w:rsidRPr="0080566A">
              <w:rPr>
                <w:sz w:val="24"/>
                <w:szCs w:val="24"/>
                <w:lang w:val="en-US"/>
              </w:rPr>
              <w:t>ksz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Чт.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Ши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р.п.Шимск, ул.Новгородская, д.25,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(881656)54-343; (881656)54-322, e-mail: mfc.shimsk@mail.ru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8.30-17.30</w:t>
            </w:r>
          </w:p>
          <w:p w:rsidR="00674C71" w:rsidRPr="0080566A" w:rsidRDefault="00674C71" w:rsidP="00B26F0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9.00-14.00</w:t>
            </w:r>
          </w:p>
        </w:tc>
      </w:tr>
    </w:tbl>
    <w:p w:rsidR="00674C71" w:rsidRDefault="00674C71" w:rsidP="00674C71"/>
    <w:p w:rsidR="00260BBE" w:rsidRDefault="00260BBE">
      <w:r>
        <w:br w:type="page"/>
      </w:r>
    </w:p>
    <w:tbl>
      <w:tblPr>
        <w:tblW w:w="9000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B26F0E" w:rsidTr="00B26F0E">
        <w:tc>
          <w:tcPr>
            <w:tcW w:w="4500" w:type="dxa"/>
          </w:tcPr>
          <w:p w:rsidR="00B26F0E" w:rsidRPr="00793ED4" w:rsidRDefault="00B26F0E" w:rsidP="00032FCE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  <w:lang w:eastAsia="zh-CN"/>
              </w:rPr>
            </w:pPr>
            <w:r w:rsidRPr="00793ED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B26F0E" w:rsidRPr="00793ED4" w:rsidRDefault="008E7677" w:rsidP="008E7677">
            <w:pPr>
              <w:spacing w:line="240" w:lineRule="exact"/>
              <w:jc w:val="both"/>
            </w:pPr>
            <w:r w:rsidRPr="00D84B14">
              <w:rPr>
                <w:sz w:val="24"/>
                <w:szCs w:val="24"/>
              </w:rPr>
              <w:t>к административному регламенту по предоставлению государственной  усл</w:t>
            </w:r>
            <w:r w:rsidRPr="00D84B14">
              <w:rPr>
                <w:sz w:val="24"/>
                <w:szCs w:val="24"/>
              </w:rPr>
              <w:t>у</w:t>
            </w:r>
            <w:r w:rsidRPr="00D84B14">
              <w:rPr>
                <w:sz w:val="24"/>
                <w:szCs w:val="24"/>
              </w:rPr>
              <w:t xml:space="preserve">ги  по </w:t>
            </w:r>
            <w:r w:rsidRPr="00D84B14">
              <w:rPr>
                <w:sz w:val="24"/>
                <w:szCs w:val="24"/>
                <w:lang w:eastAsia="zh-CN"/>
              </w:rPr>
              <w:t xml:space="preserve">назначению и выплате </w:t>
            </w:r>
            <w:r w:rsidRPr="00D84B14">
              <w:rPr>
                <w:bCs/>
                <w:sz w:val="24"/>
                <w:szCs w:val="24"/>
              </w:rPr>
              <w:t>компенс</w:t>
            </w:r>
            <w:r w:rsidRPr="00D84B14">
              <w:rPr>
                <w:bCs/>
                <w:sz w:val="24"/>
                <w:szCs w:val="24"/>
              </w:rPr>
              <w:t>а</w:t>
            </w:r>
            <w:r w:rsidRPr="00D84B14">
              <w:rPr>
                <w:bCs/>
                <w:sz w:val="24"/>
                <w:szCs w:val="24"/>
              </w:rPr>
              <w:t>ции расходов по оплате услуг за польз</w:t>
            </w:r>
            <w:r w:rsidRPr="00D84B14">
              <w:rPr>
                <w:bCs/>
                <w:sz w:val="24"/>
                <w:szCs w:val="24"/>
              </w:rPr>
              <w:t>о</w:t>
            </w:r>
            <w:r w:rsidRPr="00D84B14">
              <w:rPr>
                <w:bCs/>
                <w:sz w:val="24"/>
                <w:szCs w:val="24"/>
              </w:rPr>
              <w:t>вание радио и ко</w:t>
            </w:r>
            <w:r w:rsidRPr="00D84B14">
              <w:rPr>
                <w:bCs/>
                <w:sz w:val="24"/>
                <w:szCs w:val="24"/>
              </w:rPr>
              <w:t>л</w:t>
            </w:r>
            <w:r w:rsidRPr="00D84B14">
              <w:rPr>
                <w:bCs/>
                <w:sz w:val="24"/>
                <w:szCs w:val="24"/>
              </w:rPr>
              <w:t>лективной антенной для лиц, удостоенных звания «Герой С</w:t>
            </w:r>
            <w:r w:rsidRPr="00D84B14">
              <w:rPr>
                <w:bCs/>
                <w:sz w:val="24"/>
                <w:szCs w:val="24"/>
              </w:rPr>
              <w:t>о</w:t>
            </w:r>
            <w:r w:rsidRPr="00D84B14">
              <w:rPr>
                <w:bCs/>
                <w:sz w:val="24"/>
                <w:szCs w:val="24"/>
              </w:rPr>
              <w:t>циалистич</w:t>
            </w:r>
            <w:r w:rsidRPr="00D84B14">
              <w:rPr>
                <w:bCs/>
                <w:sz w:val="24"/>
                <w:szCs w:val="24"/>
              </w:rPr>
              <w:t>е</w:t>
            </w:r>
            <w:r w:rsidRPr="00D84B14">
              <w:rPr>
                <w:bCs/>
                <w:sz w:val="24"/>
                <w:szCs w:val="24"/>
              </w:rPr>
              <w:t>ского Труда», и совместно прожив</w:t>
            </w:r>
            <w:r w:rsidRPr="00D84B14">
              <w:rPr>
                <w:bCs/>
                <w:sz w:val="24"/>
                <w:szCs w:val="24"/>
              </w:rPr>
              <w:t>а</w:t>
            </w:r>
            <w:r w:rsidRPr="00D84B14">
              <w:rPr>
                <w:bCs/>
                <w:sz w:val="24"/>
                <w:szCs w:val="24"/>
              </w:rPr>
              <w:t>ющих с ними членов их семей</w:t>
            </w:r>
          </w:p>
        </w:tc>
        <w:tc>
          <w:tcPr>
            <w:tcW w:w="4500" w:type="dxa"/>
            <w:hideMark/>
          </w:tcPr>
          <w:p w:rsidR="00B26F0E" w:rsidRPr="00260BBE" w:rsidRDefault="00B26F0E" w:rsidP="002523EE">
            <w:pPr>
              <w:snapToGrid w:val="0"/>
              <w:jc w:val="center"/>
              <w:rPr>
                <w:sz w:val="24"/>
                <w:szCs w:val="24"/>
              </w:rPr>
            </w:pPr>
            <w:r w:rsidRPr="00260BBE">
              <w:rPr>
                <w:sz w:val="24"/>
                <w:szCs w:val="24"/>
              </w:rPr>
              <w:t xml:space="preserve">Приложение № 2                                         </w:t>
            </w:r>
            <w:r w:rsidRPr="00260BBE">
              <w:rPr>
                <w:sz w:val="24"/>
                <w:szCs w:val="24"/>
                <w:lang w:eastAsia="zh-CN"/>
              </w:rPr>
              <w:t>истического Тр</w:t>
            </w:r>
            <w:r w:rsidRPr="00260BBE">
              <w:rPr>
                <w:sz w:val="24"/>
                <w:szCs w:val="24"/>
                <w:lang w:eastAsia="zh-CN"/>
              </w:rPr>
              <w:t>у</w:t>
            </w:r>
            <w:r w:rsidRPr="00260BBE">
              <w:rPr>
                <w:sz w:val="24"/>
                <w:szCs w:val="24"/>
                <w:lang w:eastAsia="zh-CN"/>
              </w:rPr>
              <w:t>да»</w:t>
            </w:r>
          </w:p>
          <w:p w:rsidR="00B26F0E" w:rsidRDefault="00B26F0E" w:rsidP="002523EE">
            <w:pPr>
              <w:snapToGrid w:val="0"/>
              <w:jc w:val="center"/>
              <w:rPr>
                <w:lang w:eastAsia="zh-CN"/>
              </w:rPr>
            </w:pPr>
          </w:p>
        </w:tc>
      </w:tr>
    </w:tbl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t xml:space="preserve"> 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 xml:space="preserve">В </w:t>
      </w:r>
      <w:r w:rsidR="006F18A3" w:rsidRPr="008C4D36">
        <w:rPr>
          <w:sz w:val="28"/>
          <w:szCs w:val="28"/>
        </w:rPr>
        <w:t>орган соц</w:t>
      </w:r>
      <w:r w:rsidR="006F18A3" w:rsidRPr="008C4D36">
        <w:rPr>
          <w:sz w:val="28"/>
          <w:szCs w:val="28"/>
        </w:rPr>
        <w:t>и</w:t>
      </w:r>
      <w:r w:rsidR="006F18A3" w:rsidRPr="008C4D36">
        <w:rPr>
          <w:sz w:val="28"/>
          <w:szCs w:val="28"/>
        </w:rPr>
        <w:t xml:space="preserve">альной защиты населения  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 w:rsidRPr="008C4D36">
        <w:rPr>
          <w:sz w:val="28"/>
          <w:szCs w:val="28"/>
        </w:rPr>
        <w:t>от _________________________________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  <w:rPr>
          <w:sz w:val="28"/>
          <w:szCs w:val="28"/>
        </w:rPr>
      </w:pPr>
      <w:r w:rsidRPr="008C4D36">
        <w:t>(</w:t>
      </w:r>
      <w:r w:rsidR="00C00164" w:rsidRPr="008C4D36">
        <w:t>ф</w:t>
      </w:r>
      <w:r w:rsidRPr="008C4D36">
        <w:t>амилия, имя, отчество заявителя)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>____</w:t>
      </w:r>
      <w:r w:rsidR="009238AA" w:rsidRPr="008C4D36">
        <w:rPr>
          <w:sz w:val="28"/>
          <w:szCs w:val="28"/>
        </w:rPr>
        <w:t>______________________________,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>мест</w:t>
      </w:r>
      <w:r w:rsidR="0024495E" w:rsidRPr="008C4D36">
        <w:rPr>
          <w:sz w:val="28"/>
          <w:szCs w:val="28"/>
        </w:rPr>
        <w:t>о</w:t>
      </w:r>
      <w:r w:rsidRPr="008C4D36">
        <w:rPr>
          <w:sz w:val="28"/>
          <w:szCs w:val="28"/>
        </w:rPr>
        <w:t xml:space="preserve"> жительства</w:t>
      </w:r>
      <w:r w:rsidR="0024495E" w:rsidRPr="008C4D36">
        <w:rPr>
          <w:sz w:val="28"/>
          <w:szCs w:val="28"/>
        </w:rPr>
        <w:t>:</w:t>
      </w:r>
      <w:r w:rsidRPr="008C4D36">
        <w:rPr>
          <w:sz w:val="28"/>
          <w:szCs w:val="28"/>
        </w:rPr>
        <w:t xml:space="preserve"> 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>___</w:t>
      </w:r>
      <w:r w:rsidR="009238AA" w:rsidRPr="008C4D36">
        <w:rPr>
          <w:sz w:val="28"/>
          <w:szCs w:val="28"/>
        </w:rPr>
        <w:t>_______________________________,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>дата рождения</w:t>
      </w:r>
      <w:r w:rsidR="009238AA" w:rsidRPr="008C4D36">
        <w:rPr>
          <w:sz w:val="28"/>
          <w:szCs w:val="28"/>
        </w:rPr>
        <w:t>:</w:t>
      </w:r>
      <w:r w:rsidRPr="008C4D36">
        <w:rPr>
          <w:sz w:val="28"/>
          <w:szCs w:val="28"/>
        </w:rPr>
        <w:t>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 xml:space="preserve">паспортные данные: 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>серия _________  номер 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>дата выдачи</w:t>
      </w:r>
      <w:r w:rsidR="009238AA" w:rsidRPr="008C4D36">
        <w:rPr>
          <w:sz w:val="28"/>
          <w:szCs w:val="28"/>
        </w:rPr>
        <w:t>:</w:t>
      </w:r>
      <w:r w:rsidRPr="008C4D36">
        <w:rPr>
          <w:sz w:val="28"/>
          <w:szCs w:val="28"/>
        </w:rPr>
        <w:t xml:space="preserve"> ________________________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 w:rsidRPr="008C4D36">
        <w:rPr>
          <w:sz w:val="28"/>
          <w:szCs w:val="28"/>
        </w:rPr>
        <w:t>кем выдан</w:t>
      </w:r>
      <w:r w:rsidR="009238AA" w:rsidRPr="008C4D36">
        <w:rPr>
          <w:sz w:val="28"/>
          <w:szCs w:val="28"/>
        </w:rPr>
        <w:t>:</w:t>
      </w:r>
      <w:r w:rsidRPr="008C4D36">
        <w:rPr>
          <w:sz w:val="28"/>
          <w:szCs w:val="28"/>
        </w:rPr>
        <w:t xml:space="preserve"> __________________________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 w:rsidRPr="008C4D36">
        <w:rPr>
          <w:sz w:val="28"/>
          <w:szCs w:val="28"/>
        </w:rPr>
        <w:t>тел.</w:t>
      </w:r>
      <w:r w:rsidR="009238AA" w:rsidRPr="008C4D36">
        <w:rPr>
          <w:sz w:val="28"/>
          <w:szCs w:val="28"/>
        </w:rPr>
        <w:t>:</w:t>
      </w:r>
      <w:r w:rsidRPr="008C4D36">
        <w:rPr>
          <w:sz w:val="28"/>
          <w:szCs w:val="28"/>
        </w:rPr>
        <w:t>________________________________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63073" w:rsidRPr="008C4D36" w:rsidRDefault="009238AA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  <w:r w:rsidRPr="008C4D36">
        <w:rPr>
          <w:b/>
          <w:bCs/>
          <w:sz w:val="28"/>
          <w:szCs w:val="28"/>
        </w:rPr>
        <w:t>з</w:t>
      </w:r>
      <w:r w:rsidR="00463073" w:rsidRPr="008C4D36">
        <w:rPr>
          <w:b/>
          <w:bCs/>
          <w:sz w:val="28"/>
          <w:szCs w:val="28"/>
        </w:rPr>
        <w:t>аявление.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DE0E36" w:rsidRPr="00C12A71" w:rsidRDefault="00DE0E36" w:rsidP="00DE0E36">
      <w:pPr>
        <w:pStyle w:val="ConsPlusNonforma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12A71">
        <w:rPr>
          <w:rFonts w:ascii="Times New Roman" w:hAnsi="Times New Roman" w:cs="Times New Roman"/>
          <w:sz w:val="28"/>
          <w:szCs w:val="28"/>
        </w:rPr>
        <w:t>Прошу назначить мне / (фамилия, имя, отчество (последнее - при нал</w:t>
      </w:r>
      <w:r w:rsidRPr="00C12A71">
        <w:rPr>
          <w:rFonts w:ascii="Times New Roman" w:hAnsi="Times New Roman" w:cs="Times New Roman"/>
          <w:sz w:val="28"/>
          <w:szCs w:val="28"/>
        </w:rPr>
        <w:t>и</w:t>
      </w:r>
      <w:r w:rsidRPr="00C12A71">
        <w:rPr>
          <w:rFonts w:ascii="Times New Roman" w:hAnsi="Times New Roman" w:cs="Times New Roman"/>
          <w:sz w:val="28"/>
          <w:szCs w:val="28"/>
        </w:rPr>
        <w:t>чии) получателя  государственной  услуги  в дательном падеже, если за пол</w:t>
      </w:r>
      <w:r w:rsidRPr="00C12A71">
        <w:rPr>
          <w:rFonts w:ascii="Times New Roman" w:hAnsi="Times New Roman" w:cs="Times New Roman"/>
          <w:sz w:val="28"/>
          <w:szCs w:val="28"/>
        </w:rPr>
        <w:t>у</w:t>
      </w:r>
      <w:r w:rsidRPr="00C12A71">
        <w:rPr>
          <w:rFonts w:ascii="Times New Roman" w:hAnsi="Times New Roman" w:cs="Times New Roman"/>
          <w:sz w:val="28"/>
          <w:szCs w:val="28"/>
        </w:rPr>
        <w:t>чением государственной  услуги  обращается  представитель)   выплату ко</w:t>
      </w:r>
      <w:r w:rsidRPr="00C12A71">
        <w:rPr>
          <w:rFonts w:ascii="Times New Roman" w:hAnsi="Times New Roman" w:cs="Times New Roman"/>
          <w:sz w:val="28"/>
          <w:szCs w:val="28"/>
        </w:rPr>
        <w:t>м</w:t>
      </w:r>
      <w:r w:rsidRPr="00C12A71">
        <w:rPr>
          <w:rFonts w:ascii="Times New Roman" w:hAnsi="Times New Roman" w:cs="Times New Roman"/>
          <w:sz w:val="28"/>
          <w:szCs w:val="28"/>
        </w:rPr>
        <w:t xml:space="preserve">пенсации расходов </w:t>
      </w:r>
      <w:r w:rsidRPr="00C12A71">
        <w:rPr>
          <w:rFonts w:ascii="Times New Roman" w:hAnsi="Times New Roman" w:cs="Times New Roman"/>
          <w:bCs/>
          <w:sz w:val="28"/>
          <w:szCs w:val="28"/>
        </w:rPr>
        <w:t>по оплате услуг за пользование радио и коллективной а</w:t>
      </w:r>
      <w:r w:rsidRPr="00C12A71">
        <w:rPr>
          <w:rFonts w:ascii="Times New Roman" w:hAnsi="Times New Roman" w:cs="Times New Roman"/>
          <w:bCs/>
          <w:sz w:val="28"/>
          <w:szCs w:val="28"/>
        </w:rPr>
        <w:t>н</w:t>
      </w:r>
      <w:r w:rsidRPr="00C12A71">
        <w:rPr>
          <w:rFonts w:ascii="Times New Roman" w:hAnsi="Times New Roman" w:cs="Times New Roman"/>
          <w:bCs/>
          <w:sz w:val="28"/>
          <w:szCs w:val="28"/>
        </w:rPr>
        <w:t>те</w:t>
      </w:r>
      <w:r w:rsidRPr="00C12A71">
        <w:rPr>
          <w:rFonts w:ascii="Times New Roman" w:hAnsi="Times New Roman" w:cs="Times New Roman"/>
          <w:bCs/>
          <w:sz w:val="28"/>
          <w:szCs w:val="28"/>
        </w:rPr>
        <w:t>н</w:t>
      </w:r>
      <w:r w:rsidRPr="00C12A71">
        <w:rPr>
          <w:rFonts w:ascii="Times New Roman" w:hAnsi="Times New Roman" w:cs="Times New Roman"/>
          <w:bCs/>
          <w:sz w:val="28"/>
          <w:szCs w:val="28"/>
        </w:rPr>
        <w:t>ной для лиц, удостоенных звания  «Герой Социалистического Труда», и совместно проживающих с ними чл</w:t>
      </w:r>
      <w:r w:rsidRPr="00C12A71">
        <w:rPr>
          <w:rFonts w:ascii="Times New Roman" w:hAnsi="Times New Roman" w:cs="Times New Roman"/>
          <w:bCs/>
          <w:sz w:val="28"/>
          <w:szCs w:val="28"/>
        </w:rPr>
        <w:t>е</w:t>
      </w:r>
      <w:r w:rsidRPr="00C12A71">
        <w:rPr>
          <w:rFonts w:ascii="Times New Roman" w:hAnsi="Times New Roman" w:cs="Times New Roman"/>
          <w:bCs/>
          <w:sz w:val="28"/>
          <w:szCs w:val="28"/>
        </w:rPr>
        <w:t>нов их семей, в соответствии с пунктом 1 статьи 1 областного закона от 22.12.2004 № 367-ОЗ «О дополнительных мерах социальной поддержки лиц, удостоенных звания «Герой Социалист</w:t>
      </w:r>
      <w:r w:rsidRPr="00C12A71">
        <w:rPr>
          <w:rFonts w:ascii="Times New Roman" w:hAnsi="Times New Roman" w:cs="Times New Roman"/>
          <w:bCs/>
          <w:sz w:val="28"/>
          <w:szCs w:val="28"/>
        </w:rPr>
        <w:t>и</w:t>
      </w:r>
      <w:r w:rsidRPr="00C12A71">
        <w:rPr>
          <w:rFonts w:ascii="Times New Roman" w:hAnsi="Times New Roman" w:cs="Times New Roman"/>
          <w:bCs/>
          <w:sz w:val="28"/>
          <w:szCs w:val="28"/>
        </w:rPr>
        <w:t>ческого Труда», и наделении органов местного самоуправления муниципал</w:t>
      </w:r>
      <w:r w:rsidRPr="00C12A71">
        <w:rPr>
          <w:rFonts w:ascii="Times New Roman" w:hAnsi="Times New Roman" w:cs="Times New Roman"/>
          <w:bCs/>
          <w:sz w:val="28"/>
          <w:szCs w:val="28"/>
        </w:rPr>
        <w:t>ь</w:t>
      </w:r>
      <w:r w:rsidRPr="00C12A71">
        <w:rPr>
          <w:rFonts w:ascii="Times New Roman" w:hAnsi="Times New Roman" w:cs="Times New Roman"/>
          <w:bCs/>
          <w:sz w:val="28"/>
          <w:szCs w:val="28"/>
        </w:rPr>
        <w:t>ных районов и городского округа Новгородской области отдельными гос</w:t>
      </w:r>
      <w:r w:rsidRPr="00C12A71">
        <w:rPr>
          <w:rFonts w:ascii="Times New Roman" w:hAnsi="Times New Roman" w:cs="Times New Roman"/>
          <w:bCs/>
          <w:sz w:val="28"/>
          <w:szCs w:val="28"/>
        </w:rPr>
        <w:t>у</w:t>
      </w:r>
      <w:r w:rsidRPr="00C12A71">
        <w:rPr>
          <w:rFonts w:ascii="Times New Roman" w:hAnsi="Times New Roman" w:cs="Times New Roman"/>
          <w:bCs/>
          <w:sz w:val="28"/>
          <w:szCs w:val="28"/>
        </w:rPr>
        <w:t>дарственными полномочиями», местом жительства которых является терр</w:t>
      </w:r>
      <w:r w:rsidRPr="00C12A71">
        <w:rPr>
          <w:rFonts w:ascii="Times New Roman" w:hAnsi="Times New Roman" w:cs="Times New Roman"/>
          <w:bCs/>
          <w:sz w:val="28"/>
          <w:szCs w:val="28"/>
        </w:rPr>
        <w:t>и</w:t>
      </w:r>
      <w:r w:rsidRPr="00C12A71">
        <w:rPr>
          <w:rFonts w:ascii="Times New Roman" w:hAnsi="Times New Roman" w:cs="Times New Roman"/>
          <w:bCs/>
          <w:sz w:val="28"/>
          <w:szCs w:val="28"/>
        </w:rPr>
        <w:t>тория ___________________ мун</w:t>
      </w:r>
      <w:r w:rsidRPr="00C12A71">
        <w:rPr>
          <w:rFonts w:ascii="Times New Roman" w:hAnsi="Times New Roman" w:cs="Times New Roman"/>
          <w:bCs/>
          <w:sz w:val="28"/>
          <w:szCs w:val="28"/>
        </w:rPr>
        <w:t>и</w:t>
      </w:r>
      <w:r w:rsidRPr="00C12A71">
        <w:rPr>
          <w:rFonts w:ascii="Times New Roman" w:hAnsi="Times New Roman" w:cs="Times New Roman"/>
          <w:bCs/>
          <w:sz w:val="28"/>
          <w:szCs w:val="28"/>
        </w:rPr>
        <w:t>ципального района.</w:t>
      </w:r>
    </w:p>
    <w:p w:rsidR="00DE0E36" w:rsidRDefault="00DE0E36" w:rsidP="00DE0E36">
      <w:pPr>
        <w:pStyle w:val="HTML"/>
        <w:ind w:firstLine="675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совместно проживающих со мной членах семьи: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818"/>
        <w:gridCol w:w="3268"/>
      </w:tblGrid>
      <w:tr w:rsidR="00DE0E36" w:rsidTr="00E57482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0E36" w:rsidRPr="00456ADA" w:rsidRDefault="00DE0E36" w:rsidP="00E57482">
            <w:pPr>
              <w:pStyle w:val="afc"/>
              <w:ind w:firstLine="0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0E36" w:rsidRDefault="00DE0E36" w:rsidP="00E57482">
            <w:pPr>
              <w:pStyle w:val="afc"/>
              <w:jc w:val="center"/>
            </w:pPr>
            <w:r>
              <w:t>ФИО члена семьи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36" w:rsidRDefault="00DE0E36" w:rsidP="00E57482">
            <w:pPr>
              <w:pStyle w:val="afc"/>
              <w:rPr>
                <w:sz w:val="18"/>
                <w:szCs w:val="18"/>
              </w:rPr>
            </w:pPr>
            <w:r>
              <w:t>Степень родства</w:t>
            </w:r>
          </w:p>
        </w:tc>
      </w:tr>
      <w:tr w:rsidR="00DE0E36" w:rsidTr="00E5748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</w:tr>
      <w:tr w:rsidR="00DE0E36" w:rsidTr="00E5748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</w:tr>
      <w:tr w:rsidR="00DE0E36" w:rsidTr="00E5748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E36" w:rsidRDefault="00DE0E36" w:rsidP="00E57482">
            <w:pPr>
              <w:pStyle w:val="afc"/>
              <w:snapToGrid w:val="0"/>
              <w:rPr>
                <w:sz w:val="18"/>
                <w:szCs w:val="18"/>
              </w:rPr>
            </w:pPr>
          </w:p>
        </w:tc>
      </w:tr>
    </w:tbl>
    <w:p w:rsidR="00DE0E36" w:rsidRPr="00AA2084" w:rsidRDefault="00DE0E36" w:rsidP="00DE0E36">
      <w:pPr>
        <w:pStyle w:val="HTML"/>
        <w:ind w:hanging="165"/>
        <w:jc w:val="both"/>
        <w:rPr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8C4D36">
        <w:rPr>
          <w:sz w:val="28"/>
          <w:szCs w:val="28"/>
        </w:rPr>
        <w:t>К заявлению прилагаю документы: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6966"/>
        <w:gridCol w:w="1935"/>
      </w:tblGrid>
      <w:tr w:rsidR="00787431" w:rsidRPr="00787431" w:rsidTr="001973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073" w:rsidRPr="00787431" w:rsidRDefault="00463073">
            <w:pPr>
              <w:pStyle w:val="a6"/>
              <w:jc w:val="center"/>
              <w:rPr>
                <w:sz w:val="28"/>
                <w:lang w:eastAsia="zh-CN"/>
              </w:rPr>
            </w:pPr>
            <w:r w:rsidRPr="00787431">
              <w:rPr>
                <w:sz w:val="28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073" w:rsidRPr="00787431" w:rsidRDefault="00463073">
            <w:pPr>
              <w:pStyle w:val="a6"/>
              <w:jc w:val="center"/>
              <w:rPr>
                <w:sz w:val="28"/>
                <w:lang w:eastAsia="zh-CN"/>
              </w:rPr>
            </w:pPr>
            <w:r w:rsidRPr="00787431">
              <w:rPr>
                <w:sz w:val="28"/>
              </w:rPr>
              <w:t>Наименование документа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73" w:rsidRPr="00787431" w:rsidRDefault="00463073">
            <w:pPr>
              <w:pStyle w:val="a6"/>
              <w:jc w:val="center"/>
              <w:rPr>
                <w:szCs w:val="24"/>
                <w:lang w:eastAsia="zh-CN"/>
              </w:rPr>
            </w:pPr>
            <w:r w:rsidRPr="00787431">
              <w:rPr>
                <w:sz w:val="28"/>
              </w:rPr>
              <w:t>Количество экземпляров</w:t>
            </w:r>
          </w:p>
        </w:tc>
      </w:tr>
      <w:tr w:rsidR="00787431" w:rsidRPr="00787431" w:rsidTr="001973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073" w:rsidRPr="00787431" w:rsidRDefault="00463073">
            <w:pPr>
              <w:pStyle w:val="a6"/>
              <w:jc w:val="center"/>
              <w:rPr>
                <w:sz w:val="28"/>
                <w:szCs w:val="28"/>
                <w:lang w:eastAsia="zh-CN"/>
              </w:rPr>
            </w:pPr>
            <w:r w:rsidRPr="00787431">
              <w:rPr>
                <w:szCs w:val="24"/>
              </w:rPr>
              <w:t>1.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73" w:rsidRPr="00787431" w:rsidRDefault="004630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87431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</w:t>
            </w:r>
          </w:p>
          <w:p w:rsidR="00463073" w:rsidRPr="00787431" w:rsidRDefault="002449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87431">
              <w:rPr>
                <w:rFonts w:ascii="Times New Roman" w:hAnsi="Times New Roman" w:cs="Times New Roman"/>
                <w:sz w:val="28"/>
                <w:szCs w:val="28"/>
              </w:rPr>
              <w:t xml:space="preserve">(или иной документ, подтверждающий гражданство Российской Федерации)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73" w:rsidRPr="00787431" w:rsidRDefault="00463073">
            <w:pPr>
              <w:pStyle w:val="a6"/>
              <w:snapToGrid w:val="0"/>
              <w:rPr>
                <w:sz w:val="28"/>
                <w:lang w:eastAsia="zh-CN"/>
              </w:rPr>
            </w:pPr>
          </w:p>
        </w:tc>
      </w:tr>
      <w:tr w:rsidR="00787431" w:rsidRPr="00787431" w:rsidTr="001973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073" w:rsidRPr="00787431" w:rsidRDefault="00463073">
            <w:pPr>
              <w:pStyle w:val="a6"/>
              <w:jc w:val="center"/>
              <w:rPr>
                <w:sz w:val="28"/>
                <w:szCs w:val="28"/>
                <w:lang w:eastAsia="zh-CN"/>
              </w:rPr>
            </w:pPr>
            <w:r w:rsidRPr="00787431">
              <w:rPr>
                <w:sz w:val="28"/>
              </w:rPr>
              <w:lastRenderedPageBreak/>
              <w:t>2.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073" w:rsidRPr="00787431" w:rsidRDefault="00787431">
            <w:pPr>
              <w:pStyle w:val="ConsPlusNormal"/>
              <w:widowControl/>
              <w:ind w:firstLine="0"/>
              <w:jc w:val="both"/>
              <w:rPr>
                <w:sz w:val="28"/>
                <w:lang w:eastAsia="zh-CN"/>
              </w:rPr>
            </w:pPr>
            <w:r w:rsidRPr="00787431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7874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документа, подтверждающего статус Героя С</w:t>
            </w:r>
            <w:r w:rsidRPr="007874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7874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циалистического Труда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73" w:rsidRPr="00787431" w:rsidRDefault="00463073">
            <w:pPr>
              <w:pStyle w:val="a6"/>
              <w:snapToGrid w:val="0"/>
              <w:rPr>
                <w:sz w:val="28"/>
                <w:lang w:eastAsia="zh-CN"/>
              </w:rPr>
            </w:pPr>
          </w:p>
        </w:tc>
      </w:tr>
      <w:tr w:rsidR="00DE0E36" w:rsidRPr="00787431" w:rsidTr="001973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договора на предоставление услуги пользования радио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6" w:rsidRPr="00787431" w:rsidRDefault="00DE0E36">
            <w:pPr>
              <w:pStyle w:val="a6"/>
              <w:snapToGrid w:val="0"/>
              <w:rPr>
                <w:sz w:val="28"/>
                <w:lang w:eastAsia="zh-CN"/>
              </w:rPr>
            </w:pPr>
          </w:p>
        </w:tc>
      </w:tr>
      <w:tr w:rsidR="00DE0E36" w:rsidRPr="00787431" w:rsidTr="001973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 w:rsidP="004F62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договора на предоставление услуги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коллективной антенной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6" w:rsidRPr="00787431" w:rsidRDefault="00DE0E36">
            <w:pPr>
              <w:pStyle w:val="a6"/>
              <w:snapToGrid w:val="0"/>
              <w:rPr>
                <w:sz w:val="28"/>
                <w:lang w:eastAsia="zh-CN"/>
              </w:rPr>
            </w:pPr>
          </w:p>
        </w:tc>
      </w:tr>
      <w:tr w:rsidR="00DE0E36" w:rsidRPr="00787431" w:rsidTr="001973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 w:rsidP="004F62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с места жительства о составе семьи (в случае если договоры на предоставление услуг за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 радио и коллективной антенной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чены с членом семьи заявителя)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6" w:rsidRPr="00787431" w:rsidRDefault="00DE0E36">
            <w:pPr>
              <w:pStyle w:val="a6"/>
              <w:snapToGrid w:val="0"/>
              <w:rPr>
                <w:sz w:val="28"/>
                <w:lang w:eastAsia="zh-CN"/>
              </w:rPr>
            </w:pPr>
          </w:p>
        </w:tc>
      </w:tr>
      <w:tr w:rsidR="00DE0E36" w:rsidRPr="00787431" w:rsidTr="0019735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36" w:rsidRPr="00787431" w:rsidRDefault="004F627E" w:rsidP="004F62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платежных документов по оплате услуг за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 радио и коллективной антенной за месяц, предшествующий месяцу обращения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 местного самоуправления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6" w:rsidRPr="00787431" w:rsidRDefault="00DE0E36">
            <w:pPr>
              <w:pStyle w:val="a6"/>
              <w:snapToGrid w:val="0"/>
              <w:rPr>
                <w:sz w:val="28"/>
                <w:lang w:eastAsia="zh-CN"/>
              </w:rPr>
            </w:pPr>
          </w:p>
        </w:tc>
      </w:tr>
    </w:tbl>
    <w:p w:rsidR="00197352" w:rsidRDefault="00197352" w:rsidP="00197352">
      <w:pPr>
        <w:tabs>
          <w:tab w:val="left" w:pos="0"/>
          <w:tab w:val="center" w:pos="4677"/>
          <w:tab w:val="right" w:pos="9355"/>
        </w:tabs>
        <w:suppressAutoHyphens/>
        <w:jc w:val="both"/>
        <w:rPr>
          <w:sz w:val="28"/>
          <w:szCs w:val="28"/>
          <w:lang w:eastAsia="zh-CN"/>
        </w:rPr>
      </w:pPr>
    </w:p>
    <w:p w:rsidR="00197352" w:rsidRPr="00AA2084" w:rsidRDefault="00197352" w:rsidP="00197352">
      <w:pPr>
        <w:tabs>
          <w:tab w:val="left" w:pos="0"/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ab/>
      </w:r>
      <w:r w:rsidRPr="00AA2084">
        <w:rPr>
          <w:sz w:val="28"/>
          <w:szCs w:val="28"/>
          <w:lang w:eastAsia="zh-CN"/>
        </w:rPr>
        <w:t>Прошу  ежемесячную денежную выплату выплатить через:</w:t>
      </w:r>
    </w:p>
    <w:p w:rsidR="00197352" w:rsidRPr="00AA2084" w:rsidRDefault="008043C6" w:rsidP="00197352">
      <w:pPr>
        <w:shd w:val="clear" w:color="auto" w:fill="FFFFFF"/>
        <w:tabs>
          <w:tab w:val="left" w:pos="682"/>
        </w:tabs>
        <w:suppressAutoHyphens/>
        <w:spacing w:line="235" w:lineRule="exact"/>
        <w:ind w:left="130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341630" cy="83820"/>
                <wp:effectExtent l="0" t="0" r="0" b="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pt;margin-top:3.35pt;width:26.9pt;height:6.6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" strokeweight=".26mm"/>
            </w:pict>
          </mc:Fallback>
        </mc:AlternateContent>
      </w:r>
      <w:r w:rsidR="00197352" w:rsidRPr="00AA2084">
        <w:rPr>
          <w:sz w:val="28"/>
          <w:szCs w:val="28"/>
          <w:lang w:eastAsia="zh-CN"/>
        </w:rPr>
        <w:tab/>
        <w:t xml:space="preserve"> почтовое отделение по месту жительства</w:t>
      </w:r>
    </w:p>
    <w:p w:rsidR="00197352" w:rsidRDefault="008043C6" w:rsidP="00197352">
      <w:pPr>
        <w:shd w:val="clear" w:color="auto" w:fill="FFFFFF"/>
        <w:tabs>
          <w:tab w:val="left" w:pos="682"/>
          <w:tab w:val="left" w:leader="underscore" w:pos="6902"/>
        </w:tabs>
        <w:suppressAutoHyphens/>
        <w:spacing w:line="235" w:lineRule="exact"/>
        <w:ind w:left="130"/>
        <w:jc w:val="both"/>
        <w:rPr>
          <w:sz w:val="28"/>
          <w:szCs w:val="28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341630" cy="83820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pt;margin-top:3.6pt;width:26.9pt;height:6.6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" strokeweight=".26mm"/>
            </w:pict>
          </mc:Fallback>
        </mc:AlternateContent>
      </w:r>
      <w:r w:rsidR="00197352">
        <w:rPr>
          <w:sz w:val="28"/>
          <w:szCs w:val="28"/>
          <w:lang w:eastAsia="zh-CN"/>
        </w:rPr>
        <w:tab/>
        <w:t xml:space="preserve"> кредитную организацию</w:t>
      </w:r>
    </w:p>
    <w:p w:rsidR="00197352" w:rsidRDefault="00197352" w:rsidP="0019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____</w:t>
      </w:r>
      <w:r w:rsidRPr="00AA2084">
        <w:rPr>
          <w:spacing w:val="-2"/>
          <w:sz w:val="28"/>
          <w:szCs w:val="28"/>
          <w:lang w:eastAsia="zh-CN"/>
        </w:rPr>
        <w:t>счет №</w:t>
      </w:r>
      <w:r>
        <w:rPr>
          <w:sz w:val="28"/>
          <w:szCs w:val="28"/>
          <w:lang w:eastAsia="zh-CN"/>
        </w:rPr>
        <w:t>__________</w:t>
      </w:r>
    </w:p>
    <w:p w:rsidR="00197352" w:rsidRDefault="00197352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9"/>
        <w:jc w:val="both"/>
        <w:rPr>
          <w:sz w:val="28"/>
          <w:szCs w:val="28"/>
        </w:rPr>
      </w:pP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9"/>
        <w:jc w:val="both"/>
        <w:rPr>
          <w:sz w:val="28"/>
          <w:szCs w:val="28"/>
        </w:rPr>
      </w:pPr>
      <w:r w:rsidRPr="008C4D36">
        <w:rPr>
          <w:sz w:val="28"/>
          <w:szCs w:val="28"/>
        </w:rPr>
        <w:t xml:space="preserve">Предупрежден(а) об ответственности за представление недостоверных сведений и документов. Против проверки представленных мною сведений и документов не возражаю. </w:t>
      </w:r>
    </w:p>
    <w:p w:rsidR="00463073" w:rsidRPr="008C4D36" w:rsidRDefault="00463073" w:rsidP="00463073">
      <w:pPr>
        <w:shd w:val="clear" w:color="auto" w:fill="FFFFFF"/>
        <w:tabs>
          <w:tab w:val="left" w:pos="341"/>
        </w:tabs>
        <w:autoSpaceDE w:val="0"/>
        <w:spacing w:line="240" w:lineRule="atLeast"/>
        <w:ind w:firstLine="585"/>
        <w:jc w:val="both"/>
        <w:rPr>
          <w:sz w:val="26"/>
          <w:szCs w:val="26"/>
        </w:rPr>
      </w:pPr>
      <w:r w:rsidRPr="008C4D36"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</w:t>
      </w:r>
      <w:r w:rsidR="009238AA" w:rsidRPr="008C4D36">
        <w:rPr>
          <w:sz w:val="28"/>
          <w:szCs w:val="28"/>
        </w:rPr>
        <w:t xml:space="preserve">атьей </w:t>
      </w:r>
      <w:r w:rsidRPr="008C4D36">
        <w:rPr>
          <w:sz w:val="28"/>
          <w:szCs w:val="28"/>
        </w:rPr>
        <w:t>9 Федерального закона от 27 июля 2006 г</w:t>
      </w:r>
      <w:r w:rsidRPr="008C4D36">
        <w:rPr>
          <w:sz w:val="28"/>
          <w:szCs w:val="28"/>
        </w:rPr>
        <w:t>о</w:t>
      </w:r>
      <w:r w:rsidRPr="008C4D36">
        <w:rPr>
          <w:sz w:val="28"/>
          <w:szCs w:val="28"/>
        </w:rPr>
        <w:t xml:space="preserve">да </w:t>
      </w:r>
      <w:r w:rsidR="009238AA" w:rsidRPr="008C4D36">
        <w:rPr>
          <w:sz w:val="28"/>
          <w:szCs w:val="28"/>
        </w:rPr>
        <w:t xml:space="preserve"> </w:t>
      </w:r>
      <w:r w:rsidRPr="008C4D36">
        <w:rPr>
          <w:sz w:val="28"/>
          <w:szCs w:val="28"/>
        </w:rPr>
        <w:t>№ 152-ФЗ «О персональных данных»</w:t>
      </w:r>
      <w:r w:rsidRPr="008C4D36">
        <w:rPr>
          <w:b/>
          <w:bCs/>
          <w:sz w:val="28"/>
          <w:szCs w:val="28"/>
        </w:rPr>
        <w:t xml:space="preserve">. </w:t>
      </w:r>
      <w:r w:rsidRPr="008C4D36">
        <w:rPr>
          <w:bCs/>
          <w:sz w:val="28"/>
          <w:szCs w:val="28"/>
        </w:rPr>
        <w:t>Данное согласие действует на п</w:t>
      </w:r>
      <w:r w:rsidRPr="008C4D36">
        <w:rPr>
          <w:bCs/>
          <w:sz w:val="28"/>
          <w:szCs w:val="28"/>
        </w:rPr>
        <w:t>е</w:t>
      </w:r>
      <w:r w:rsidRPr="008C4D36">
        <w:rPr>
          <w:bCs/>
          <w:sz w:val="28"/>
          <w:szCs w:val="28"/>
        </w:rPr>
        <w:t>риод предоставления государственной услуги.</w:t>
      </w:r>
    </w:p>
    <w:p w:rsidR="00463073" w:rsidRPr="008C4D36" w:rsidRDefault="00463073" w:rsidP="00463073">
      <w:pPr>
        <w:tabs>
          <w:tab w:val="left" w:pos="2325"/>
        </w:tabs>
        <w:ind w:firstLine="540"/>
        <w:jc w:val="both"/>
        <w:rPr>
          <w:sz w:val="26"/>
          <w:szCs w:val="26"/>
        </w:rPr>
      </w:pPr>
    </w:p>
    <w:p w:rsidR="00463073" w:rsidRPr="008C4D36" w:rsidRDefault="00463073" w:rsidP="00463073">
      <w:pPr>
        <w:tabs>
          <w:tab w:val="left" w:pos="2325"/>
        </w:tabs>
        <w:jc w:val="both"/>
      </w:pPr>
      <w:r w:rsidRPr="008C4D36">
        <w:rPr>
          <w:sz w:val="26"/>
          <w:szCs w:val="26"/>
        </w:rPr>
        <w:t>«___»____________20__г.                                   ______________________________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sz w:val="28"/>
          <w:szCs w:val="28"/>
        </w:rPr>
      </w:pPr>
      <w:r w:rsidRPr="008C4D36">
        <w:t xml:space="preserve">       </w:t>
      </w:r>
      <w:r w:rsidRPr="008C4D36">
        <w:rPr>
          <w:rFonts w:eastAsia="Times New Roman CYR"/>
        </w:rPr>
        <w:t xml:space="preserve">(дата подачи заявления)                                                                        (подпись заявителя) 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4D36">
        <w:rPr>
          <w:sz w:val="28"/>
          <w:szCs w:val="28"/>
        </w:rPr>
        <w:t>Заявление и документы гражданина __________________________________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sz w:val="28"/>
          <w:szCs w:val="28"/>
        </w:rPr>
      </w:pPr>
      <w:r w:rsidRPr="008C4D36">
        <w:rPr>
          <w:sz w:val="28"/>
          <w:szCs w:val="28"/>
        </w:rPr>
        <w:t xml:space="preserve">                                                                       </w:t>
      </w:r>
      <w:r w:rsidRPr="008C4D36">
        <w:t xml:space="preserve"> ( Ф.И.О. заявителя)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2"/>
        <w:gridCol w:w="3149"/>
        <w:gridCol w:w="3089"/>
      </w:tblGrid>
      <w:tr w:rsidR="00463073" w:rsidRPr="008C4D36" w:rsidTr="00463073">
        <w:trPr>
          <w:cantSplit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073" w:rsidRPr="008C4D36" w:rsidRDefault="00463073">
            <w:pPr>
              <w:rPr>
                <w:sz w:val="28"/>
                <w:szCs w:val="28"/>
                <w:lang w:eastAsia="zh-CN"/>
              </w:rPr>
            </w:pPr>
            <w:r w:rsidRPr="008C4D36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73" w:rsidRPr="008C4D36" w:rsidRDefault="00463073">
            <w:pPr>
              <w:jc w:val="both"/>
              <w:rPr>
                <w:sz w:val="28"/>
                <w:szCs w:val="28"/>
                <w:lang w:eastAsia="zh-CN"/>
              </w:rPr>
            </w:pPr>
            <w:r w:rsidRPr="008C4D36">
              <w:rPr>
                <w:sz w:val="28"/>
                <w:szCs w:val="28"/>
              </w:rPr>
              <w:t>Принял</w:t>
            </w:r>
          </w:p>
        </w:tc>
      </w:tr>
      <w:tr w:rsidR="00463073" w:rsidRPr="008C4D36" w:rsidTr="00463073">
        <w:trPr>
          <w:cantSplit/>
          <w:trHeight w:val="385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073" w:rsidRPr="008C4D36" w:rsidRDefault="0046307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073" w:rsidRPr="008C4D36" w:rsidRDefault="00463073">
            <w:pPr>
              <w:jc w:val="both"/>
              <w:rPr>
                <w:sz w:val="28"/>
                <w:szCs w:val="28"/>
                <w:lang w:eastAsia="zh-CN"/>
              </w:rPr>
            </w:pPr>
            <w:r w:rsidRPr="008C4D36"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73" w:rsidRPr="008C4D36" w:rsidRDefault="00463073">
            <w:pPr>
              <w:jc w:val="both"/>
              <w:rPr>
                <w:sz w:val="28"/>
                <w:szCs w:val="28"/>
                <w:lang w:eastAsia="zh-CN"/>
              </w:rPr>
            </w:pPr>
            <w:r w:rsidRPr="008C4D36">
              <w:rPr>
                <w:sz w:val="28"/>
                <w:szCs w:val="28"/>
              </w:rPr>
              <w:t>Подпись специалиста</w:t>
            </w:r>
          </w:p>
        </w:tc>
      </w:tr>
      <w:tr w:rsidR="00463073" w:rsidRPr="008C4D36" w:rsidTr="0046307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73" w:rsidRPr="008C4D36" w:rsidRDefault="0046307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  <w:p w:rsidR="00463073" w:rsidRPr="008C4D36" w:rsidRDefault="00463073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73" w:rsidRPr="008C4D36" w:rsidRDefault="0046307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73" w:rsidRPr="008C4D36" w:rsidRDefault="0046307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zh-CN"/>
        </w:rPr>
      </w:pP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8C4D36">
        <w:t>(линия отреза)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D36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3073" w:rsidRPr="008C4D36" w:rsidRDefault="00463073" w:rsidP="0046307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4D36">
        <w:rPr>
          <w:rStyle w:val="aff1"/>
        </w:rPr>
        <w:t>Расписка</w:t>
      </w:r>
      <w:r w:rsidR="004D7F99" w:rsidRPr="008C4D36">
        <w:rPr>
          <w:rStyle w:val="aff1"/>
        </w:rPr>
        <w:t xml:space="preserve"> </w:t>
      </w:r>
      <w:r w:rsidRPr="008C4D36">
        <w:rPr>
          <w:rStyle w:val="aff1"/>
        </w:rPr>
        <w:t>- уведомление о приеме документов</w:t>
      </w:r>
    </w:p>
    <w:p w:rsidR="00463073" w:rsidRPr="008C4D36" w:rsidRDefault="00463073" w:rsidP="0046307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4D36">
        <w:t>Заявление и документы гражданина _____________________________________________</w:t>
      </w:r>
    </w:p>
    <w:p w:rsidR="00463073" w:rsidRPr="008C4D36" w:rsidRDefault="00463073" w:rsidP="0046307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4D36">
        <w:t xml:space="preserve">                                                                  </w:t>
      </w:r>
      <w:r w:rsidR="009238AA" w:rsidRPr="008C4D36">
        <w:t xml:space="preserve">                  </w:t>
      </w:r>
      <w:r w:rsidRPr="008C4D36">
        <w:t>(Ф.И.О. заявителя)</w:t>
      </w:r>
    </w:p>
    <w:p w:rsidR="00463073" w:rsidRPr="008C4D36" w:rsidRDefault="00463073" w:rsidP="0046307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4D36">
        <w:t xml:space="preserve"> в количестве ______шт. принял, проверил специалист______________________________  (телефон специалиста</w:t>
      </w:r>
      <w:r w:rsidR="009238AA" w:rsidRPr="008C4D36">
        <w:t>:</w:t>
      </w:r>
      <w:r w:rsidRPr="008C4D36">
        <w:t xml:space="preserve"> _____________________ ).</w:t>
      </w:r>
      <w:r w:rsidRPr="008C4D36">
        <w:br/>
        <w:t>Дата приема документов «____» _______________20_______г.</w:t>
      </w:r>
      <w:r w:rsidRPr="008C4D36">
        <w:br/>
        <w:t>Регистрационный №_____      Подпись специалиста ________________________________</w:t>
      </w:r>
    </w:p>
    <w:p w:rsidR="00463073" w:rsidRPr="008C4D36" w:rsidRDefault="00463073" w:rsidP="00463073">
      <w:pPr>
        <w:tabs>
          <w:tab w:val="left" w:pos="5745"/>
        </w:tabs>
        <w:spacing w:before="120"/>
        <w:ind w:left="-651" w:right="-519"/>
        <w:rPr>
          <w:rFonts w:ascii="Arial" w:hAnsi="Arial" w:cs="Arial"/>
          <w:bCs/>
          <w:sz w:val="22"/>
          <w:szCs w:val="22"/>
        </w:rPr>
      </w:pPr>
    </w:p>
    <w:p w:rsidR="00463073" w:rsidRPr="008C4D36" w:rsidRDefault="00197352" w:rsidP="00463073">
      <w:pPr>
        <w:tabs>
          <w:tab w:val="left" w:pos="5745"/>
        </w:tabs>
        <w:spacing w:before="120"/>
        <w:ind w:left="-651" w:right="-5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8C4D36" w:rsidRPr="00305513" w:rsidTr="002523E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36" w:rsidRPr="00305513" w:rsidRDefault="008C4D36" w:rsidP="00CF04CF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305513">
              <w:rPr>
                <w:sz w:val="24"/>
                <w:szCs w:val="24"/>
              </w:rPr>
              <w:t>Приложение №</w:t>
            </w:r>
            <w:r w:rsidR="008D7D20" w:rsidRPr="00305513">
              <w:rPr>
                <w:sz w:val="24"/>
                <w:szCs w:val="24"/>
              </w:rPr>
              <w:t>3</w:t>
            </w:r>
          </w:p>
          <w:p w:rsidR="00EA442C" w:rsidRPr="00305513" w:rsidRDefault="008C4D36" w:rsidP="00D84B14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D84B14">
              <w:rPr>
                <w:sz w:val="24"/>
                <w:szCs w:val="24"/>
              </w:rPr>
              <w:t>к административному регламенту по предоставлению государстве</w:t>
            </w:r>
            <w:r w:rsidRPr="00D84B14">
              <w:rPr>
                <w:sz w:val="24"/>
                <w:szCs w:val="24"/>
              </w:rPr>
              <w:t>н</w:t>
            </w:r>
            <w:r w:rsidRPr="00D84B14">
              <w:rPr>
                <w:sz w:val="24"/>
                <w:szCs w:val="24"/>
              </w:rPr>
              <w:t xml:space="preserve">ной  услуги  </w:t>
            </w:r>
            <w:r w:rsidR="008D7D20" w:rsidRPr="00D84B14">
              <w:rPr>
                <w:sz w:val="24"/>
                <w:szCs w:val="24"/>
              </w:rPr>
              <w:t xml:space="preserve">по </w:t>
            </w:r>
            <w:r w:rsidR="008D7D20" w:rsidRPr="00D84B14">
              <w:rPr>
                <w:sz w:val="24"/>
                <w:szCs w:val="24"/>
                <w:lang w:eastAsia="zh-CN"/>
              </w:rPr>
              <w:t xml:space="preserve">назначению и выплате </w:t>
            </w:r>
            <w:r w:rsidR="00D84B14" w:rsidRPr="00D84B14">
              <w:rPr>
                <w:bCs/>
                <w:sz w:val="24"/>
                <w:szCs w:val="24"/>
              </w:rPr>
              <w:t>компенсации расходов по оплате услуг за пользование радио и ко</w:t>
            </w:r>
            <w:r w:rsidR="00D84B14" w:rsidRPr="00D84B14">
              <w:rPr>
                <w:bCs/>
                <w:sz w:val="24"/>
                <w:szCs w:val="24"/>
              </w:rPr>
              <w:t>л</w:t>
            </w:r>
            <w:r w:rsidR="00D84B14" w:rsidRPr="00D84B14">
              <w:rPr>
                <w:bCs/>
                <w:sz w:val="24"/>
                <w:szCs w:val="24"/>
              </w:rPr>
              <w:t>лективной антенной для лиц, удост</w:t>
            </w:r>
            <w:r w:rsidR="00D84B14" w:rsidRPr="00D84B14">
              <w:rPr>
                <w:bCs/>
                <w:sz w:val="24"/>
                <w:szCs w:val="24"/>
              </w:rPr>
              <w:t>о</w:t>
            </w:r>
            <w:r w:rsidR="00D84B14" w:rsidRPr="00D84B14">
              <w:rPr>
                <w:bCs/>
                <w:sz w:val="24"/>
                <w:szCs w:val="24"/>
              </w:rPr>
              <w:t>енных звания «Герой Социалистич</w:t>
            </w:r>
            <w:r w:rsidR="00D84B14" w:rsidRPr="00D84B14">
              <w:rPr>
                <w:bCs/>
                <w:sz w:val="24"/>
                <w:szCs w:val="24"/>
              </w:rPr>
              <w:t>е</w:t>
            </w:r>
            <w:r w:rsidR="00D84B14" w:rsidRPr="00D84B14">
              <w:rPr>
                <w:bCs/>
                <w:sz w:val="24"/>
                <w:szCs w:val="24"/>
              </w:rPr>
              <w:t>ского Труда», и совместно прожив</w:t>
            </w:r>
            <w:r w:rsidR="00D84B14" w:rsidRPr="00D84B14">
              <w:rPr>
                <w:bCs/>
                <w:sz w:val="24"/>
                <w:szCs w:val="24"/>
              </w:rPr>
              <w:t>а</w:t>
            </w:r>
            <w:r w:rsidR="00D84B14" w:rsidRPr="00D84B14">
              <w:rPr>
                <w:bCs/>
                <w:sz w:val="24"/>
                <w:szCs w:val="24"/>
              </w:rPr>
              <w:t>ющих с ними членов их семей</w:t>
            </w:r>
          </w:p>
        </w:tc>
      </w:tr>
    </w:tbl>
    <w:p w:rsidR="00463073" w:rsidRPr="00305513" w:rsidRDefault="00463073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0B601D" w:rsidRPr="00305513" w:rsidRDefault="000B601D" w:rsidP="000B6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513">
        <w:rPr>
          <w:b/>
          <w:bCs/>
          <w:sz w:val="28"/>
          <w:szCs w:val="28"/>
        </w:rPr>
        <w:t>БЛОК-СХЕМА</w:t>
      </w:r>
    </w:p>
    <w:p w:rsidR="000B601D" w:rsidRPr="00305513" w:rsidRDefault="000B601D" w:rsidP="000B6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513">
        <w:rPr>
          <w:b/>
          <w:bCs/>
          <w:sz w:val="28"/>
          <w:szCs w:val="28"/>
        </w:rPr>
        <w:t>ПРЕДОСТАВЛЕНИЯ УСЛУГИ</w:t>
      </w:r>
    </w:p>
    <w:p w:rsidR="006912C8" w:rsidRPr="00305513" w:rsidRDefault="006912C8" w:rsidP="000B6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12C8" w:rsidRPr="00305513" w:rsidRDefault="006912C8" w:rsidP="006912C8">
      <w:pPr>
        <w:tabs>
          <w:tab w:val="left" w:pos="1700"/>
        </w:tabs>
        <w:jc w:val="center"/>
        <w:rPr>
          <w:b/>
        </w:rPr>
      </w:pPr>
      <w:r w:rsidRPr="00305513">
        <w:rPr>
          <w:b/>
        </w:rPr>
        <w:t>БЛОК - СХЕМА</w:t>
      </w:r>
    </w:p>
    <w:p w:rsidR="00EA442C" w:rsidRPr="001B26B1" w:rsidRDefault="00EA442C" w:rsidP="00EA442C">
      <w:pPr>
        <w:tabs>
          <w:tab w:val="left" w:pos="720"/>
          <w:tab w:val="left" w:pos="1800"/>
        </w:tabs>
        <w:spacing w:line="240" w:lineRule="exact"/>
        <w:jc w:val="center"/>
        <w:rPr>
          <w:b/>
          <w:color w:val="000000"/>
        </w:rPr>
      </w:pPr>
      <w:r w:rsidRPr="00EA442C">
        <w:rPr>
          <w:b/>
          <w:bCs/>
        </w:rPr>
        <w:t xml:space="preserve"> </w:t>
      </w:r>
      <w:r w:rsidRPr="00FD614F">
        <w:rPr>
          <w:b/>
          <w:bCs/>
        </w:rPr>
        <w:t xml:space="preserve">предоставления  государственной услуги по </w:t>
      </w:r>
      <w:r>
        <w:rPr>
          <w:b/>
          <w:bCs/>
        </w:rPr>
        <w:t xml:space="preserve">назначению и </w:t>
      </w:r>
      <w:r w:rsidRPr="00FD614F">
        <w:rPr>
          <w:b/>
          <w:bCs/>
        </w:rPr>
        <w:t xml:space="preserve">выплате компенсации расходов </w:t>
      </w:r>
      <w:r>
        <w:rPr>
          <w:b/>
          <w:bCs/>
        </w:rPr>
        <w:t>по оплате услуг за пользование радио и коллективной антенной для лиц</w:t>
      </w:r>
      <w:r w:rsidRPr="00FD614F">
        <w:rPr>
          <w:b/>
          <w:bCs/>
        </w:rPr>
        <w:t>, удостоенны</w:t>
      </w:r>
      <w:r>
        <w:rPr>
          <w:b/>
          <w:bCs/>
        </w:rPr>
        <w:t>х</w:t>
      </w:r>
      <w:r w:rsidRPr="00FD614F">
        <w:rPr>
          <w:b/>
          <w:bCs/>
        </w:rPr>
        <w:t xml:space="preserve"> звания  «Герой Социал</w:t>
      </w:r>
      <w:r w:rsidRPr="00FD614F">
        <w:rPr>
          <w:b/>
          <w:bCs/>
        </w:rPr>
        <w:t>и</w:t>
      </w:r>
      <w:r w:rsidRPr="00FD614F">
        <w:rPr>
          <w:b/>
          <w:bCs/>
        </w:rPr>
        <w:t>стического Труда»</w:t>
      </w:r>
      <w:r>
        <w:rPr>
          <w:b/>
          <w:bCs/>
        </w:rPr>
        <w:t>, и совместно проживающих с ними членов их семей</w:t>
      </w:r>
      <w:r>
        <w:rPr>
          <w:b/>
          <w:bCs/>
          <w:sz w:val="28"/>
          <w:szCs w:val="28"/>
        </w:rPr>
        <w:t xml:space="preserve"> </w:t>
      </w:r>
    </w:p>
    <w:p w:rsidR="00694625" w:rsidRPr="00305513" w:rsidRDefault="00694625" w:rsidP="006912C8">
      <w:pPr>
        <w:tabs>
          <w:tab w:val="left" w:pos="1700"/>
        </w:tabs>
        <w:jc w:val="center"/>
        <w:rPr>
          <w:b/>
          <w:bCs/>
          <w:sz w:val="28"/>
          <w:szCs w:val="28"/>
        </w:rPr>
      </w:pPr>
    </w:p>
    <w:p w:rsidR="006912C8" w:rsidRDefault="008043C6" w:rsidP="006912C8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5420360" cy="278130"/>
                <wp:effectExtent l="0" t="0" r="0" b="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36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 xml:space="preserve">Обращение заявителя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8pt;margin-top:-.25pt;width:426.8pt;height: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 xml:space="preserve">Обращение заявителя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c">
            <w:drawing>
              <wp:inline distT="0" distB="0" distL="0" distR="0">
                <wp:extent cx="5562600" cy="45720"/>
                <wp:effectExtent l="0" t="0" r="0" b="1905"/>
                <wp:docPr id="32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38pt;height:3.6pt;mso-position-horizontal-relative:char;mso-position-vertical-relative:line" coordsize="5562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4Ct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2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912C8" w:rsidRDefault="008043C6" w:rsidP="006912C8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1207135</wp:posOffset>
                </wp:positionV>
                <wp:extent cx="0" cy="114300"/>
                <wp:effectExtent l="0" t="0" r="0" b="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5.05pt" to="306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b/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4659630</wp:posOffset>
                </wp:positionV>
                <wp:extent cx="0" cy="0"/>
                <wp:effectExtent l="0" t="0" r="0" b="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6.9pt" to="234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301625</wp:posOffset>
                </wp:positionV>
                <wp:extent cx="1899920" cy="483870"/>
                <wp:effectExtent l="0" t="0" r="0" b="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 xml:space="preserve">Уполномоченный </w:t>
                            </w:r>
                          </w:p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left:0;text-align:left;margin-left:36pt;margin-top:23.75pt;width:149.6pt;height:3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 xml:space="preserve">Уполномоченный </w:t>
                      </w:r>
                    </w:p>
                    <w:p w:rsidR="00746345" w:rsidRDefault="00746345" w:rsidP="006912C8">
                      <w:pPr>
                        <w:jc w:val="center"/>
                      </w:pPr>
                      <w:r>
                        <w:t>орган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325755</wp:posOffset>
                </wp:positionV>
                <wp:extent cx="1899920" cy="483870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left:0;text-align:left;margin-left:252pt;margin-top:25.65pt;width:149.6pt;height:3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97155</wp:posOffset>
                </wp:positionV>
                <wp:extent cx="457200" cy="228600"/>
                <wp:effectExtent l="0" t="0" r="0" b="0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65pt" to="25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97155</wp:posOffset>
                </wp:positionV>
                <wp:extent cx="381000" cy="228600"/>
                <wp:effectExtent l="0" t="0" r="0" b="0"/>
                <wp:wrapNone/>
                <wp:docPr id="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7.65pt" to="3in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554355</wp:posOffset>
                </wp:positionV>
                <wp:extent cx="838200" cy="0"/>
                <wp:effectExtent l="0" t="0" r="0" b="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3.65pt" to="25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782955</wp:posOffset>
                </wp:positionV>
                <wp:extent cx="0" cy="114300"/>
                <wp:effectExtent l="0" t="0" r="0" b="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1.65pt" to="17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Mr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kx0iR&#10;Dnr0KBRH02nQpjeuAJdK7Wyojp7Vs3nU9JtDSlctUQceOb5cDMRlISJ5ExI2zkCGff9ZM/AhR6+j&#10;UOfGdgESJEDn2I/LvR/87BEdDimcZlk+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912C8" w:rsidRDefault="006912C8" w:rsidP="006912C8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</w:p>
    <w:p w:rsidR="006912C8" w:rsidRDefault="006912C8" w:rsidP="006912C8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</w:p>
    <w:p w:rsidR="006912C8" w:rsidRDefault="006912C8" w:rsidP="006912C8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</w:p>
    <w:p w:rsidR="006912C8" w:rsidRDefault="006912C8" w:rsidP="006912C8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</w:p>
    <w:p w:rsidR="006912C8" w:rsidRDefault="006912C8" w:rsidP="006912C8">
      <w:pPr>
        <w:tabs>
          <w:tab w:val="left" w:pos="1700"/>
        </w:tabs>
        <w:spacing w:line="240" w:lineRule="exact"/>
        <w:jc w:val="center"/>
        <w:rPr>
          <w:b/>
          <w:bCs/>
          <w:color w:val="000000"/>
        </w:rPr>
      </w:pPr>
    </w:p>
    <w:p w:rsidR="006912C8" w:rsidRDefault="008043C6" w:rsidP="006912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38735</wp:posOffset>
                </wp:positionV>
                <wp:extent cx="5864860" cy="224790"/>
                <wp:effectExtent l="0" t="0" r="0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Прием,  проверка и регистрация заявления заявителя с  полным  пакетом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17pt;margin-top:3.05pt;width:461.8pt;height:1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Прием,  проверка и регистрация заявления заявителя с  полным  пакетом 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912C8" w:rsidRDefault="008043C6" w:rsidP="006912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117475</wp:posOffset>
                </wp:positionV>
                <wp:extent cx="0" cy="1157605"/>
                <wp:effectExtent l="0" t="0" r="0" b="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7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50.45pt;margin-top:9.25pt;width:0;height:9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qWNA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0" cy="86487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4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25pt" to="180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114935</wp:posOffset>
                </wp:positionV>
                <wp:extent cx="3142615" cy="42926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4292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Выдача документов  и письма об отказе  в случае несоответствия документов установленному пере</w:t>
                            </w:r>
                            <w:r>
                              <w:t>ч</w:t>
                            </w:r>
                            <w:r>
                              <w:t>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1" o:spid="_x0000_s1030" type="#_x0000_t114" style="position:absolute;margin-left:215pt;margin-top:9.05pt;width:247.45pt;height:33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Выдача документов  и письма об отказе  в случае несоответствия документов установленному пере</w:t>
                      </w:r>
                      <w:r>
                        <w:t>ч</w:t>
                      </w:r>
                      <w:r>
                        <w:t>ню</w:t>
                      </w:r>
                    </w:p>
                  </w:txbxContent>
                </v:textbox>
              </v:shape>
            </w:pict>
          </mc:Fallback>
        </mc:AlternateContent>
      </w:r>
    </w:p>
    <w:p w:rsidR="006912C8" w:rsidRDefault="006912C8" w:rsidP="006912C8"/>
    <w:p w:rsidR="006912C8" w:rsidRDefault="006912C8" w:rsidP="006912C8"/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83185</wp:posOffset>
                </wp:positionV>
                <wp:extent cx="0" cy="11684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6.55pt" to="35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Qd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3129915" cy="36957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Заявитель принимает меры по исправлению нед</w:t>
                            </w:r>
                            <w:r>
                              <w:t>о</w:t>
                            </w:r>
                            <w:r>
                              <w:t>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in;margin-top:7.45pt;width:246.45pt;height:29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Заявитель принимает меры по исправлению нед</w:t>
                      </w:r>
                      <w:r>
                        <w:t>о</w:t>
                      </w:r>
                      <w:r>
                        <w:t>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106045</wp:posOffset>
                </wp:positionV>
                <wp:extent cx="381635" cy="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5pt" to="210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p8GgIAADM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"/>
            </w:pict>
          </mc:Fallback>
        </mc:AlternateContent>
      </w:r>
    </w:p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99695</wp:posOffset>
                </wp:positionV>
                <wp:extent cx="0" cy="99695"/>
                <wp:effectExtent l="0" t="0" r="0" b="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52.95pt;margin-top:7.85pt;width:0;height:7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zAMQ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106680</wp:posOffset>
                </wp:positionV>
                <wp:extent cx="5605145" cy="260350"/>
                <wp:effectExtent l="0" t="0" r="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Межведомственное взаимодействие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.45pt;margin-top:8.4pt;width:441.3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Межведомственное взаимодействие с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6912C8" w:rsidRDefault="006912C8" w:rsidP="006912C8"/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74930</wp:posOffset>
                </wp:positionV>
                <wp:extent cx="0" cy="114300"/>
                <wp:effectExtent l="0" t="0" r="0" b="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9pt" to="23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FPJg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62230</wp:posOffset>
                </wp:positionV>
                <wp:extent cx="5389245" cy="24638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 w:rsidRPr="00997E12">
                              <w:t>Рассмотрение представленных документов и вынесение реш</w:t>
                            </w:r>
                            <w:r w:rsidRPr="00997E12">
                              <w:t>е</w:t>
                            </w:r>
                            <w:r w:rsidRPr="00997E12">
                              <w:t xml:space="preserve">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3.45pt;margin-top:4.9pt;width:424.35pt;height:1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 w:rsidRPr="00997E12">
                        <w:t>Рассмотрение представленных документов и вынесение реш</w:t>
                      </w:r>
                      <w:r w:rsidRPr="00997E12">
                        <w:t>е</w:t>
                      </w:r>
                      <w:r w:rsidRPr="00997E12">
                        <w:t xml:space="preserve">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6912C8" w:rsidRDefault="006912C8" w:rsidP="006912C8"/>
    <w:p w:rsidR="006912C8" w:rsidRDefault="008043C6" w:rsidP="006912C8">
      <w:pPr>
        <w:tabs>
          <w:tab w:val="left" w:pos="1700"/>
        </w:tabs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16510</wp:posOffset>
                </wp:positionV>
                <wp:extent cx="2501900" cy="63246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632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.3pt" to="422.6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vaMAIAAFE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2364105" cy="63246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4105" cy="632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pt" to="222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16510</wp:posOffset>
                </wp:positionV>
                <wp:extent cx="0" cy="45720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1.3pt" to="222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3p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16510</wp:posOffset>
                </wp:positionV>
                <wp:extent cx="43815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1.3pt" to="22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FFJwIAAEk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4659630</wp:posOffset>
                </wp:positionV>
                <wp:extent cx="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6.9pt" to="234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uO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">
                <v:stroke endarrow="block"/>
              </v:line>
            </w:pict>
          </mc:Fallback>
        </mc:AlternateContent>
      </w:r>
    </w:p>
    <w:p w:rsidR="006912C8" w:rsidRDefault="006912C8" w:rsidP="006912C8"/>
    <w:p w:rsidR="006912C8" w:rsidRDefault="006912C8" w:rsidP="006912C8"/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16510</wp:posOffset>
                </wp:positionV>
                <wp:extent cx="2293620" cy="48387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Прекращение предоставления гос</w:t>
                            </w:r>
                            <w:r>
                              <w:t>у</w:t>
                            </w:r>
                            <w:r>
                              <w:t>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125.4pt;margin-top:1.3pt;width:180.6pt;height:3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Прекращение предоставления гос</w:t>
                      </w:r>
                      <w:r>
                        <w:t>у</w:t>
                      </w:r>
                      <w:r>
                        <w:t>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59055</wp:posOffset>
                </wp:positionV>
                <wp:extent cx="1953260" cy="49784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Отказ в предоставлении гос</w:t>
                            </w:r>
                            <w:r>
                              <w:t>у</w:t>
                            </w:r>
                            <w:r>
                              <w:t>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313.15pt;margin-top:4.65pt;width:153.8pt;height:3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dGOQIAAHM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Отказ в предоставлении гос</w:t>
                      </w:r>
                      <w:r>
                        <w:t>у</w:t>
                      </w:r>
                      <w:r>
                        <w:t>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59055</wp:posOffset>
                </wp:positionV>
                <wp:extent cx="1899920" cy="53721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Предоставление госуда</w:t>
                            </w:r>
                            <w:r>
                              <w:t>р</w:t>
                            </w:r>
                            <w:r>
                              <w:t>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-42pt;margin-top:4.65pt;width:149.6pt;height:42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Предоставление госуда</w:t>
                      </w:r>
                      <w:r>
                        <w:t>р</w:t>
                      </w:r>
                      <w:r>
                        <w:t>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2C8" w:rsidRDefault="006912C8" w:rsidP="006912C8"/>
    <w:p w:rsidR="006912C8" w:rsidRDefault="008043C6" w:rsidP="006912C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62865</wp:posOffset>
                </wp:positionV>
                <wp:extent cx="1199515" cy="527685"/>
                <wp:effectExtent l="0" t="0" r="0" b="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7.6pt;margin-top:4.95pt;width:94.45pt;height:4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912C8" w:rsidRDefault="006912C8" w:rsidP="006912C8"/>
    <w:p w:rsidR="006912C8" w:rsidRDefault="006912C8" w:rsidP="006912C8"/>
    <w:p w:rsidR="006912C8" w:rsidRDefault="006912C8" w:rsidP="006912C8">
      <w:pPr>
        <w:tabs>
          <w:tab w:val="left" w:pos="1700"/>
        </w:tabs>
        <w:jc w:val="center"/>
        <w:rPr>
          <w:b/>
          <w:color w:val="000000"/>
        </w:rPr>
      </w:pPr>
    </w:p>
    <w:p w:rsidR="006912C8" w:rsidRPr="00175F28" w:rsidRDefault="008043C6" w:rsidP="006912C8">
      <w:pPr>
        <w:tabs>
          <w:tab w:val="left" w:pos="17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6350</wp:posOffset>
                </wp:positionV>
                <wp:extent cx="6766560" cy="29083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5" w:rsidRDefault="00746345" w:rsidP="006912C8">
                            <w:pPr>
                              <w:jc w:val="center"/>
                            </w:pPr>
                            <w:r>
                              <w:t>Формирование личного дела</w:t>
                            </w:r>
                            <w:r w:rsidRPr="003650D9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 xml:space="preserve"> </w:t>
                            </w:r>
                            <w:r w:rsidRPr="00E91BBB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>получателя государственной услуги</w:t>
                            </w:r>
                            <w:r>
                              <w:t xml:space="preserve">  и внесение данных о нем в электронную базу да</w:t>
                            </w:r>
                            <w:r>
                              <w:t>н</w:t>
                            </w:r>
                            <w:r>
                              <w:t>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left:0;text-align:left;margin-left:-61.8pt;margin-top:.5pt;width:532.8pt;height:22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">
                <v:textbox>
                  <w:txbxContent>
                    <w:p w:rsidR="00746345" w:rsidRDefault="00746345" w:rsidP="006912C8">
                      <w:pPr>
                        <w:jc w:val="center"/>
                      </w:pPr>
                      <w:r>
                        <w:t>Формирование личного дела</w:t>
                      </w:r>
                      <w:r w:rsidRPr="003650D9">
                        <w:rPr>
                          <w:rFonts w:ascii="Times New Roman CYR" w:hAnsi="Times New Roman CYR" w:cs="Times New Roman CYR"/>
                          <w:bCs/>
                        </w:rPr>
                        <w:t xml:space="preserve"> </w:t>
                      </w:r>
                      <w:r w:rsidRPr="00E91BBB">
                        <w:rPr>
                          <w:rFonts w:ascii="Times New Roman CYR" w:hAnsi="Times New Roman CYR" w:cs="Times New Roman CYR"/>
                          <w:bCs/>
                        </w:rPr>
                        <w:t>получателя государственной услуги</w:t>
                      </w:r>
                      <w:r>
                        <w:t xml:space="preserve">  и внесение данных о нем в электронную базу да</w:t>
                      </w:r>
                      <w:r>
                        <w:t>н</w:t>
                      </w:r>
                      <w:r>
                        <w:t>ных</w:t>
                      </w:r>
                    </w:p>
                  </w:txbxContent>
                </v:textbox>
              </v:rect>
            </w:pict>
          </mc:Fallback>
        </mc:AlternateContent>
      </w:r>
      <w:r w:rsidR="006912C8" w:rsidRPr="00175F28">
        <w:t>↓</w:t>
      </w:r>
    </w:p>
    <w:p w:rsidR="006912C8" w:rsidRDefault="006912C8" w:rsidP="006912C8">
      <w:pPr>
        <w:tabs>
          <w:tab w:val="left" w:pos="1700"/>
        </w:tabs>
        <w:jc w:val="center"/>
        <w:rPr>
          <w:b/>
          <w:color w:val="000000"/>
        </w:rPr>
      </w:pPr>
    </w:p>
    <w:p w:rsidR="006912C8" w:rsidRDefault="008043C6" w:rsidP="006912C8">
      <w:pPr>
        <w:tabs>
          <w:tab w:val="left" w:pos="1700"/>
        </w:tabs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5080</wp:posOffset>
                </wp:positionV>
                <wp:extent cx="0" cy="190500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45.7pt;margin-top:.4pt;width:0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aD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UaK&#10;9DCix4PXsTK6WwR+BuMKcKvUzoYO6Uk9mydNvzmkdNUR1fLo/XI2EJyFiORNSNg4A1X2wyfNwIdA&#10;gUjWqbF9SAk0oFOcyfk2E37yiI6HFE6zZTp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6912C8" w:rsidRDefault="008043C6" w:rsidP="006912C8">
      <w:pPr>
        <w:tabs>
          <w:tab w:val="left" w:pos="1700"/>
        </w:tabs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49530</wp:posOffset>
                </wp:positionV>
                <wp:extent cx="5392420" cy="28321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24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45" w:rsidRPr="00E91BBB" w:rsidRDefault="00746345" w:rsidP="006912C8">
                            <w:pPr>
                              <w:jc w:val="center"/>
                            </w:pPr>
                            <w:r w:rsidRPr="00E91BBB">
                              <w:t xml:space="preserve">Организация выплаты </w:t>
                            </w:r>
                            <w:r w:rsidRPr="00E91BBB">
                              <w:rPr>
                                <w:rFonts w:ascii="Times New Roman CYR" w:hAnsi="Times New Roman CYR" w:cs="Times New Roman CYR"/>
                                <w:bCs/>
                              </w:rPr>
                              <w:t>получателям государственной услуги</w:t>
                            </w:r>
                            <w:r w:rsidRPr="00E91B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left:0;text-align:left;margin-left:20.2pt;margin-top:3.9pt;width:424.6pt;height:2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">
                <v:textbox>
                  <w:txbxContent>
                    <w:p w:rsidR="00746345" w:rsidRPr="00E91BBB" w:rsidRDefault="00746345" w:rsidP="006912C8">
                      <w:pPr>
                        <w:jc w:val="center"/>
                      </w:pPr>
                      <w:r w:rsidRPr="00E91BBB">
                        <w:t xml:space="preserve">Организация выплаты </w:t>
                      </w:r>
                      <w:r w:rsidRPr="00E91BBB">
                        <w:rPr>
                          <w:rFonts w:ascii="Times New Roman CYR" w:hAnsi="Times New Roman CYR" w:cs="Times New Roman CYR"/>
                          <w:bCs/>
                        </w:rPr>
                        <w:t>получателям государственной услуги</w:t>
                      </w:r>
                      <w:r w:rsidRPr="00E91BB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912C8" w:rsidRDefault="006912C8" w:rsidP="006912C8">
      <w:pPr>
        <w:tabs>
          <w:tab w:val="left" w:pos="1700"/>
        </w:tabs>
        <w:jc w:val="center"/>
        <w:rPr>
          <w:b/>
          <w:color w:val="000000"/>
        </w:rPr>
      </w:pPr>
    </w:p>
    <w:p w:rsidR="006912C8" w:rsidRPr="00305513" w:rsidRDefault="006912C8" w:rsidP="000B6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912C8" w:rsidRPr="00305513" w:rsidSect="00F567CB">
      <w:pgSz w:w="11906" w:h="16838"/>
      <w:pgMar w:top="567" w:right="567" w:bottom="851" w:left="1985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46" w:rsidRDefault="00C80346" w:rsidP="00120A37">
      <w:r>
        <w:separator/>
      </w:r>
    </w:p>
  </w:endnote>
  <w:endnote w:type="continuationSeparator" w:id="0">
    <w:p w:rsidR="00C80346" w:rsidRDefault="00C80346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46" w:rsidRDefault="00C80346" w:rsidP="00120A37">
      <w:r>
        <w:separator/>
      </w:r>
    </w:p>
  </w:footnote>
  <w:footnote w:type="continuationSeparator" w:id="0">
    <w:p w:rsidR="00C80346" w:rsidRDefault="00C80346" w:rsidP="0012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227E"/>
    <w:rsid w:val="00032FCE"/>
    <w:rsid w:val="00033558"/>
    <w:rsid w:val="00041E98"/>
    <w:rsid w:val="00052F1E"/>
    <w:rsid w:val="00054DA7"/>
    <w:rsid w:val="00054DBC"/>
    <w:rsid w:val="000624A2"/>
    <w:rsid w:val="00072B06"/>
    <w:rsid w:val="00077799"/>
    <w:rsid w:val="000A0CE0"/>
    <w:rsid w:val="000A7E10"/>
    <w:rsid w:val="000B601D"/>
    <w:rsid w:val="000B7012"/>
    <w:rsid w:val="000C1207"/>
    <w:rsid w:val="000D49A9"/>
    <w:rsid w:val="000D70D1"/>
    <w:rsid w:val="000F18E0"/>
    <w:rsid w:val="001016FC"/>
    <w:rsid w:val="00102023"/>
    <w:rsid w:val="00114BBF"/>
    <w:rsid w:val="00120A37"/>
    <w:rsid w:val="001216C2"/>
    <w:rsid w:val="00124339"/>
    <w:rsid w:val="001426AE"/>
    <w:rsid w:val="0015274E"/>
    <w:rsid w:val="00165B29"/>
    <w:rsid w:val="00171274"/>
    <w:rsid w:val="0017370C"/>
    <w:rsid w:val="001754A3"/>
    <w:rsid w:val="00184CF0"/>
    <w:rsid w:val="00185B6A"/>
    <w:rsid w:val="00186D87"/>
    <w:rsid w:val="001909D3"/>
    <w:rsid w:val="0019216C"/>
    <w:rsid w:val="00193197"/>
    <w:rsid w:val="00197352"/>
    <w:rsid w:val="001A6457"/>
    <w:rsid w:val="001A7D7D"/>
    <w:rsid w:val="001B06D2"/>
    <w:rsid w:val="001B6391"/>
    <w:rsid w:val="001C2280"/>
    <w:rsid w:val="001C3612"/>
    <w:rsid w:val="001C3DB7"/>
    <w:rsid w:val="001D05C4"/>
    <w:rsid w:val="001D57EF"/>
    <w:rsid w:val="001D6A1F"/>
    <w:rsid w:val="001D74E7"/>
    <w:rsid w:val="001E2CBE"/>
    <w:rsid w:val="001E3DBB"/>
    <w:rsid w:val="001E4604"/>
    <w:rsid w:val="00203AFD"/>
    <w:rsid w:val="00203D68"/>
    <w:rsid w:val="00226363"/>
    <w:rsid w:val="00226C40"/>
    <w:rsid w:val="00240098"/>
    <w:rsid w:val="0024495E"/>
    <w:rsid w:val="00250D28"/>
    <w:rsid w:val="00250F8C"/>
    <w:rsid w:val="002523EE"/>
    <w:rsid w:val="0025337E"/>
    <w:rsid w:val="002569B2"/>
    <w:rsid w:val="00260658"/>
    <w:rsid w:val="00260BBE"/>
    <w:rsid w:val="002941C8"/>
    <w:rsid w:val="002B2B9D"/>
    <w:rsid w:val="002C210D"/>
    <w:rsid w:val="002C41B7"/>
    <w:rsid w:val="002C7E01"/>
    <w:rsid w:val="002D21B5"/>
    <w:rsid w:val="002D6BB2"/>
    <w:rsid w:val="002E159A"/>
    <w:rsid w:val="002E2A53"/>
    <w:rsid w:val="002E729D"/>
    <w:rsid w:val="00301DE8"/>
    <w:rsid w:val="00305513"/>
    <w:rsid w:val="003309AD"/>
    <w:rsid w:val="00331D67"/>
    <w:rsid w:val="00340D02"/>
    <w:rsid w:val="00343EF4"/>
    <w:rsid w:val="00345026"/>
    <w:rsid w:val="00346F15"/>
    <w:rsid w:val="00347A8F"/>
    <w:rsid w:val="00354110"/>
    <w:rsid w:val="00361DAF"/>
    <w:rsid w:val="003650D9"/>
    <w:rsid w:val="00370F71"/>
    <w:rsid w:val="00375B07"/>
    <w:rsid w:val="00377863"/>
    <w:rsid w:val="00381970"/>
    <w:rsid w:val="0038642B"/>
    <w:rsid w:val="003A2CC2"/>
    <w:rsid w:val="003A5ED4"/>
    <w:rsid w:val="003A7CE0"/>
    <w:rsid w:val="003B703B"/>
    <w:rsid w:val="003C200C"/>
    <w:rsid w:val="003D1435"/>
    <w:rsid w:val="003D5DA1"/>
    <w:rsid w:val="003F3EAE"/>
    <w:rsid w:val="003F504F"/>
    <w:rsid w:val="004000CF"/>
    <w:rsid w:val="004075CE"/>
    <w:rsid w:val="00407663"/>
    <w:rsid w:val="00410A91"/>
    <w:rsid w:val="00440EE4"/>
    <w:rsid w:val="0044140C"/>
    <w:rsid w:val="00463073"/>
    <w:rsid w:val="00465D3F"/>
    <w:rsid w:val="00471BB3"/>
    <w:rsid w:val="00491E0E"/>
    <w:rsid w:val="004953F2"/>
    <w:rsid w:val="004A2225"/>
    <w:rsid w:val="004B1B63"/>
    <w:rsid w:val="004C12E4"/>
    <w:rsid w:val="004C4CDC"/>
    <w:rsid w:val="004C757C"/>
    <w:rsid w:val="004C7CB7"/>
    <w:rsid w:val="004D3F1A"/>
    <w:rsid w:val="004D6380"/>
    <w:rsid w:val="004D7F99"/>
    <w:rsid w:val="004F2140"/>
    <w:rsid w:val="004F25AA"/>
    <w:rsid w:val="004F35BF"/>
    <w:rsid w:val="004F4871"/>
    <w:rsid w:val="004F627E"/>
    <w:rsid w:val="005009B4"/>
    <w:rsid w:val="00510078"/>
    <w:rsid w:val="0052129E"/>
    <w:rsid w:val="00523947"/>
    <w:rsid w:val="005251E9"/>
    <w:rsid w:val="0052726D"/>
    <w:rsid w:val="00541F81"/>
    <w:rsid w:val="00542011"/>
    <w:rsid w:val="00552D4D"/>
    <w:rsid w:val="00554836"/>
    <w:rsid w:val="00562CB1"/>
    <w:rsid w:val="0059276F"/>
    <w:rsid w:val="0059284E"/>
    <w:rsid w:val="005944FE"/>
    <w:rsid w:val="00595C37"/>
    <w:rsid w:val="005A6E1B"/>
    <w:rsid w:val="005B0A7A"/>
    <w:rsid w:val="005C5574"/>
    <w:rsid w:val="005E7476"/>
    <w:rsid w:val="005F076C"/>
    <w:rsid w:val="006043B3"/>
    <w:rsid w:val="006075CF"/>
    <w:rsid w:val="0061422B"/>
    <w:rsid w:val="006155A4"/>
    <w:rsid w:val="00626AA8"/>
    <w:rsid w:val="006270AE"/>
    <w:rsid w:val="00647722"/>
    <w:rsid w:val="00665C3C"/>
    <w:rsid w:val="00673A34"/>
    <w:rsid w:val="0067401B"/>
    <w:rsid w:val="00674C71"/>
    <w:rsid w:val="00687901"/>
    <w:rsid w:val="00687F63"/>
    <w:rsid w:val="00690722"/>
    <w:rsid w:val="006912C8"/>
    <w:rsid w:val="006922EA"/>
    <w:rsid w:val="00694625"/>
    <w:rsid w:val="006A4229"/>
    <w:rsid w:val="006A5E3E"/>
    <w:rsid w:val="006A7A3C"/>
    <w:rsid w:val="006B2F3D"/>
    <w:rsid w:val="006B430E"/>
    <w:rsid w:val="006D429A"/>
    <w:rsid w:val="006D6D24"/>
    <w:rsid w:val="006E2583"/>
    <w:rsid w:val="006E3265"/>
    <w:rsid w:val="006F18A3"/>
    <w:rsid w:val="007012B6"/>
    <w:rsid w:val="00701A09"/>
    <w:rsid w:val="00712BDD"/>
    <w:rsid w:val="00723A3C"/>
    <w:rsid w:val="007265D1"/>
    <w:rsid w:val="007267C4"/>
    <w:rsid w:val="0074302F"/>
    <w:rsid w:val="00746345"/>
    <w:rsid w:val="007476E5"/>
    <w:rsid w:val="00773BC3"/>
    <w:rsid w:val="00775182"/>
    <w:rsid w:val="00776DF6"/>
    <w:rsid w:val="00787431"/>
    <w:rsid w:val="00791CEC"/>
    <w:rsid w:val="00793ED4"/>
    <w:rsid w:val="0079501D"/>
    <w:rsid w:val="007A746A"/>
    <w:rsid w:val="007B0890"/>
    <w:rsid w:val="007B1B1A"/>
    <w:rsid w:val="007B4867"/>
    <w:rsid w:val="007B55BA"/>
    <w:rsid w:val="007B6C23"/>
    <w:rsid w:val="007C4847"/>
    <w:rsid w:val="007C4E05"/>
    <w:rsid w:val="007D331F"/>
    <w:rsid w:val="007E1F62"/>
    <w:rsid w:val="007F12C5"/>
    <w:rsid w:val="007F7DFF"/>
    <w:rsid w:val="00801581"/>
    <w:rsid w:val="008043C6"/>
    <w:rsid w:val="0080566A"/>
    <w:rsid w:val="00813417"/>
    <w:rsid w:val="0081698B"/>
    <w:rsid w:val="008307E0"/>
    <w:rsid w:val="00834D74"/>
    <w:rsid w:val="00841963"/>
    <w:rsid w:val="00842811"/>
    <w:rsid w:val="00842EFD"/>
    <w:rsid w:val="00844FE4"/>
    <w:rsid w:val="0084608E"/>
    <w:rsid w:val="00857989"/>
    <w:rsid w:val="008653BA"/>
    <w:rsid w:val="008825D8"/>
    <w:rsid w:val="00884C94"/>
    <w:rsid w:val="00893EC4"/>
    <w:rsid w:val="00895B51"/>
    <w:rsid w:val="008B1A0F"/>
    <w:rsid w:val="008B7014"/>
    <w:rsid w:val="008C17FE"/>
    <w:rsid w:val="008C4D36"/>
    <w:rsid w:val="008C7353"/>
    <w:rsid w:val="008D0CD2"/>
    <w:rsid w:val="008D7D20"/>
    <w:rsid w:val="008E2540"/>
    <w:rsid w:val="008E2F48"/>
    <w:rsid w:val="008E6FC3"/>
    <w:rsid w:val="008E7677"/>
    <w:rsid w:val="008F382F"/>
    <w:rsid w:val="008F5B70"/>
    <w:rsid w:val="00906685"/>
    <w:rsid w:val="00906B15"/>
    <w:rsid w:val="00912520"/>
    <w:rsid w:val="009164F9"/>
    <w:rsid w:val="009238AA"/>
    <w:rsid w:val="00931741"/>
    <w:rsid w:val="00937290"/>
    <w:rsid w:val="00942D90"/>
    <w:rsid w:val="00943BAA"/>
    <w:rsid w:val="00973D18"/>
    <w:rsid w:val="00980F67"/>
    <w:rsid w:val="00981027"/>
    <w:rsid w:val="00993902"/>
    <w:rsid w:val="009B2E5A"/>
    <w:rsid w:val="009C6302"/>
    <w:rsid w:val="009C66CF"/>
    <w:rsid w:val="009D5A01"/>
    <w:rsid w:val="009F021A"/>
    <w:rsid w:val="009F5490"/>
    <w:rsid w:val="009F56F0"/>
    <w:rsid w:val="00A119D2"/>
    <w:rsid w:val="00A16DF5"/>
    <w:rsid w:val="00A21D41"/>
    <w:rsid w:val="00A233BC"/>
    <w:rsid w:val="00A24178"/>
    <w:rsid w:val="00A37B73"/>
    <w:rsid w:val="00A56AC1"/>
    <w:rsid w:val="00A6269C"/>
    <w:rsid w:val="00A67E44"/>
    <w:rsid w:val="00A71227"/>
    <w:rsid w:val="00A71BE8"/>
    <w:rsid w:val="00A9182D"/>
    <w:rsid w:val="00A92065"/>
    <w:rsid w:val="00A9507E"/>
    <w:rsid w:val="00A95579"/>
    <w:rsid w:val="00AA37DE"/>
    <w:rsid w:val="00AA3B43"/>
    <w:rsid w:val="00AC2EBE"/>
    <w:rsid w:val="00AC3750"/>
    <w:rsid w:val="00AE2775"/>
    <w:rsid w:val="00AE5231"/>
    <w:rsid w:val="00AF639B"/>
    <w:rsid w:val="00AF6EC4"/>
    <w:rsid w:val="00AF77AC"/>
    <w:rsid w:val="00B04280"/>
    <w:rsid w:val="00B06E63"/>
    <w:rsid w:val="00B1420F"/>
    <w:rsid w:val="00B26F0E"/>
    <w:rsid w:val="00B30E33"/>
    <w:rsid w:val="00B501D9"/>
    <w:rsid w:val="00B51C9E"/>
    <w:rsid w:val="00B55CDE"/>
    <w:rsid w:val="00B56B93"/>
    <w:rsid w:val="00B700AC"/>
    <w:rsid w:val="00B77BA6"/>
    <w:rsid w:val="00BA5F96"/>
    <w:rsid w:val="00BB1ED0"/>
    <w:rsid w:val="00BD3FEA"/>
    <w:rsid w:val="00BD4761"/>
    <w:rsid w:val="00BE10D6"/>
    <w:rsid w:val="00BE21F0"/>
    <w:rsid w:val="00BE5F14"/>
    <w:rsid w:val="00C00164"/>
    <w:rsid w:val="00C0055A"/>
    <w:rsid w:val="00C112A4"/>
    <w:rsid w:val="00C25DCE"/>
    <w:rsid w:val="00C30DA3"/>
    <w:rsid w:val="00C40F86"/>
    <w:rsid w:val="00C410FF"/>
    <w:rsid w:val="00C41A2E"/>
    <w:rsid w:val="00C46D16"/>
    <w:rsid w:val="00C538ED"/>
    <w:rsid w:val="00C657B5"/>
    <w:rsid w:val="00C7281F"/>
    <w:rsid w:val="00C74441"/>
    <w:rsid w:val="00C74EB8"/>
    <w:rsid w:val="00C77E5E"/>
    <w:rsid w:val="00C800EF"/>
    <w:rsid w:val="00C80346"/>
    <w:rsid w:val="00C818D8"/>
    <w:rsid w:val="00C8706A"/>
    <w:rsid w:val="00CC79B8"/>
    <w:rsid w:val="00CD003D"/>
    <w:rsid w:val="00CD0F24"/>
    <w:rsid w:val="00CE18EC"/>
    <w:rsid w:val="00CE1A74"/>
    <w:rsid w:val="00CE43F3"/>
    <w:rsid w:val="00CE46B1"/>
    <w:rsid w:val="00CE5810"/>
    <w:rsid w:val="00CE5FCC"/>
    <w:rsid w:val="00CE63A9"/>
    <w:rsid w:val="00CF04CF"/>
    <w:rsid w:val="00CF1885"/>
    <w:rsid w:val="00D03D50"/>
    <w:rsid w:val="00D06DEA"/>
    <w:rsid w:val="00D108D7"/>
    <w:rsid w:val="00D21124"/>
    <w:rsid w:val="00D237A6"/>
    <w:rsid w:val="00D465EB"/>
    <w:rsid w:val="00D515F7"/>
    <w:rsid w:val="00D54E5C"/>
    <w:rsid w:val="00D5724E"/>
    <w:rsid w:val="00D84812"/>
    <w:rsid w:val="00D84B14"/>
    <w:rsid w:val="00D8770B"/>
    <w:rsid w:val="00D90E21"/>
    <w:rsid w:val="00D925B5"/>
    <w:rsid w:val="00D93A6B"/>
    <w:rsid w:val="00DA35F9"/>
    <w:rsid w:val="00DA4920"/>
    <w:rsid w:val="00DA4B1D"/>
    <w:rsid w:val="00DA63F4"/>
    <w:rsid w:val="00DA7194"/>
    <w:rsid w:val="00DC2D68"/>
    <w:rsid w:val="00DC4C4B"/>
    <w:rsid w:val="00DD2A5B"/>
    <w:rsid w:val="00DD5A8E"/>
    <w:rsid w:val="00DE0E36"/>
    <w:rsid w:val="00DE1BAE"/>
    <w:rsid w:val="00DE5651"/>
    <w:rsid w:val="00DE5F05"/>
    <w:rsid w:val="00DE64E4"/>
    <w:rsid w:val="00DF4120"/>
    <w:rsid w:val="00E412FC"/>
    <w:rsid w:val="00E4618C"/>
    <w:rsid w:val="00E4682B"/>
    <w:rsid w:val="00E5213F"/>
    <w:rsid w:val="00E57482"/>
    <w:rsid w:val="00E60290"/>
    <w:rsid w:val="00E620B0"/>
    <w:rsid w:val="00E83C0C"/>
    <w:rsid w:val="00E91BBB"/>
    <w:rsid w:val="00E922A5"/>
    <w:rsid w:val="00E930F2"/>
    <w:rsid w:val="00E96F73"/>
    <w:rsid w:val="00EA1B65"/>
    <w:rsid w:val="00EA3D3F"/>
    <w:rsid w:val="00EA442C"/>
    <w:rsid w:val="00EC33CE"/>
    <w:rsid w:val="00ED1B7E"/>
    <w:rsid w:val="00EE40D8"/>
    <w:rsid w:val="00EF49DC"/>
    <w:rsid w:val="00F00E1B"/>
    <w:rsid w:val="00F141DE"/>
    <w:rsid w:val="00F3044B"/>
    <w:rsid w:val="00F37111"/>
    <w:rsid w:val="00F54F58"/>
    <w:rsid w:val="00F567CB"/>
    <w:rsid w:val="00F64DB7"/>
    <w:rsid w:val="00F65593"/>
    <w:rsid w:val="00F66232"/>
    <w:rsid w:val="00F672DE"/>
    <w:rsid w:val="00F744C2"/>
    <w:rsid w:val="00FA0E87"/>
    <w:rsid w:val="00FA2DAF"/>
    <w:rsid w:val="00FC4E76"/>
    <w:rsid w:val="00FE2B95"/>
    <w:rsid w:val="00FE3418"/>
    <w:rsid w:val="00FE6E3B"/>
    <w:rsid w:val="00FF0D7A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63073"/>
    <w:rPr>
      <w:b/>
      <w:sz w:val="32"/>
    </w:rPr>
  </w:style>
  <w:style w:type="character" w:customStyle="1" w:styleId="20">
    <w:name w:val="Заголовок 2 Знак"/>
    <w:link w:val="2"/>
    <w:rsid w:val="00463073"/>
    <w:rPr>
      <w:sz w:val="24"/>
    </w:rPr>
  </w:style>
  <w:style w:type="character" w:customStyle="1" w:styleId="30">
    <w:name w:val="Заголовок 3 Знак"/>
    <w:link w:val="3"/>
    <w:uiPriority w:val="9"/>
    <w:rsid w:val="00203AFD"/>
    <w:rPr>
      <w:b/>
      <w:spacing w:val="100"/>
      <w:sz w:val="40"/>
      <w:lang w:val="ru-RU" w:eastAsia="ru-RU" w:bidi="ar-SA"/>
    </w:rPr>
  </w:style>
  <w:style w:type="character" w:customStyle="1" w:styleId="40">
    <w:name w:val="Заголовок 4 Знак"/>
    <w:link w:val="4"/>
    <w:rsid w:val="00463073"/>
    <w:rPr>
      <w:b/>
      <w:sz w:val="24"/>
      <w:lang w:val="en-US"/>
    </w:rPr>
  </w:style>
  <w:style w:type="character" w:customStyle="1" w:styleId="50">
    <w:name w:val="Заголовок 5 Знак"/>
    <w:link w:val="5"/>
    <w:rsid w:val="00463073"/>
    <w:rPr>
      <w:b/>
      <w:sz w:val="36"/>
    </w:rPr>
  </w:style>
  <w:style w:type="character" w:customStyle="1" w:styleId="60">
    <w:name w:val="Заголовок 6 Знак"/>
    <w:link w:val="6"/>
    <w:rsid w:val="00463073"/>
    <w:rPr>
      <w:b/>
      <w:sz w:val="24"/>
    </w:rPr>
  </w:style>
  <w:style w:type="character" w:customStyle="1" w:styleId="70">
    <w:name w:val="Заголовок 7 Знак"/>
    <w:link w:val="7"/>
    <w:rsid w:val="00463073"/>
    <w:rPr>
      <w:sz w:val="24"/>
    </w:rPr>
  </w:style>
  <w:style w:type="character" w:customStyle="1" w:styleId="80">
    <w:name w:val="Заголовок 8 Знак"/>
    <w:link w:val="8"/>
    <w:rsid w:val="00463073"/>
    <w:rPr>
      <w:sz w:val="24"/>
    </w:rPr>
  </w:style>
  <w:style w:type="character" w:customStyle="1" w:styleId="90">
    <w:name w:val="Заголовок 9 Знак"/>
    <w:link w:val="9"/>
    <w:rsid w:val="00463073"/>
    <w:rPr>
      <w:b/>
      <w:sz w:val="24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character" w:customStyle="1" w:styleId="a4">
    <w:name w:val="Основной текст с отступом Знак"/>
    <w:link w:val="a3"/>
    <w:rsid w:val="00463073"/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rsid w:val="00D108D7"/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463073"/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styleId="aff">
    <w:name w:val="FollowedHyperlink"/>
    <w:uiPriority w:val="99"/>
    <w:unhideWhenUsed/>
    <w:rsid w:val="00463073"/>
    <w:rPr>
      <w:color w:val="800080"/>
      <w:u w:val="single"/>
    </w:rPr>
  </w:style>
  <w:style w:type="paragraph" w:customStyle="1" w:styleId="33">
    <w:name w:val="Указатель3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3073"/>
    <w:pPr>
      <w:ind w:firstLine="284"/>
      <w:jc w:val="center"/>
    </w:pPr>
    <w:rPr>
      <w:b/>
      <w:sz w:val="40"/>
      <w:lang w:eastAsia="zh-CN"/>
    </w:rPr>
  </w:style>
  <w:style w:type="paragraph" w:customStyle="1" w:styleId="311">
    <w:name w:val="Основной текст с отступом 31"/>
    <w:basedOn w:val="a"/>
    <w:rsid w:val="00463073"/>
    <w:pPr>
      <w:ind w:firstLine="720"/>
      <w:jc w:val="both"/>
    </w:pPr>
    <w:rPr>
      <w:sz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463073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2">
    <w:name w:val="Основной текст 31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consplusnonformat0">
    <w:name w:val="consplusnonformat"/>
    <w:basedOn w:val="a"/>
    <w:rsid w:val="00463073"/>
    <w:pPr>
      <w:spacing w:before="100" w:after="100"/>
    </w:pPr>
    <w:rPr>
      <w:sz w:val="24"/>
      <w:szCs w:val="24"/>
      <w:lang w:eastAsia="zh-CN"/>
    </w:rPr>
  </w:style>
  <w:style w:type="paragraph" w:customStyle="1" w:styleId="313">
    <w:name w:val="Список 31"/>
    <w:basedOn w:val="a"/>
    <w:rsid w:val="00463073"/>
    <w:pPr>
      <w:ind w:left="849" w:hanging="283"/>
    </w:pPr>
    <w:rPr>
      <w:sz w:val="24"/>
      <w:szCs w:val="24"/>
      <w:lang w:eastAsia="zh-CN"/>
    </w:rPr>
  </w:style>
  <w:style w:type="paragraph" w:customStyle="1" w:styleId="aff0">
    <w:name w:val="Содержимое врезки"/>
    <w:basedOn w:val="a6"/>
    <w:rsid w:val="00463073"/>
    <w:rPr>
      <w:lang w:eastAsia="zh-CN"/>
    </w:rPr>
  </w:style>
  <w:style w:type="paragraph" w:customStyle="1" w:styleId="220">
    <w:name w:val="Основной текст с отступом 22"/>
    <w:basedOn w:val="a"/>
    <w:rsid w:val="00463073"/>
    <w:pPr>
      <w:spacing w:after="120" w:line="480" w:lineRule="auto"/>
      <w:ind w:left="283"/>
    </w:pPr>
    <w:rPr>
      <w:lang w:eastAsia="zh-CN"/>
    </w:rPr>
  </w:style>
  <w:style w:type="paragraph" w:customStyle="1" w:styleId="consplusnormal0">
    <w:name w:val="consplusnormal"/>
    <w:basedOn w:val="a"/>
    <w:rsid w:val="00463073"/>
    <w:pPr>
      <w:spacing w:before="280" w:after="280"/>
    </w:pPr>
    <w:rPr>
      <w:sz w:val="24"/>
      <w:szCs w:val="24"/>
      <w:lang w:eastAsia="zh-CN"/>
    </w:rPr>
  </w:style>
  <w:style w:type="paragraph" w:customStyle="1" w:styleId="Normal">
    <w:name w:val="Normal"/>
    <w:rsid w:val="0046307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a"/>
    <w:rsid w:val="00463073"/>
    <w:pPr>
      <w:spacing w:before="280" w:after="280"/>
    </w:pPr>
    <w:rPr>
      <w:lang w:eastAsia="zh-CN"/>
    </w:rPr>
  </w:style>
  <w:style w:type="character" w:customStyle="1" w:styleId="WW-Absatz-Standardschriftart11111">
    <w:name w:val="WW-Absatz-Standardschriftart11111"/>
    <w:rsid w:val="00463073"/>
  </w:style>
  <w:style w:type="character" w:customStyle="1" w:styleId="WW-Absatz-Standardschriftart111111">
    <w:name w:val="WW-Absatz-Standardschriftart111111"/>
    <w:rsid w:val="00463073"/>
  </w:style>
  <w:style w:type="character" w:customStyle="1" w:styleId="WW-Absatz-Standardschriftart1111111">
    <w:name w:val="WW-Absatz-Standardschriftart1111111"/>
    <w:rsid w:val="00463073"/>
  </w:style>
  <w:style w:type="character" w:customStyle="1" w:styleId="WW-Absatz-Standardschriftart11111111">
    <w:name w:val="WW-Absatz-Standardschriftart11111111"/>
    <w:rsid w:val="00463073"/>
  </w:style>
  <w:style w:type="character" w:customStyle="1" w:styleId="WW-Absatz-Standardschriftart111111111">
    <w:name w:val="WW-Absatz-Standardschriftart111111111"/>
    <w:rsid w:val="00463073"/>
  </w:style>
  <w:style w:type="character" w:customStyle="1" w:styleId="41">
    <w:name w:val="Основной шрифт абзаца4"/>
    <w:rsid w:val="00463073"/>
  </w:style>
  <w:style w:type="character" w:customStyle="1" w:styleId="34">
    <w:name w:val="Основной шрифт абзаца3"/>
    <w:rsid w:val="00463073"/>
  </w:style>
  <w:style w:type="character" w:customStyle="1" w:styleId="WW-Absatz-Standardschriftart1111111111">
    <w:name w:val="WW-Absatz-Standardschriftart1111111111"/>
    <w:rsid w:val="00463073"/>
  </w:style>
  <w:style w:type="character" w:customStyle="1" w:styleId="WW-Absatz-Standardschriftart11111111111">
    <w:name w:val="WW-Absatz-Standardschriftart11111111111"/>
    <w:rsid w:val="00463073"/>
  </w:style>
  <w:style w:type="character" w:customStyle="1" w:styleId="WW-Absatz-Standardschriftart111111111111">
    <w:name w:val="WW-Absatz-Standardschriftart111111111111"/>
    <w:rsid w:val="00463073"/>
  </w:style>
  <w:style w:type="character" w:customStyle="1" w:styleId="WW-Absatz-Standardschriftart1111111111111">
    <w:name w:val="WW-Absatz-Standardschriftart1111111111111"/>
    <w:rsid w:val="00463073"/>
  </w:style>
  <w:style w:type="character" w:customStyle="1" w:styleId="WW-Absatz-Standardschriftart11111111111111">
    <w:name w:val="WW-Absatz-Standardschriftart11111111111111"/>
    <w:rsid w:val="00463073"/>
  </w:style>
  <w:style w:type="character" w:customStyle="1" w:styleId="WW-Absatz-Standardschriftart111111111111111">
    <w:name w:val="WW-Absatz-Standardschriftart111111111111111"/>
    <w:rsid w:val="00463073"/>
  </w:style>
  <w:style w:type="character" w:customStyle="1" w:styleId="WW-Absatz-Standardschriftart1111111111111111">
    <w:name w:val="WW-Absatz-Standardschriftart1111111111111111"/>
    <w:rsid w:val="00463073"/>
  </w:style>
  <w:style w:type="character" w:customStyle="1" w:styleId="WW-Absatz-Standardschriftart11111111111111111">
    <w:name w:val="WW-Absatz-Standardschriftart11111111111111111"/>
    <w:rsid w:val="00463073"/>
  </w:style>
  <w:style w:type="character" w:customStyle="1" w:styleId="WW-Absatz-Standardschriftart111111111111111111">
    <w:name w:val="WW-Absatz-Standardschriftart111111111111111111"/>
    <w:rsid w:val="00463073"/>
  </w:style>
  <w:style w:type="character" w:customStyle="1" w:styleId="WW8Num11z0">
    <w:name w:val="WW8Num11z0"/>
    <w:rsid w:val="00463073"/>
    <w:rPr>
      <w:rFonts w:ascii="Symbol" w:hAnsi="Symbol" w:cs="Symbol" w:hint="default"/>
      <w:color w:val="auto"/>
      <w:sz w:val="48"/>
      <w:szCs w:val="48"/>
    </w:rPr>
  </w:style>
  <w:style w:type="character" w:customStyle="1" w:styleId="WW8Num11z1">
    <w:name w:val="WW8Num11z1"/>
    <w:rsid w:val="00463073"/>
    <w:rPr>
      <w:rFonts w:ascii="Courier New" w:hAnsi="Courier New" w:cs="Courier New" w:hint="default"/>
    </w:rPr>
  </w:style>
  <w:style w:type="character" w:customStyle="1" w:styleId="WW8Num11z2">
    <w:name w:val="WW8Num11z2"/>
    <w:rsid w:val="00463073"/>
    <w:rPr>
      <w:rFonts w:ascii="Wingdings" w:hAnsi="Wingdings" w:cs="Wingdings" w:hint="default"/>
    </w:rPr>
  </w:style>
  <w:style w:type="character" w:customStyle="1" w:styleId="WW8Num11z3">
    <w:name w:val="WW8Num11z3"/>
    <w:rsid w:val="00463073"/>
    <w:rPr>
      <w:rFonts w:ascii="Symbol" w:hAnsi="Symbol" w:cs="Symbol" w:hint="default"/>
    </w:rPr>
  </w:style>
  <w:style w:type="character" w:customStyle="1" w:styleId="WW8Num14z0">
    <w:name w:val="WW8Num14z0"/>
    <w:rsid w:val="0046307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463073"/>
    <w:rPr>
      <w:rFonts w:ascii="Courier New" w:hAnsi="Courier New" w:cs="Courier New" w:hint="default"/>
    </w:rPr>
  </w:style>
  <w:style w:type="character" w:customStyle="1" w:styleId="WW8Num14z2">
    <w:name w:val="WW8Num14z2"/>
    <w:rsid w:val="00463073"/>
    <w:rPr>
      <w:rFonts w:ascii="Wingdings" w:hAnsi="Wingdings" w:cs="Wingdings" w:hint="default"/>
    </w:rPr>
  </w:style>
  <w:style w:type="character" w:customStyle="1" w:styleId="WW8Num14z3">
    <w:name w:val="WW8Num14z3"/>
    <w:rsid w:val="00463073"/>
    <w:rPr>
      <w:rFonts w:ascii="Symbol" w:hAnsi="Symbol" w:cs="Symbol" w:hint="default"/>
    </w:rPr>
  </w:style>
  <w:style w:type="character" w:customStyle="1" w:styleId="26">
    <w:name w:val="Основной шрифт абзаца2"/>
    <w:rsid w:val="00463073"/>
  </w:style>
  <w:style w:type="character" w:customStyle="1" w:styleId="35">
    <w:name w:val="Основной текст 3 Знак Знак Знак"/>
    <w:rsid w:val="00463073"/>
    <w:rPr>
      <w:sz w:val="16"/>
      <w:szCs w:val="16"/>
      <w:lang w:val="ru-RU" w:bidi="ar-SA"/>
    </w:rPr>
  </w:style>
  <w:style w:type="character" w:styleId="aff1">
    <w:name w:val="Strong"/>
    <w:qFormat/>
    <w:rsid w:val="00463073"/>
    <w:rPr>
      <w:b/>
      <w:bCs/>
    </w:rPr>
  </w:style>
  <w:style w:type="paragraph" w:customStyle="1" w:styleId="15">
    <w:name w:val="Знак Знак1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6912C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4">
    <w:name w:val="Основной текст_"/>
    <w:link w:val="16"/>
    <w:rsid w:val="001754A3"/>
    <w:rPr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1754A3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63073"/>
    <w:rPr>
      <w:b/>
      <w:sz w:val="32"/>
    </w:rPr>
  </w:style>
  <w:style w:type="character" w:customStyle="1" w:styleId="20">
    <w:name w:val="Заголовок 2 Знак"/>
    <w:link w:val="2"/>
    <w:rsid w:val="00463073"/>
    <w:rPr>
      <w:sz w:val="24"/>
    </w:rPr>
  </w:style>
  <w:style w:type="character" w:customStyle="1" w:styleId="30">
    <w:name w:val="Заголовок 3 Знак"/>
    <w:link w:val="3"/>
    <w:uiPriority w:val="9"/>
    <w:rsid w:val="00203AFD"/>
    <w:rPr>
      <w:b/>
      <w:spacing w:val="100"/>
      <w:sz w:val="40"/>
      <w:lang w:val="ru-RU" w:eastAsia="ru-RU" w:bidi="ar-SA"/>
    </w:rPr>
  </w:style>
  <w:style w:type="character" w:customStyle="1" w:styleId="40">
    <w:name w:val="Заголовок 4 Знак"/>
    <w:link w:val="4"/>
    <w:rsid w:val="00463073"/>
    <w:rPr>
      <w:b/>
      <w:sz w:val="24"/>
      <w:lang w:val="en-US"/>
    </w:rPr>
  </w:style>
  <w:style w:type="character" w:customStyle="1" w:styleId="50">
    <w:name w:val="Заголовок 5 Знак"/>
    <w:link w:val="5"/>
    <w:rsid w:val="00463073"/>
    <w:rPr>
      <w:b/>
      <w:sz w:val="36"/>
    </w:rPr>
  </w:style>
  <w:style w:type="character" w:customStyle="1" w:styleId="60">
    <w:name w:val="Заголовок 6 Знак"/>
    <w:link w:val="6"/>
    <w:rsid w:val="00463073"/>
    <w:rPr>
      <w:b/>
      <w:sz w:val="24"/>
    </w:rPr>
  </w:style>
  <w:style w:type="character" w:customStyle="1" w:styleId="70">
    <w:name w:val="Заголовок 7 Знак"/>
    <w:link w:val="7"/>
    <w:rsid w:val="00463073"/>
    <w:rPr>
      <w:sz w:val="24"/>
    </w:rPr>
  </w:style>
  <w:style w:type="character" w:customStyle="1" w:styleId="80">
    <w:name w:val="Заголовок 8 Знак"/>
    <w:link w:val="8"/>
    <w:rsid w:val="00463073"/>
    <w:rPr>
      <w:sz w:val="24"/>
    </w:rPr>
  </w:style>
  <w:style w:type="character" w:customStyle="1" w:styleId="90">
    <w:name w:val="Заголовок 9 Знак"/>
    <w:link w:val="9"/>
    <w:rsid w:val="00463073"/>
    <w:rPr>
      <w:b/>
      <w:sz w:val="24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character" w:customStyle="1" w:styleId="a4">
    <w:name w:val="Основной текст с отступом Знак"/>
    <w:link w:val="a3"/>
    <w:rsid w:val="00463073"/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rsid w:val="00D108D7"/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463073"/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styleId="aff">
    <w:name w:val="FollowedHyperlink"/>
    <w:uiPriority w:val="99"/>
    <w:unhideWhenUsed/>
    <w:rsid w:val="00463073"/>
    <w:rPr>
      <w:color w:val="800080"/>
      <w:u w:val="single"/>
    </w:rPr>
  </w:style>
  <w:style w:type="paragraph" w:customStyle="1" w:styleId="33">
    <w:name w:val="Указатель3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3073"/>
    <w:pPr>
      <w:ind w:firstLine="284"/>
      <w:jc w:val="center"/>
    </w:pPr>
    <w:rPr>
      <w:b/>
      <w:sz w:val="40"/>
      <w:lang w:eastAsia="zh-CN"/>
    </w:rPr>
  </w:style>
  <w:style w:type="paragraph" w:customStyle="1" w:styleId="311">
    <w:name w:val="Основной текст с отступом 31"/>
    <w:basedOn w:val="a"/>
    <w:rsid w:val="00463073"/>
    <w:pPr>
      <w:ind w:firstLine="720"/>
      <w:jc w:val="both"/>
    </w:pPr>
    <w:rPr>
      <w:sz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463073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2">
    <w:name w:val="Основной текст 31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consplusnonformat0">
    <w:name w:val="consplusnonformat"/>
    <w:basedOn w:val="a"/>
    <w:rsid w:val="00463073"/>
    <w:pPr>
      <w:spacing w:before="100" w:after="100"/>
    </w:pPr>
    <w:rPr>
      <w:sz w:val="24"/>
      <w:szCs w:val="24"/>
      <w:lang w:eastAsia="zh-CN"/>
    </w:rPr>
  </w:style>
  <w:style w:type="paragraph" w:customStyle="1" w:styleId="313">
    <w:name w:val="Список 31"/>
    <w:basedOn w:val="a"/>
    <w:rsid w:val="00463073"/>
    <w:pPr>
      <w:ind w:left="849" w:hanging="283"/>
    </w:pPr>
    <w:rPr>
      <w:sz w:val="24"/>
      <w:szCs w:val="24"/>
      <w:lang w:eastAsia="zh-CN"/>
    </w:rPr>
  </w:style>
  <w:style w:type="paragraph" w:customStyle="1" w:styleId="aff0">
    <w:name w:val="Содержимое врезки"/>
    <w:basedOn w:val="a6"/>
    <w:rsid w:val="00463073"/>
    <w:rPr>
      <w:lang w:eastAsia="zh-CN"/>
    </w:rPr>
  </w:style>
  <w:style w:type="paragraph" w:customStyle="1" w:styleId="220">
    <w:name w:val="Основной текст с отступом 22"/>
    <w:basedOn w:val="a"/>
    <w:rsid w:val="00463073"/>
    <w:pPr>
      <w:spacing w:after="120" w:line="480" w:lineRule="auto"/>
      <w:ind w:left="283"/>
    </w:pPr>
    <w:rPr>
      <w:lang w:eastAsia="zh-CN"/>
    </w:rPr>
  </w:style>
  <w:style w:type="paragraph" w:customStyle="1" w:styleId="consplusnormal0">
    <w:name w:val="consplusnormal"/>
    <w:basedOn w:val="a"/>
    <w:rsid w:val="00463073"/>
    <w:pPr>
      <w:spacing w:before="280" w:after="280"/>
    </w:pPr>
    <w:rPr>
      <w:sz w:val="24"/>
      <w:szCs w:val="24"/>
      <w:lang w:eastAsia="zh-CN"/>
    </w:rPr>
  </w:style>
  <w:style w:type="paragraph" w:customStyle="1" w:styleId="Normal">
    <w:name w:val="Normal"/>
    <w:rsid w:val="0046307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a"/>
    <w:rsid w:val="00463073"/>
    <w:pPr>
      <w:spacing w:before="280" w:after="280"/>
    </w:pPr>
    <w:rPr>
      <w:lang w:eastAsia="zh-CN"/>
    </w:rPr>
  </w:style>
  <w:style w:type="character" w:customStyle="1" w:styleId="WW-Absatz-Standardschriftart11111">
    <w:name w:val="WW-Absatz-Standardschriftart11111"/>
    <w:rsid w:val="00463073"/>
  </w:style>
  <w:style w:type="character" w:customStyle="1" w:styleId="WW-Absatz-Standardschriftart111111">
    <w:name w:val="WW-Absatz-Standardschriftart111111"/>
    <w:rsid w:val="00463073"/>
  </w:style>
  <w:style w:type="character" w:customStyle="1" w:styleId="WW-Absatz-Standardschriftart1111111">
    <w:name w:val="WW-Absatz-Standardschriftart1111111"/>
    <w:rsid w:val="00463073"/>
  </w:style>
  <w:style w:type="character" w:customStyle="1" w:styleId="WW-Absatz-Standardschriftart11111111">
    <w:name w:val="WW-Absatz-Standardschriftart11111111"/>
    <w:rsid w:val="00463073"/>
  </w:style>
  <w:style w:type="character" w:customStyle="1" w:styleId="WW-Absatz-Standardschriftart111111111">
    <w:name w:val="WW-Absatz-Standardschriftart111111111"/>
    <w:rsid w:val="00463073"/>
  </w:style>
  <w:style w:type="character" w:customStyle="1" w:styleId="41">
    <w:name w:val="Основной шрифт абзаца4"/>
    <w:rsid w:val="00463073"/>
  </w:style>
  <w:style w:type="character" w:customStyle="1" w:styleId="34">
    <w:name w:val="Основной шрифт абзаца3"/>
    <w:rsid w:val="00463073"/>
  </w:style>
  <w:style w:type="character" w:customStyle="1" w:styleId="WW-Absatz-Standardschriftart1111111111">
    <w:name w:val="WW-Absatz-Standardschriftart1111111111"/>
    <w:rsid w:val="00463073"/>
  </w:style>
  <w:style w:type="character" w:customStyle="1" w:styleId="WW-Absatz-Standardschriftart11111111111">
    <w:name w:val="WW-Absatz-Standardschriftart11111111111"/>
    <w:rsid w:val="00463073"/>
  </w:style>
  <w:style w:type="character" w:customStyle="1" w:styleId="WW-Absatz-Standardschriftart111111111111">
    <w:name w:val="WW-Absatz-Standardschriftart111111111111"/>
    <w:rsid w:val="00463073"/>
  </w:style>
  <w:style w:type="character" w:customStyle="1" w:styleId="WW-Absatz-Standardschriftart1111111111111">
    <w:name w:val="WW-Absatz-Standardschriftart1111111111111"/>
    <w:rsid w:val="00463073"/>
  </w:style>
  <w:style w:type="character" w:customStyle="1" w:styleId="WW-Absatz-Standardschriftart11111111111111">
    <w:name w:val="WW-Absatz-Standardschriftart11111111111111"/>
    <w:rsid w:val="00463073"/>
  </w:style>
  <w:style w:type="character" w:customStyle="1" w:styleId="WW-Absatz-Standardschriftart111111111111111">
    <w:name w:val="WW-Absatz-Standardschriftart111111111111111"/>
    <w:rsid w:val="00463073"/>
  </w:style>
  <w:style w:type="character" w:customStyle="1" w:styleId="WW-Absatz-Standardschriftart1111111111111111">
    <w:name w:val="WW-Absatz-Standardschriftart1111111111111111"/>
    <w:rsid w:val="00463073"/>
  </w:style>
  <w:style w:type="character" w:customStyle="1" w:styleId="WW-Absatz-Standardschriftart11111111111111111">
    <w:name w:val="WW-Absatz-Standardschriftart11111111111111111"/>
    <w:rsid w:val="00463073"/>
  </w:style>
  <w:style w:type="character" w:customStyle="1" w:styleId="WW-Absatz-Standardschriftart111111111111111111">
    <w:name w:val="WW-Absatz-Standardschriftart111111111111111111"/>
    <w:rsid w:val="00463073"/>
  </w:style>
  <w:style w:type="character" w:customStyle="1" w:styleId="WW8Num11z0">
    <w:name w:val="WW8Num11z0"/>
    <w:rsid w:val="00463073"/>
    <w:rPr>
      <w:rFonts w:ascii="Symbol" w:hAnsi="Symbol" w:cs="Symbol" w:hint="default"/>
      <w:color w:val="auto"/>
      <w:sz w:val="48"/>
      <w:szCs w:val="48"/>
    </w:rPr>
  </w:style>
  <w:style w:type="character" w:customStyle="1" w:styleId="WW8Num11z1">
    <w:name w:val="WW8Num11z1"/>
    <w:rsid w:val="00463073"/>
    <w:rPr>
      <w:rFonts w:ascii="Courier New" w:hAnsi="Courier New" w:cs="Courier New" w:hint="default"/>
    </w:rPr>
  </w:style>
  <w:style w:type="character" w:customStyle="1" w:styleId="WW8Num11z2">
    <w:name w:val="WW8Num11z2"/>
    <w:rsid w:val="00463073"/>
    <w:rPr>
      <w:rFonts w:ascii="Wingdings" w:hAnsi="Wingdings" w:cs="Wingdings" w:hint="default"/>
    </w:rPr>
  </w:style>
  <w:style w:type="character" w:customStyle="1" w:styleId="WW8Num11z3">
    <w:name w:val="WW8Num11z3"/>
    <w:rsid w:val="00463073"/>
    <w:rPr>
      <w:rFonts w:ascii="Symbol" w:hAnsi="Symbol" w:cs="Symbol" w:hint="default"/>
    </w:rPr>
  </w:style>
  <w:style w:type="character" w:customStyle="1" w:styleId="WW8Num14z0">
    <w:name w:val="WW8Num14z0"/>
    <w:rsid w:val="0046307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463073"/>
    <w:rPr>
      <w:rFonts w:ascii="Courier New" w:hAnsi="Courier New" w:cs="Courier New" w:hint="default"/>
    </w:rPr>
  </w:style>
  <w:style w:type="character" w:customStyle="1" w:styleId="WW8Num14z2">
    <w:name w:val="WW8Num14z2"/>
    <w:rsid w:val="00463073"/>
    <w:rPr>
      <w:rFonts w:ascii="Wingdings" w:hAnsi="Wingdings" w:cs="Wingdings" w:hint="default"/>
    </w:rPr>
  </w:style>
  <w:style w:type="character" w:customStyle="1" w:styleId="WW8Num14z3">
    <w:name w:val="WW8Num14z3"/>
    <w:rsid w:val="00463073"/>
    <w:rPr>
      <w:rFonts w:ascii="Symbol" w:hAnsi="Symbol" w:cs="Symbol" w:hint="default"/>
    </w:rPr>
  </w:style>
  <w:style w:type="character" w:customStyle="1" w:styleId="26">
    <w:name w:val="Основной шрифт абзаца2"/>
    <w:rsid w:val="00463073"/>
  </w:style>
  <w:style w:type="character" w:customStyle="1" w:styleId="35">
    <w:name w:val="Основной текст 3 Знак Знак Знак"/>
    <w:rsid w:val="00463073"/>
    <w:rPr>
      <w:sz w:val="16"/>
      <w:szCs w:val="16"/>
      <w:lang w:val="ru-RU" w:bidi="ar-SA"/>
    </w:rPr>
  </w:style>
  <w:style w:type="character" w:styleId="aff1">
    <w:name w:val="Strong"/>
    <w:qFormat/>
    <w:rsid w:val="00463073"/>
    <w:rPr>
      <w:b/>
      <w:bCs/>
    </w:rPr>
  </w:style>
  <w:style w:type="paragraph" w:customStyle="1" w:styleId="15">
    <w:name w:val="Знак Знак1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6912C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4">
    <w:name w:val="Основной текст_"/>
    <w:link w:val="16"/>
    <w:rsid w:val="001754A3"/>
    <w:rPr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1754A3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79683C346AF5B1A323BCE48985B52022DEA8C5B1B8D86F495AFAC276A5437782189AAC7E976078C89BC4aFsEL" TargetMode="External"/><Relationship Id="rId18" Type="http://schemas.openxmlformats.org/officeDocument/2006/relationships/hyperlink" Target="mailto:lubitino@mail.ru" TargetMode="External"/><Relationship Id="rId26" Type="http://schemas.openxmlformats.org/officeDocument/2006/relationships/hyperlink" Target="mailto:kszn@admruss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sv.mv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79683C346AF5B1A323BCE48985B52022DEA8C5B1B8D86F495AFAC276A5437782189AAC7E976078C89AC0aFs6L" TargetMode="External"/><Relationship Id="rId17" Type="http://schemas.openxmlformats.org/officeDocument/2006/relationships/hyperlink" Target="mailto:socvolot@mail.ru" TargetMode="External"/><Relationship Id="rId25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ia@adm.nov.ru" TargetMode="External"/><Relationship Id="rId20" Type="http://schemas.openxmlformats.org/officeDocument/2006/relationships/hyperlink" Target="mailto:mfclubitino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6DCE79BE199872DC4C8C3939437BD62EEAC86D4A1F1326898C86E6F44F511E29C1918016E7DAE0B5E87DC7L3L" TargetMode="External"/><Relationship Id="rId24" Type="http://schemas.openxmlformats.org/officeDocument/2006/relationships/hyperlink" Target="mailto:kszn&#1088;&#1086;dd@.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.valday@gmail.com" TargetMode="External"/><Relationship Id="rId23" Type="http://schemas.openxmlformats.org/officeDocument/2006/relationships/hyperlink" Target="mailto:pestsoc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6DCE79BE199872DC4C8C3939437BD62EEAC86D4A1F1326898C86E6F44F511E29C1918016E7DAE0B5E97BC7L3L" TargetMode="External"/><Relationship Id="rId19" Type="http://schemas.openxmlformats.org/officeDocument/2006/relationships/hyperlink" Target="http://lubytino.ru/obshchestvo/sotsialnaya-zashchi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6DCE79BE199872DC4C8C3939437BD62EEAC86D4A1F1326898C86E6F44F511E29C1918016E7DAE0B5E97BC7L3L" TargetMode="External"/><Relationship Id="rId14" Type="http://schemas.openxmlformats.org/officeDocument/2006/relationships/hyperlink" Target="mailto:batezk.kszn@yandex.ru" TargetMode="External"/><Relationship Id="rId22" Type="http://schemas.openxmlformats.org/officeDocument/2006/relationships/hyperlink" Target="mailto:adm@novgorod.net" TargetMode="External"/><Relationship Id="rId27" Type="http://schemas.openxmlformats.org/officeDocument/2006/relationships/hyperlink" Target="mailto:str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AD2B-A0BE-4592-B330-1427759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11663</Words>
  <Characters>66483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77991</CharactersWithSpaces>
  <SharedDoc>false</SharedDoc>
  <HLinks>
    <vt:vector size="114" baseType="variant">
      <vt:variant>
        <vt:i4>3276874</vt:i4>
      </vt:variant>
      <vt:variant>
        <vt:i4>54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4522099</vt:i4>
      </vt:variant>
      <vt:variant>
        <vt:i4>51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48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45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42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39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36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6226039</vt:i4>
      </vt:variant>
      <vt:variant>
        <vt:i4>33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30</vt:i4>
      </vt:variant>
      <vt:variant>
        <vt:i4>30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27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24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21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1179767</vt:i4>
      </vt:variant>
      <vt:variant>
        <vt:i4>18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1310843</vt:i4>
      </vt:variant>
      <vt:variant>
        <vt:i4>15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  <vt:variant>
        <vt:i4>720983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consultantplus://offline/ref=6E79683C346AF5B1A323BCE48985B52022DEA8C5B1B8D86F495AFAC276A5437782189AAC7E976078C89BC4aFsEL</vt:lpwstr>
      </vt:variant>
      <vt:variant>
        <vt:lpwstr/>
      </vt:variant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consultantplus://offline/ref=6E79683C346AF5B1A323BCE48985B52022DEA8C5B1B8D86F495AFAC276A5437782189AAC7E976078C89AC0aFs6L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consultantplus://offline/ref=A76DCE79BE199872DC4C8C3939437BD62EEAC86D4A1F1326898C86E6F44F511E29C1918016E7DAE0B5E87DC7L3L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consultantplus://offline/ref=A76DCE79BE199872DC4C8C3939437BD62EEAC86D4A1F1326898C86E6F44F511E29C1918016E7DAE0B5E97BC7L3L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consultantplus://offline/ref=A76DCE79BE199872DC4C8C3939437BD62EEAC86D4A1F1326898C86E6F44F511E29C1918016E7DAE0B5E97BC7L3L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2014-08-26T08:38:00Z</cp:lastPrinted>
  <dcterms:created xsi:type="dcterms:W3CDTF">2016-04-04T10:59:00Z</dcterms:created>
  <dcterms:modified xsi:type="dcterms:W3CDTF">2016-04-04T10:59:00Z</dcterms:modified>
</cp:coreProperties>
</file>