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38" w:rsidRDefault="00EC7209" w:rsidP="004260A9">
      <w:pPr>
        <w:shd w:val="clear" w:color="auto" w:fill="FFFFFF"/>
        <w:spacing w:line="317" w:lineRule="exact"/>
        <w:ind w:left="1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bookmarkStart w:id="0" w:name="_GoBack"/>
      <w:bookmarkEnd w:id="0"/>
      <w:r w:rsidR="00236638">
        <w:rPr>
          <w:b/>
          <w:bCs/>
          <w:sz w:val="28"/>
          <w:szCs w:val="28"/>
        </w:rPr>
        <w:t xml:space="preserve">Проект </w:t>
      </w: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Валдайского муниципального района</w:t>
      </w: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3B7627">
      <w:pPr>
        <w:shd w:val="clear" w:color="auto" w:fill="FFFFFF"/>
        <w:spacing w:line="317" w:lineRule="exact"/>
        <w:ind w:lef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Валдай                                          №                             «____» </w:t>
      </w:r>
      <w:r w:rsidR="00FF1B9F">
        <w:rPr>
          <w:b/>
          <w:bCs/>
          <w:sz w:val="28"/>
          <w:szCs w:val="28"/>
        </w:rPr>
        <w:t>октября</w:t>
      </w:r>
      <w:r w:rsidR="00730A32">
        <w:rPr>
          <w:b/>
          <w:bCs/>
          <w:sz w:val="28"/>
          <w:szCs w:val="28"/>
        </w:rPr>
        <w:t xml:space="preserve"> 202</w:t>
      </w:r>
      <w:r w:rsidR="00FF1B9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</w:t>
      </w:r>
    </w:p>
    <w:p w:rsidR="00236638" w:rsidRDefault="00236638" w:rsidP="00234FEA">
      <w:pPr>
        <w:shd w:val="clear" w:color="auto" w:fill="FFFFFF"/>
        <w:spacing w:line="317" w:lineRule="exact"/>
        <w:ind w:left="3540" w:firstLine="708"/>
        <w:rPr>
          <w:i/>
          <w:iCs/>
          <w:sz w:val="22"/>
          <w:szCs w:val="22"/>
        </w:rPr>
      </w:pPr>
    </w:p>
    <w:p w:rsidR="00236638" w:rsidRPr="001B5220" w:rsidRDefault="00236638" w:rsidP="00234FEA">
      <w:pPr>
        <w:shd w:val="clear" w:color="auto" w:fill="FFFFFF"/>
        <w:spacing w:line="317" w:lineRule="exact"/>
        <w:ind w:left="3540" w:firstLine="708"/>
        <w:rPr>
          <w:i/>
          <w:iCs/>
          <w:sz w:val="22"/>
          <w:szCs w:val="22"/>
        </w:rPr>
      </w:pPr>
    </w:p>
    <w:p w:rsidR="00236638" w:rsidRDefault="00236638" w:rsidP="00FF1B9F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</w:t>
      </w:r>
      <w:r w:rsidR="00FF1B9F">
        <w:rPr>
          <w:b/>
          <w:bCs/>
          <w:sz w:val="28"/>
          <w:szCs w:val="28"/>
        </w:rPr>
        <w:t>выплате материальной помощи аудитору</w:t>
      </w:r>
    </w:p>
    <w:p w:rsidR="00FF1B9F" w:rsidRDefault="00FF1B9F" w:rsidP="00D20D40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 – счетной палаты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36638" w:rsidRPr="00234FEA" w:rsidRDefault="00FF1B9F" w:rsidP="00D20D40">
      <w:pPr>
        <w:shd w:val="clear" w:color="auto" w:fill="FFFFFF"/>
        <w:spacing w:line="317" w:lineRule="exact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 xml:space="preserve">муниципального района за август – октябрь </w:t>
      </w:r>
      <w:r w:rsidR="00236638">
        <w:rPr>
          <w:b/>
          <w:bCs/>
          <w:sz w:val="28"/>
          <w:szCs w:val="28"/>
        </w:rPr>
        <w:t>20</w:t>
      </w:r>
      <w:r w:rsidR="00730A32">
        <w:rPr>
          <w:b/>
          <w:bCs/>
          <w:sz w:val="28"/>
          <w:szCs w:val="28"/>
        </w:rPr>
        <w:t>2</w:t>
      </w:r>
      <w:r w:rsidR="0077617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236638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="00236638">
        <w:rPr>
          <w:b/>
          <w:bCs/>
          <w:sz w:val="28"/>
          <w:szCs w:val="28"/>
        </w:rPr>
        <w:t>»</w:t>
      </w: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FF1B9F" w:rsidRDefault="00236638" w:rsidP="003B762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B8222A">
        <w:rPr>
          <w:sz w:val="28"/>
          <w:szCs w:val="28"/>
        </w:rPr>
        <w:t xml:space="preserve">В соответствии с </w:t>
      </w:r>
      <w:r w:rsidR="00FF1B9F">
        <w:rPr>
          <w:sz w:val="28"/>
          <w:szCs w:val="28"/>
        </w:rPr>
        <w:t xml:space="preserve">пунктом 2.3. </w:t>
      </w:r>
      <w:proofErr w:type="gramEnd"/>
      <w:r w:rsidR="00FF1B9F">
        <w:rPr>
          <w:sz w:val="28"/>
          <w:szCs w:val="28"/>
        </w:rPr>
        <w:t>Положения об оплате труда и материальном стимулировании в органах местного самоуправления Валдайского муниципального района, утвержденного решением Думы Валдайского муниципального района от 27.12.2023 № 279</w:t>
      </w:r>
    </w:p>
    <w:p w:rsidR="00236638" w:rsidRPr="00FF1B9F" w:rsidRDefault="00236638" w:rsidP="003B762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1B9F">
        <w:rPr>
          <w:sz w:val="28"/>
          <w:szCs w:val="28"/>
        </w:rPr>
        <w:t>Дума Валдайского муниципального района</w:t>
      </w:r>
      <w:r w:rsidRPr="00FF1B9F">
        <w:rPr>
          <w:iCs/>
          <w:sz w:val="28"/>
          <w:szCs w:val="28"/>
        </w:rPr>
        <w:t xml:space="preserve"> </w:t>
      </w:r>
      <w:r w:rsidR="00FF1B9F" w:rsidRPr="00FF1B9F">
        <w:rPr>
          <w:b/>
          <w:iCs/>
          <w:sz w:val="28"/>
          <w:szCs w:val="28"/>
        </w:rPr>
        <w:t>РЕШИЛА</w:t>
      </w:r>
      <w:r w:rsidRPr="00FF1B9F">
        <w:rPr>
          <w:b/>
          <w:bCs/>
          <w:sz w:val="28"/>
          <w:szCs w:val="28"/>
        </w:rPr>
        <w:t>:</w:t>
      </w:r>
    </w:p>
    <w:p w:rsidR="00236638" w:rsidRDefault="001B7927" w:rsidP="00ED3F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Выплатить материальную помощь </w:t>
      </w:r>
      <w:r w:rsidR="00CF0905">
        <w:rPr>
          <w:sz w:val="28"/>
          <w:szCs w:val="28"/>
        </w:rPr>
        <w:t>в размере 50 513,40 руб.</w:t>
      </w:r>
      <w:r w:rsidR="00736D0D">
        <w:rPr>
          <w:sz w:val="28"/>
          <w:szCs w:val="28"/>
        </w:rPr>
        <w:t xml:space="preserve">в пределах фонда оплаты труда </w:t>
      </w:r>
      <w:r>
        <w:rPr>
          <w:sz w:val="28"/>
          <w:szCs w:val="28"/>
        </w:rPr>
        <w:t>аудитору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палаты Валдайского муниципального района Алексеевой Виктории Сергеевне</w:t>
      </w:r>
      <w:r w:rsidR="008363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6638">
        <w:rPr>
          <w:sz w:val="28"/>
          <w:szCs w:val="28"/>
        </w:rPr>
        <w:t xml:space="preserve"> </w:t>
      </w:r>
    </w:p>
    <w:p w:rsidR="00236638" w:rsidRDefault="008363C4" w:rsidP="00D76CAD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6638">
        <w:rPr>
          <w:sz w:val="28"/>
          <w:szCs w:val="28"/>
        </w:rPr>
        <w:t>. Решение вступает в силу со</w:t>
      </w:r>
      <w:r>
        <w:rPr>
          <w:sz w:val="28"/>
          <w:szCs w:val="28"/>
        </w:rPr>
        <w:t xml:space="preserve"> дня официального опубликования</w:t>
      </w:r>
      <w:r w:rsidR="00236638">
        <w:rPr>
          <w:sz w:val="28"/>
          <w:szCs w:val="28"/>
        </w:rPr>
        <w:t>.</w:t>
      </w:r>
    </w:p>
    <w:p w:rsidR="00236638" w:rsidRDefault="008363C4" w:rsidP="00D76CAD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6638">
        <w:rPr>
          <w:sz w:val="28"/>
          <w:szCs w:val="28"/>
        </w:rPr>
        <w:t>. Опубликовать решение на официальном сайте Администрации Валдайского муниципального района в сети «Интернет».</w:t>
      </w:r>
    </w:p>
    <w:p w:rsidR="00236638" w:rsidRDefault="00236638" w:rsidP="004867B7">
      <w:pPr>
        <w:autoSpaceDE w:val="0"/>
        <w:autoSpaceDN w:val="0"/>
        <w:adjustRightInd w:val="0"/>
        <w:rPr>
          <w:sz w:val="28"/>
          <w:szCs w:val="28"/>
        </w:rPr>
      </w:pP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E070DC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>Проект решения подготовил</w:t>
      </w:r>
    </w:p>
    <w:p w:rsidR="00236638" w:rsidRDefault="008363C4" w:rsidP="00E070DC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>п</w:t>
      </w:r>
      <w:r w:rsidR="00236638">
        <w:rPr>
          <w:sz w:val="28"/>
          <w:szCs w:val="28"/>
        </w:rPr>
        <w:t>редседатель Контрольн</w:t>
      </w:r>
      <w:proofErr w:type="gramStart"/>
      <w:r w:rsidR="00236638">
        <w:rPr>
          <w:sz w:val="28"/>
          <w:szCs w:val="28"/>
        </w:rPr>
        <w:t>о-</w:t>
      </w:r>
      <w:proofErr w:type="gramEnd"/>
      <w:r w:rsidR="00236638">
        <w:rPr>
          <w:sz w:val="28"/>
          <w:szCs w:val="28"/>
        </w:rPr>
        <w:t xml:space="preserve"> счетной палаты</w:t>
      </w:r>
    </w:p>
    <w:p w:rsidR="00236638" w:rsidRPr="00E070DC" w:rsidRDefault="00236638" w:rsidP="00E070DC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Валдайского муниципального района                                        </w:t>
      </w:r>
      <w:r w:rsidR="000D7E48">
        <w:rPr>
          <w:sz w:val="28"/>
          <w:szCs w:val="28"/>
        </w:rPr>
        <w:t xml:space="preserve">Е.А. </w:t>
      </w:r>
      <w:proofErr w:type="spellStart"/>
      <w:r w:rsidR="000D7E48">
        <w:rPr>
          <w:sz w:val="28"/>
          <w:szCs w:val="28"/>
        </w:rPr>
        <w:t>Леванина</w:t>
      </w:r>
      <w:proofErr w:type="spellEnd"/>
    </w:p>
    <w:sectPr w:rsidR="00236638" w:rsidRPr="00E070DC" w:rsidSect="0098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2C" w:rsidRDefault="001E6E2C" w:rsidP="002A2EBD">
      <w:r>
        <w:separator/>
      </w:r>
    </w:p>
  </w:endnote>
  <w:endnote w:type="continuationSeparator" w:id="0">
    <w:p w:rsidR="001E6E2C" w:rsidRDefault="001E6E2C" w:rsidP="002A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2C" w:rsidRDefault="001E6E2C" w:rsidP="002A2EBD">
      <w:r>
        <w:separator/>
      </w:r>
    </w:p>
  </w:footnote>
  <w:footnote w:type="continuationSeparator" w:id="0">
    <w:p w:rsidR="001E6E2C" w:rsidRDefault="001E6E2C" w:rsidP="002A2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DCF2B58"/>
    <w:multiLevelType w:val="hybridMultilevel"/>
    <w:tmpl w:val="CF62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3001"/>
    <w:rsid w:val="000151F2"/>
    <w:rsid w:val="000252E0"/>
    <w:rsid w:val="00026093"/>
    <w:rsid w:val="00046BA7"/>
    <w:rsid w:val="0006428A"/>
    <w:rsid w:val="000772AC"/>
    <w:rsid w:val="000801B6"/>
    <w:rsid w:val="00084227"/>
    <w:rsid w:val="000A33C6"/>
    <w:rsid w:val="000B7944"/>
    <w:rsid w:val="000D3C0A"/>
    <w:rsid w:val="000D7E48"/>
    <w:rsid w:val="000E4427"/>
    <w:rsid w:val="00103D1C"/>
    <w:rsid w:val="001052A1"/>
    <w:rsid w:val="00111989"/>
    <w:rsid w:val="00113A02"/>
    <w:rsid w:val="0012390E"/>
    <w:rsid w:val="001258E8"/>
    <w:rsid w:val="00133B2B"/>
    <w:rsid w:val="00136F5C"/>
    <w:rsid w:val="00147964"/>
    <w:rsid w:val="00167087"/>
    <w:rsid w:val="001758B3"/>
    <w:rsid w:val="00184AFF"/>
    <w:rsid w:val="001855F6"/>
    <w:rsid w:val="001B5220"/>
    <w:rsid w:val="001B7927"/>
    <w:rsid w:val="001C129E"/>
    <w:rsid w:val="001E6E2C"/>
    <w:rsid w:val="00200678"/>
    <w:rsid w:val="0020155A"/>
    <w:rsid w:val="002077E6"/>
    <w:rsid w:val="0022319B"/>
    <w:rsid w:val="002332DA"/>
    <w:rsid w:val="00234FEA"/>
    <w:rsid w:val="00236638"/>
    <w:rsid w:val="002461BF"/>
    <w:rsid w:val="00246447"/>
    <w:rsid w:val="00250AEB"/>
    <w:rsid w:val="002A1697"/>
    <w:rsid w:val="002A2EBD"/>
    <w:rsid w:val="002E692F"/>
    <w:rsid w:val="002E6CC7"/>
    <w:rsid w:val="003051F5"/>
    <w:rsid w:val="0032631F"/>
    <w:rsid w:val="00343D01"/>
    <w:rsid w:val="00351B76"/>
    <w:rsid w:val="00357142"/>
    <w:rsid w:val="00373FDB"/>
    <w:rsid w:val="00387378"/>
    <w:rsid w:val="00396BBB"/>
    <w:rsid w:val="003B44B5"/>
    <w:rsid w:val="003B7627"/>
    <w:rsid w:val="003F41C4"/>
    <w:rsid w:val="003F6D89"/>
    <w:rsid w:val="0041339D"/>
    <w:rsid w:val="00417050"/>
    <w:rsid w:val="004260A9"/>
    <w:rsid w:val="00452580"/>
    <w:rsid w:val="00463ED6"/>
    <w:rsid w:val="004867B7"/>
    <w:rsid w:val="004962F4"/>
    <w:rsid w:val="00513B32"/>
    <w:rsid w:val="00517970"/>
    <w:rsid w:val="005310CE"/>
    <w:rsid w:val="00572395"/>
    <w:rsid w:val="00596EB4"/>
    <w:rsid w:val="005D20EE"/>
    <w:rsid w:val="005D3D9E"/>
    <w:rsid w:val="00600BD3"/>
    <w:rsid w:val="00614CC4"/>
    <w:rsid w:val="006338DE"/>
    <w:rsid w:val="00645D7A"/>
    <w:rsid w:val="00663138"/>
    <w:rsid w:val="006711FD"/>
    <w:rsid w:val="006731DF"/>
    <w:rsid w:val="006C3CE7"/>
    <w:rsid w:val="006C59AB"/>
    <w:rsid w:val="006D4DFE"/>
    <w:rsid w:val="006E6B34"/>
    <w:rsid w:val="00730A32"/>
    <w:rsid w:val="00732048"/>
    <w:rsid w:val="00736D0D"/>
    <w:rsid w:val="007451AA"/>
    <w:rsid w:val="0075072A"/>
    <w:rsid w:val="00773D8A"/>
    <w:rsid w:val="0077617F"/>
    <w:rsid w:val="007B5342"/>
    <w:rsid w:val="007C2D8D"/>
    <w:rsid w:val="007E577A"/>
    <w:rsid w:val="007E70F3"/>
    <w:rsid w:val="00812451"/>
    <w:rsid w:val="00821D57"/>
    <w:rsid w:val="008340FD"/>
    <w:rsid w:val="008363C4"/>
    <w:rsid w:val="008669EF"/>
    <w:rsid w:val="008670FD"/>
    <w:rsid w:val="00882B3F"/>
    <w:rsid w:val="008A7C43"/>
    <w:rsid w:val="008B29C5"/>
    <w:rsid w:val="008C74BA"/>
    <w:rsid w:val="008D1B17"/>
    <w:rsid w:val="008D5910"/>
    <w:rsid w:val="008E4794"/>
    <w:rsid w:val="00914B85"/>
    <w:rsid w:val="00932880"/>
    <w:rsid w:val="0093718D"/>
    <w:rsid w:val="009769D3"/>
    <w:rsid w:val="009818BD"/>
    <w:rsid w:val="00985232"/>
    <w:rsid w:val="00987A32"/>
    <w:rsid w:val="00990715"/>
    <w:rsid w:val="009A7B2D"/>
    <w:rsid w:val="009C0F4E"/>
    <w:rsid w:val="009E3624"/>
    <w:rsid w:val="009E692D"/>
    <w:rsid w:val="00A14BB3"/>
    <w:rsid w:val="00A33FE3"/>
    <w:rsid w:val="00A66E73"/>
    <w:rsid w:val="00A81677"/>
    <w:rsid w:val="00A86095"/>
    <w:rsid w:val="00A9106E"/>
    <w:rsid w:val="00AE6665"/>
    <w:rsid w:val="00B34548"/>
    <w:rsid w:val="00B672F5"/>
    <w:rsid w:val="00B8222A"/>
    <w:rsid w:val="00B848F3"/>
    <w:rsid w:val="00B84E5A"/>
    <w:rsid w:val="00BA5976"/>
    <w:rsid w:val="00BD61AB"/>
    <w:rsid w:val="00BE038B"/>
    <w:rsid w:val="00BE1745"/>
    <w:rsid w:val="00BF3001"/>
    <w:rsid w:val="00C02A38"/>
    <w:rsid w:val="00C50A03"/>
    <w:rsid w:val="00C60612"/>
    <w:rsid w:val="00C6605C"/>
    <w:rsid w:val="00C727D2"/>
    <w:rsid w:val="00C7589B"/>
    <w:rsid w:val="00CC4069"/>
    <w:rsid w:val="00CD7008"/>
    <w:rsid w:val="00CF0905"/>
    <w:rsid w:val="00CF605B"/>
    <w:rsid w:val="00D070D5"/>
    <w:rsid w:val="00D158B1"/>
    <w:rsid w:val="00D20D40"/>
    <w:rsid w:val="00D26D14"/>
    <w:rsid w:val="00D50312"/>
    <w:rsid w:val="00D76CAD"/>
    <w:rsid w:val="00DD6014"/>
    <w:rsid w:val="00DF1CD3"/>
    <w:rsid w:val="00DF7167"/>
    <w:rsid w:val="00E036B5"/>
    <w:rsid w:val="00E070DC"/>
    <w:rsid w:val="00E20AC4"/>
    <w:rsid w:val="00E533CF"/>
    <w:rsid w:val="00E60CA5"/>
    <w:rsid w:val="00E6475A"/>
    <w:rsid w:val="00E920FC"/>
    <w:rsid w:val="00EC3220"/>
    <w:rsid w:val="00EC7209"/>
    <w:rsid w:val="00ED3F3C"/>
    <w:rsid w:val="00EF21C6"/>
    <w:rsid w:val="00F2415D"/>
    <w:rsid w:val="00F51273"/>
    <w:rsid w:val="00F63CEF"/>
    <w:rsid w:val="00FA2DCD"/>
    <w:rsid w:val="00FA6FD1"/>
    <w:rsid w:val="00FD3DF2"/>
    <w:rsid w:val="00FD4E4F"/>
    <w:rsid w:val="00FE0204"/>
    <w:rsid w:val="00FE50FC"/>
    <w:rsid w:val="00FE69F2"/>
    <w:rsid w:val="00FF1B9F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70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02A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4B"/>
    <w:rPr>
      <w:sz w:val="0"/>
      <w:szCs w:val="0"/>
    </w:rPr>
  </w:style>
  <w:style w:type="paragraph" w:styleId="a6">
    <w:name w:val="footnote text"/>
    <w:basedOn w:val="a"/>
    <w:link w:val="a7"/>
    <w:uiPriority w:val="99"/>
    <w:semiHidden/>
    <w:rsid w:val="002A2EB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2A2EBD"/>
  </w:style>
  <w:style w:type="character" w:styleId="a8">
    <w:name w:val="footnote reference"/>
    <w:basedOn w:val="a0"/>
    <w:uiPriority w:val="99"/>
    <w:semiHidden/>
    <w:rsid w:val="002A2E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 решения «О внесении изменений и дополнений в Устав муниципального района», по вопросу осуществления внешнего финансового контроля и в части приведения в соответствие с требованиями федерального закона  от 07</vt:lpstr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 решения «О внесении изменений и дополнений в Устав муниципального района», по вопросу осуществления внешнего финансового контроля и в части приведения в соответствие с требованиями федерального закона  от 07</dc:title>
  <dc:creator>olya</dc:creator>
  <cp:lastModifiedBy>lea</cp:lastModifiedBy>
  <cp:revision>21</cp:revision>
  <cp:lastPrinted>2022-12-26T12:10:00Z</cp:lastPrinted>
  <dcterms:created xsi:type="dcterms:W3CDTF">2024-10-16T08:33:00Z</dcterms:created>
  <dcterms:modified xsi:type="dcterms:W3CDTF">2024-10-16T09:46:00Z</dcterms:modified>
</cp:coreProperties>
</file>