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B5" w:rsidRPr="00E17AB5" w:rsidRDefault="00E17AB5" w:rsidP="00E17A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7AB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7AB5" w:rsidRPr="00E17AB5" w:rsidRDefault="00E17AB5" w:rsidP="00E17A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B5">
        <w:rPr>
          <w:rFonts w:ascii="Times New Roman" w:hAnsi="Times New Roman" w:cs="Times New Roman"/>
          <w:b/>
          <w:sz w:val="28"/>
          <w:szCs w:val="28"/>
        </w:rPr>
        <w:t xml:space="preserve"> по результатам экспертизы действующих актов</w:t>
      </w:r>
    </w:p>
    <w:p w:rsidR="00E17AB5" w:rsidRPr="00E17AB5" w:rsidRDefault="00E17AB5" w:rsidP="00E1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7AB5" w:rsidRPr="00E17AB5" w:rsidRDefault="00E17AB5" w:rsidP="00E17A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B5">
        <w:rPr>
          <w:rFonts w:ascii="Times New Roman" w:hAnsi="Times New Roman" w:cs="Times New Roman"/>
          <w:sz w:val="28"/>
          <w:szCs w:val="28"/>
        </w:rPr>
        <w:t>Отдел правового регулирования Администрации муниципального района в соо</w:t>
      </w:r>
      <w:r w:rsidRPr="00E17AB5">
        <w:rPr>
          <w:rFonts w:ascii="Times New Roman" w:hAnsi="Times New Roman" w:cs="Times New Roman"/>
          <w:sz w:val="28"/>
          <w:szCs w:val="28"/>
        </w:rPr>
        <w:t>т</w:t>
      </w:r>
      <w:r w:rsidRPr="00E17AB5">
        <w:rPr>
          <w:rFonts w:ascii="Times New Roman" w:hAnsi="Times New Roman" w:cs="Times New Roman"/>
          <w:sz w:val="28"/>
          <w:szCs w:val="28"/>
        </w:rPr>
        <w:t xml:space="preserve">ветствии с пунктом 5.7 Порядка </w:t>
      </w:r>
      <w:r w:rsidRPr="00E17AB5">
        <w:rPr>
          <w:rFonts w:ascii="Times New Roman" w:hAnsi="Times New Roman" w:cs="Times New Roman"/>
          <w:spacing w:val="-1"/>
          <w:sz w:val="28"/>
          <w:szCs w:val="28"/>
        </w:rPr>
        <w:t xml:space="preserve">проведения оценки регулирующего воздействия </w:t>
      </w:r>
      <w:r w:rsidRPr="00E17AB5">
        <w:rPr>
          <w:rFonts w:ascii="Times New Roman" w:hAnsi="Times New Roman" w:cs="Times New Roman"/>
          <w:sz w:val="28"/>
          <w:szCs w:val="28"/>
        </w:rPr>
        <w:t>проектов муниципальных нормативных правовых актов и экспертизы муниципальных нормативных правовых актов, утвержденного постановлением Администрации Валдайского муниц</w:t>
      </w:r>
      <w:r w:rsidRPr="00E17AB5">
        <w:rPr>
          <w:rFonts w:ascii="Times New Roman" w:hAnsi="Times New Roman" w:cs="Times New Roman"/>
          <w:sz w:val="28"/>
          <w:szCs w:val="28"/>
        </w:rPr>
        <w:t>и</w:t>
      </w:r>
      <w:r w:rsidRPr="00E17AB5">
        <w:rPr>
          <w:rFonts w:ascii="Times New Roman" w:hAnsi="Times New Roman" w:cs="Times New Roman"/>
          <w:sz w:val="28"/>
          <w:szCs w:val="28"/>
        </w:rPr>
        <w:t xml:space="preserve">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E17AB5">
        <w:rPr>
          <w:rFonts w:ascii="Times New Roman" w:hAnsi="Times New Roman" w:cs="Times New Roman"/>
          <w:sz w:val="28"/>
          <w:szCs w:val="28"/>
        </w:rPr>
        <w:t xml:space="preserve">мая 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7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761</w:t>
      </w:r>
      <w:r w:rsidRPr="00E17AB5">
        <w:rPr>
          <w:rFonts w:ascii="Times New Roman" w:hAnsi="Times New Roman" w:cs="Times New Roman"/>
          <w:sz w:val="28"/>
          <w:szCs w:val="28"/>
        </w:rPr>
        <w:t xml:space="preserve"> (далее - Порядок  проведения оценки р</w:t>
      </w:r>
      <w:r w:rsidRPr="00E17AB5">
        <w:rPr>
          <w:rFonts w:ascii="Times New Roman" w:hAnsi="Times New Roman" w:cs="Times New Roman"/>
          <w:sz w:val="28"/>
          <w:szCs w:val="28"/>
        </w:rPr>
        <w:t>е</w:t>
      </w:r>
      <w:r w:rsidRPr="00E17AB5">
        <w:rPr>
          <w:rFonts w:ascii="Times New Roman" w:hAnsi="Times New Roman" w:cs="Times New Roman"/>
          <w:sz w:val="28"/>
          <w:szCs w:val="28"/>
        </w:rPr>
        <w:t xml:space="preserve">гулирующего воздействия), рассмотрел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Валдайского муниципального района от 2</w:t>
      </w:r>
      <w:r w:rsidR="00FB6D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B6D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B6D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B6D01">
        <w:rPr>
          <w:rFonts w:ascii="Times New Roman" w:hAnsi="Times New Roman" w:cs="Times New Roman"/>
          <w:sz w:val="28"/>
          <w:szCs w:val="28"/>
        </w:rPr>
        <w:t>333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D01">
        <w:rPr>
          <w:rFonts w:ascii="Times New Roman" w:hAnsi="Times New Roman" w:cs="Times New Roman"/>
          <w:sz w:val="28"/>
          <w:szCs w:val="28"/>
        </w:rPr>
        <w:t>«</w:t>
      </w:r>
      <w:r w:rsidR="00FB6D01" w:rsidRPr="00FB6D01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предоставления грантов начинающим субъе</w:t>
      </w:r>
      <w:r w:rsidR="00FB6D01" w:rsidRPr="00FB6D0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B6D01" w:rsidRPr="00FB6D01">
        <w:rPr>
          <w:rFonts w:ascii="Times New Roman" w:hAnsi="Times New Roman" w:cs="Times New Roman"/>
          <w:color w:val="000000"/>
          <w:sz w:val="28"/>
          <w:szCs w:val="28"/>
        </w:rPr>
        <w:t>там малого предпринимательства на создание собственного дела</w:t>
      </w:r>
      <w:r w:rsidRPr="00FB6D0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AB5">
        <w:rPr>
          <w:rFonts w:ascii="Times New Roman" w:hAnsi="Times New Roman" w:cs="Times New Roman"/>
          <w:sz w:val="28"/>
          <w:szCs w:val="28"/>
        </w:rPr>
        <w:t xml:space="preserve">(далее - действующий акт), подготовленный </w:t>
      </w:r>
      <w:r w:rsidR="00FB6D01">
        <w:rPr>
          <w:rFonts w:ascii="Times New Roman" w:hAnsi="Times New Roman" w:cs="Times New Roman"/>
          <w:sz w:val="28"/>
          <w:szCs w:val="28"/>
        </w:rPr>
        <w:t>комитетом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r w:rsidRPr="00E17AB5">
        <w:rPr>
          <w:rFonts w:ascii="Times New Roman" w:hAnsi="Times New Roman" w:cs="Times New Roman"/>
          <w:sz w:val="28"/>
          <w:szCs w:val="28"/>
        </w:rPr>
        <w:t>(далее - разработчик), и сообщает следующее.</w:t>
      </w:r>
    </w:p>
    <w:p w:rsidR="00E17AB5" w:rsidRPr="00E17AB5" w:rsidRDefault="00E17AB5" w:rsidP="00E17AB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AB5">
        <w:rPr>
          <w:rFonts w:ascii="Times New Roman" w:hAnsi="Times New Roman" w:cs="Times New Roman"/>
          <w:sz w:val="28"/>
          <w:szCs w:val="28"/>
        </w:rPr>
        <w:t>Экспертиза акта проведена на основании плана проведени</w:t>
      </w:r>
      <w:r>
        <w:rPr>
          <w:rFonts w:ascii="Times New Roman" w:hAnsi="Times New Roman" w:cs="Times New Roman"/>
          <w:sz w:val="28"/>
          <w:szCs w:val="28"/>
        </w:rPr>
        <w:t>я экспертизы действующих актов Главы Валдайского муниципального района, Администрации Валдайского муниципального района, затрагивающих вопросы осуществления предпринимательской и инвестиционной деятельности, на 1 полугодие 2016 года.</w:t>
      </w:r>
    </w:p>
    <w:p w:rsidR="00E17AB5" w:rsidRPr="00E17AB5" w:rsidRDefault="00E17AB5" w:rsidP="00E17A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B5">
        <w:rPr>
          <w:rFonts w:ascii="Times New Roman" w:hAnsi="Times New Roman" w:cs="Times New Roman"/>
          <w:sz w:val="28"/>
          <w:szCs w:val="28"/>
        </w:rPr>
        <w:t>В отношен</w:t>
      </w:r>
      <w:r>
        <w:rPr>
          <w:rFonts w:ascii="Times New Roman" w:hAnsi="Times New Roman" w:cs="Times New Roman"/>
          <w:sz w:val="28"/>
          <w:szCs w:val="28"/>
        </w:rPr>
        <w:t xml:space="preserve">ии действующего акта </w:t>
      </w:r>
      <w:r w:rsidRPr="00E17AB5">
        <w:rPr>
          <w:rFonts w:ascii="Times New Roman" w:hAnsi="Times New Roman" w:cs="Times New Roman"/>
          <w:sz w:val="28"/>
          <w:szCs w:val="28"/>
        </w:rPr>
        <w:t>не проводилась оценка регулиру</w:t>
      </w:r>
      <w:r w:rsidRPr="00E17AB5">
        <w:rPr>
          <w:rFonts w:ascii="Times New Roman" w:hAnsi="Times New Roman" w:cs="Times New Roman"/>
          <w:sz w:val="28"/>
          <w:szCs w:val="28"/>
        </w:rPr>
        <w:t>ю</w:t>
      </w:r>
      <w:r w:rsidRPr="00E17AB5">
        <w:rPr>
          <w:rFonts w:ascii="Times New Roman" w:hAnsi="Times New Roman" w:cs="Times New Roman"/>
          <w:sz w:val="28"/>
          <w:szCs w:val="28"/>
        </w:rPr>
        <w:t>щего воздействия на стадии разработки проекта акта.</w:t>
      </w:r>
    </w:p>
    <w:p w:rsidR="00E17AB5" w:rsidRPr="00E17AB5" w:rsidRDefault="00E17AB5" w:rsidP="00E17A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B5">
        <w:rPr>
          <w:rFonts w:ascii="Times New Roman" w:hAnsi="Times New Roman" w:cs="Times New Roman"/>
          <w:sz w:val="28"/>
          <w:szCs w:val="28"/>
        </w:rPr>
        <w:t>В ходе подготовки настоящего заключения  отделом правового регулирования публичные консультации не проводились.</w:t>
      </w:r>
    </w:p>
    <w:p w:rsidR="00E17AB5" w:rsidRPr="00E17AB5" w:rsidRDefault="00E17AB5" w:rsidP="00E17A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B5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действующего акта отделом правого регулирования сделаны выводы:</w:t>
      </w:r>
    </w:p>
    <w:p w:rsidR="00E17AB5" w:rsidRPr="00E17AB5" w:rsidRDefault="00E17AB5" w:rsidP="00E17A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B5">
        <w:rPr>
          <w:rFonts w:ascii="Times New Roman" w:hAnsi="Times New Roman" w:cs="Times New Roman"/>
          <w:sz w:val="28"/>
          <w:szCs w:val="28"/>
        </w:rPr>
        <w:t xml:space="preserve"> о достижении действующим актом цели регулирования; </w:t>
      </w:r>
    </w:p>
    <w:p w:rsidR="00E17AB5" w:rsidRPr="00E17AB5" w:rsidRDefault="00E17AB5" w:rsidP="00592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A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E17AB5">
        <w:rPr>
          <w:rFonts w:ascii="Times New Roman" w:hAnsi="Times New Roman" w:cs="Times New Roman"/>
          <w:sz w:val="28"/>
          <w:szCs w:val="28"/>
        </w:rPr>
        <w:t>отсутствии положений, необоснованно затрудняющих осуществление предпринимательской и инвестиционной деятельности.</w:t>
      </w:r>
    </w:p>
    <w:p w:rsidR="00FB6D01" w:rsidRDefault="00FB6D01" w:rsidP="00FB6D01">
      <w:pPr>
        <w:pStyle w:val="ConsPlusNormal"/>
        <w:ind w:firstLine="709"/>
        <w:jc w:val="both"/>
      </w:pPr>
      <w:r>
        <w:t>Дополнительно</w:t>
      </w:r>
      <w:r w:rsidR="00E17AB5">
        <w:t xml:space="preserve"> по результа</w:t>
      </w:r>
      <w:r w:rsidR="005921A3">
        <w:t>та</w:t>
      </w:r>
      <w:r w:rsidR="00E17AB5">
        <w:t>м проведенной экспертизы отдел правового регулирования обращает внимание разработчика</w:t>
      </w:r>
      <w:r>
        <w:t>, что в пункте 3.1 типового договора о предоставлении субсидии (Приложение № 2 к Порядку) имеется ссылка на муниципальную программу, действовавшую в 2014-2015 года, и в настоящее время утратившую силу.</w:t>
      </w:r>
    </w:p>
    <w:p w:rsidR="00E17AB5" w:rsidRPr="00E17AB5" w:rsidRDefault="00FB6D01" w:rsidP="00FB6D01">
      <w:pPr>
        <w:pStyle w:val="ConsPlusNormal"/>
        <w:ind w:firstLine="709"/>
        <w:jc w:val="both"/>
      </w:pPr>
      <w:r>
        <w:t>Также обращаем внимание, что с 15 февраля 2016 года вступил</w:t>
      </w:r>
      <w:r w:rsidR="005921A3">
        <w:t xml:space="preserve"> в силу Федеральн</w:t>
      </w:r>
      <w:r>
        <w:t>ый</w:t>
      </w:r>
      <w:r w:rsidR="005921A3">
        <w:t xml:space="preserve"> закон </w:t>
      </w:r>
      <w:r>
        <w:t xml:space="preserve">15.02.2016 N 23-ФЗ «О внесении изменений в Бюджетный кодекс Российской Федерации», устанавливающий обязательное условие, которое подлежит включению в договор о предоставлении субсидии, в виде запрета приобретения за счет полученных </w:t>
      </w:r>
      <w:r w:rsidR="009D4355">
        <w:t xml:space="preserve">бюджетных </w:t>
      </w:r>
      <w:r>
        <w:t>средств иностранной валюты. Приложением № 2 к д</w:t>
      </w:r>
      <w:r w:rsidR="005921A3">
        <w:t>ействующ</w:t>
      </w:r>
      <w:r>
        <w:t>ему</w:t>
      </w:r>
      <w:r w:rsidR="005921A3">
        <w:t xml:space="preserve"> порядк</w:t>
      </w:r>
      <w:r>
        <w:t>у</w:t>
      </w:r>
      <w:r w:rsidR="005921A3">
        <w:t xml:space="preserve"> подобное не предусмотрено. </w:t>
      </w:r>
      <w:r w:rsidR="009D4355">
        <w:t>Рекомендуем</w:t>
      </w:r>
      <w:r w:rsidR="0055139B">
        <w:t xml:space="preserve"> рассмотреть </w:t>
      </w:r>
      <w:r w:rsidR="00157AEF">
        <w:t xml:space="preserve">предложение </w:t>
      </w:r>
      <w:r w:rsidR="0055139B">
        <w:t>о внесени</w:t>
      </w:r>
      <w:r w:rsidR="00157AEF">
        <w:t>и</w:t>
      </w:r>
      <w:r w:rsidR="0055139B">
        <w:t xml:space="preserve"> соответствующих изменений в действующий акт.</w:t>
      </w:r>
    </w:p>
    <w:p w:rsidR="00E17AB5" w:rsidRPr="00E17AB5" w:rsidRDefault="00E17AB5" w:rsidP="005921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39B" w:rsidRDefault="0055139B" w:rsidP="00E1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</w:t>
      </w:r>
    </w:p>
    <w:p w:rsidR="0055139B" w:rsidRDefault="0055139B" w:rsidP="00E1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Никулина</w:t>
      </w:r>
    </w:p>
    <w:p w:rsidR="0055139B" w:rsidRPr="00E17AB5" w:rsidRDefault="0055139B" w:rsidP="00E17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6D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B6D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.2016</w:t>
      </w:r>
    </w:p>
    <w:sectPr w:rsidR="0055139B" w:rsidRPr="00E17AB5" w:rsidSect="00FB6D0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B5"/>
    <w:rsid w:val="00157AEF"/>
    <w:rsid w:val="00226824"/>
    <w:rsid w:val="00483AA3"/>
    <w:rsid w:val="0055139B"/>
    <w:rsid w:val="005921A3"/>
    <w:rsid w:val="009D4355"/>
    <w:rsid w:val="00E17AB5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E17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921A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E17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921A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xiv</dc:creator>
  <cp:lastModifiedBy>User</cp:lastModifiedBy>
  <cp:revision>2</cp:revision>
  <cp:lastPrinted>2016-05-25T07:29:00Z</cp:lastPrinted>
  <dcterms:created xsi:type="dcterms:W3CDTF">2016-06-30T07:47:00Z</dcterms:created>
  <dcterms:modified xsi:type="dcterms:W3CDTF">2016-06-30T07:47:00Z</dcterms:modified>
</cp:coreProperties>
</file>