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C" w:rsidRPr="00CF6314" w:rsidRDefault="004C06FE" w:rsidP="00031093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631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CF6314" w:rsidRDefault="00D942F1" w:rsidP="00D942F1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CF6314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CF6314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CF6314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CF6314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CF6314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 на проект постановления а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CF6314">
        <w:rPr>
          <w:rFonts w:ascii="Times New Roman" w:hAnsi="Times New Roman" w:cs="Times New Roman"/>
          <w:b/>
          <w:sz w:val="28"/>
          <w:szCs w:val="28"/>
        </w:rPr>
        <w:t>«О</w:t>
      </w:r>
      <w:r w:rsidR="00E33B41">
        <w:rPr>
          <w:rFonts w:ascii="Times New Roman" w:hAnsi="Times New Roman" w:cs="Times New Roman"/>
          <w:b/>
          <w:sz w:val="28"/>
          <w:szCs w:val="28"/>
        </w:rPr>
        <w:t xml:space="preserve"> внесении</w:t>
      </w:r>
      <w:r w:rsidR="0003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B41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72193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574F" w:rsidRPr="00CF6314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721938">
        <w:rPr>
          <w:rFonts w:ascii="Times New Roman" w:hAnsi="Times New Roman" w:cs="Times New Roman"/>
          <w:b/>
          <w:sz w:val="28"/>
          <w:szCs w:val="28"/>
        </w:rPr>
        <w:t>ую</w:t>
      </w:r>
      <w:r w:rsidR="002F574F" w:rsidRPr="00CF631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21938">
        <w:rPr>
          <w:rFonts w:ascii="Times New Roman" w:hAnsi="Times New Roman" w:cs="Times New Roman"/>
          <w:b/>
          <w:sz w:val="28"/>
          <w:szCs w:val="28"/>
        </w:rPr>
        <w:t>у</w:t>
      </w:r>
      <w:r w:rsidR="002F574F" w:rsidRPr="00CF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CF631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CF631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CF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093">
        <w:rPr>
          <w:rFonts w:ascii="Times New Roman" w:hAnsi="Times New Roman" w:cs="Times New Roman"/>
          <w:b/>
          <w:sz w:val="28"/>
          <w:szCs w:val="28"/>
        </w:rPr>
        <w:t>на 2025-2030 годы</w:t>
      </w:r>
      <w:r w:rsidR="00000ADF" w:rsidRPr="00CF6314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CF6314" w:rsidRDefault="00470E7C" w:rsidP="00470E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6314">
        <w:rPr>
          <w:rFonts w:ascii="Times New Roman" w:hAnsi="Times New Roman" w:cs="Times New Roman"/>
          <w:sz w:val="28"/>
          <w:szCs w:val="28"/>
        </w:rPr>
        <w:t>г.</w:t>
      </w:r>
      <w:r w:rsidR="000F0BC2" w:rsidRPr="00CF6314">
        <w:rPr>
          <w:rFonts w:ascii="Times New Roman" w:hAnsi="Times New Roman" w:cs="Times New Roman"/>
          <w:sz w:val="28"/>
          <w:szCs w:val="28"/>
        </w:rPr>
        <w:t xml:space="preserve"> </w:t>
      </w:r>
      <w:r w:rsidRPr="00CF6314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CF63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3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41E29">
        <w:rPr>
          <w:rFonts w:ascii="Times New Roman" w:hAnsi="Times New Roman" w:cs="Times New Roman"/>
          <w:sz w:val="28"/>
          <w:szCs w:val="28"/>
        </w:rPr>
        <w:t xml:space="preserve">      </w:t>
      </w:r>
      <w:r w:rsidR="00721938">
        <w:rPr>
          <w:rFonts w:ascii="Times New Roman" w:hAnsi="Times New Roman" w:cs="Times New Roman"/>
          <w:sz w:val="28"/>
          <w:szCs w:val="28"/>
        </w:rPr>
        <w:t>2</w:t>
      </w:r>
      <w:r w:rsidR="003F72D1">
        <w:rPr>
          <w:rFonts w:ascii="Times New Roman" w:hAnsi="Times New Roman" w:cs="Times New Roman"/>
          <w:sz w:val="28"/>
          <w:szCs w:val="28"/>
        </w:rPr>
        <w:t>1</w:t>
      </w:r>
      <w:r w:rsidR="009903C4">
        <w:rPr>
          <w:rFonts w:ascii="Times New Roman" w:hAnsi="Times New Roman" w:cs="Times New Roman"/>
          <w:sz w:val="28"/>
          <w:szCs w:val="28"/>
        </w:rPr>
        <w:t xml:space="preserve"> </w:t>
      </w:r>
      <w:r w:rsidR="00721938">
        <w:rPr>
          <w:rFonts w:ascii="Times New Roman" w:hAnsi="Times New Roman" w:cs="Times New Roman"/>
          <w:sz w:val="28"/>
          <w:szCs w:val="28"/>
        </w:rPr>
        <w:t>января</w:t>
      </w:r>
      <w:r w:rsidR="0021066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CF6314">
        <w:rPr>
          <w:rFonts w:ascii="Times New Roman" w:hAnsi="Times New Roman" w:cs="Times New Roman"/>
          <w:sz w:val="28"/>
          <w:szCs w:val="28"/>
        </w:rPr>
        <w:t>20</w:t>
      </w:r>
      <w:r w:rsidR="00AD72F6">
        <w:rPr>
          <w:rFonts w:ascii="Times New Roman" w:hAnsi="Times New Roman" w:cs="Times New Roman"/>
          <w:sz w:val="28"/>
          <w:szCs w:val="28"/>
        </w:rPr>
        <w:t>2</w:t>
      </w:r>
      <w:r w:rsidR="00721938">
        <w:rPr>
          <w:rFonts w:ascii="Times New Roman" w:hAnsi="Times New Roman" w:cs="Times New Roman"/>
          <w:sz w:val="28"/>
          <w:szCs w:val="28"/>
        </w:rPr>
        <w:t>5</w:t>
      </w:r>
      <w:r w:rsidR="00DF52F7" w:rsidRPr="00CF6314">
        <w:rPr>
          <w:rFonts w:ascii="Times New Roman" w:hAnsi="Times New Roman" w:cs="Times New Roman"/>
          <w:sz w:val="28"/>
          <w:szCs w:val="28"/>
        </w:rPr>
        <w:t xml:space="preserve"> </w:t>
      </w:r>
      <w:r w:rsidRPr="00CF6314">
        <w:rPr>
          <w:rFonts w:ascii="Times New Roman" w:hAnsi="Times New Roman" w:cs="Times New Roman"/>
          <w:sz w:val="28"/>
          <w:szCs w:val="28"/>
        </w:rPr>
        <w:t>г.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</w:t>
      </w:r>
      <w:r w:rsidR="00C63CAC">
        <w:rPr>
          <w:rFonts w:ascii="Times New Roman" w:hAnsi="Times New Roman" w:cs="Times New Roman"/>
          <w:sz w:val="28"/>
          <w:szCs w:val="28"/>
        </w:rPr>
        <w:t>О</w:t>
      </w:r>
      <w:r w:rsidR="00721938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C63CAC">
        <w:rPr>
          <w:rFonts w:ascii="Times New Roman" w:hAnsi="Times New Roman" w:cs="Times New Roman"/>
          <w:sz w:val="28"/>
          <w:szCs w:val="28"/>
        </w:rPr>
        <w:t xml:space="preserve"> </w:t>
      </w:r>
      <w:r w:rsidR="00721938">
        <w:rPr>
          <w:rFonts w:ascii="Times New Roman" w:hAnsi="Times New Roman" w:cs="Times New Roman"/>
          <w:sz w:val="28"/>
          <w:szCs w:val="28"/>
        </w:rPr>
        <w:t xml:space="preserve">в </w:t>
      </w:r>
      <w:r w:rsidR="00C63CAC">
        <w:rPr>
          <w:rFonts w:ascii="Times New Roman" w:hAnsi="Times New Roman" w:cs="Times New Roman"/>
          <w:sz w:val="28"/>
          <w:szCs w:val="28"/>
        </w:rPr>
        <w:t>муниципальн</w:t>
      </w:r>
      <w:r w:rsidR="00721938">
        <w:rPr>
          <w:rFonts w:ascii="Times New Roman" w:hAnsi="Times New Roman" w:cs="Times New Roman"/>
          <w:sz w:val="28"/>
          <w:szCs w:val="28"/>
        </w:rPr>
        <w:t>ую</w:t>
      </w:r>
      <w:r w:rsidR="00C63C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21938">
        <w:rPr>
          <w:rFonts w:ascii="Times New Roman" w:hAnsi="Times New Roman" w:cs="Times New Roman"/>
          <w:sz w:val="28"/>
          <w:szCs w:val="28"/>
        </w:rPr>
        <w:t>у</w:t>
      </w:r>
      <w:r w:rsidRPr="00645074">
        <w:rPr>
          <w:rFonts w:ascii="Times New Roman" w:hAnsi="Times New Roman" w:cs="Times New Roman"/>
          <w:sz w:val="28"/>
          <w:szCs w:val="28"/>
        </w:rPr>
        <w:t xml:space="preserve"> «Развитие образования в Валдайском муниципальном районе </w:t>
      </w:r>
      <w:r w:rsidR="00C63CAC">
        <w:rPr>
          <w:rFonts w:ascii="Times New Roman" w:hAnsi="Times New Roman" w:cs="Times New Roman"/>
          <w:sz w:val="28"/>
          <w:szCs w:val="28"/>
        </w:rPr>
        <w:t>на 2025-2030 годы</w:t>
      </w:r>
      <w:r w:rsidRPr="00645074">
        <w:rPr>
          <w:rFonts w:ascii="Times New Roman" w:hAnsi="Times New Roman" w:cs="Times New Roman"/>
          <w:sz w:val="28"/>
          <w:szCs w:val="28"/>
        </w:rPr>
        <w:t xml:space="preserve">» </w:t>
      </w:r>
      <w:r w:rsidRPr="0059728F">
        <w:rPr>
          <w:rFonts w:ascii="Times New Roman" w:hAnsi="Times New Roman" w:cs="Times New Roman"/>
          <w:sz w:val="28"/>
          <w:szCs w:val="28"/>
        </w:rPr>
        <w:t>(далее - проект Постановления)</w:t>
      </w:r>
      <w:r w:rsidRPr="00645074">
        <w:rPr>
          <w:rFonts w:ascii="Times New Roman" w:hAnsi="Times New Roman" w:cs="Times New Roman"/>
          <w:sz w:val="28"/>
          <w:szCs w:val="28"/>
        </w:rPr>
        <w:t xml:space="preserve"> проведена в соответствии с Федеральным законом от 07.02.2011 № 6 – ФЗ «</w:t>
      </w:r>
      <w:r w:rsidR="00D942F1" w:rsidRPr="00CD75CD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645074">
        <w:rPr>
          <w:rFonts w:ascii="Times New Roman" w:hAnsi="Times New Roman" w:cs="Times New Roman"/>
          <w:sz w:val="28"/>
          <w:szCs w:val="28"/>
        </w:rPr>
        <w:t>», Положением о Контрольно-счетной палате Валдайского муниципального района, утверждённым решением Думы Валдайского муниципал</w:t>
      </w:r>
      <w:r w:rsidR="00B51F1C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 w:rsidR="00D942F1">
        <w:rPr>
          <w:rFonts w:ascii="Times New Roman" w:hAnsi="Times New Roman" w:cs="Times New Roman"/>
          <w:sz w:val="28"/>
          <w:szCs w:val="28"/>
        </w:rPr>
        <w:t>24.11.2023</w:t>
      </w:r>
      <w:r w:rsidR="00B51F1C">
        <w:rPr>
          <w:rFonts w:ascii="Times New Roman" w:hAnsi="Times New Roman" w:cs="Times New Roman"/>
          <w:sz w:val="28"/>
          <w:szCs w:val="28"/>
        </w:rPr>
        <w:t xml:space="preserve"> № </w:t>
      </w:r>
      <w:r w:rsidR="00D942F1">
        <w:rPr>
          <w:rFonts w:ascii="Times New Roman" w:hAnsi="Times New Roman" w:cs="Times New Roman"/>
          <w:sz w:val="28"/>
          <w:szCs w:val="28"/>
        </w:rPr>
        <w:t>259</w:t>
      </w:r>
      <w:r w:rsidRPr="006450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2F6" w:rsidRPr="00645074" w:rsidRDefault="00AD72F6" w:rsidP="00645074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Стандарт внешнего муниципального фи</w:t>
      </w:r>
      <w:r w:rsidR="00A117C1">
        <w:rPr>
          <w:rFonts w:ascii="Times New Roman" w:hAnsi="Times New Roman" w:cs="Times New Roman"/>
          <w:sz w:val="28"/>
          <w:szCs w:val="28"/>
        </w:rPr>
        <w:t>нансового контроля «Проведение ф</w:t>
      </w:r>
      <w:r w:rsidRPr="00645074">
        <w:rPr>
          <w:rFonts w:ascii="Times New Roman" w:hAnsi="Times New Roman" w:cs="Times New Roman"/>
          <w:sz w:val="28"/>
          <w:szCs w:val="28"/>
        </w:rPr>
        <w:t>инансово</w:t>
      </w:r>
      <w:r w:rsidR="00FC1ED6" w:rsidRPr="00645074">
        <w:rPr>
          <w:rFonts w:ascii="Times New Roman" w:hAnsi="Times New Roman" w:cs="Times New Roman"/>
          <w:sz w:val="28"/>
          <w:szCs w:val="28"/>
        </w:rPr>
        <w:t xml:space="preserve"> </w:t>
      </w:r>
      <w:r w:rsidRPr="00645074">
        <w:rPr>
          <w:rFonts w:ascii="Times New Roman" w:hAnsi="Times New Roman" w:cs="Times New Roman"/>
          <w:sz w:val="28"/>
          <w:szCs w:val="28"/>
        </w:rPr>
        <w:t>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</w:t>
      </w:r>
      <w:r w:rsidR="00A117C1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774A53" w:rsidRPr="00860568">
        <w:rPr>
          <w:rFonts w:ascii="Times New Roman" w:hAnsi="Times New Roman"/>
          <w:sz w:val="28"/>
          <w:szCs w:val="28"/>
        </w:rPr>
        <w:t>от 29.12.2023 г. № 17</w:t>
      </w:r>
      <w:r w:rsidRPr="00645074">
        <w:rPr>
          <w:rFonts w:ascii="Times New Roman" w:hAnsi="Times New Roman" w:cs="Times New Roman"/>
          <w:sz w:val="28"/>
          <w:szCs w:val="28"/>
        </w:rPr>
        <w:t>;</w:t>
      </w:r>
    </w:p>
    <w:p w:rsidR="00AD72F6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AD72F6" w:rsidRPr="00645074" w:rsidRDefault="008F5DB7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D72F6" w:rsidRPr="00645074">
        <w:rPr>
          <w:rFonts w:ascii="Times New Roman" w:hAnsi="Times New Roman" w:cs="Times New Roman"/>
          <w:sz w:val="28"/>
          <w:szCs w:val="28"/>
        </w:rPr>
        <w:t>ешения Думы Валдайского муниципального района «О бюджете Валдайского муниципального района на 202</w:t>
      </w:r>
      <w:r w:rsidR="00774A53">
        <w:rPr>
          <w:rFonts w:ascii="Times New Roman" w:hAnsi="Times New Roman" w:cs="Times New Roman"/>
          <w:sz w:val="28"/>
          <w:szCs w:val="28"/>
        </w:rPr>
        <w:t>5</w:t>
      </w:r>
      <w:r w:rsidR="00AD72F6" w:rsidRPr="006450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74A53">
        <w:rPr>
          <w:rFonts w:ascii="Times New Roman" w:hAnsi="Times New Roman" w:cs="Times New Roman"/>
          <w:sz w:val="28"/>
          <w:szCs w:val="28"/>
        </w:rPr>
        <w:t>6</w:t>
      </w:r>
      <w:r w:rsidR="00AD72F6" w:rsidRPr="00645074">
        <w:rPr>
          <w:rFonts w:ascii="Times New Roman" w:hAnsi="Times New Roman" w:cs="Times New Roman"/>
          <w:sz w:val="28"/>
          <w:szCs w:val="28"/>
        </w:rPr>
        <w:t xml:space="preserve"> и 202</w:t>
      </w:r>
      <w:r w:rsidR="00774A53">
        <w:rPr>
          <w:rFonts w:ascii="Times New Roman" w:hAnsi="Times New Roman" w:cs="Times New Roman"/>
          <w:sz w:val="28"/>
          <w:szCs w:val="28"/>
        </w:rPr>
        <w:t>7</w:t>
      </w:r>
      <w:r w:rsidR="00AD72F6" w:rsidRPr="0064507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D942F1" w:rsidRDefault="00D942F1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345" w:rsidRPr="00645074" w:rsidRDefault="00AD72F6" w:rsidP="00645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074">
        <w:rPr>
          <w:rFonts w:ascii="Times New Roman" w:hAnsi="Times New Roman" w:cs="Times New Roman"/>
          <w:b/>
          <w:bCs/>
          <w:sz w:val="28"/>
          <w:szCs w:val="28"/>
        </w:rPr>
        <w:t>Анализ показателей Программы</w:t>
      </w:r>
    </w:p>
    <w:p w:rsidR="0059728F" w:rsidRDefault="0059728F" w:rsidP="00645074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728F" w:rsidRDefault="00A655F2" w:rsidP="0059728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B0">
        <w:rPr>
          <w:rFonts w:ascii="Times New Roman" w:hAnsi="Times New Roman" w:cs="Times New Roman"/>
          <w:sz w:val="28"/>
          <w:szCs w:val="28"/>
        </w:rPr>
        <w:t xml:space="preserve">Согласно настоящему проекту Постановления объем финансирования  на 2025 год </w:t>
      </w:r>
      <w:r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9728F" w:rsidRPr="00AE5038">
        <w:rPr>
          <w:rFonts w:ascii="Times New Roman" w:hAnsi="Times New Roman" w:cs="Times New Roman"/>
          <w:sz w:val="28"/>
          <w:szCs w:val="28"/>
        </w:rPr>
        <w:t>на</w:t>
      </w:r>
      <w:r w:rsidRPr="00A655F2">
        <w:rPr>
          <w:rFonts w:ascii="Times New Roman" w:hAnsi="Times New Roman" w:cs="Times New Roman"/>
          <w:sz w:val="28"/>
          <w:szCs w:val="28"/>
        </w:rPr>
        <w:t xml:space="preserve"> </w:t>
      </w:r>
      <w:r w:rsidRPr="00AE5038">
        <w:rPr>
          <w:rFonts w:ascii="Times New Roman" w:hAnsi="Times New Roman" w:cs="Times New Roman"/>
          <w:sz w:val="28"/>
          <w:szCs w:val="28"/>
        </w:rPr>
        <w:t>сумму 33 817 768,0 руб</w:t>
      </w:r>
      <w:r w:rsidR="0059728F" w:rsidRPr="00AE5038">
        <w:rPr>
          <w:rFonts w:ascii="Times New Roman" w:hAnsi="Times New Roman" w:cs="Times New Roman"/>
          <w:sz w:val="28"/>
          <w:szCs w:val="28"/>
        </w:rPr>
        <w:t xml:space="preserve">., </w:t>
      </w:r>
      <w:r w:rsidR="007A2858">
        <w:rPr>
          <w:rFonts w:ascii="Times New Roman" w:hAnsi="Times New Roman" w:cs="Times New Roman"/>
          <w:sz w:val="28"/>
          <w:szCs w:val="28"/>
        </w:rPr>
        <w:t>(</w:t>
      </w:r>
      <w:r w:rsidR="0059728F" w:rsidRPr="00AE503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</w:t>
      </w:r>
      <w:r w:rsidR="00AE50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9728F" w:rsidRPr="00AE5038">
        <w:rPr>
          <w:rFonts w:ascii="Times New Roman" w:hAnsi="Times New Roman" w:cs="Times New Roman"/>
          <w:sz w:val="28"/>
          <w:szCs w:val="28"/>
        </w:rPr>
        <w:t xml:space="preserve"> на 3</w:t>
      </w:r>
      <w:r w:rsidR="004E255A" w:rsidRPr="00AE5038">
        <w:rPr>
          <w:rFonts w:ascii="Times New Roman" w:hAnsi="Times New Roman" w:cs="Times New Roman"/>
          <w:sz w:val="28"/>
          <w:szCs w:val="28"/>
        </w:rPr>
        <w:t>1 251 600</w:t>
      </w:r>
      <w:r w:rsidR="0059728F" w:rsidRPr="00AE5038">
        <w:rPr>
          <w:rFonts w:ascii="Times New Roman" w:hAnsi="Times New Roman" w:cs="Times New Roman"/>
          <w:sz w:val="28"/>
          <w:szCs w:val="28"/>
        </w:rPr>
        <w:t>,0 руб., за счет средств областного</w:t>
      </w:r>
      <w:r w:rsidR="00AE503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9728F">
        <w:rPr>
          <w:rFonts w:ascii="Times New Roman" w:hAnsi="Times New Roman" w:cs="Times New Roman"/>
          <w:sz w:val="28"/>
          <w:szCs w:val="28"/>
        </w:rPr>
        <w:t xml:space="preserve"> на </w:t>
      </w:r>
      <w:r w:rsidR="004E255A">
        <w:rPr>
          <w:rFonts w:ascii="Times New Roman" w:hAnsi="Times New Roman" w:cs="Times New Roman"/>
          <w:sz w:val="28"/>
          <w:szCs w:val="28"/>
        </w:rPr>
        <w:t>2 582 590,0</w:t>
      </w:r>
      <w:r w:rsidR="0059728F">
        <w:rPr>
          <w:rFonts w:ascii="Times New Roman" w:hAnsi="Times New Roman" w:cs="Times New Roman"/>
          <w:sz w:val="28"/>
          <w:szCs w:val="28"/>
        </w:rPr>
        <w:t xml:space="preserve">  руб., за счет средств бюджета Валдайского муниципального района у</w:t>
      </w:r>
      <w:r w:rsidR="004E255A">
        <w:rPr>
          <w:rFonts w:ascii="Times New Roman" w:hAnsi="Times New Roman" w:cs="Times New Roman"/>
          <w:sz w:val="28"/>
          <w:szCs w:val="28"/>
        </w:rPr>
        <w:t>меньшены</w:t>
      </w:r>
      <w:r w:rsidR="0059728F">
        <w:rPr>
          <w:rFonts w:ascii="Times New Roman" w:hAnsi="Times New Roman" w:cs="Times New Roman"/>
          <w:sz w:val="28"/>
          <w:szCs w:val="28"/>
        </w:rPr>
        <w:t xml:space="preserve"> на </w:t>
      </w:r>
      <w:r w:rsidR="004E255A">
        <w:rPr>
          <w:rFonts w:ascii="Times New Roman" w:hAnsi="Times New Roman" w:cs="Times New Roman"/>
          <w:sz w:val="28"/>
          <w:szCs w:val="28"/>
        </w:rPr>
        <w:t>16 422,0 р</w:t>
      </w:r>
      <w:r w:rsidR="007A2858">
        <w:rPr>
          <w:rFonts w:ascii="Times New Roman" w:hAnsi="Times New Roman" w:cs="Times New Roman"/>
          <w:sz w:val="28"/>
          <w:szCs w:val="28"/>
        </w:rPr>
        <w:t>уб.)</w:t>
      </w:r>
      <w:r w:rsidR="00597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E5038">
        <w:rPr>
          <w:rFonts w:ascii="Times New Roman" w:hAnsi="Times New Roman" w:cs="Times New Roman"/>
          <w:sz w:val="28"/>
          <w:szCs w:val="28"/>
        </w:rPr>
        <w:t xml:space="preserve"> реализацию мероприятий по подпрограмме </w:t>
      </w:r>
      <w:r w:rsidRPr="00AE5038">
        <w:rPr>
          <w:rFonts w:ascii="Times New Roman" w:hAnsi="Times New Roman" w:cs="Times New Roman"/>
          <w:sz w:val="28"/>
          <w:szCs w:val="28"/>
        </w:rPr>
        <w:lastRenderedPageBreak/>
        <w:t>«О</w:t>
      </w:r>
      <w:r w:rsidRPr="00AE5038">
        <w:rPr>
          <w:rFonts w:ascii="Times New Roman" w:hAnsi="Times New Roman" w:cs="Times New Roman"/>
          <w:bCs/>
          <w:sz w:val="28"/>
          <w:szCs w:val="28"/>
        </w:rPr>
        <w:t>беспечение реализации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области образования в Валдайском муниципальном районе»</w:t>
      </w:r>
      <w:r w:rsidR="005021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28F">
        <w:rPr>
          <w:rFonts w:ascii="Times New Roman" w:hAnsi="Times New Roman" w:cs="Times New Roman"/>
          <w:sz w:val="28"/>
          <w:szCs w:val="28"/>
        </w:rPr>
        <w:t>из них:</w:t>
      </w:r>
    </w:p>
    <w:p w:rsidR="009D2714" w:rsidRDefault="009D2714" w:rsidP="009D2714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</w:t>
      </w:r>
      <w:r w:rsidR="001F5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099">
        <w:rPr>
          <w:rFonts w:ascii="Times New Roman" w:hAnsi="Times New Roman" w:cs="Times New Roman"/>
          <w:bCs/>
          <w:sz w:val="28"/>
          <w:szCs w:val="28"/>
        </w:rPr>
        <w:t xml:space="preserve">на мероприятие «Образование ежемесячного денежного вознаграждения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B2099">
        <w:rPr>
          <w:rFonts w:ascii="Times New Roman" w:hAnsi="Times New Roman" w:cs="Times New Roman"/>
          <w:bCs/>
          <w:sz w:val="28"/>
          <w:szCs w:val="28"/>
        </w:rPr>
        <w:t>классное руководство педагогическим рабо</w:t>
      </w:r>
      <w:r w:rsidR="00502166">
        <w:rPr>
          <w:rFonts w:ascii="Times New Roman" w:hAnsi="Times New Roman" w:cs="Times New Roman"/>
          <w:bCs/>
          <w:sz w:val="28"/>
          <w:szCs w:val="28"/>
        </w:rPr>
        <w:t>тникам муниципальных образовательных организаций</w:t>
      </w:r>
      <w:r w:rsidR="003B2099">
        <w:rPr>
          <w:rFonts w:ascii="Times New Roman" w:hAnsi="Times New Roman" w:cs="Times New Roman"/>
          <w:bCs/>
          <w:sz w:val="28"/>
          <w:szCs w:val="28"/>
        </w:rPr>
        <w:t xml:space="preserve"> (источником финанс</w:t>
      </w:r>
      <w:r>
        <w:rPr>
          <w:rFonts w:ascii="Times New Roman" w:hAnsi="Times New Roman" w:cs="Times New Roman"/>
          <w:bCs/>
          <w:sz w:val="28"/>
          <w:szCs w:val="28"/>
        </w:rPr>
        <w:t>ового обеспечения которых является иной межбюджетный трансферт из федерального бюджета) на сумму 19 061 300,0 руб. за счет средств федерального бюджета.</w:t>
      </w:r>
      <w:r w:rsidR="005901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1C1" w:rsidRPr="00FC79DA">
        <w:rPr>
          <w:rFonts w:ascii="Times New Roman" w:hAnsi="Times New Roman" w:cs="Times New Roman"/>
          <w:bCs/>
          <w:sz w:val="28"/>
          <w:szCs w:val="28"/>
        </w:rPr>
        <w:t>В обосновании финансовых расходов представлен</w:t>
      </w:r>
      <w:r w:rsidR="007A2858" w:rsidRPr="00FC79DA">
        <w:rPr>
          <w:rFonts w:ascii="Times New Roman" w:hAnsi="Times New Roman" w:cs="Times New Roman"/>
          <w:bCs/>
          <w:sz w:val="28"/>
          <w:szCs w:val="28"/>
        </w:rPr>
        <w:t>а таблица</w:t>
      </w:r>
      <w:r w:rsidR="00FC79DA" w:rsidRPr="00FC79DA">
        <w:rPr>
          <w:rFonts w:ascii="Times New Roman" w:hAnsi="Times New Roman" w:cs="Times New Roman"/>
          <w:bCs/>
          <w:sz w:val="28"/>
          <w:szCs w:val="28"/>
        </w:rPr>
        <w:t xml:space="preserve"> на распределение</w:t>
      </w:r>
      <w:r w:rsidR="00FC79DA">
        <w:rPr>
          <w:rFonts w:ascii="Times New Roman" w:hAnsi="Times New Roman" w:cs="Times New Roman"/>
          <w:bCs/>
          <w:sz w:val="28"/>
          <w:szCs w:val="28"/>
        </w:rPr>
        <w:t xml:space="preserve"> иного бюджетного трансферта бюджетам муниципального района на обеспечение выплат ежемесячного денежного вознаграждения за классное руководство педагогическим работникам.</w:t>
      </w:r>
    </w:p>
    <w:p w:rsidR="0011200D" w:rsidRDefault="009D2714" w:rsidP="009D2714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</w:t>
      </w:r>
      <w:r w:rsidR="00BE1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мероприятие «Организация бесплатного горячего питания обучающихся</w:t>
      </w:r>
      <w:r w:rsidR="001F5858">
        <w:rPr>
          <w:rFonts w:ascii="Times New Roman" w:hAnsi="Times New Roman" w:cs="Times New Roman"/>
          <w:bCs/>
          <w:sz w:val="28"/>
          <w:szCs w:val="28"/>
        </w:rPr>
        <w:t xml:space="preserve">, получающих начальное общее образование в муниципальных образовательных организациях» </w:t>
      </w:r>
      <w:r w:rsidR="00563417">
        <w:rPr>
          <w:rFonts w:ascii="Times New Roman" w:hAnsi="Times New Roman" w:cs="Times New Roman"/>
          <w:bCs/>
          <w:sz w:val="28"/>
          <w:szCs w:val="28"/>
        </w:rPr>
        <w:t xml:space="preserve">расходы </w:t>
      </w:r>
      <w:r w:rsidR="00CE5224">
        <w:rPr>
          <w:rFonts w:ascii="Times New Roman" w:hAnsi="Times New Roman" w:cs="Times New Roman"/>
          <w:bCs/>
          <w:sz w:val="28"/>
          <w:szCs w:val="28"/>
        </w:rPr>
        <w:t xml:space="preserve">увеличились </w:t>
      </w:r>
      <w:r w:rsidR="001F5858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="00CE5224">
        <w:rPr>
          <w:rFonts w:ascii="Times New Roman" w:hAnsi="Times New Roman" w:cs="Times New Roman"/>
          <w:bCs/>
          <w:sz w:val="28"/>
          <w:szCs w:val="28"/>
        </w:rPr>
        <w:t>13 408 </w:t>
      </w:r>
      <w:r w:rsidR="005A7F47">
        <w:rPr>
          <w:rFonts w:ascii="Times New Roman" w:hAnsi="Times New Roman" w:cs="Times New Roman"/>
          <w:bCs/>
          <w:sz w:val="28"/>
          <w:szCs w:val="28"/>
        </w:rPr>
        <w:t>4</w:t>
      </w:r>
      <w:r w:rsidR="00CE5224">
        <w:rPr>
          <w:rFonts w:ascii="Times New Roman" w:hAnsi="Times New Roman" w:cs="Times New Roman"/>
          <w:bCs/>
          <w:sz w:val="28"/>
          <w:szCs w:val="28"/>
        </w:rPr>
        <w:t>48,0</w:t>
      </w:r>
      <w:r w:rsidR="001F5858">
        <w:rPr>
          <w:rFonts w:ascii="Times New Roman" w:hAnsi="Times New Roman" w:cs="Times New Roman"/>
          <w:bCs/>
          <w:sz w:val="28"/>
          <w:szCs w:val="28"/>
        </w:rPr>
        <w:t xml:space="preserve"> руб. (федеральный бюджет </w:t>
      </w:r>
      <w:r w:rsidR="0050216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A7F47">
        <w:rPr>
          <w:rFonts w:ascii="Times New Roman" w:hAnsi="Times New Roman" w:cs="Times New Roman"/>
          <w:bCs/>
          <w:sz w:val="28"/>
          <w:szCs w:val="28"/>
        </w:rPr>
        <w:t>10 842 4</w:t>
      </w:r>
      <w:r w:rsidR="001F5858">
        <w:rPr>
          <w:rFonts w:ascii="Times New Roman" w:hAnsi="Times New Roman" w:cs="Times New Roman"/>
          <w:bCs/>
          <w:sz w:val="28"/>
          <w:szCs w:val="28"/>
        </w:rPr>
        <w:t xml:space="preserve">00,0 руб., областной бюджет </w:t>
      </w:r>
      <w:r w:rsidR="0050216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12AE2">
        <w:rPr>
          <w:rFonts w:ascii="Times New Roman" w:hAnsi="Times New Roman" w:cs="Times New Roman"/>
          <w:bCs/>
          <w:sz w:val="28"/>
          <w:szCs w:val="28"/>
        </w:rPr>
        <w:t>2 575</w:t>
      </w:r>
      <w:r w:rsidR="001F5858">
        <w:rPr>
          <w:rFonts w:ascii="Times New Roman" w:hAnsi="Times New Roman" w:cs="Times New Roman"/>
          <w:bCs/>
          <w:sz w:val="28"/>
          <w:szCs w:val="28"/>
        </w:rPr>
        <w:t> 0</w:t>
      </w:r>
      <w:r w:rsidR="00E12AE2">
        <w:rPr>
          <w:rFonts w:ascii="Times New Roman" w:hAnsi="Times New Roman" w:cs="Times New Roman"/>
          <w:bCs/>
          <w:sz w:val="28"/>
          <w:szCs w:val="28"/>
        </w:rPr>
        <w:t>7</w:t>
      </w:r>
      <w:r w:rsidR="001F5858">
        <w:rPr>
          <w:rFonts w:ascii="Times New Roman" w:hAnsi="Times New Roman" w:cs="Times New Roman"/>
          <w:bCs/>
          <w:sz w:val="28"/>
          <w:szCs w:val="28"/>
        </w:rPr>
        <w:t>0,0 руб., бюджет Валдайского муниципального района</w:t>
      </w:r>
      <w:r w:rsidR="00502166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5634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166">
        <w:rPr>
          <w:rFonts w:ascii="Times New Roman" w:hAnsi="Times New Roman" w:cs="Times New Roman"/>
          <w:bCs/>
          <w:sz w:val="28"/>
          <w:szCs w:val="28"/>
        </w:rPr>
        <w:t xml:space="preserve">расходы сократились на </w:t>
      </w:r>
      <w:r w:rsidR="00CE5224">
        <w:rPr>
          <w:rFonts w:ascii="Times New Roman" w:hAnsi="Times New Roman" w:cs="Times New Roman"/>
          <w:bCs/>
          <w:sz w:val="28"/>
          <w:szCs w:val="28"/>
        </w:rPr>
        <w:t>9 022</w:t>
      </w:r>
      <w:r w:rsidR="00563417">
        <w:rPr>
          <w:rFonts w:ascii="Times New Roman" w:hAnsi="Times New Roman" w:cs="Times New Roman"/>
          <w:bCs/>
          <w:sz w:val="28"/>
          <w:szCs w:val="28"/>
        </w:rPr>
        <w:t>,0 руб.)</w:t>
      </w:r>
      <w:r w:rsidR="00502166">
        <w:rPr>
          <w:rFonts w:ascii="Times New Roman" w:hAnsi="Times New Roman" w:cs="Times New Roman"/>
          <w:bCs/>
          <w:sz w:val="28"/>
          <w:szCs w:val="28"/>
        </w:rPr>
        <w:t>.</w:t>
      </w:r>
      <w:r w:rsidR="00BE1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43E">
        <w:rPr>
          <w:rFonts w:ascii="Times New Roman" w:hAnsi="Times New Roman" w:cs="Times New Roman"/>
          <w:bCs/>
          <w:sz w:val="28"/>
          <w:szCs w:val="28"/>
        </w:rPr>
        <w:t>В обосновании планируемых расходов представлен</w:t>
      </w:r>
      <w:r w:rsidR="00B74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43E">
        <w:rPr>
          <w:rFonts w:ascii="Times New Roman" w:hAnsi="Times New Roman" w:cs="Times New Roman"/>
          <w:bCs/>
          <w:sz w:val="28"/>
          <w:szCs w:val="28"/>
        </w:rPr>
        <w:t xml:space="preserve">расчет </w:t>
      </w:r>
      <w:r w:rsidR="007A285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573FA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71543E">
        <w:rPr>
          <w:rFonts w:ascii="Times New Roman" w:hAnsi="Times New Roman" w:cs="Times New Roman"/>
          <w:bCs/>
          <w:sz w:val="28"/>
          <w:szCs w:val="28"/>
        </w:rPr>
        <w:t>бесплатны</w:t>
      </w:r>
      <w:r w:rsidR="007573FA">
        <w:rPr>
          <w:rFonts w:ascii="Times New Roman" w:hAnsi="Times New Roman" w:cs="Times New Roman"/>
          <w:bCs/>
          <w:sz w:val="28"/>
          <w:szCs w:val="28"/>
        </w:rPr>
        <w:t>м горячим питанием учащихся</w:t>
      </w:r>
      <w:r w:rsidR="00920C5F">
        <w:rPr>
          <w:rFonts w:ascii="Times New Roman" w:hAnsi="Times New Roman" w:cs="Times New Roman"/>
          <w:bCs/>
          <w:sz w:val="28"/>
          <w:szCs w:val="28"/>
        </w:rPr>
        <w:t xml:space="preserve"> в разрезе образовательных организаций.</w:t>
      </w:r>
      <w:r w:rsidR="00B74E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3417" w:rsidRDefault="00563417" w:rsidP="009D2714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 на мероприятие «Реализация федерального проекта «Педагоги и наставники»</w:t>
      </w:r>
      <w:r w:rsidR="00CC69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E21">
        <w:rPr>
          <w:rFonts w:ascii="Times New Roman" w:hAnsi="Times New Roman" w:cs="Times New Roman"/>
          <w:bCs/>
          <w:sz w:val="28"/>
          <w:szCs w:val="28"/>
        </w:rPr>
        <w:t xml:space="preserve">расходы </w:t>
      </w:r>
      <w:r w:rsidR="00E34E81">
        <w:rPr>
          <w:rFonts w:ascii="Times New Roman" w:hAnsi="Times New Roman" w:cs="Times New Roman"/>
          <w:bCs/>
          <w:sz w:val="28"/>
          <w:szCs w:val="28"/>
        </w:rPr>
        <w:t>увелич</w:t>
      </w:r>
      <w:r w:rsidR="002C5E21">
        <w:rPr>
          <w:rFonts w:ascii="Times New Roman" w:hAnsi="Times New Roman" w:cs="Times New Roman"/>
          <w:bCs/>
          <w:sz w:val="28"/>
          <w:szCs w:val="28"/>
        </w:rPr>
        <w:t>ились</w:t>
      </w:r>
      <w:r w:rsidR="00E34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97A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="00E34E81">
        <w:rPr>
          <w:rFonts w:ascii="Times New Roman" w:hAnsi="Times New Roman" w:cs="Times New Roman"/>
          <w:bCs/>
          <w:sz w:val="28"/>
          <w:szCs w:val="28"/>
        </w:rPr>
        <w:t>1</w:t>
      </w:r>
      <w:r w:rsidR="002C5E21">
        <w:rPr>
          <w:rFonts w:ascii="Times New Roman" w:hAnsi="Times New Roman" w:cs="Times New Roman"/>
          <w:bCs/>
          <w:sz w:val="28"/>
          <w:szCs w:val="28"/>
        </w:rPr>
        <w:t> </w:t>
      </w:r>
      <w:r w:rsidR="00E34E81">
        <w:rPr>
          <w:rFonts w:ascii="Times New Roman" w:hAnsi="Times New Roman" w:cs="Times New Roman"/>
          <w:bCs/>
          <w:sz w:val="28"/>
          <w:szCs w:val="28"/>
        </w:rPr>
        <w:t>3</w:t>
      </w:r>
      <w:r w:rsidR="002C5E21">
        <w:rPr>
          <w:rFonts w:ascii="Times New Roman" w:hAnsi="Times New Roman" w:cs="Times New Roman"/>
          <w:bCs/>
          <w:sz w:val="28"/>
          <w:szCs w:val="28"/>
        </w:rPr>
        <w:t>48 0</w:t>
      </w:r>
      <w:r w:rsidR="00E34E81">
        <w:rPr>
          <w:rFonts w:ascii="Times New Roman" w:hAnsi="Times New Roman" w:cs="Times New Roman"/>
          <w:bCs/>
          <w:sz w:val="28"/>
          <w:szCs w:val="28"/>
        </w:rPr>
        <w:t xml:space="preserve">20,0 руб. (федеральный бюджет 1 347 900,0 руб., областной бюджет </w:t>
      </w:r>
      <w:r w:rsidR="002C5E21">
        <w:rPr>
          <w:rFonts w:ascii="Times New Roman" w:hAnsi="Times New Roman" w:cs="Times New Roman"/>
          <w:bCs/>
          <w:sz w:val="28"/>
          <w:szCs w:val="28"/>
        </w:rPr>
        <w:t xml:space="preserve">7 520,0 </w:t>
      </w:r>
      <w:r w:rsidR="00E34E81">
        <w:rPr>
          <w:rFonts w:ascii="Times New Roman" w:hAnsi="Times New Roman" w:cs="Times New Roman"/>
          <w:bCs/>
          <w:sz w:val="28"/>
          <w:szCs w:val="28"/>
        </w:rPr>
        <w:t>руб.</w:t>
      </w:r>
      <w:r w:rsidR="002C5E2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4456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- расходы сократились на 7 400,0 руб.</w:t>
      </w:r>
      <w:r w:rsidR="00E34E81">
        <w:rPr>
          <w:rFonts w:ascii="Times New Roman" w:hAnsi="Times New Roman" w:cs="Times New Roman"/>
          <w:bCs/>
          <w:sz w:val="28"/>
          <w:szCs w:val="28"/>
        </w:rPr>
        <w:t>) в том числе: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сумму 1 0</w:t>
      </w:r>
      <w:r w:rsidR="00056EBD">
        <w:rPr>
          <w:rFonts w:ascii="Times New Roman" w:hAnsi="Times New Roman" w:cs="Times New Roman"/>
          <w:bCs/>
          <w:sz w:val="28"/>
          <w:szCs w:val="28"/>
        </w:rPr>
        <w:t>35</w:t>
      </w:r>
      <w:r w:rsidR="00E34E81">
        <w:rPr>
          <w:rFonts w:ascii="Times New Roman" w:hAnsi="Times New Roman" w:cs="Times New Roman"/>
          <w:bCs/>
          <w:sz w:val="28"/>
          <w:szCs w:val="28"/>
        </w:rPr>
        <w:t> </w:t>
      </w:r>
      <w:r w:rsidR="00056EBD">
        <w:rPr>
          <w:rFonts w:ascii="Times New Roman" w:hAnsi="Times New Roman" w:cs="Times New Roman"/>
          <w:bCs/>
          <w:sz w:val="28"/>
          <w:szCs w:val="28"/>
        </w:rPr>
        <w:t>540</w:t>
      </w:r>
      <w:r w:rsidR="00E34E81">
        <w:rPr>
          <w:rFonts w:ascii="Times New Roman" w:hAnsi="Times New Roman" w:cs="Times New Roman"/>
          <w:bCs/>
          <w:sz w:val="28"/>
          <w:szCs w:val="28"/>
        </w:rPr>
        <w:t xml:space="preserve">,0 руб. (федеральный бюджет 1 035 420,0 руб., областной бюджет </w:t>
      </w:r>
      <w:r w:rsidR="00056EBD">
        <w:rPr>
          <w:rFonts w:ascii="Times New Roman" w:hAnsi="Times New Roman" w:cs="Times New Roman"/>
          <w:bCs/>
          <w:sz w:val="28"/>
          <w:szCs w:val="28"/>
        </w:rPr>
        <w:t>7 520</w:t>
      </w:r>
      <w:r w:rsidR="00E34E81">
        <w:rPr>
          <w:rFonts w:ascii="Times New Roman" w:hAnsi="Times New Roman" w:cs="Times New Roman"/>
          <w:bCs/>
          <w:sz w:val="28"/>
          <w:szCs w:val="28"/>
        </w:rPr>
        <w:t>,</w:t>
      </w:r>
      <w:r w:rsidR="00056EBD">
        <w:rPr>
          <w:rFonts w:ascii="Times New Roman" w:hAnsi="Times New Roman" w:cs="Times New Roman"/>
          <w:bCs/>
          <w:sz w:val="28"/>
          <w:szCs w:val="28"/>
        </w:rPr>
        <w:t>0</w:t>
      </w:r>
      <w:r w:rsidR="00E34E81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056EBD">
        <w:rPr>
          <w:rFonts w:ascii="Times New Roman" w:hAnsi="Times New Roman" w:cs="Times New Roman"/>
          <w:bCs/>
          <w:sz w:val="28"/>
          <w:szCs w:val="28"/>
        </w:rPr>
        <w:t>,</w:t>
      </w:r>
      <w:r w:rsidR="00056EBD" w:rsidRPr="00056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4456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- расходы сократились на 7 400,0 руб.</w:t>
      </w:r>
      <w:r w:rsidR="00E34E81">
        <w:rPr>
          <w:rFonts w:ascii="Times New Roman" w:hAnsi="Times New Roman" w:cs="Times New Roman"/>
          <w:bCs/>
          <w:sz w:val="28"/>
          <w:szCs w:val="28"/>
        </w:rPr>
        <w:t xml:space="preserve">); на осуществление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образовательных организациях на сумму </w:t>
      </w:r>
      <w:r w:rsidR="00EE687A">
        <w:rPr>
          <w:rFonts w:ascii="Times New Roman" w:hAnsi="Times New Roman" w:cs="Times New Roman"/>
          <w:bCs/>
          <w:sz w:val="28"/>
          <w:szCs w:val="28"/>
        </w:rPr>
        <w:t>312 480,0 руб. за счет средств федерального бюджета.</w:t>
      </w:r>
      <w:r w:rsidR="00E34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C5F">
        <w:rPr>
          <w:rFonts w:ascii="Times New Roman" w:hAnsi="Times New Roman" w:cs="Times New Roman"/>
          <w:bCs/>
          <w:sz w:val="28"/>
          <w:szCs w:val="28"/>
        </w:rPr>
        <w:t>Представлен расчет расходов на обеспечение деятельности советников директоров в разрезе образовательных организаций.</w:t>
      </w:r>
    </w:p>
    <w:p w:rsidR="007A2858" w:rsidRDefault="007A2858" w:rsidP="009D2714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34456">
        <w:rPr>
          <w:rFonts w:ascii="Times New Roman" w:hAnsi="Times New Roman" w:cs="Times New Roman"/>
          <w:bCs/>
          <w:sz w:val="28"/>
          <w:szCs w:val="28"/>
        </w:rPr>
        <w:t xml:space="preserve">Представлены </w:t>
      </w:r>
      <w:r w:rsidR="00364AB9">
        <w:rPr>
          <w:rFonts w:ascii="Times New Roman" w:hAnsi="Times New Roman" w:cs="Times New Roman"/>
          <w:bCs/>
          <w:sz w:val="28"/>
          <w:szCs w:val="28"/>
        </w:rPr>
        <w:t>проект</w:t>
      </w:r>
      <w:r w:rsidR="00034456">
        <w:rPr>
          <w:rFonts w:ascii="Times New Roman" w:hAnsi="Times New Roman" w:cs="Times New Roman"/>
          <w:bCs/>
          <w:sz w:val="28"/>
          <w:szCs w:val="28"/>
        </w:rPr>
        <w:t>ы</w:t>
      </w:r>
      <w:r w:rsidR="00364AB9">
        <w:rPr>
          <w:rFonts w:ascii="Times New Roman" w:hAnsi="Times New Roman" w:cs="Times New Roman"/>
          <w:bCs/>
          <w:sz w:val="28"/>
          <w:szCs w:val="28"/>
        </w:rPr>
        <w:t xml:space="preserve"> дополнительн</w:t>
      </w:r>
      <w:r w:rsidR="00034456">
        <w:rPr>
          <w:rFonts w:ascii="Times New Roman" w:hAnsi="Times New Roman" w:cs="Times New Roman"/>
          <w:bCs/>
          <w:sz w:val="28"/>
          <w:szCs w:val="28"/>
        </w:rPr>
        <w:t>ых</w:t>
      </w:r>
      <w:r w:rsidR="00364AB9">
        <w:rPr>
          <w:rFonts w:ascii="Times New Roman" w:hAnsi="Times New Roman" w:cs="Times New Roman"/>
          <w:bCs/>
          <w:sz w:val="28"/>
          <w:szCs w:val="28"/>
        </w:rPr>
        <w:t xml:space="preserve"> соглашени</w:t>
      </w:r>
      <w:r w:rsidR="00034456">
        <w:rPr>
          <w:rFonts w:ascii="Times New Roman" w:hAnsi="Times New Roman" w:cs="Times New Roman"/>
          <w:bCs/>
          <w:sz w:val="28"/>
          <w:szCs w:val="28"/>
        </w:rPr>
        <w:t>й</w:t>
      </w:r>
      <w:r w:rsidR="00364AB9">
        <w:rPr>
          <w:rFonts w:ascii="Times New Roman" w:hAnsi="Times New Roman" w:cs="Times New Roman"/>
          <w:bCs/>
          <w:sz w:val="28"/>
          <w:szCs w:val="28"/>
        </w:rPr>
        <w:t xml:space="preserve"> к соглашени</w:t>
      </w:r>
      <w:r w:rsidR="00034456">
        <w:rPr>
          <w:rFonts w:ascii="Times New Roman" w:hAnsi="Times New Roman" w:cs="Times New Roman"/>
          <w:bCs/>
          <w:sz w:val="28"/>
          <w:szCs w:val="28"/>
        </w:rPr>
        <w:t>ям</w:t>
      </w:r>
      <w:r w:rsidR="00364AB9">
        <w:rPr>
          <w:rFonts w:ascii="Times New Roman" w:hAnsi="Times New Roman" w:cs="Times New Roman"/>
          <w:bCs/>
          <w:sz w:val="28"/>
          <w:szCs w:val="28"/>
        </w:rPr>
        <w:t xml:space="preserve"> о порядке и условиях предоставления из бюджета муниципального района субсидии  на иные цели от 26.12.2024 года</w:t>
      </w:r>
      <w:r w:rsidR="00034456">
        <w:rPr>
          <w:rFonts w:ascii="Times New Roman" w:hAnsi="Times New Roman" w:cs="Times New Roman"/>
          <w:bCs/>
          <w:sz w:val="28"/>
          <w:szCs w:val="28"/>
        </w:rPr>
        <w:t>, а также проекты дополнительных соглашений к соглашениям о порядке и условиях предоставления из муниципального бюджета субсидии на финансовое обеспечение выполнения муниципального задания на оказание муниципальных услуг (выполнение работ) от</w:t>
      </w:r>
      <w:r w:rsidR="00FE44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4456">
        <w:rPr>
          <w:rFonts w:ascii="Times New Roman" w:hAnsi="Times New Roman" w:cs="Times New Roman"/>
          <w:bCs/>
          <w:sz w:val="28"/>
          <w:szCs w:val="28"/>
        </w:rPr>
        <w:t>26.12.2024 года</w:t>
      </w:r>
      <w:r w:rsidR="00364AB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2350" w:rsidRDefault="00A72350" w:rsidP="00A723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Общая сумма </w:t>
      </w:r>
      <w:r w:rsidR="00920C5F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2025 год составила </w:t>
      </w:r>
      <w:r w:rsidRPr="00980E61">
        <w:rPr>
          <w:rFonts w:ascii="Times New Roman" w:hAnsi="Times New Roman" w:cs="Times New Roman"/>
          <w:b/>
          <w:bCs/>
          <w:sz w:val="28"/>
          <w:szCs w:val="28"/>
        </w:rPr>
        <w:t>501 721 321,24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 из них: </w:t>
      </w:r>
      <w:r>
        <w:rPr>
          <w:rFonts w:ascii="Times New Roman" w:hAnsi="Times New Roman"/>
          <w:sz w:val="28"/>
          <w:szCs w:val="28"/>
        </w:rPr>
        <w:t xml:space="preserve">средства областного бюджета – 332 164 843,45 руб. федеральный бюджет – </w:t>
      </w:r>
      <w:r>
        <w:rPr>
          <w:rFonts w:ascii="Times New Roman" w:hAnsi="Times New Roman"/>
          <w:sz w:val="28"/>
          <w:szCs w:val="28"/>
        </w:rPr>
        <w:lastRenderedPageBreak/>
        <w:t>31 251 600,00 руб., внебюджетные средства - 5 000,0 руб., средства Валдайского муниципального района – 138 299 877,79 руб.</w:t>
      </w:r>
      <w:r w:rsidR="00920C5F">
        <w:rPr>
          <w:rFonts w:ascii="Times New Roman" w:hAnsi="Times New Roman"/>
          <w:sz w:val="28"/>
          <w:szCs w:val="28"/>
        </w:rPr>
        <w:t>, в том числе:</w:t>
      </w:r>
    </w:p>
    <w:p w:rsidR="00A72350" w:rsidRPr="00645074" w:rsidRDefault="00A72350" w:rsidP="00A72350">
      <w:pPr>
        <w:pStyle w:val="a9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645074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8 008 100,0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., в том числе: бюджет Новгородской области – </w:t>
      </w:r>
      <w:r>
        <w:rPr>
          <w:bCs/>
          <w:sz w:val="28"/>
          <w:szCs w:val="28"/>
        </w:rPr>
        <w:t>6 981 500,0</w:t>
      </w:r>
      <w:r w:rsidRPr="00645074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, </w:t>
      </w:r>
      <w:r w:rsidRPr="00645074">
        <w:rPr>
          <w:bCs/>
          <w:sz w:val="28"/>
          <w:szCs w:val="28"/>
        </w:rPr>
        <w:t xml:space="preserve">бюджет Валдайского муниципального района – </w:t>
      </w:r>
      <w:r>
        <w:rPr>
          <w:bCs/>
          <w:sz w:val="28"/>
          <w:szCs w:val="28"/>
        </w:rPr>
        <w:t>1 026 600,0 руб.</w:t>
      </w:r>
      <w:r w:rsidRPr="00645074">
        <w:rPr>
          <w:bCs/>
          <w:sz w:val="28"/>
          <w:szCs w:val="28"/>
        </w:rPr>
        <w:t xml:space="preserve"> </w:t>
      </w:r>
    </w:p>
    <w:p w:rsidR="00A72350" w:rsidRPr="003B3F41" w:rsidRDefault="00A72350" w:rsidP="00A72350">
      <w:pPr>
        <w:pStyle w:val="a9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«Развитие дополнительного образования в Валдайском муниципальном районе» - </w:t>
      </w:r>
      <w:r>
        <w:rPr>
          <w:b/>
          <w:bCs/>
          <w:sz w:val="28"/>
          <w:szCs w:val="28"/>
        </w:rPr>
        <w:t>12 293 803,0</w:t>
      </w:r>
      <w:r w:rsidRPr="00645074">
        <w:rPr>
          <w:bCs/>
          <w:sz w:val="28"/>
          <w:szCs w:val="28"/>
        </w:rPr>
        <w:t xml:space="preserve"> </w:t>
      </w:r>
      <w:r w:rsidRPr="00645074">
        <w:rPr>
          <w:b/>
          <w:bCs/>
          <w:sz w:val="28"/>
          <w:szCs w:val="28"/>
        </w:rPr>
        <w:t>руб</w:t>
      </w:r>
      <w:r w:rsidRPr="00645074">
        <w:rPr>
          <w:bCs/>
          <w:sz w:val="28"/>
          <w:szCs w:val="28"/>
        </w:rPr>
        <w:t xml:space="preserve">. в том числе: бюджет Новгородской области – </w:t>
      </w:r>
      <w:r>
        <w:rPr>
          <w:bCs/>
          <w:sz w:val="28"/>
          <w:szCs w:val="28"/>
        </w:rPr>
        <w:t>1 378 400,0</w:t>
      </w:r>
      <w:r w:rsidRPr="003B3F41">
        <w:rPr>
          <w:bCs/>
          <w:sz w:val="28"/>
          <w:szCs w:val="28"/>
        </w:rPr>
        <w:t xml:space="preserve"> руб., бюджет Валдайского муниципального района – </w:t>
      </w:r>
      <w:r>
        <w:rPr>
          <w:bCs/>
          <w:sz w:val="28"/>
          <w:szCs w:val="28"/>
        </w:rPr>
        <w:t>10 915 403,0 руб.</w:t>
      </w:r>
    </w:p>
    <w:p w:rsidR="00A72350" w:rsidRPr="00645074" w:rsidRDefault="00A72350" w:rsidP="00A72350">
      <w:pPr>
        <w:pStyle w:val="a9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«Социальная адаптация детей – сирот и детей, оставшихся без попечения родителей, а также лиц из числа детей - сирот и детей, оставшихся без попечения родителей» – </w:t>
      </w:r>
      <w:r>
        <w:rPr>
          <w:b/>
          <w:bCs/>
          <w:sz w:val="28"/>
          <w:szCs w:val="28"/>
        </w:rPr>
        <w:t>8 090 000,0</w:t>
      </w:r>
      <w:r w:rsidRPr="00645074">
        <w:rPr>
          <w:b/>
          <w:bCs/>
          <w:sz w:val="28"/>
          <w:szCs w:val="28"/>
        </w:rPr>
        <w:t xml:space="preserve"> руб</w:t>
      </w:r>
      <w:r w:rsidRPr="0064507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за счет средств</w:t>
      </w:r>
      <w:r w:rsidRPr="00645074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Pr="00645074">
        <w:rPr>
          <w:bCs/>
          <w:sz w:val="28"/>
          <w:szCs w:val="28"/>
        </w:rPr>
        <w:t xml:space="preserve"> Новгородской области. </w:t>
      </w:r>
    </w:p>
    <w:p w:rsidR="00A72350" w:rsidRPr="007707E6" w:rsidRDefault="00A72350" w:rsidP="00A72350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645074">
        <w:rPr>
          <w:bCs/>
          <w:sz w:val="28"/>
          <w:szCs w:val="28"/>
        </w:rPr>
        <w:t xml:space="preserve">Подпрограмма «Обеспечение реализации муниципальной программы в области образования </w:t>
      </w:r>
      <w:r>
        <w:rPr>
          <w:bCs/>
          <w:sz w:val="28"/>
          <w:szCs w:val="28"/>
        </w:rPr>
        <w:t>в Валдайском муниципальном районе</w:t>
      </w:r>
      <w:r w:rsidRPr="00645074">
        <w:rPr>
          <w:bCs/>
          <w:sz w:val="28"/>
          <w:szCs w:val="28"/>
        </w:rPr>
        <w:t xml:space="preserve">» - </w:t>
      </w:r>
      <w:r w:rsidRPr="00E02C8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72 244 418</w:t>
      </w:r>
      <w:r w:rsidRPr="00E02C8E">
        <w:rPr>
          <w:b/>
          <w:bCs/>
          <w:sz w:val="28"/>
          <w:szCs w:val="28"/>
        </w:rPr>
        <w:t>,24</w:t>
      </w:r>
      <w:r w:rsidRPr="00645074">
        <w:rPr>
          <w:b/>
          <w:bCs/>
          <w:sz w:val="28"/>
          <w:szCs w:val="28"/>
        </w:rPr>
        <w:t xml:space="preserve"> руб.</w:t>
      </w:r>
      <w:r w:rsidRPr="00645074">
        <w:rPr>
          <w:bCs/>
          <w:sz w:val="28"/>
          <w:szCs w:val="28"/>
        </w:rPr>
        <w:t xml:space="preserve">, в том числе: бюджет Новгородской области – </w:t>
      </w:r>
      <w:r>
        <w:rPr>
          <w:bCs/>
          <w:sz w:val="28"/>
          <w:szCs w:val="28"/>
        </w:rPr>
        <w:t>3</w:t>
      </w:r>
      <w:r w:rsidR="00980E61">
        <w:rPr>
          <w:bCs/>
          <w:sz w:val="28"/>
          <w:szCs w:val="28"/>
        </w:rPr>
        <w:t>15 630 943,45</w:t>
      </w:r>
      <w:r w:rsidRPr="00645074">
        <w:rPr>
          <w:bCs/>
          <w:sz w:val="28"/>
          <w:szCs w:val="28"/>
        </w:rPr>
        <w:t xml:space="preserve"> руб., </w:t>
      </w:r>
      <w:r w:rsidR="00980E61">
        <w:rPr>
          <w:bCs/>
          <w:sz w:val="28"/>
          <w:szCs w:val="28"/>
        </w:rPr>
        <w:t xml:space="preserve">федеральный бюджет 31 251 600,0 руб., </w:t>
      </w:r>
      <w:r w:rsidRPr="00645074">
        <w:rPr>
          <w:bCs/>
          <w:sz w:val="28"/>
          <w:szCs w:val="28"/>
        </w:rPr>
        <w:t xml:space="preserve">бюджет Валдайского муниципального района – </w:t>
      </w:r>
      <w:r>
        <w:rPr>
          <w:bCs/>
          <w:sz w:val="28"/>
          <w:szCs w:val="28"/>
        </w:rPr>
        <w:t>125</w:t>
      </w:r>
      <w:r w:rsidR="00980E6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</w:t>
      </w:r>
      <w:r w:rsidR="00980E61">
        <w:rPr>
          <w:bCs/>
          <w:sz w:val="28"/>
          <w:szCs w:val="28"/>
        </w:rPr>
        <w:t>61 874,79</w:t>
      </w:r>
      <w:r w:rsidRPr="00645074">
        <w:rPr>
          <w:bCs/>
          <w:sz w:val="28"/>
          <w:szCs w:val="28"/>
        </w:rPr>
        <w:t xml:space="preserve"> руб.</w:t>
      </w:r>
    </w:p>
    <w:p w:rsidR="00A72350" w:rsidRPr="00980E61" w:rsidRDefault="00A72350" w:rsidP="009D2714">
      <w:pPr>
        <w:pStyle w:val="a9"/>
        <w:numPr>
          <w:ilvl w:val="0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980E61">
        <w:rPr>
          <w:bCs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Pr="00980E61">
        <w:rPr>
          <w:b/>
          <w:bCs/>
          <w:sz w:val="28"/>
          <w:szCs w:val="28"/>
        </w:rPr>
        <w:t>1 085 000,0 руб</w:t>
      </w:r>
      <w:r w:rsidRPr="00980E61">
        <w:rPr>
          <w:bCs/>
          <w:sz w:val="28"/>
          <w:szCs w:val="28"/>
        </w:rPr>
        <w:t>., в том числе: бюджет Новгородской области – 84 000,0 руб., бюджет Валдайского муниципального района – 996 000,0 руб., внебюджетные средства – 5 000,0 руб.</w:t>
      </w:r>
    </w:p>
    <w:p w:rsidR="001F56BC" w:rsidRDefault="00FE4480" w:rsidP="00A65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</w:t>
      </w:r>
      <w:r w:rsidR="001F56BC">
        <w:rPr>
          <w:rFonts w:ascii="Times New Roman" w:hAnsi="Times New Roman"/>
          <w:sz w:val="28"/>
          <w:szCs w:val="28"/>
        </w:rPr>
        <w:t xml:space="preserve">бщая сумма на 2026 год увеличилась на 32 820 980,0 руб.  и составила – </w:t>
      </w:r>
      <w:r w:rsidR="001F56BC" w:rsidRPr="001F56BC">
        <w:rPr>
          <w:rFonts w:ascii="Times New Roman" w:hAnsi="Times New Roman"/>
          <w:b/>
          <w:sz w:val="28"/>
          <w:szCs w:val="28"/>
        </w:rPr>
        <w:t>494 005 326,76</w:t>
      </w:r>
      <w:r w:rsidR="001F56BC" w:rsidRPr="00174EB8">
        <w:rPr>
          <w:rFonts w:ascii="Times New Roman" w:hAnsi="Times New Roman"/>
          <w:b/>
          <w:sz w:val="28"/>
          <w:szCs w:val="28"/>
        </w:rPr>
        <w:t xml:space="preserve"> руб.,</w:t>
      </w:r>
      <w:r w:rsidR="001F56BC">
        <w:rPr>
          <w:rFonts w:ascii="Times New Roman" w:hAnsi="Times New Roman"/>
          <w:sz w:val="28"/>
          <w:szCs w:val="28"/>
        </w:rPr>
        <w:t xml:space="preserve"> из них: средства областно</w:t>
      </w:r>
      <w:r>
        <w:rPr>
          <w:rFonts w:ascii="Times New Roman" w:hAnsi="Times New Roman"/>
          <w:sz w:val="28"/>
          <w:szCs w:val="28"/>
        </w:rPr>
        <w:t>го бюджета – 315 970 448,0 руб.</w:t>
      </w:r>
      <w:r w:rsidR="001F56BC">
        <w:rPr>
          <w:rFonts w:ascii="Times New Roman" w:hAnsi="Times New Roman"/>
          <w:sz w:val="28"/>
          <w:szCs w:val="28"/>
        </w:rPr>
        <w:t xml:space="preserve"> (увеличение на 2 739 808,0 руб.) федеральный бюджет – 29 967 108,00 руб., (увеличение на 29 967 108,0 руб.), </w:t>
      </w:r>
      <w:r w:rsidR="006D578C">
        <w:rPr>
          <w:rFonts w:ascii="Times New Roman" w:hAnsi="Times New Roman"/>
          <w:sz w:val="28"/>
          <w:szCs w:val="28"/>
        </w:rPr>
        <w:t xml:space="preserve">внебюджетные средства </w:t>
      </w:r>
      <w:r w:rsidR="00AF0129">
        <w:rPr>
          <w:rFonts w:ascii="Times New Roman" w:hAnsi="Times New Roman"/>
          <w:sz w:val="28"/>
          <w:szCs w:val="28"/>
        </w:rPr>
        <w:t xml:space="preserve">5 000,0 руб. (без изменений), </w:t>
      </w:r>
      <w:r w:rsidR="001F56BC">
        <w:rPr>
          <w:rFonts w:ascii="Times New Roman" w:hAnsi="Times New Roman"/>
          <w:sz w:val="28"/>
          <w:szCs w:val="28"/>
        </w:rPr>
        <w:t>средства Валдайского муниципального района –148 062 770,76 руб. (увеличение на 114 064,0 руб.).</w:t>
      </w:r>
    </w:p>
    <w:p w:rsidR="001F56BC" w:rsidRDefault="00A655F2" w:rsidP="00A65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4480">
        <w:rPr>
          <w:rFonts w:ascii="Times New Roman" w:hAnsi="Times New Roman"/>
          <w:sz w:val="28"/>
          <w:szCs w:val="28"/>
        </w:rPr>
        <w:t>О</w:t>
      </w:r>
      <w:r w:rsidR="001F56BC">
        <w:rPr>
          <w:rFonts w:ascii="Times New Roman" w:hAnsi="Times New Roman"/>
          <w:sz w:val="28"/>
          <w:szCs w:val="28"/>
        </w:rPr>
        <w:t>бщая сумма на 2027 год увеличилась на 32 2</w:t>
      </w:r>
      <w:r w:rsidR="006D578C">
        <w:rPr>
          <w:rFonts w:ascii="Times New Roman" w:hAnsi="Times New Roman"/>
          <w:sz w:val="28"/>
          <w:szCs w:val="28"/>
        </w:rPr>
        <w:t>8</w:t>
      </w:r>
      <w:r w:rsidR="001F56BC">
        <w:rPr>
          <w:rFonts w:ascii="Times New Roman" w:hAnsi="Times New Roman"/>
          <w:sz w:val="28"/>
          <w:szCs w:val="28"/>
        </w:rPr>
        <w:t>0 </w:t>
      </w:r>
      <w:r w:rsidR="006D578C">
        <w:rPr>
          <w:rFonts w:ascii="Times New Roman" w:hAnsi="Times New Roman"/>
          <w:sz w:val="28"/>
          <w:szCs w:val="28"/>
        </w:rPr>
        <w:t>7</w:t>
      </w:r>
      <w:r w:rsidR="001F56BC">
        <w:rPr>
          <w:rFonts w:ascii="Times New Roman" w:hAnsi="Times New Roman"/>
          <w:sz w:val="28"/>
          <w:szCs w:val="28"/>
        </w:rPr>
        <w:t xml:space="preserve">80,0 руб.  и составила – </w:t>
      </w:r>
      <w:r w:rsidR="001F56BC" w:rsidRPr="001F56BC">
        <w:rPr>
          <w:rFonts w:ascii="Times New Roman" w:hAnsi="Times New Roman"/>
          <w:b/>
          <w:sz w:val="28"/>
          <w:szCs w:val="28"/>
        </w:rPr>
        <w:t>4</w:t>
      </w:r>
      <w:r w:rsidR="006D578C">
        <w:rPr>
          <w:rFonts w:ascii="Times New Roman" w:hAnsi="Times New Roman"/>
          <w:b/>
          <w:sz w:val="28"/>
          <w:szCs w:val="28"/>
        </w:rPr>
        <w:t>61 261 726,76</w:t>
      </w:r>
      <w:r w:rsidR="001F56BC" w:rsidRPr="00174EB8">
        <w:rPr>
          <w:rFonts w:ascii="Times New Roman" w:hAnsi="Times New Roman"/>
          <w:b/>
          <w:sz w:val="28"/>
          <w:szCs w:val="28"/>
        </w:rPr>
        <w:t xml:space="preserve"> руб.,</w:t>
      </w:r>
      <w:r w:rsidR="001F56BC">
        <w:rPr>
          <w:rFonts w:ascii="Times New Roman" w:hAnsi="Times New Roman"/>
          <w:sz w:val="28"/>
          <w:szCs w:val="28"/>
        </w:rPr>
        <w:t xml:space="preserve"> из них: средства областного бюджета – 31</w:t>
      </w:r>
      <w:r w:rsidR="006D578C">
        <w:rPr>
          <w:rFonts w:ascii="Times New Roman" w:hAnsi="Times New Roman"/>
          <w:sz w:val="28"/>
          <w:szCs w:val="28"/>
        </w:rPr>
        <w:t>6 321 956</w:t>
      </w:r>
      <w:r w:rsidR="001F56BC">
        <w:rPr>
          <w:rFonts w:ascii="Times New Roman" w:hAnsi="Times New Roman"/>
          <w:sz w:val="28"/>
          <w:szCs w:val="28"/>
        </w:rPr>
        <w:t xml:space="preserve">,0 руб., (увеличение на </w:t>
      </w:r>
      <w:r w:rsidR="006D578C">
        <w:rPr>
          <w:rFonts w:ascii="Times New Roman" w:hAnsi="Times New Roman"/>
          <w:sz w:val="28"/>
          <w:szCs w:val="28"/>
        </w:rPr>
        <w:t>3 091 316</w:t>
      </w:r>
      <w:r w:rsidR="001F56BC">
        <w:rPr>
          <w:rFonts w:ascii="Times New Roman" w:hAnsi="Times New Roman"/>
          <w:sz w:val="28"/>
          <w:szCs w:val="28"/>
        </w:rPr>
        <w:t>,0 руб.) федеральный бюджет – 29</w:t>
      </w:r>
      <w:r w:rsidR="006D578C">
        <w:rPr>
          <w:rFonts w:ascii="Times New Roman" w:hAnsi="Times New Roman"/>
          <w:sz w:val="28"/>
          <w:szCs w:val="28"/>
        </w:rPr>
        <w:t> 080 998</w:t>
      </w:r>
      <w:r w:rsidR="001F56BC">
        <w:rPr>
          <w:rFonts w:ascii="Times New Roman" w:hAnsi="Times New Roman"/>
          <w:sz w:val="28"/>
          <w:szCs w:val="28"/>
        </w:rPr>
        <w:t>,00 руб., (увеличение на 29</w:t>
      </w:r>
      <w:r w:rsidR="006D578C">
        <w:rPr>
          <w:rFonts w:ascii="Times New Roman" w:hAnsi="Times New Roman"/>
          <w:sz w:val="28"/>
          <w:szCs w:val="28"/>
        </w:rPr>
        <w:t> 080 998</w:t>
      </w:r>
      <w:r w:rsidR="001F56BC">
        <w:rPr>
          <w:rFonts w:ascii="Times New Roman" w:hAnsi="Times New Roman"/>
          <w:sz w:val="28"/>
          <w:szCs w:val="28"/>
        </w:rPr>
        <w:t xml:space="preserve">,0 руб.), </w:t>
      </w:r>
      <w:r w:rsidR="00AF0129">
        <w:rPr>
          <w:rFonts w:ascii="Times New Roman" w:hAnsi="Times New Roman"/>
          <w:sz w:val="28"/>
          <w:szCs w:val="28"/>
        </w:rPr>
        <w:t xml:space="preserve">внебюджетные средства 5 000,0 руб. (без изменений), </w:t>
      </w:r>
      <w:r w:rsidR="001F56BC">
        <w:rPr>
          <w:rFonts w:ascii="Times New Roman" w:hAnsi="Times New Roman"/>
          <w:sz w:val="28"/>
          <w:szCs w:val="28"/>
        </w:rPr>
        <w:t>средства Валдайского муниципального района –1</w:t>
      </w:r>
      <w:r w:rsidR="006D578C">
        <w:rPr>
          <w:rFonts w:ascii="Times New Roman" w:hAnsi="Times New Roman"/>
          <w:sz w:val="28"/>
          <w:szCs w:val="28"/>
        </w:rPr>
        <w:t>15 853 772,76</w:t>
      </w:r>
      <w:r w:rsidR="001F56BC">
        <w:rPr>
          <w:rFonts w:ascii="Times New Roman" w:hAnsi="Times New Roman"/>
          <w:sz w:val="28"/>
          <w:szCs w:val="28"/>
        </w:rPr>
        <w:t xml:space="preserve"> руб. (увеличение на </w:t>
      </w:r>
      <w:r w:rsidR="006D578C">
        <w:rPr>
          <w:rFonts w:ascii="Times New Roman" w:hAnsi="Times New Roman"/>
          <w:sz w:val="28"/>
          <w:szCs w:val="28"/>
        </w:rPr>
        <w:t>108 466,0</w:t>
      </w:r>
      <w:r w:rsidR="001F56BC">
        <w:rPr>
          <w:rFonts w:ascii="Times New Roman" w:hAnsi="Times New Roman"/>
          <w:sz w:val="28"/>
          <w:szCs w:val="28"/>
        </w:rPr>
        <w:t xml:space="preserve"> руб.).</w:t>
      </w:r>
    </w:p>
    <w:p w:rsidR="001F56BC" w:rsidRDefault="00FE4480" w:rsidP="00A655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</w:t>
      </w:r>
      <w:r w:rsidR="006D578C">
        <w:rPr>
          <w:rFonts w:ascii="Times New Roman" w:hAnsi="Times New Roman"/>
          <w:sz w:val="28"/>
          <w:szCs w:val="28"/>
        </w:rPr>
        <w:t>бщая сумма на 2028</w:t>
      </w:r>
      <w:r>
        <w:rPr>
          <w:rFonts w:ascii="Times New Roman" w:hAnsi="Times New Roman"/>
          <w:sz w:val="28"/>
          <w:szCs w:val="28"/>
        </w:rPr>
        <w:t>-2030 годы</w:t>
      </w:r>
      <w:r w:rsidR="006D5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сократились</w:t>
      </w:r>
      <w:r w:rsidR="006D578C">
        <w:rPr>
          <w:rFonts w:ascii="Times New Roman" w:hAnsi="Times New Roman"/>
          <w:sz w:val="28"/>
          <w:szCs w:val="28"/>
        </w:rPr>
        <w:t xml:space="preserve"> на 42 900,0 руб. 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="006D578C">
        <w:rPr>
          <w:rFonts w:ascii="Times New Roman" w:hAnsi="Times New Roman"/>
          <w:sz w:val="28"/>
          <w:szCs w:val="28"/>
        </w:rPr>
        <w:t>и составил</w:t>
      </w:r>
      <w:r>
        <w:rPr>
          <w:rFonts w:ascii="Times New Roman" w:hAnsi="Times New Roman"/>
          <w:sz w:val="28"/>
          <w:szCs w:val="28"/>
        </w:rPr>
        <w:t>и</w:t>
      </w:r>
      <w:r w:rsidR="006D578C">
        <w:rPr>
          <w:rFonts w:ascii="Times New Roman" w:hAnsi="Times New Roman"/>
          <w:sz w:val="28"/>
          <w:szCs w:val="28"/>
        </w:rPr>
        <w:t xml:space="preserve"> – </w:t>
      </w:r>
      <w:r w:rsidR="006D578C" w:rsidRPr="001F56BC">
        <w:rPr>
          <w:rFonts w:ascii="Times New Roman" w:hAnsi="Times New Roman"/>
          <w:b/>
          <w:sz w:val="28"/>
          <w:szCs w:val="28"/>
        </w:rPr>
        <w:t>4</w:t>
      </w:r>
      <w:r w:rsidR="006D578C">
        <w:rPr>
          <w:rFonts w:ascii="Times New Roman" w:hAnsi="Times New Roman"/>
          <w:b/>
          <w:sz w:val="28"/>
          <w:szCs w:val="28"/>
        </w:rPr>
        <w:t>52 915 438,15</w:t>
      </w:r>
      <w:r w:rsidR="006D578C" w:rsidRPr="00174EB8">
        <w:rPr>
          <w:rFonts w:ascii="Times New Roman" w:hAnsi="Times New Roman"/>
          <w:b/>
          <w:sz w:val="28"/>
          <w:szCs w:val="28"/>
        </w:rPr>
        <w:t xml:space="preserve"> руб.</w:t>
      </w:r>
      <w:r>
        <w:rPr>
          <w:rFonts w:ascii="Times New Roman" w:hAnsi="Times New Roman"/>
          <w:b/>
          <w:sz w:val="28"/>
          <w:szCs w:val="28"/>
        </w:rPr>
        <w:t xml:space="preserve"> на каждый год</w:t>
      </w:r>
      <w:r w:rsidR="006D578C" w:rsidRPr="00174EB8">
        <w:rPr>
          <w:rFonts w:ascii="Times New Roman" w:hAnsi="Times New Roman"/>
          <w:b/>
          <w:sz w:val="28"/>
          <w:szCs w:val="28"/>
        </w:rPr>
        <w:t>,</w:t>
      </w:r>
      <w:r w:rsidR="006D578C">
        <w:rPr>
          <w:rFonts w:ascii="Times New Roman" w:hAnsi="Times New Roman"/>
          <w:sz w:val="28"/>
          <w:szCs w:val="28"/>
        </w:rPr>
        <w:t xml:space="preserve"> из них: средства областного бюджета – 313 197 140,0 руб., (уменьшение на 32 900,0 руб.),</w:t>
      </w:r>
      <w:r w:rsidR="00AF0129">
        <w:rPr>
          <w:rFonts w:ascii="Times New Roman" w:hAnsi="Times New Roman"/>
          <w:sz w:val="28"/>
          <w:szCs w:val="28"/>
        </w:rPr>
        <w:t xml:space="preserve"> внебюджетные средства 5 000,0 руб. (без изменений),</w:t>
      </w:r>
      <w:r w:rsidR="006D578C">
        <w:rPr>
          <w:rFonts w:ascii="Times New Roman" w:hAnsi="Times New Roman"/>
          <w:sz w:val="28"/>
          <w:szCs w:val="28"/>
        </w:rPr>
        <w:t xml:space="preserve"> средства Валдайского муниципального района –139 712 698,15 руб. (уменьшение на 10 000,0 руб.)</w:t>
      </w:r>
      <w:r>
        <w:rPr>
          <w:rFonts w:ascii="Times New Roman" w:hAnsi="Times New Roman"/>
          <w:sz w:val="28"/>
          <w:szCs w:val="28"/>
        </w:rPr>
        <w:t>.</w:t>
      </w:r>
      <w:r w:rsidR="00AF0129">
        <w:rPr>
          <w:rFonts w:ascii="Times New Roman" w:hAnsi="Times New Roman"/>
          <w:sz w:val="28"/>
          <w:szCs w:val="28"/>
        </w:rPr>
        <w:t xml:space="preserve"> </w:t>
      </w:r>
    </w:p>
    <w:p w:rsidR="0011200D" w:rsidRDefault="00A655F2" w:rsidP="00645074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 бюджетных ассигнований на 2025</w:t>
      </w:r>
      <w:r w:rsidR="00A72350">
        <w:rPr>
          <w:rFonts w:ascii="Times New Roman" w:hAnsi="Times New Roman"/>
          <w:sz w:val="28"/>
          <w:szCs w:val="28"/>
        </w:rPr>
        <w:t>-2027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7235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проекте постановления соответствует объему расходов, предусмотренных в проекте решения о внесении изменений в бюджет на 2025-2027 годы.</w:t>
      </w:r>
    </w:p>
    <w:p w:rsidR="00FC79DA" w:rsidRDefault="00FC79DA" w:rsidP="000D0E29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2F4" w:rsidRPr="00671A2C" w:rsidRDefault="00A7169E" w:rsidP="000D0E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2135AE" w:rsidRDefault="003C5C54" w:rsidP="00536E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>Председатель</w:t>
      </w:r>
      <w:r w:rsidR="00085437" w:rsidRPr="00DD3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6C" w:rsidRPr="00DD34ED" w:rsidRDefault="002B6D80" w:rsidP="00536E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>К</w:t>
      </w:r>
      <w:r w:rsidR="008B2549" w:rsidRPr="00DD34ED">
        <w:rPr>
          <w:rFonts w:ascii="Times New Roman" w:hAnsi="Times New Roman" w:cs="Times New Roman"/>
          <w:sz w:val="28"/>
          <w:szCs w:val="28"/>
        </w:rPr>
        <w:t>онтрольно – с</w:t>
      </w:r>
      <w:r w:rsidR="004C06FE" w:rsidRPr="00DD34ED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0F0BC2" w:rsidRPr="00DD34ED">
        <w:rPr>
          <w:rFonts w:ascii="Times New Roman" w:hAnsi="Times New Roman" w:cs="Times New Roman"/>
          <w:sz w:val="28"/>
          <w:szCs w:val="28"/>
        </w:rPr>
        <w:t>п</w:t>
      </w:r>
      <w:r w:rsidR="004C06FE" w:rsidRPr="00DD34ED">
        <w:rPr>
          <w:rFonts w:ascii="Times New Roman" w:hAnsi="Times New Roman" w:cs="Times New Roman"/>
          <w:sz w:val="28"/>
          <w:szCs w:val="28"/>
        </w:rPr>
        <w:t>алаты</w:t>
      </w:r>
    </w:p>
    <w:p w:rsidR="000E6FAF" w:rsidRPr="00DD34ED" w:rsidRDefault="0008096C" w:rsidP="00470E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</w:t>
      </w:r>
      <w:r w:rsidR="0098266F" w:rsidRPr="00DD34ED">
        <w:rPr>
          <w:rFonts w:ascii="Times New Roman" w:hAnsi="Times New Roman" w:cs="Times New Roman"/>
          <w:sz w:val="28"/>
          <w:szCs w:val="28"/>
        </w:rPr>
        <w:t xml:space="preserve">  </w:t>
      </w:r>
      <w:r w:rsidR="00536E8C" w:rsidRPr="00DD34ED">
        <w:rPr>
          <w:rFonts w:ascii="Times New Roman" w:hAnsi="Times New Roman" w:cs="Times New Roman"/>
          <w:sz w:val="28"/>
          <w:szCs w:val="28"/>
        </w:rPr>
        <w:t xml:space="preserve">        </w:t>
      </w:r>
      <w:r w:rsidR="0098266F" w:rsidRPr="00DD34ED">
        <w:rPr>
          <w:rFonts w:ascii="Times New Roman" w:hAnsi="Times New Roman" w:cs="Times New Roman"/>
          <w:sz w:val="28"/>
          <w:szCs w:val="28"/>
        </w:rPr>
        <w:t xml:space="preserve">       </w:t>
      </w:r>
      <w:r w:rsidR="00AD72F6">
        <w:rPr>
          <w:rFonts w:ascii="Times New Roman" w:hAnsi="Times New Roman" w:cs="Times New Roman"/>
          <w:sz w:val="28"/>
          <w:szCs w:val="28"/>
        </w:rPr>
        <w:t>Е.А. Леванина</w:t>
      </w:r>
    </w:p>
    <w:sectPr w:rsidR="000E6FAF" w:rsidRPr="00DD34ED" w:rsidSect="00935BE9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C9" w:rsidRDefault="00487FC9" w:rsidP="00745D40">
      <w:pPr>
        <w:spacing w:after="0" w:line="240" w:lineRule="auto"/>
      </w:pPr>
      <w:r>
        <w:separator/>
      </w:r>
    </w:p>
  </w:endnote>
  <w:endnote w:type="continuationSeparator" w:id="1">
    <w:p w:rsidR="00487FC9" w:rsidRDefault="00487FC9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C9" w:rsidRDefault="00487FC9" w:rsidP="00745D40">
      <w:pPr>
        <w:spacing w:after="0" w:line="240" w:lineRule="auto"/>
      </w:pPr>
      <w:r>
        <w:separator/>
      </w:r>
    </w:p>
  </w:footnote>
  <w:footnote w:type="continuationSeparator" w:id="1">
    <w:p w:rsidR="00487FC9" w:rsidRDefault="00487FC9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6079"/>
      <w:docPartObj>
        <w:docPartGallery w:val="Page Numbers (Top of Page)"/>
        <w:docPartUnique/>
      </w:docPartObj>
    </w:sdtPr>
    <w:sdtContent>
      <w:p w:rsidR="006D578C" w:rsidRDefault="00EE6B95">
        <w:pPr>
          <w:pStyle w:val="a4"/>
          <w:jc w:val="center"/>
        </w:pPr>
        <w:fldSimple w:instr=" PAGE   \* MERGEFORMAT ">
          <w:r w:rsidR="00D2751B">
            <w:rPr>
              <w:noProof/>
            </w:rPr>
            <w:t>4</w:t>
          </w:r>
        </w:fldSimple>
      </w:p>
    </w:sdtContent>
  </w:sdt>
  <w:p w:rsidR="006D578C" w:rsidRDefault="006D57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21F2"/>
    <w:multiLevelType w:val="hybridMultilevel"/>
    <w:tmpl w:val="6720CD54"/>
    <w:lvl w:ilvl="0" w:tplc="26BC6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B1E69"/>
    <w:multiLevelType w:val="hybridMultilevel"/>
    <w:tmpl w:val="CD060478"/>
    <w:lvl w:ilvl="0" w:tplc="C4882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13A00"/>
    <w:multiLevelType w:val="hybridMultilevel"/>
    <w:tmpl w:val="96E8ED50"/>
    <w:lvl w:ilvl="0" w:tplc="6108DB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1692D"/>
    <w:multiLevelType w:val="hybridMultilevel"/>
    <w:tmpl w:val="4B02FD9C"/>
    <w:lvl w:ilvl="0" w:tplc="E4B21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C38E8"/>
    <w:multiLevelType w:val="hybridMultilevel"/>
    <w:tmpl w:val="71EE3706"/>
    <w:lvl w:ilvl="0" w:tplc="2788D9F6">
      <w:start w:val="202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10"/>
  </w:num>
  <w:num w:numId="5">
    <w:abstractNumId w:val="6"/>
  </w:num>
  <w:num w:numId="6">
    <w:abstractNumId w:val="18"/>
  </w:num>
  <w:num w:numId="7">
    <w:abstractNumId w:val="28"/>
  </w:num>
  <w:num w:numId="8">
    <w:abstractNumId w:val="22"/>
  </w:num>
  <w:num w:numId="9">
    <w:abstractNumId w:val="3"/>
  </w:num>
  <w:num w:numId="10">
    <w:abstractNumId w:val="1"/>
  </w:num>
  <w:num w:numId="11">
    <w:abstractNumId w:val="0"/>
  </w:num>
  <w:num w:numId="12">
    <w:abstractNumId w:val="12"/>
  </w:num>
  <w:num w:numId="13">
    <w:abstractNumId w:val="19"/>
  </w:num>
  <w:num w:numId="14">
    <w:abstractNumId w:val="27"/>
  </w:num>
  <w:num w:numId="15">
    <w:abstractNumId w:val="26"/>
  </w:num>
  <w:num w:numId="16">
    <w:abstractNumId w:val="7"/>
  </w:num>
  <w:num w:numId="17">
    <w:abstractNumId w:val="9"/>
  </w:num>
  <w:num w:numId="18">
    <w:abstractNumId w:val="23"/>
  </w:num>
  <w:num w:numId="19">
    <w:abstractNumId w:val="5"/>
  </w:num>
  <w:num w:numId="20">
    <w:abstractNumId w:val="13"/>
  </w:num>
  <w:num w:numId="21">
    <w:abstractNumId w:val="20"/>
  </w:num>
  <w:num w:numId="22">
    <w:abstractNumId w:val="24"/>
  </w:num>
  <w:num w:numId="23">
    <w:abstractNumId w:val="14"/>
  </w:num>
  <w:num w:numId="24">
    <w:abstractNumId w:val="11"/>
  </w:num>
  <w:num w:numId="25">
    <w:abstractNumId w:val="4"/>
  </w:num>
  <w:num w:numId="26">
    <w:abstractNumId w:val="21"/>
  </w:num>
  <w:num w:numId="27">
    <w:abstractNumId w:val="2"/>
  </w:num>
  <w:num w:numId="28">
    <w:abstractNumId w:val="8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4152"/>
    <w:rsid w:val="00005040"/>
    <w:rsid w:val="00006897"/>
    <w:rsid w:val="0000693E"/>
    <w:rsid w:val="00006A35"/>
    <w:rsid w:val="00006AA0"/>
    <w:rsid w:val="00006FBA"/>
    <w:rsid w:val="00007F72"/>
    <w:rsid w:val="000104B0"/>
    <w:rsid w:val="000109B6"/>
    <w:rsid w:val="00010AEB"/>
    <w:rsid w:val="00010CDE"/>
    <w:rsid w:val="0001244C"/>
    <w:rsid w:val="00012A0B"/>
    <w:rsid w:val="000139AD"/>
    <w:rsid w:val="000142C6"/>
    <w:rsid w:val="000149A8"/>
    <w:rsid w:val="00015A7F"/>
    <w:rsid w:val="00016052"/>
    <w:rsid w:val="000163D4"/>
    <w:rsid w:val="00017305"/>
    <w:rsid w:val="000211BB"/>
    <w:rsid w:val="00021581"/>
    <w:rsid w:val="00021CE2"/>
    <w:rsid w:val="0002283C"/>
    <w:rsid w:val="00023922"/>
    <w:rsid w:val="0002436A"/>
    <w:rsid w:val="00025208"/>
    <w:rsid w:val="000253A1"/>
    <w:rsid w:val="0002713E"/>
    <w:rsid w:val="0002745F"/>
    <w:rsid w:val="00030D80"/>
    <w:rsid w:val="00031093"/>
    <w:rsid w:val="00032B44"/>
    <w:rsid w:val="00032E5C"/>
    <w:rsid w:val="00033C58"/>
    <w:rsid w:val="00034456"/>
    <w:rsid w:val="00035047"/>
    <w:rsid w:val="00035A1E"/>
    <w:rsid w:val="0003706A"/>
    <w:rsid w:val="000373AB"/>
    <w:rsid w:val="000416BC"/>
    <w:rsid w:val="00042699"/>
    <w:rsid w:val="0004289C"/>
    <w:rsid w:val="00042AB6"/>
    <w:rsid w:val="00042E08"/>
    <w:rsid w:val="00043127"/>
    <w:rsid w:val="00043580"/>
    <w:rsid w:val="000439DD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4765E"/>
    <w:rsid w:val="00050211"/>
    <w:rsid w:val="000502DD"/>
    <w:rsid w:val="000517CB"/>
    <w:rsid w:val="00052E5F"/>
    <w:rsid w:val="000533DC"/>
    <w:rsid w:val="00053DC1"/>
    <w:rsid w:val="00054224"/>
    <w:rsid w:val="000549AC"/>
    <w:rsid w:val="00054D15"/>
    <w:rsid w:val="0005559B"/>
    <w:rsid w:val="000558B7"/>
    <w:rsid w:val="00056EBD"/>
    <w:rsid w:val="000574A3"/>
    <w:rsid w:val="00062BFB"/>
    <w:rsid w:val="000638C2"/>
    <w:rsid w:val="0006423D"/>
    <w:rsid w:val="00064BDB"/>
    <w:rsid w:val="000678C6"/>
    <w:rsid w:val="000678D1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CF"/>
    <w:rsid w:val="000812ED"/>
    <w:rsid w:val="000816CE"/>
    <w:rsid w:val="00081A8C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14"/>
    <w:rsid w:val="00085437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A0441"/>
    <w:rsid w:val="000A06A9"/>
    <w:rsid w:val="000A0A44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00"/>
    <w:rsid w:val="000A7AC9"/>
    <w:rsid w:val="000A7FC7"/>
    <w:rsid w:val="000B025D"/>
    <w:rsid w:val="000B06BF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111E"/>
    <w:rsid w:val="000C14DD"/>
    <w:rsid w:val="000C15D5"/>
    <w:rsid w:val="000C2588"/>
    <w:rsid w:val="000C4CB5"/>
    <w:rsid w:val="000C56D1"/>
    <w:rsid w:val="000C5ABF"/>
    <w:rsid w:val="000C687B"/>
    <w:rsid w:val="000C6984"/>
    <w:rsid w:val="000D0E29"/>
    <w:rsid w:val="000D1026"/>
    <w:rsid w:val="000D23A6"/>
    <w:rsid w:val="000D2988"/>
    <w:rsid w:val="000D3A79"/>
    <w:rsid w:val="000D3E44"/>
    <w:rsid w:val="000D57E8"/>
    <w:rsid w:val="000D5C95"/>
    <w:rsid w:val="000D6B28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5DA"/>
    <w:rsid w:val="000F16F9"/>
    <w:rsid w:val="000F1EED"/>
    <w:rsid w:val="000F2536"/>
    <w:rsid w:val="000F2736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F68"/>
    <w:rsid w:val="00106C08"/>
    <w:rsid w:val="00107E1E"/>
    <w:rsid w:val="00110B33"/>
    <w:rsid w:val="0011192C"/>
    <w:rsid w:val="00111F7E"/>
    <w:rsid w:val="0011200D"/>
    <w:rsid w:val="001132A7"/>
    <w:rsid w:val="00113B59"/>
    <w:rsid w:val="00114475"/>
    <w:rsid w:val="00114521"/>
    <w:rsid w:val="001147CA"/>
    <w:rsid w:val="00115063"/>
    <w:rsid w:val="0011610C"/>
    <w:rsid w:val="00117E4D"/>
    <w:rsid w:val="00120957"/>
    <w:rsid w:val="00124579"/>
    <w:rsid w:val="001245D6"/>
    <w:rsid w:val="00124648"/>
    <w:rsid w:val="00125135"/>
    <w:rsid w:val="00125CFD"/>
    <w:rsid w:val="00126C5E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66BB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D7F"/>
    <w:rsid w:val="00160286"/>
    <w:rsid w:val="00160B66"/>
    <w:rsid w:val="0016275E"/>
    <w:rsid w:val="0016289A"/>
    <w:rsid w:val="00163F82"/>
    <w:rsid w:val="00164A73"/>
    <w:rsid w:val="00164B71"/>
    <w:rsid w:val="00165601"/>
    <w:rsid w:val="00166163"/>
    <w:rsid w:val="00167C81"/>
    <w:rsid w:val="00167ED6"/>
    <w:rsid w:val="00171923"/>
    <w:rsid w:val="00171B84"/>
    <w:rsid w:val="00172F06"/>
    <w:rsid w:val="001738D9"/>
    <w:rsid w:val="00173C71"/>
    <w:rsid w:val="00174256"/>
    <w:rsid w:val="00175761"/>
    <w:rsid w:val="00175DB8"/>
    <w:rsid w:val="00176743"/>
    <w:rsid w:val="001773BE"/>
    <w:rsid w:val="001805BE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3B57"/>
    <w:rsid w:val="00194A40"/>
    <w:rsid w:val="00195028"/>
    <w:rsid w:val="0019528B"/>
    <w:rsid w:val="00195C2B"/>
    <w:rsid w:val="00195C41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2378"/>
    <w:rsid w:val="001A2F9E"/>
    <w:rsid w:val="001A58D9"/>
    <w:rsid w:val="001A6E86"/>
    <w:rsid w:val="001A747A"/>
    <w:rsid w:val="001A764D"/>
    <w:rsid w:val="001A7CB2"/>
    <w:rsid w:val="001B094B"/>
    <w:rsid w:val="001B11CC"/>
    <w:rsid w:val="001B155C"/>
    <w:rsid w:val="001B15DB"/>
    <w:rsid w:val="001B1740"/>
    <w:rsid w:val="001B1C4B"/>
    <w:rsid w:val="001B2EE0"/>
    <w:rsid w:val="001B4C91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4042"/>
    <w:rsid w:val="001C4621"/>
    <w:rsid w:val="001C4E07"/>
    <w:rsid w:val="001C5E5A"/>
    <w:rsid w:val="001C6A93"/>
    <w:rsid w:val="001C6DB9"/>
    <w:rsid w:val="001C7238"/>
    <w:rsid w:val="001D0694"/>
    <w:rsid w:val="001D0C42"/>
    <w:rsid w:val="001D3639"/>
    <w:rsid w:val="001D42B7"/>
    <w:rsid w:val="001D4411"/>
    <w:rsid w:val="001D5061"/>
    <w:rsid w:val="001D60E6"/>
    <w:rsid w:val="001D6283"/>
    <w:rsid w:val="001D6455"/>
    <w:rsid w:val="001D6FC2"/>
    <w:rsid w:val="001D7C76"/>
    <w:rsid w:val="001E00B3"/>
    <w:rsid w:val="001E032A"/>
    <w:rsid w:val="001E03FA"/>
    <w:rsid w:val="001E0B33"/>
    <w:rsid w:val="001E218C"/>
    <w:rsid w:val="001E3E72"/>
    <w:rsid w:val="001E5289"/>
    <w:rsid w:val="001E52CC"/>
    <w:rsid w:val="001E5BF6"/>
    <w:rsid w:val="001E6064"/>
    <w:rsid w:val="001E621A"/>
    <w:rsid w:val="001E62E3"/>
    <w:rsid w:val="001E6C44"/>
    <w:rsid w:val="001E7955"/>
    <w:rsid w:val="001E7A58"/>
    <w:rsid w:val="001F027B"/>
    <w:rsid w:val="001F04D3"/>
    <w:rsid w:val="001F0662"/>
    <w:rsid w:val="001F0B34"/>
    <w:rsid w:val="001F2A2D"/>
    <w:rsid w:val="001F2D64"/>
    <w:rsid w:val="001F2D9D"/>
    <w:rsid w:val="001F2F69"/>
    <w:rsid w:val="001F35D3"/>
    <w:rsid w:val="001F381F"/>
    <w:rsid w:val="001F52D4"/>
    <w:rsid w:val="001F5540"/>
    <w:rsid w:val="001F56BC"/>
    <w:rsid w:val="001F5858"/>
    <w:rsid w:val="001F66E8"/>
    <w:rsid w:val="001F66F8"/>
    <w:rsid w:val="001F763C"/>
    <w:rsid w:val="001F77D0"/>
    <w:rsid w:val="00201F79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CF4"/>
    <w:rsid w:val="002135AE"/>
    <w:rsid w:val="002151BB"/>
    <w:rsid w:val="00215C62"/>
    <w:rsid w:val="00216B24"/>
    <w:rsid w:val="00217396"/>
    <w:rsid w:val="00217F0A"/>
    <w:rsid w:val="00220B70"/>
    <w:rsid w:val="00220C0F"/>
    <w:rsid w:val="0022247B"/>
    <w:rsid w:val="00222700"/>
    <w:rsid w:val="002234EE"/>
    <w:rsid w:val="00223AB0"/>
    <w:rsid w:val="002240B7"/>
    <w:rsid w:val="00224A49"/>
    <w:rsid w:val="00224DB6"/>
    <w:rsid w:val="00225542"/>
    <w:rsid w:val="0022621F"/>
    <w:rsid w:val="002305F4"/>
    <w:rsid w:val="00230DB5"/>
    <w:rsid w:val="002311FA"/>
    <w:rsid w:val="0023150D"/>
    <w:rsid w:val="00232D45"/>
    <w:rsid w:val="002337CE"/>
    <w:rsid w:val="00233A8E"/>
    <w:rsid w:val="0023455F"/>
    <w:rsid w:val="00234F9C"/>
    <w:rsid w:val="002356B3"/>
    <w:rsid w:val="002379A3"/>
    <w:rsid w:val="00237C30"/>
    <w:rsid w:val="00240DDF"/>
    <w:rsid w:val="0024152C"/>
    <w:rsid w:val="00242EAD"/>
    <w:rsid w:val="00243293"/>
    <w:rsid w:val="0024410C"/>
    <w:rsid w:val="00244391"/>
    <w:rsid w:val="00244530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54FB"/>
    <w:rsid w:val="00255967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67020"/>
    <w:rsid w:val="00271234"/>
    <w:rsid w:val="0027214E"/>
    <w:rsid w:val="00272528"/>
    <w:rsid w:val="00272A7D"/>
    <w:rsid w:val="00273FD1"/>
    <w:rsid w:val="00274166"/>
    <w:rsid w:val="00274840"/>
    <w:rsid w:val="0027528A"/>
    <w:rsid w:val="00275786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5045"/>
    <w:rsid w:val="00295181"/>
    <w:rsid w:val="00295515"/>
    <w:rsid w:val="00295788"/>
    <w:rsid w:val="0029587A"/>
    <w:rsid w:val="00296A65"/>
    <w:rsid w:val="00297F7F"/>
    <w:rsid w:val="002A335C"/>
    <w:rsid w:val="002A3475"/>
    <w:rsid w:val="002A36AF"/>
    <w:rsid w:val="002A4427"/>
    <w:rsid w:val="002A481F"/>
    <w:rsid w:val="002A4DF5"/>
    <w:rsid w:val="002A5385"/>
    <w:rsid w:val="002A5808"/>
    <w:rsid w:val="002A60C6"/>
    <w:rsid w:val="002A6384"/>
    <w:rsid w:val="002A6C22"/>
    <w:rsid w:val="002B0671"/>
    <w:rsid w:val="002B26AB"/>
    <w:rsid w:val="002B2BCB"/>
    <w:rsid w:val="002B32A6"/>
    <w:rsid w:val="002B337B"/>
    <w:rsid w:val="002B58CC"/>
    <w:rsid w:val="002B5F32"/>
    <w:rsid w:val="002B686B"/>
    <w:rsid w:val="002B6B2B"/>
    <w:rsid w:val="002B6D80"/>
    <w:rsid w:val="002B6E0E"/>
    <w:rsid w:val="002B6FC4"/>
    <w:rsid w:val="002B75FB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5E21"/>
    <w:rsid w:val="002C73F0"/>
    <w:rsid w:val="002D0A0B"/>
    <w:rsid w:val="002D2833"/>
    <w:rsid w:val="002D4B8E"/>
    <w:rsid w:val="002D5A6D"/>
    <w:rsid w:val="002D5D83"/>
    <w:rsid w:val="002D6108"/>
    <w:rsid w:val="002D676E"/>
    <w:rsid w:val="002D69D0"/>
    <w:rsid w:val="002D69EE"/>
    <w:rsid w:val="002E0786"/>
    <w:rsid w:val="002E07E8"/>
    <w:rsid w:val="002E5E4F"/>
    <w:rsid w:val="002E6B79"/>
    <w:rsid w:val="002E6F25"/>
    <w:rsid w:val="002E720D"/>
    <w:rsid w:val="002E7490"/>
    <w:rsid w:val="002E7802"/>
    <w:rsid w:val="002F33EF"/>
    <w:rsid w:val="002F400D"/>
    <w:rsid w:val="002F446F"/>
    <w:rsid w:val="002F574F"/>
    <w:rsid w:val="002F6C7A"/>
    <w:rsid w:val="0030024B"/>
    <w:rsid w:val="00300A1F"/>
    <w:rsid w:val="00300F30"/>
    <w:rsid w:val="00301DBB"/>
    <w:rsid w:val="00302647"/>
    <w:rsid w:val="0030415B"/>
    <w:rsid w:val="003043C1"/>
    <w:rsid w:val="00304D70"/>
    <w:rsid w:val="00305444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4047"/>
    <w:rsid w:val="00314343"/>
    <w:rsid w:val="003160A6"/>
    <w:rsid w:val="00316AFC"/>
    <w:rsid w:val="00316F8D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94E"/>
    <w:rsid w:val="00333AFB"/>
    <w:rsid w:val="00333C9A"/>
    <w:rsid w:val="00334555"/>
    <w:rsid w:val="00334E9F"/>
    <w:rsid w:val="00335351"/>
    <w:rsid w:val="003359CB"/>
    <w:rsid w:val="00336A62"/>
    <w:rsid w:val="00336D07"/>
    <w:rsid w:val="003373D7"/>
    <w:rsid w:val="00340133"/>
    <w:rsid w:val="00340923"/>
    <w:rsid w:val="00342D69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B3E"/>
    <w:rsid w:val="00355E8F"/>
    <w:rsid w:val="00361CF5"/>
    <w:rsid w:val="00362FC1"/>
    <w:rsid w:val="003633FB"/>
    <w:rsid w:val="00363991"/>
    <w:rsid w:val="00364AB9"/>
    <w:rsid w:val="00364E68"/>
    <w:rsid w:val="003656BE"/>
    <w:rsid w:val="00365C77"/>
    <w:rsid w:val="003667B8"/>
    <w:rsid w:val="00366D1F"/>
    <w:rsid w:val="00367120"/>
    <w:rsid w:val="00367713"/>
    <w:rsid w:val="00367737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7B50"/>
    <w:rsid w:val="003809CB"/>
    <w:rsid w:val="00381307"/>
    <w:rsid w:val="0038268A"/>
    <w:rsid w:val="003826B5"/>
    <w:rsid w:val="00382A00"/>
    <w:rsid w:val="0038377B"/>
    <w:rsid w:val="00385B87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469F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2099"/>
    <w:rsid w:val="003B3F41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5B28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C19"/>
    <w:rsid w:val="003F28A4"/>
    <w:rsid w:val="003F3507"/>
    <w:rsid w:val="003F3EFD"/>
    <w:rsid w:val="003F4DD9"/>
    <w:rsid w:val="003F52FD"/>
    <w:rsid w:val="003F5309"/>
    <w:rsid w:val="003F5432"/>
    <w:rsid w:val="003F6157"/>
    <w:rsid w:val="003F72D1"/>
    <w:rsid w:val="003F75F3"/>
    <w:rsid w:val="004005EE"/>
    <w:rsid w:val="00400C06"/>
    <w:rsid w:val="00401F6E"/>
    <w:rsid w:val="00401FEF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6B1C"/>
    <w:rsid w:val="004371FB"/>
    <w:rsid w:val="00441DEB"/>
    <w:rsid w:val="00442929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2E92"/>
    <w:rsid w:val="00453A93"/>
    <w:rsid w:val="00453F27"/>
    <w:rsid w:val="00454069"/>
    <w:rsid w:val="00454FBC"/>
    <w:rsid w:val="00455714"/>
    <w:rsid w:val="0045694B"/>
    <w:rsid w:val="00460247"/>
    <w:rsid w:val="00460D5B"/>
    <w:rsid w:val="00461605"/>
    <w:rsid w:val="00462970"/>
    <w:rsid w:val="004630F0"/>
    <w:rsid w:val="00463D66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3103"/>
    <w:rsid w:val="00484448"/>
    <w:rsid w:val="00484A6F"/>
    <w:rsid w:val="00485A06"/>
    <w:rsid w:val="004860CA"/>
    <w:rsid w:val="00487241"/>
    <w:rsid w:val="00487560"/>
    <w:rsid w:val="00487B53"/>
    <w:rsid w:val="00487CC9"/>
    <w:rsid w:val="00487FC9"/>
    <w:rsid w:val="004902B1"/>
    <w:rsid w:val="0049053B"/>
    <w:rsid w:val="004908AB"/>
    <w:rsid w:val="0049280C"/>
    <w:rsid w:val="004929EC"/>
    <w:rsid w:val="00493685"/>
    <w:rsid w:val="00494D0C"/>
    <w:rsid w:val="00495245"/>
    <w:rsid w:val="00497BC7"/>
    <w:rsid w:val="00497F49"/>
    <w:rsid w:val="004A0343"/>
    <w:rsid w:val="004A1732"/>
    <w:rsid w:val="004A1FA1"/>
    <w:rsid w:val="004A2AC4"/>
    <w:rsid w:val="004A3193"/>
    <w:rsid w:val="004A34F5"/>
    <w:rsid w:val="004A4767"/>
    <w:rsid w:val="004A4B1C"/>
    <w:rsid w:val="004A54A1"/>
    <w:rsid w:val="004A5858"/>
    <w:rsid w:val="004A5F94"/>
    <w:rsid w:val="004A756C"/>
    <w:rsid w:val="004A7A2B"/>
    <w:rsid w:val="004A7C7E"/>
    <w:rsid w:val="004A7F40"/>
    <w:rsid w:val="004B096F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834"/>
    <w:rsid w:val="004C1901"/>
    <w:rsid w:val="004C1C15"/>
    <w:rsid w:val="004C2200"/>
    <w:rsid w:val="004C2857"/>
    <w:rsid w:val="004C360C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D069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55A"/>
    <w:rsid w:val="004E3172"/>
    <w:rsid w:val="004E3CA9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46E9"/>
    <w:rsid w:val="004F6212"/>
    <w:rsid w:val="004F621B"/>
    <w:rsid w:val="004F6572"/>
    <w:rsid w:val="004F6A1D"/>
    <w:rsid w:val="00501031"/>
    <w:rsid w:val="00502166"/>
    <w:rsid w:val="00503594"/>
    <w:rsid w:val="005038DF"/>
    <w:rsid w:val="00504205"/>
    <w:rsid w:val="005056F7"/>
    <w:rsid w:val="005057AA"/>
    <w:rsid w:val="0050684E"/>
    <w:rsid w:val="005074DA"/>
    <w:rsid w:val="00507C62"/>
    <w:rsid w:val="00511A0F"/>
    <w:rsid w:val="0051208D"/>
    <w:rsid w:val="00513933"/>
    <w:rsid w:val="0051404B"/>
    <w:rsid w:val="005155A3"/>
    <w:rsid w:val="005157DF"/>
    <w:rsid w:val="00516854"/>
    <w:rsid w:val="005174CB"/>
    <w:rsid w:val="0052088F"/>
    <w:rsid w:val="005211BC"/>
    <w:rsid w:val="0052278C"/>
    <w:rsid w:val="00522A2B"/>
    <w:rsid w:val="00523A7B"/>
    <w:rsid w:val="00524C29"/>
    <w:rsid w:val="005258D7"/>
    <w:rsid w:val="00525D42"/>
    <w:rsid w:val="0052724A"/>
    <w:rsid w:val="005322D6"/>
    <w:rsid w:val="005324B6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21D7"/>
    <w:rsid w:val="005433CB"/>
    <w:rsid w:val="00543D06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585F"/>
    <w:rsid w:val="005559D0"/>
    <w:rsid w:val="0055608E"/>
    <w:rsid w:val="005560E6"/>
    <w:rsid w:val="005567EF"/>
    <w:rsid w:val="005604B4"/>
    <w:rsid w:val="00560A52"/>
    <w:rsid w:val="00560C54"/>
    <w:rsid w:val="00561320"/>
    <w:rsid w:val="005619F8"/>
    <w:rsid w:val="00561DD0"/>
    <w:rsid w:val="005624EA"/>
    <w:rsid w:val="00562625"/>
    <w:rsid w:val="00563417"/>
    <w:rsid w:val="00563570"/>
    <w:rsid w:val="005635C2"/>
    <w:rsid w:val="00564799"/>
    <w:rsid w:val="0056527B"/>
    <w:rsid w:val="005652F9"/>
    <w:rsid w:val="005661EE"/>
    <w:rsid w:val="005706CC"/>
    <w:rsid w:val="00570EB1"/>
    <w:rsid w:val="00570F79"/>
    <w:rsid w:val="0057170E"/>
    <w:rsid w:val="00572C87"/>
    <w:rsid w:val="0057483B"/>
    <w:rsid w:val="00574C0F"/>
    <w:rsid w:val="00575103"/>
    <w:rsid w:val="00576B5C"/>
    <w:rsid w:val="00576BA8"/>
    <w:rsid w:val="00580D76"/>
    <w:rsid w:val="00581F4D"/>
    <w:rsid w:val="00582A8C"/>
    <w:rsid w:val="0058310E"/>
    <w:rsid w:val="00585D33"/>
    <w:rsid w:val="005862E9"/>
    <w:rsid w:val="00587191"/>
    <w:rsid w:val="005874D5"/>
    <w:rsid w:val="0058755B"/>
    <w:rsid w:val="005901C1"/>
    <w:rsid w:val="00591037"/>
    <w:rsid w:val="0059195A"/>
    <w:rsid w:val="00591C20"/>
    <w:rsid w:val="00592189"/>
    <w:rsid w:val="005921AC"/>
    <w:rsid w:val="00592B5F"/>
    <w:rsid w:val="00594C00"/>
    <w:rsid w:val="005953D1"/>
    <w:rsid w:val="00595806"/>
    <w:rsid w:val="00595A6B"/>
    <w:rsid w:val="005968F3"/>
    <w:rsid w:val="0059728F"/>
    <w:rsid w:val="005A0E36"/>
    <w:rsid w:val="005A1279"/>
    <w:rsid w:val="005A20E9"/>
    <w:rsid w:val="005A277E"/>
    <w:rsid w:val="005A2DD9"/>
    <w:rsid w:val="005A3507"/>
    <w:rsid w:val="005A406A"/>
    <w:rsid w:val="005A4721"/>
    <w:rsid w:val="005A4ED8"/>
    <w:rsid w:val="005A4F9E"/>
    <w:rsid w:val="005A5E81"/>
    <w:rsid w:val="005A689D"/>
    <w:rsid w:val="005A7CF8"/>
    <w:rsid w:val="005A7F47"/>
    <w:rsid w:val="005B0166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614E"/>
    <w:rsid w:val="005C6A7E"/>
    <w:rsid w:val="005D0BFD"/>
    <w:rsid w:val="005D1E69"/>
    <w:rsid w:val="005D213E"/>
    <w:rsid w:val="005D2970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206D"/>
    <w:rsid w:val="005E2343"/>
    <w:rsid w:val="005E2782"/>
    <w:rsid w:val="005E3729"/>
    <w:rsid w:val="005E530E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633B"/>
    <w:rsid w:val="005F707E"/>
    <w:rsid w:val="005F7C6E"/>
    <w:rsid w:val="00600ABF"/>
    <w:rsid w:val="00600BEA"/>
    <w:rsid w:val="006017E1"/>
    <w:rsid w:val="00602515"/>
    <w:rsid w:val="00603EBD"/>
    <w:rsid w:val="006041D5"/>
    <w:rsid w:val="00605441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342"/>
    <w:rsid w:val="006315A2"/>
    <w:rsid w:val="00632524"/>
    <w:rsid w:val="006341AA"/>
    <w:rsid w:val="0063436D"/>
    <w:rsid w:val="006348BE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4061"/>
    <w:rsid w:val="0064454E"/>
    <w:rsid w:val="0064466F"/>
    <w:rsid w:val="00645074"/>
    <w:rsid w:val="00645F9E"/>
    <w:rsid w:val="0064637B"/>
    <w:rsid w:val="006465F1"/>
    <w:rsid w:val="00650C16"/>
    <w:rsid w:val="00650C51"/>
    <w:rsid w:val="00654BF5"/>
    <w:rsid w:val="00654F7D"/>
    <w:rsid w:val="006552E6"/>
    <w:rsid w:val="0065563C"/>
    <w:rsid w:val="00660AAE"/>
    <w:rsid w:val="00661D3C"/>
    <w:rsid w:val="00661DDF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2D50"/>
    <w:rsid w:val="00693144"/>
    <w:rsid w:val="00694EF8"/>
    <w:rsid w:val="00695298"/>
    <w:rsid w:val="00697051"/>
    <w:rsid w:val="0069728F"/>
    <w:rsid w:val="00697710"/>
    <w:rsid w:val="006A34F2"/>
    <w:rsid w:val="006A3EAE"/>
    <w:rsid w:val="006A4EAE"/>
    <w:rsid w:val="006A6D1A"/>
    <w:rsid w:val="006A7364"/>
    <w:rsid w:val="006A7464"/>
    <w:rsid w:val="006A7ECE"/>
    <w:rsid w:val="006B0B1A"/>
    <w:rsid w:val="006B3384"/>
    <w:rsid w:val="006B36AC"/>
    <w:rsid w:val="006B43D5"/>
    <w:rsid w:val="006B47FA"/>
    <w:rsid w:val="006B5EB5"/>
    <w:rsid w:val="006B6154"/>
    <w:rsid w:val="006B7210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10D0"/>
    <w:rsid w:val="006D19EF"/>
    <w:rsid w:val="006D2396"/>
    <w:rsid w:val="006D2B17"/>
    <w:rsid w:val="006D3A86"/>
    <w:rsid w:val="006D3FD5"/>
    <w:rsid w:val="006D578C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6DF0"/>
    <w:rsid w:val="006E7B32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664A"/>
    <w:rsid w:val="006F74E3"/>
    <w:rsid w:val="006F7EC0"/>
    <w:rsid w:val="0070023C"/>
    <w:rsid w:val="007019FA"/>
    <w:rsid w:val="00701B39"/>
    <w:rsid w:val="007031A5"/>
    <w:rsid w:val="0070390F"/>
    <w:rsid w:val="007043C6"/>
    <w:rsid w:val="00704C5B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29A"/>
    <w:rsid w:val="007144C3"/>
    <w:rsid w:val="0071519F"/>
    <w:rsid w:val="0071543E"/>
    <w:rsid w:val="007155B9"/>
    <w:rsid w:val="0071568D"/>
    <w:rsid w:val="00715EBF"/>
    <w:rsid w:val="007165FB"/>
    <w:rsid w:val="007176AD"/>
    <w:rsid w:val="00720734"/>
    <w:rsid w:val="007217A1"/>
    <w:rsid w:val="007218B2"/>
    <w:rsid w:val="00721938"/>
    <w:rsid w:val="00721C9E"/>
    <w:rsid w:val="0072399E"/>
    <w:rsid w:val="00725692"/>
    <w:rsid w:val="00725EA3"/>
    <w:rsid w:val="00726CD8"/>
    <w:rsid w:val="00726F90"/>
    <w:rsid w:val="00727C59"/>
    <w:rsid w:val="00730473"/>
    <w:rsid w:val="007306A6"/>
    <w:rsid w:val="00730A0F"/>
    <w:rsid w:val="007311FC"/>
    <w:rsid w:val="00731827"/>
    <w:rsid w:val="00732A22"/>
    <w:rsid w:val="00733A05"/>
    <w:rsid w:val="00733AD1"/>
    <w:rsid w:val="00733E62"/>
    <w:rsid w:val="00735F17"/>
    <w:rsid w:val="0073603B"/>
    <w:rsid w:val="0073618A"/>
    <w:rsid w:val="007379FA"/>
    <w:rsid w:val="00737D04"/>
    <w:rsid w:val="00740379"/>
    <w:rsid w:val="007411BE"/>
    <w:rsid w:val="00741E29"/>
    <w:rsid w:val="007422BC"/>
    <w:rsid w:val="007427FE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5337D"/>
    <w:rsid w:val="007553E1"/>
    <w:rsid w:val="00755B9A"/>
    <w:rsid w:val="007573FA"/>
    <w:rsid w:val="0075784C"/>
    <w:rsid w:val="00757E23"/>
    <w:rsid w:val="00760384"/>
    <w:rsid w:val="0076095D"/>
    <w:rsid w:val="00760E5C"/>
    <w:rsid w:val="00761E7A"/>
    <w:rsid w:val="0076241D"/>
    <w:rsid w:val="00762818"/>
    <w:rsid w:val="00762F80"/>
    <w:rsid w:val="00763A68"/>
    <w:rsid w:val="00763C51"/>
    <w:rsid w:val="0076413B"/>
    <w:rsid w:val="00764E83"/>
    <w:rsid w:val="007652CF"/>
    <w:rsid w:val="00765B49"/>
    <w:rsid w:val="00765C20"/>
    <w:rsid w:val="007662E4"/>
    <w:rsid w:val="00766649"/>
    <w:rsid w:val="00766757"/>
    <w:rsid w:val="0076690F"/>
    <w:rsid w:val="00766910"/>
    <w:rsid w:val="00770030"/>
    <w:rsid w:val="007707E6"/>
    <w:rsid w:val="007708B8"/>
    <w:rsid w:val="00773323"/>
    <w:rsid w:val="007749B1"/>
    <w:rsid w:val="00774A53"/>
    <w:rsid w:val="00774D58"/>
    <w:rsid w:val="00775964"/>
    <w:rsid w:val="00775ABF"/>
    <w:rsid w:val="00775C23"/>
    <w:rsid w:val="00777492"/>
    <w:rsid w:val="00782A62"/>
    <w:rsid w:val="0078343A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3331"/>
    <w:rsid w:val="0079393D"/>
    <w:rsid w:val="00794ADA"/>
    <w:rsid w:val="0079550A"/>
    <w:rsid w:val="007956DC"/>
    <w:rsid w:val="00796132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2858"/>
    <w:rsid w:val="007A3239"/>
    <w:rsid w:val="007A38E6"/>
    <w:rsid w:val="007A3E06"/>
    <w:rsid w:val="007A4C60"/>
    <w:rsid w:val="007A564D"/>
    <w:rsid w:val="007A5718"/>
    <w:rsid w:val="007A57B0"/>
    <w:rsid w:val="007A5F03"/>
    <w:rsid w:val="007A606A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5F49"/>
    <w:rsid w:val="007D669B"/>
    <w:rsid w:val="007D6D55"/>
    <w:rsid w:val="007D73E0"/>
    <w:rsid w:val="007D77C9"/>
    <w:rsid w:val="007E0609"/>
    <w:rsid w:val="007E2737"/>
    <w:rsid w:val="007E35A6"/>
    <w:rsid w:val="007E45EA"/>
    <w:rsid w:val="007E52AB"/>
    <w:rsid w:val="007E597E"/>
    <w:rsid w:val="007E5DD3"/>
    <w:rsid w:val="007E797D"/>
    <w:rsid w:val="007F2326"/>
    <w:rsid w:val="007F294E"/>
    <w:rsid w:val="007F3F20"/>
    <w:rsid w:val="007F48F6"/>
    <w:rsid w:val="007F4F7B"/>
    <w:rsid w:val="007F5473"/>
    <w:rsid w:val="007F57FA"/>
    <w:rsid w:val="007F58FB"/>
    <w:rsid w:val="007F5BC4"/>
    <w:rsid w:val="007F5FF0"/>
    <w:rsid w:val="007F758A"/>
    <w:rsid w:val="007F79AE"/>
    <w:rsid w:val="00800493"/>
    <w:rsid w:val="00800C4E"/>
    <w:rsid w:val="008013FB"/>
    <w:rsid w:val="008014FF"/>
    <w:rsid w:val="00801D85"/>
    <w:rsid w:val="00802D1E"/>
    <w:rsid w:val="0080385B"/>
    <w:rsid w:val="00804164"/>
    <w:rsid w:val="008041C2"/>
    <w:rsid w:val="00805391"/>
    <w:rsid w:val="00805B85"/>
    <w:rsid w:val="008065EC"/>
    <w:rsid w:val="00807160"/>
    <w:rsid w:val="008076E4"/>
    <w:rsid w:val="00807D9E"/>
    <w:rsid w:val="008111B7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1C1D"/>
    <w:rsid w:val="00821F13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1001"/>
    <w:rsid w:val="00832372"/>
    <w:rsid w:val="00832FF5"/>
    <w:rsid w:val="0083310E"/>
    <w:rsid w:val="0083313E"/>
    <w:rsid w:val="00833174"/>
    <w:rsid w:val="008340D8"/>
    <w:rsid w:val="00834AF9"/>
    <w:rsid w:val="00834FFC"/>
    <w:rsid w:val="008350D9"/>
    <w:rsid w:val="00835358"/>
    <w:rsid w:val="00835892"/>
    <w:rsid w:val="008374E6"/>
    <w:rsid w:val="008377DD"/>
    <w:rsid w:val="00840FD1"/>
    <w:rsid w:val="00841481"/>
    <w:rsid w:val="00841FDD"/>
    <w:rsid w:val="00842A78"/>
    <w:rsid w:val="0084336B"/>
    <w:rsid w:val="00843D2A"/>
    <w:rsid w:val="00844079"/>
    <w:rsid w:val="008441A8"/>
    <w:rsid w:val="00844793"/>
    <w:rsid w:val="00844F24"/>
    <w:rsid w:val="00846188"/>
    <w:rsid w:val="00847397"/>
    <w:rsid w:val="00851FD7"/>
    <w:rsid w:val="0085237B"/>
    <w:rsid w:val="00852443"/>
    <w:rsid w:val="00852A70"/>
    <w:rsid w:val="00852DF2"/>
    <w:rsid w:val="00853BA9"/>
    <w:rsid w:val="008544E7"/>
    <w:rsid w:val="00855461"/>
    <w:rsid w:val="00855605"/>
    <w:rsid w:val="0085571F"/>
    <w:rsid w:val="00855B06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E12"/>
    <w:rsid w:val="0088497C"/>
    <w:rsid w:val="00884FD1"/>
    <w:rsid w:val="0088534B"/>
    <w:rsid w:val="00885E6F"/>
    <w:rsid w:val="00886747"/>
    <w:rsid w:val="008867AC"/>
    <w:rsid w:val="00887571"/>
    <w:rsid w:val="0088773B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2D33"/>
    <w:rsid w:val="008C323A"/>
    <w:rsid w:val="008C4E6B"/>
    <w:rsid w:val="008C6556"/>
    <w:rsid w:val="008C6BB7"/>
    <w:rsid w:val="008C7142"/>
    <w:rsid w:val="008C7262"/>
    <w:rsid w:val="008C7A17"/>
    <w:rsid w:val="008D056D"/>
    <w:rsid w:val="008D0DD2"/>
    <w:rsid w:val="008D0DD6"/>
    <w:rsid w:val="008D1BBE"/>
    <w:rsid w:val="008D232B"/>
    <w:rsid w:val="008D3203"/>
    <w:rsid w:val="008D35EB"/>
    <w:rsid w:val="008D3ABE"/>
    <w:rsid w:val="008D3DD7"/>
    <w:rsid w:val="008D3E88"/>
    <w:rsid w:val="008D561F"/>
    <w:rsid w:val="008D5779"/>
    <w:rsid w:val="008D58E8"/>
    <w:rsid w:val="008D5DA6"/>
    <w:rsid w:val="008D66DF"/>
    <w:rsid w:val="008D6E9D"/>
    <w:rsid w:val="008D6EF9"/>
    <w:rsid w:val="008E0AEA"/>
    <w:rsid w:val="008E1264"/>
    <w:rsid w:val="008E147D"/>
    <w:rsid w:val="008E19D0"/>
    <w:rsid w:val="008E2015"/>
    <w:rsid w:val="008E26E1"/>
    <w:rsid w:val="008E30E1"/>
    <w:rsid w:val="008E38B9"/>
    <w:rsid w:val="008E4146"/>
    <w:rsid w:val="008E4A66"/>
    <w:rsid w:val="008E5C44"/>
    <w:rsid w:val="008E5C54"/>
    <w:rsid w:val="008E63EA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5DB7"/>
    <w:rsid w:val="008F77C0"/>
    <w:rsid w:val="008F7A7F"/>
    <w:rsid w:val="008F7E7E"/>
    <w:rsid w:val="00900EDB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6369"/>
    <w:rsid w:val="00906DAB"/>
    <w:rsid w:val="00906E34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3EC2"/>
    <w:rsid w:val="00914164"/>
    <w:rsid w:val="00914C14"/>
    <w:rsid w:val="0091549F"/>
    <w:rsid w:val="00915803"/>
    <w:rsid w:val="00916EBA"/>
    <w:rsid w:val="009170C4"/>
    <w:rsid w:val="009175B7"/>
    <w:rsid w:val="009176F2"/>
    <w:rsid w:val="00917A9F"/>
    <w:rsid w:val="00920431"/>
    <w:rsid w:val="00920A58"/>
    <w:rsid w:val="00920C5F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76C"/>
    <w:rsid w:val="00935BE9"/>
    <w:rsid w:val="00937859"/>
    <w:rsid w:val="009408EB"/>
    <w:rsid w:val="00941595"/>
    <w:rsid w:val="0094187A"/>
    <w:rsid w:val="009419B7"/>
    <w:rsid w:val="009423DB"/>
    <w:rsid w:val="009437FE"/>
    <w:rsid w:val="00943A06"/>
    <w:rsid w:val="00943F94"/>
    <w:rsid w:val="00947092"/>
    <w:rsid w:val="009473CB"/>
    <w:rsid w:val="00951534"/>
    <w:rsid w:val="00951652"/>
    <w:rsid w:val="00953061"/>
    <w:rsid w:val="009533A6"/>
    <w:rsid w:val="009535C9"/>
    <w:rsid w:val="009538CA"/>
    <w:rsid w:val="00954A6D"/>
    <w:rsid w:val="009553E9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6D2"/>
    <w:rsid w:val="00971157"/>
    <w:rsid w:val="00971CFC"/>
    <w:rsid w:val="00971E62"/>
    <w:rsid w:val="009731AD"/>
    <w:rsid w:val="00975136"/>
    <w:rsid w:val="00975C57"/>
    <w:rsid w:val="00976CC2"/>
    <w:rsid w:val="00977806"/>
    <w:rsid w:val="00980E61"/>
    <w:rsid w:val="009813C8"/>
    <w:rsid w:val="00981AFE"/>
    <w:rsid w:val="0098202F"/>
    <w:rsid w:val="0098266F"/>
    <w:rsid w:val="00982702"/>
    <w:rsid w:val="00983F2C"/>
    <w:rsid w:val="00984174"/>
    <w:rsid w:val="0098485C"/>
    <w:rsid w:val="00985383"/>
    <w:rsid w:val="009858EC"/>
    <w:rsid w:val="009866F1"/>
    <w:rsid w:val="009867ED"/>
    <w:rsid w:val="00986E0B"/>
    <w:rsid w:val="0098799F"/>
    <w:rsid w:val="00987FA5"/>
    <w:rsid w:val="00990146"/>
    <w:rsid w:val="009903C4"/>
    <w:rsid w:val="00990CAE"/>
    <w:rsid w:val="0099144A"/>
    <w:rsid w:val="00993F82"/>
    <w:rsid w:val="00995AE9"/>
    <w:rsid w:val="00995C1B"/>
    <w:rsid w:val="00996403"/>
    <w:rsid w:val="00996466"/>
    <w:rsid w:val="009A07CB"/>
    <w:rsid w:val="009A0964"/>
    <w:rsid w:val="009A1298"/>
    <w:rsid w:val="009A139A"/>
    <w:rsid w:val="009A3128"/>
    <w:rsid w:val="009A3B18"/>
    <w:rsid w:val="009A45F6"/>
    <w:rsid w:val="009A62FF"/>
    <w:rsid w:val="009A7416"/>
    <w:rsid w:val="009A7CB7"/>
    <w:rsid w:val="009B01BD"/>
    <w:rsid w:val="009B027A"/>
    <w:rsid w:val="009B2025"/>
    <w:rsid w:val="009B217F"/>
    <w:rsid w:val="009B2535"/>
    <w:rsid w:val="009B274D"/>
    <w:rsid w:val="009B2D53"/>
    <w:rsid w:val="009B2FA5"/>
    <w:rsid w:val="009B36ED"/>
    <w:rsid w:val="009B3EBB"/>
    <w:rsid w:val="009B4031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22F"/>
    <w:rsid w:val="009C2897"/>
    <w:rsid w:val="009C3067"/>
    <w:rsid w:val="009C38DB"/>
    <w:rsid w:val="009C3A54"/>
    <w:rsid w:val="009C4CCE"/>
    <w:rsid w:val="009C4D83"/>
    <w:rsid w:val="009C4FB5"/>
    <w:rsid w:val="009C570B"/>
    <w:rsid w:val="009C620A"/>
    <w:rsid w:val="009C73D9"/>
    <w:rsid w:val="009C7E06"/>
    <w:rsid w:val="009D0B17"/>
    <w:rsid w:val="009D1F6D"/>
    <w:rsid w:val="009D2696"/>
    <w:rsid w:val="009D2714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906"/>
    <w:rsid w:val="009E3C13"/>
    <w:rsid w:val="009E432C"/>
    <w:rsid w:val="009E492E"/>
    <w:rsid w:val="009E4FB5"/>
    <w:rsid w:val="009E510E"/>
    <w:rsid w:val="009E522E"/>
    <w:rsid w:val="009E5710"/>
    <w:rsid w:val="009E5F60"/>
    <w:rsid w:val="009E6CFE"/>
    <w:rsid w:val="009E6E39"/>
    <w:rsid w:val="009E773C"/>
    <w:rsid w:val="009F0699"/>
    <w:rsid w:val="009F103F"/>
    <w:rsid w:val="009F10C6"/>
    <w:rsid w:val="009F2345"/>
    <w:rsid w:val="009F25BE"/>
    <w:rsid w:val="009F278B"/>
    <w:rsid w:val="009F5068"/>
    <w:rsid w:val="009F5F1E"/>
    <w:rsid w:val="009F687E"/>
    <w:rsid w:val="009F76EE"/>
    <w:rsid w:val="00A000DE"/>
    <w:rsid w:val="00A00C9D"/>
    <w:rsid w:val="00A013D3"/>
    <w:rsid w:val="00A036F8"/>
    <w:rsid w:val="00A04096"/>
    <w:rsid w:val="00A04B62"/>
    <w:rsid w:val="00A04C50"/>
    <w:rsid w:val="00A05DAD"/>
    <w:rsid w:val="00A06121"/>
    <w:rsid w:val="00A0745D"/>
    <w:rsid w:val="00A07B06"/>
    <w:rsid w:val="00A1033B"/>
    <w:rsid w:val="00A117C1"/>
    <w:rsid w:val="00A11864"/>
    <w:rsid w:val="00A127ED"/>
    <w:rsid w:val="00A12871"/>
    <w:rsid w:val="00A12BCC"/>
    <w:rsid w:val="00A130EC"/>
    <w:rsid w:val="00A133B3"/>
    <w:rsid w:val="00A13C9B"/>
    <w:rsid w:val="00A13EAD"/>
    <w:rsid w:val="00A14950"/>
    <w:rsid w:val="00A15734"/>
    <w:rsid w:val="00A15805"/>
    <w:rsid w:val="00A16320"/>
    <w:rsid w:val="00A164A0"/>
    <w:rsid w:val="00A1716A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2C59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39B7"/>
    <w:rsid w:val="00A54A7D"/>
    <w:rsid w:val="00A54AC0"/>
    <w:rsid w:val="00A55D15"/>
    <w:rsid w:val="00A5674A"/>
    <w:rsid w:val="00A5711B"/>
    <w:rsid w:val="00A57D9C"/>
    <w:rsid w:val="00A6086F"/>
    <w:rsid w:val="00A618D7"/>
    <w:rsid w:val="00A61B50"/>
    <w:rsid w:val="00A61B53"/>
    <w:rsid w:val="00A62AF2"/>
    <w:rsid w:val="00A64A8B"/>
    <w:rsid w:val="00A655F2"/>
    <w:rsid w:val="00A65614"/>
    <w:rsid w:val="00A65B77"/>
    <w:rsid w:val="00A66E62"/>
    <w:rsid w:val="00A67294"/>
    <w:rsid w:val="00A67341"/>
    <w:rsid w:val="00A67C42"/>
    <w:rsid w:val="00A7169E"/>
    <w:rsid w:val="00A71FB8"/>
    <w:rsid w:val="00A72350"/>
    <w:rsid w:val="00A7256A"/>
    <w:rsid w:val="00A727FB"/>
    <w:rsid w:val="00A738C7"/>
    <w:rsid w:val="00A73E52"/>
    <w:rsid w:val="00A74A0F"/>
    <w:rsid w:val="00A75128"/>
    <w:rsid w:val="00A76890"/>
    <w:rsid w:val="00A76908"/>
    <w:rsid w:val="00A77EB5"/>
    <w:rsid w:val="00A8061F"/>
    <w:rsid w:val="00A82A0B"/>
    <w:rsid w:val="00A8480B"/>
    <w:rsid w:val="00A84DE1"/>
    <w:rsid w:val="00A87161"/>
    <w:rsid w:val="00A874F7"/>
    <w:rsid w:val="00A878A4"/>
    <w:rsid w:val="00A901B7"/>
    <w:rsid w:val="00A90773"/>
    <w:rsid w:val="00A90A34"/>
    <w:rsid w:val="00A90F56"/>
    <w:rsid w:val="00A91DE6"/>
    <w:rsid w:val="00A9203D"/>
    <w:rsid w:val="00A9272B"/>
    <w:rsid w:val="00A9304E"/>
    <w:rsid w:val="00A930DC"/>
    <w:rsid w:val="00A93146"/>
    <w:rsid w:val="00A95EFE"/>
    <w:rsid w:val="00A961AF"/>
    <w:rsid w:val="00A9762C"/>
    <w:rsid w:val="00AA1D9B"/>
    <w:rsid w:val="00AA25FE"/>
    <w:rsid w:val="00AA3287"/>
    <w:rsid w:val="00AA3623"/>
    <w:rsid w:val="00AA4AC7"/>
    <w:rsid w:val="00AA4C6B"/>
    <w:rsid w:val="00AA5B21"/>
    <w:rsid w:val="00AA63F0"/>
    <w:rsid w:val="00AA753E"/>
    <w:rsid w:val="00AA7CFD"/>
    <w:rsid w:val="00AB1AE1"/>
    <w:rsid w:val="00AB34EF"/>
    <w:rsid w:val="00AB3D96"/>
    <w:rsid w:val="00AB3FB0"/>
    <w:rsid w:val="00AB59E6"/>
    <w:rsid w:val="00AB5A7C"/>
    <w:rsid w:val="00AB628B"/>
    <w:rsid w:val="00AC0006"/>
    <w:rsid w:val="00AC1470"/>
    <w:rsid w:val="00AC29E9"/>
    <w:rsid w:val="00AC3ACF"/>
    <w:rsid w:val="00AC3C0A"/>
    <w:rsid w:val="00AC4D1A"/>
    <w:rsid w:val="00AC4F92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2F6"/>
    <w:rsid w:val="00AD7445"/>
    <w:rsid w:val="00AD7730"/>
    <w:rsid w:val="00AE0904"/>
    <w:rsid w:val="00AE13D3"/>
    <w:rsid w:val="00AE2CC5"/>
    <w:rsid w:val="00AE3CBD"/>
    <w:rsid w:val="00AE3DDF"/>
    <w:rsid w:val="00AE476F"/>
    <w:rsid w:val="00AE5038"/>
    <w:rsid w:val="00AE5EA1"/>
    <w:rsid w:val="00AE6AAD"/>
    <w:rsid w:val="00AE6E5F"/>
    <w:rsid w:val="00AE7C71"/>
    <w:rsid w:val="00AF0129"/>
    <w:rsid w:val="00AF0423"/>
    <w:rsid w:val="00AF1900"/>
    <w:rsid w:val="00AF41ED"/>
    <w:rsid w:val="00AF537D"/>
    <w:rsid w:val="00AF5701"/>
    <w:rsid w:val="00AF64F6"/>
    <w:rsid w:val="00AF76BA"/>
    <w:rsid w:val="00AF7F20"/>
    <w:rsid w:val="00B0056E"/>
    <w:rsid w:val="00B00CAE"/>
    <w:rsid w:val="00B022EA"/>
    <w:rsid w:val="00B02357"/>
    <w:rsid w:val="00B02CE1"/>
    <w:rsid w:val="00B041A8"/>
    <w:rsid w:val="00B0577A"/>
    <w:rsid w:val="00B06174"/>
    <w:rsid w:val="00B10AF0"/>
    <w:rsid w:val="00B112E3"/>
    <w:rsid w:val="00B112F4"/>
    <w:rsid w:val="00B11955"/>
    <w:rsid w:val="00B11F58"/>
    <w:rsid w:val="00B12867"/>
    <w:rsid w:val="00B139FB"/>
    <w:rsid w:val="00B15056"/>
    <w:rsid w:val="00B15E62"/>
    <w:rsid w:val="00B16A3B"/>
    <w:rsid w:val="00B201DB"/>
    <w:rsid w:val="00B21907"/>
    <w:rsid w:val="00B22E5D"/>
    <w:rsid w:val="00B2338F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71C1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1167"/>
    <w:rsid w:val="00B512D0"/>
    <w:rsid w:val="00B51F1C"/>
    <w:rsid w:val="00B52866"/>
    <w:rsid w:val="00B53F2B"/>
    <w:rsid w:val="00B540E6"/>
    <w:rsid w:val="00B54A83"/>
    <w:rsid w:val="00B56FA4"/>
    <w:rsid w:val="00B5757A"/>
    <w:rsid w:val="00B57C28"/>
    <w:rsid w:val="00B60152"/>
    <w:rsid w:val="00B6080A"/>
    <w:rsid w:val="00B611B8"/>
    <w:rsid w:val="00B62C3D"/>
    <w:rsid w:val="00B635D4"/>
    <w:rsid w:val="00B6382A"/>
    <w:rsid w:val="00B64B7D"/>
    <w:rsid w:val="00B66155"/>
    <w:rsid w:val="00B7136C"/>
    <w:rsid w:val="00B729B2"/>
    <w:rsid w:val="00B72D23"/>
    <w:rsid w:val="00B73FC0"/>
    <w:rsid w:val="00B74E1D"/>
    <w:rsid w:val="00B762EC"/>
    <w:rsid w:val="00B7740D"/>
    <w:rsid w:val="00B77AA3"/>
    <w:rsid w:val="00B77E6D"/>
    <w:rsid w:val="00B80BCA"/>
    <w:rsid w:val="00B80EF7"/>
    <w:rsid w:val="00B8140A"/>
    <w:rsid w:val="00B81E8F"/>
    <w:rsid w:val="00B821D9"/>
    <w:rsid w:val="00B82E70"/>
    <w:rsid w:val="00B83089"/>
    <w:rsid w:val="00B8417B"/>
    <w:rsid w:val="00B84EE1"/>
    <w:rsid w:val="00B8730D"/>
    <w:rsid w:val="00B87347"/>
    <w:rsid w:val="00B87AB7"/>
    <w:rsid w:val="00B90528"/>
    <w:rsid w:val="00B90F28"/>
    <w:rsid w:val="00B91AFE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2C5E"/>
    <w:rsid w:val="00BB362E"/>
    <w:rsid w:val="00BB3B46"/>
    <w:rsid w:val="00BB3D03"/>
    <w:rsid w:val="00BB42F0"/>
    <w:rsid w:val="00BB4C36"/>
    <w:rsid w:val="00BB5B00"/>
    <w:rsid w:val="00BB771D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4C6"/>
    <w:rsid w:val="00BE1992"/>
    <w:rsid w:val="00BE39FE"/>
    <w:rsid w:val="00BE3BC9"/>
    <w:rsid w:val="00BE57D9"/>
    <w:rsid w:val="00BE7257"/>
    <w:rsid w:val="00BE7C5D"/>
    <w:rsid w:val="00BE7CEA"/>
    <w:rsid w:val="00BF068A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411E"/>
    <w:rsid w:val="00C145AF"/>
    <w:rsid w:val="00C14CB0"/>
    <w:rsid w:val="00C14D0F"/>
    <w:rsid w:val="00C154CB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B9C"/>
    <w:rsid w:val="00C33D7F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20EC"/>
    <w:rsid w:val="00C45075"/>
    <w:rsid w:val="00C459F5"/>
    <w:rsid w:val="00C45C4E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CAC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9003D"/>
    <w:rsid w:val="00C904AF"/>
    <w:rsid w:val="00C907C8"/>
    <w:rsid w:val="00C91408"/>
    <w:rsid w:val="00C91AB4"/>
    <w:rsid w:val="00C93622"/>
    <w:rsid w:val="00C93D25"/>
    <w:rsid w:val="00C94EEC"/>
    <w:rsid w:val="00C9504E"/>
    <w:rsid w:val="00C9747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15D7"/>
    <w:rsid w:val="00CB215A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308D"/>
    <w:rsid w:val="00CC40E8"/>
    <w:rsid w:val="00CC4793"/>
    <w:rsid w:val="00CC5050"/>
    <w:rsid w:val="00CC63B1"/>
    <w:rsid w:val="00CC697A"/>
    <w:rsid w:val="00CC707C"/>
    <w:rsid w:val="00CC7420"/>
    <w:rsid w:val="00CC752D"/>
    <w:rsid w:val="00CD01CF"/>
    <w:rsid w:val="00CD06CE"/>
    <w:rsid w:val="00CD1258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37BA"/>
    <w:rsid w:val="00CE479F"/>
    <w:rsid w:val="00CE50E5"/>
    <w:rsid w:val="00CE5224"/>
    <w:rsid w:val="00CE6314"/>
    <w:rsid w:val="00CE6381"/>
    <w:rsid w:val="00CE682E"/>
    <w:rsid w:val="00CF048F"/>
    <w:rsid w:val="00CF068A"/>
    <w:rsid w:val="00CF0AFB"/>
    <w:rsid w:val="00CF0D3F"/>
    <w:rsid w:val="00CF1986"/>
    <w:rsid w:val="00CF2F74"/>
    <w:rsid w:val="00CF357D"/>
    <w:rsid w:val="00CF3BA6"/>
    <w:rsid w:val="00CF3F2C"/>
    <w:rsid w:val="00CF455C"/>
    <w:rsid w:val="00CF4808"/>
    <w:rsid w:val="00CF6314"/>
    <w:rsid w:val="00CF7297"/>
    <w:rsid w:val="00D02278"/>
    <w:rsid w:val="00D02313"/>
    <w:rsid w:val="00D03F30"/>
    <w:rsid w:val="00D03FF2"/>
    <w:rsid w:val="00D048FC"/>
    <w:rsid w:val="00D0590B"/>
    <w:rsid w:val="00D07718"/>
    <w:rsid w:val="00D07BE5"/>
    <w:rsid w:val="00D10D44"/>
    <w:rsid w:val="00D113E0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3CFA"/>
    <w:rsid w:val="00D2412B"/>
    <w:rsid w:val="00D24690"/>
    <w:rsid w:val="00D25F68"/>
    <w:rsid w:val="00D26A5A"/>
    <w:rsid w:val="00D26F3F"/>
    <w:rsid w:val="00D26FC2"/>
    <w:rsid w:val="00D271A3"/>
    <w:rsid w:val="00D2751B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404D"/>
    <w:rsid w:val="00D442B8"/>
    <w:rsid w:val="00D44882"/>
    <w:rsid w:val="00D47022"/>
    <w:rsid w:val="00D47034"/>
    <w:rsid w:val="00D50296"/>
    <w:rsid w:val="00D50424"/>
    <w:rsid w:val="00D51305"/>
    <w:rsid w:val="00D5166F"/>
    <w:rsid w:val="00D52372"/>
    <w:rsid w:val="00D547CC"/>
    <w:rsid w:val="00D54927"/>
    <w:rsid w:val="00D559F0"/>
    <w:rsid w:val="00D55CF1"/>
    <w:rsid w:val="00D55FCA"/>
    <w:rsid w:val="00D56639"/>
    <w:rsid w:val="00D570A7"/>
    <w:rsid w:val="00D57391"/>
    <w:rsid w:val="00D57C90"/>
    <w:rsid w:val="00D57D5E"/>
    <w:rsid w:val="00D6010C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30E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7C86"/>
    <w:rsid w:val="00D90270"/>
    <w:rsid w:val="00D91B04"/>
    <w:rsid w:val="00D93513"/>
    <w:rsid w:val="00D94236"/>
    <w:rsid w:val="00D942F1"/>
    <w:rsid w:val="00D94671"/>
    <w:rsid w:val="00D946BB"/>
    <w:rsid w:val="00D94FEB"/>
    <w:rsid w:val="00D9658D"/>
    <w:rsid w:val="00D96A46"/>
    <w:rsid w:val="00D970BA"/>
    <w:rsid w:val="00DA118A"/>
    <w:rsid w:val="00DA13DE"/>
    <w:rsid w:val="00DA15C4"/>
    <w:rsid w:val="00DA1835"/>
    <w:rsid w:val="00DA18FC"/>
    <w:rsid w:val="00DA284C"/>
    <w:rsid w:val="00DA2C6A"/>
    <w:rsid w:val="00DA303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D66"/>
    <w:rsid w:val="00DC4E34"/>
    <w:rsid w:val="00DC4FFE"/>
    <w:rsid w:val="00DC573A"/>
    <w:rsid w:val="00DC6158"/>
    <w:rsid w:val="00DC6F5B"/>
    <w:rsid w:val="00DC704E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531F"/>
    <w:rsid w:val="00DD5BD9"/>
    <w:rsid w:val="00DD65DA"/>
    <w:rsid w:val="00DD662A"/>
    <w:rsid w:val="00DE0EDF"/>
    <w:rsid w:val="00DE1BD8"/>
    <w:rsid w:val="00DE1DBA"/>
    <w:rsid w:val="00DE20D6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351F"/>
    <w:rsid w:val="00DF3687"/>
    <w:rsid w:val="00DF39A5"/>
    <w:rsid w:val="00DF3CB6"/>
    <w:rsid w:val="00DF41E0"/>
    <w:rsid w:val="00DF4A93"/>
    <w:rsid w:val="00DF5264"/>
    <w:rsid w:val="00DF52F7"/>
    <w:rsid w:val="00DF58EB"/>
    <w:rsid w:val="00DF5AD2"/>
    <w:rsid w:val="00DF5DE6"/>
    <w:rsid w:val="00E00246"/>
    <w:rsid w:val="00E0040D"/>
    <w:rsid w:val="00E00837"/>
    <w:rsid w:val="00E00893"/>
    <w:rsid w:val="00E02A99"/>
    <w:rsid w:val="00E02C8E"/>
    <w:rsid w:val="00E02CF0"/>
    <w:rsid w:val="00E03946"/>
    <w:rsid w:val="00E0668E"/>
    <w:rsid w:val="00E07932"/>
    <w:rsid w:val="00E10812"/>
    <w:rsid w:val="00E10D47"/>
    <w:rsid w:val="00E128ED"/>
    <w:rsid w:val="00E12AE2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6E6"/>
    <w:rsid w:val="00E2103B"/>
    <w:rsid w:val="00E22356"/>
    <w:rsid w:val="00E24109"/>
    <w:rsid w:val="00E24C6D"/>
    <w:rsid w:val="00E25DA4"/>
    <w:rsid w:val="00E25DAE"/>
    <w:rsid w:val="00E26D3F"/>
    <w:rsid w:val="00E3183B"/>
    <w:rsid w:val="00E31861"/>
    <w:rsid w:val="00E32387"/>
    <w:rsid w:val="00E32684"/>
    <w:rsid w:val="00E3282C"/>
    <w:rsid w:val="00E33B41"/>
    <w:rsid w:val="00E34185"/>
    <w:rsid w:val="00E347AA"/>
    <w:rsid w:val="00E34E81"/>
    <w:rsid w:val="00E3503A"/>
    <w:rsid w:val="00E3553A"/>
    <w:rsid w:val="00E3679D"/>
    <w:rsid w:val="00E37B37"/>
    <w:rsid w:val="00E37EA0"/>
    <w:rsid w:val="00E41DB3"/>
    <w:rsid w:val="00E42014"/>
    <w:rsid w:val="00E42832"/>
    <w:rsid w:val="00E428CB"/>
    <w:rsid w:val="00E43CFA"/>
    <w:rsid w:val="00E4405F"/>
    <w:rsid w:val="00E45BDA"/>
    <w:rsid w:val="00E45E12"/>
    <w:rsid w:val="00E46052"/>
    <w:rsid w:val="00E460F5"/>
    <w:rsid w:val="00E466BB"/>
    <w:rsid w:val="00E46A27"/>
    <w:rsid w:val="00E47E19"/>
    <w:rsid w:val="00E52CAC"/>
    <w:rsid w:val="00E52D39"/>
    <w:rsid w:val="00E52EE1"/>
    <w:rsid w:val="00E5318D"/>
    <w:rsid w:val="00E5360A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1672"/>
    <w:rsid w:val="00E63C15"/>
    <w:rsid w:val="00E6485D"/>
    <w:rsid w:val="00E64D3C"/>
    <w:rsid w:val="00E67B28"/>
    <w:rsid w:val="00E7169F"/>
    <w:rsid w:val="00E72222"/>
    <w:rsid w:val="00E7382D"/>
    <w:rsid w:val="00E743C9"/>
    <w:rsid w:val="00E745FA"/>
    <w:rsid w:val="00E74A39"/>
    <w:rsid w:val="00E74E94"/>
    <w:rsid w:val="00E74EFE"/>
    <w:rsid w:val="00E75D2C"/>
    <w:rsid w:val="00E77A76"/>
    <w:rsid w:val="00E77C4A"/>
    <w:rsid w:val="00E80223"/>
    <w:rsid w:val="00E80BB6"/>
    <w:rsid w:val="00E80FB0"/>
    <w:rsid w:val="00E822EB"/>
    <w:rsid w:val="00E832D1"/>
    <w:rsid w:val="00E83883"/>
    <w:rsid w:val="00E83E65"/>
    <w:rsid w:val="00E83EA7"/>
    <w:rsid w:val="00E84656"/>
    <w:rsid w:val="00E86BA1"/>
    <w:rsid w:val="00E8705A"/>
    <w:rsid w:val="00E87482"/>
    <w:rsid w:val="00E90BA6"/>
    <w:rsid w:val="00E92021"/>
    <w:rsid w:val="00E925ED"/>
    <w:rsid w:val="00E92E3F"/>
    <w:rsid w:val="00E94ABA"/>
    <w:rsid w:val="00E95554"/>
    <w:rsid w:val="00E95935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2019"/>
    <w:rsid w:val="00EB2B88"/>
    <w:rsid w:val="00EB3DF5"/>
    <w:rsid w:val="00EB3F3B"/>
    <w:rsid w:val="00EB4E08"/>
    <w:rsid w:val="00EB6425"/>
    <w:rsid w:val="00EC007C"/>
    <w:rsid w:val="00EC11FD"/>
    <w:rsid w:val="00EC326C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5ECB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2C7B"/>
    <w:rsid w:val="00EE2E27"/>
    <w:rsid w:val="00EE3410"/>
    <w:rsid w:val="00EE3570"/>
    <w:rsid w:val="00EE3A0E"/>
    <w:rsid w:val="00EE3E32"/>
    <w:rsid w:val="00EE4DDE"/>
    <w:rsid w:val="00EE4F71"/>
    <w:rsid w:val="00EE6249"/>
    <w:rsid w:val="00EE668E"/>
    <w:rsid w:val="00EE687A"/>
    <w:rsid w:val="00EE6B5C"/>
    <w:rsid w:val="00EE6B95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CCA"/>
    <w:rsid w:val="00F05F76"/>
    <w:rsid w:val="00F06F65"/>
    <w:rsid w:val="00F112E4"/>
    <w:rsid w:val="00F1178C"/>
    <w:rsid w:val="00F11BAB"/>
    <w:rsid w:val="00F12920"/>
    <w:rsid w:val="00F12B12"/>
    <w:rsid w:val="00F12D14"/>
    <w:rsid w:val="00F13883"/>
    <w:rsid w:val="00F13F4F"/>
    <w:rsid w:val="00F143A6"/>
    <w:rsid w:val="00F15508"/>
    <w:rsid w:val="00F15598"/>
    <w:rsid w:val="00F2052D"/>
    <w:rsid w:val="00F22BFD"/>
    <w:rsid w:val="00F22F90"/>
    <w:rsid w:val="00F23692"/>
    <w:rsid w:val="00F2386A"/>
    <w:rsid w:val="00F23931"/>
    <w:rsid w:val="00F24066"/>
    <w:rsid w:val="00F25643"/>
    <w:rsid w:val="00F25F2A"/>
    <w:rsid w:val="00F2710E"/>
    <w:rsid w:val="00F271E1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6D1"/>
    <w:rsid w:val="00F41A99"/>
    <w:rsid w:val="00F44297"/>
    <w:rsid w:val="00F44616"/>
    <w:rsid w:val="00F44D48"/>
    <w:rsid w:val="00F45295"/>
    <w:rsid w:val="00F45945"/>
    <w:rsid w:val="00F45E2D"/>
    <w:rsid w:val="00F47374"/>
    <w:rsid w:val="00F47936"/>
    <w:rsid w:val="00F50511"/>
    <w:rsid w:val="00F52EAF"/>
    <w:rsid w:val="00F531F4"/>
    <w:rsid w:val="00F5381B"/>
    <w:rsid w:val="00F54536"/>
    <w:rsid w:val="00F55BFA"/>
    <w:rsid w:val="00F60909"/>
    <w:rsid w:val="00F618FB"/>
    <w:rsid w:val="00F625F9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BFE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6FE1"/>
    <w:rsid w:val="00F9749C"/>
    <w:rsid w:val="00F978D9"/>
    <w:rsid w:val="00F9790F"/>
    <w:rsid w:val="00FA26EB"/>
    <w:rsid w:val="00FA3AD5"/>
    <w:rsid w:val="00FA3D5F"/>
    <w:rsid w:val="00FA444E"/>
    <w:rsid w:val="00FA4B70"/>
    <w:rsid w:val="00FA5D4A"/>
    <w:rsid w:val="00FA6896"/>
    <w:rsid w:val="00FA6B64"/>
    <w:rsid w:val="00FA716C"/>
    <w:rsid w:val="00FA74E6"/>
    <w:rsid w:val="00FB2004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0A87"/>
    <w:rsid w:val="00FC104A"/>
    <w:rsid w:val="00FC15D0"/>
    <w:rsid w:val="00FC1B02"/>
    <w:rsid w:val="00FC1CC2"/>
    <w:rsid w:val="00FC1ED6"/>
    <w:rsid w:val="00FC2165"/>
    <w:rsid w:val="00FC2DD5"/>
    <w:rsid w:val="00FC3E22"/>
    <w:rsid w:val="00FC400D"/>
    <w:rsid w:val="00FC58DE"/>
    <w:rsid w:val="00FC6410"/>
    <w:rsid w:val="00FC67E9"/>
    <w:rsid w:val="00FC70FA"/>
    <w:rsid w:val="00FC77E1"/>
    <w:rsid w:val="00FC79DA"/>
    <w:rsid w:val="00FD183E"/>
    <w:rsid w:val="00FD1AB8"/>
    <w:rsid w:val="00FD1CF4"/>
    <w:rsid w:val="00FD29B5"/>
    <w:rsid w:val="00FD2CAB"/>
    <w:rsid w:val="00FD2EFC"/>
    <w:rsid w:val="00FD32CF"/>
    <w:rsid w:val="00FD413A"/>
    <w:rsid w:val="00FD475E"/>
    <w:rsid w:val="00FD54F9"/>
    <w:rsid w:val="00FD67B6"/>
    <w:rsid w:val="00FD6B6A"/>
    <w:rsid w:val="00FD72A6"/>
    <w:rsid w:val="00FD7EDA"/>
    <w:rsid w:val="00FE03C0"/>
    <w:rsid w:val="00FE0596"/>
    <w:rsid w:val="00FE05FE"/>
    <w:rsid w:val="00FE2460"/>
    <w:rsid w:val="00FE2B41"/>
    <w:rsid w:val="00FE2C60"/>
    <w:rsid w:val="00FE2DE0"/>
    <w:rsid w:val="00FE337A"/>
    <w:rsid w:val="00FE41A1"/>
    <w:rsid w:val="00FE4480"/>
    <w:rsid w:val="00FE4CF8"/>
    <w:rsid w:val="00FE67C0"/>
    <w:rsid w:val="00FE6AE6"/>
    <w:rsid w:val="00FE6FF8"/>
    <w:rsid w:val="00FE755A"/>
    <w:rsid w:val="00FE7F84"/>
    <w:rsid w:val="00FF3FC7"/>
    <w:rsid w:val="00FF51F8"/>
    <w:rsid w:val="00FF599D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EB17-48F2-40F8-9BE7-742CE654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КСП2</cp:lastModifiedBy>
  <cp:revision>22</cp:revision>
  <cp:lastPrinted>2025-01-21T09:24:00Z</cp:lastPrinted>
  <dcterms:created xsi:type="dcterms:W3CDTF">2025-01-17T12:18:00Z</dcterms:created>
  <dcterms:modified xsi:type="dcterms:W3CDTF">2025-01-23T09:10:00Z</dcterms:modified>
</cp:coreProperties>
</file>