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B" w:rsidRPr="005824F5" w:rsidRDefault="00EA779B" w:rsidP="00582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779B" w:rsidRPr="005824F5" w:rsidRDefault="008E1658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ф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инансово – экономической экспертизы</w:t>
      </w:r>
      <w:proofErr w:type="gramStart"/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EA779B" w:rsidRPr="005824F5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ую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Валдайского городского поселения в 20</w:t>
      </w:r>
      <w:r w:rsidR="00F94851" w:rsidRPr="005824F5">
        <w:rPr>
          <w:rFonts w:ascii="Times New Roman" w:hAnsi="Times New Roman" w:cs="Times New Roman"/>
          <w:b/>
          <w:sz w:val="28"/>
          <w:szCs w:val="28"/>
        </w:rPr>
        <w:t>2</w:t>
      </w:r>
      <w:r w:rsidR="0026019F" w:rsidRPr="005824F5">
        <w:rPr>
          <w:rFonts w:ascii="Times New Roman" w:hAnsi="Times New Roman" w:cs="Times New Roman"/>
          <w:b/>
          <w:sz w:val="28"/>
          <w:szCs w:val="28"/>
        </w:rPr>
        <w:t>3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–  202</w:t>
      </w:r>
      <w:r w:rsidR="00526E82" w:rsidRPr="005824F5">
        <w:rPr>
          <w:rFonts w:ascii="Times New Roman" w:hAnsi="Times New Roman" w:cs="Times New Roman"/>
          <w:b/>
          <w:sz w:val="28"/>
          <w:szCs w:val="28"/>
        </w:rPr>
        <w:t>6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9B" w:rsidRPr="005824F5" w:rsidRDefault="00EA779B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0BD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 xml:space="preserve">  </w:t>
      </w:r>
      <w:r w:rsidR="00072C06">
        <w:rPr>
          <w:rFonts w:ascii="Times New Roman" w:hAnsi="Times New Roman" w:cs="Times New Roman"/>
          <w:sz w:val="28"/>
          <w:szCs w:val="28"/>
        </w:rPr>
        <w:t>1</w:t>
      </w:r>
      <w:r w:rsidR="003126B9">
        <w:rPr>
          <w:rFonts w:ascii="Times New Roman" w:hAnsi="Times New Roman" w:cs="Times New Roman"/>
          <w:sz w:val="28"/>
          <w:szCs w:val="28"/>
        </w:rPr>
        <w:t>5</w:t>
      </w:r>
      <w:r w:rsidR="00C3466C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1C09A3">
        <w:rPr>
          <w:rFonts w:ascii="Times New Roman" w:hAnsi="Times New Roman" w:cs="Times New Roman"/>
          <w:sz w:val="28"/>
          <w:szCs w:val="28"/>
        </w:rPr>
        <w:t>января</w:t>
      </w:r>
      <w:r w:rsidR="00417E50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20</w:t>
      </w:r>
      <w:r w:rsidR="00E643FE" w:rsidRPr="005824F5">
        <w:rPr>
          <w:rFonts w:ascii="Times New Roman" w:hAnsi="Times New Roman" w:cs="Times New Roman"/>
          <w:sz w:val="28"/>
          <w:szCs w:val="28"/>
        </w:rPr>
        <w:t>2</w:t>
      </w:r>
      <w:r w:rsidR="001C09A3">
        <w:rPr>
          <w:rFonts w:ascii="Times New Roman" w:hAnsi="Times New Roman" w:cs="Times New Roman"/>
          <w:sz w:val="28"/>
          <w:szCs w:val="28"/>
        </w:rPr>
        <w:t>5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9B" w:rsidRPr="005824F5" w:rsidRDefault="00F94851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F5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297195" w:rsidRPr="005824F5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297195" w:rsidRPr="005824F5">
        <w:rPr>
          <w:rFonts w:ascii="Times New Roman" w:hAnsi="Times New Roman" w:cs="Times New Roman"/>
          <w:sz w:val="28"/>
          <w:szCs w:val="28"/>
        </w:rPr>
        <w:t>изменений в</w:t>
      </w:r>
      <w:r w:rsidRPr="005824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7195" w:rsidRPr="005824F5">
        <w:rPr>
          <w:rFonts w:ascii="Times New Roman" w:hAnsi="Times New Roman" w:cs="Times New Roman"/>
          <w:sz w:val="28"/>
          <w:szCs w:val="28"/>
        </w:rPr>
        <w:t>ую</w:t>
      </w:r>
      <w:r w:rsidRPr="005824F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7195" w:rsidRPr="005824F5">
        <w:rPr>
          <w:rFonts w:ascii="Times New Roman" w:hAnsi="Times New Roman" w:cs="Times New Roman"/>
          <w:sz w:val="28"/>
          <w:szCs w:val="28"/>
        </w:rPr>
        <w:t>у</w:t>
      </w:r>
      <w:r w:rsidRPr="005824F5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Валдайского городского поселения в 202</w:t>
      </w:r>
      <w:r w:rsidR="0026019F" w:rsidRPr="005824F5">
        <w:rPr>
          <w:rFonts w:ascii="Times New Roman" w:hAnsi="Times New Roman" w:cs="Times New Roman"/>
          <w:sz w:val="28"/>
          <w:szCs w:val="28"/>
        </w:rPr>
        <w:t>3</w:t>
      </w:r>
      <w:r w:rsidRPr="005824F5">
        <w:rPr>
          <w:rFonts w:ascii="Times New Roman" w:hAnsi="Times New Roman" w:cs="Times New Roman"/>
          <w:sz w:val="28"/>
          <w:szCs w:val="28"/>
        </w:rPr>
        <w:t xml:space="preserve"> – 202</w:t>
      </w:r>
      <w:r w:rsidR="00526E82" w:rsidRPr="005824F5">
        <w:rPr>
          <w:rFonts w:ascii="Times New Roman" w:hAnsi="Times New Roman" w:cs="Times New Roman"/>
          <w:sz w:val="28"/>
          <w:szCs w:val="28"/>
        </w:rPr>
        <w:t>6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год</w:t>
      </w:r>
      <w:r w:rsidR="00BD6CED">
        <w:rPr>
          <w:rFonts w:ascii="Times New Roman" w:hAnsi="Times New Roman" w:cs="Times New Roman"/>
          <w:sz w:val="28"/>
          <w:szCs w:val="28"/>
        </w:rPr>
        <w:t>ах</w:t>
      </w:r>
      <w:r w:rsidRPr="005824F5">
        <w:rPr>
          <w:rFonts w:ascii="Times New Roman" w:hAnsi="Times New Roman" w:cs="Times New Roman"/>
          <w:sz w:val="28"/>
          <w:szCs w:val="28"/>
        </w:rPr>
        <w:t xml:space="preserve">» 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проведена в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147BD9" w:rsidRPr="005824F5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»,  </w:t>
      </w:r>
      <w:r w:rsidR="006B3A49" w:rsidRPr="005824F5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="006B3A49" w:rsidRPr="005824F5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C07F45" w:rsidRPr="005824F5">
        <w:rPr>
          <w:rFonts w:ascii="Times New Roman" w:hAnsi="Times New Roman" w:cs="Times New Roman"/>
          <w:sz w:val="28"/>
          <w:szCs w:val="28"/>
        </w:rPr>
        <w:t>24</w:t>
      </w:r>
      <w:r w:rsidR="006B3A49" w:rsidRPr="005824F5">
        <w:rPr>
          <w:rFonts w:ascii="Times New Roman" w:hAnsi="Times New Roman" w:cs="Times New Roman"/>
          <w:sz w:val="28"/>
          <w:szCs w:val="28"/>
        </w:rPr>
        <w:t>.</w:t>
      </w:r>
      <w:r w:rsidR="00C07F45" w:rsidRPr="005824F5">
        <w:rPr>
          <w:rFonts w:ascii="Times New Roman" w:hAnsi="Times New Roman" w:cs="Times New Roman"/>
          <w:sz w:val="28"/>
          <w:szCs w:val="28"/>
        </w:rPr>
        <w:t>11</w:t>
      </w:r>
      <w:r w:rsidR="006B3A49" w:rsidRPr="005824F5">
        <w:rPr>
          <w:rFonts w:ascii="Times New Roman" w:hAnsi="Times New Roman" w:cs="Times New Roman"/>
          <w:sz w:val="28"/>
          <w:szCs w:val="28"/>
        </w:rPr>
        <w:t>.20</w:t>
      </w:r>
      <w:r w:rsidR="00412EC6" w:rsidRPr="005824F5">
        <w:rPr>
          <w:rFonts w:ascii="Times New Roman" w:hAnsi="Times New Roman" w:cs="Times New Roman"/>
          <w:sz w:val="28"/>
          <w:szCs w:val="28"/>
        </w:rPr>
        <w:t>2</w:t>
      </w:r>
      <w:r w:rsidR="00C07F45" w:rsidRPr="005824F5">
        <w:rPr>
          <w:rFonts w:ascii="Times New Roman" w:hAnsi="Times New Roman" w:cs="Times New Roman"/>
          <w:sz w:val="28"/>
          <w:szCs w:val="28"/>
        </w:rPr>
        <w:t>3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 № </w:t>
      </w:r>
      <w:r w:rsidR="00C07F45" w:rsidRPr="005824F5">
        <w:rPr>
          <w:rFonts w:ascii="Times New Roman" w:hAnsi="Times New Roman" w:cs="Times New Roman"/>
          <w:sz w:val="28"/>
          <w:szCs w:val="28"/>
        </w:rPr>
        <w:t>259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, </w:t>
      </w:r>
      <w:r w:rsidR="00BE479C" w:rsidRPr="005824F5">
        <w:rPr>
          <w:rFonts w:ascii="Times New Roman" w:hAnsi="Times New Roman" w:cs="Times New Roman"/>
          <w:sz w:val="28"/>
          <w:szCs w:val="28"/>
        </w:rPr>
        <w:t>Положением о бюджетном процессе в Валдайском городском п</w:t>
      </w:r>
      <w:r w:rsidR="005824F5">
        <w:rPr>
          <w:rFonts w:ascii="Times New Roman" w:hAnsi="Times New Roman" w:cs="Times New Roman"/>
          <w:sz w:val="28"/>
          <w:szCs w:val="28"/>
        </w:rPr>
        <w:t xml:space="preserve">оселении № 34 от 30.03.2016 </w:t>
      </w:r>
      <w:r w:rsidR="008E1658" w:rsidRPr="005824F5">
        <w:rPr>
          <w:rFonts w:ascii="Times New Roman" w:hAnsi="Times New Roman" w:cs="Times New Roman"/>
          <w:sz w:val="28"/>
          <w:szCs w:val="28"/>
        </w:rPr>
        <w:t>г.</w:t>
      </w:r>
      <w:r w:rsidR="00BE479C" w:rsidRPr="0058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9B" w:rsidRPr="005824F5" w:rsidRDefault="00EA779B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F94851" w:rsidRPr="005824F5" w:rsidRDefault="00F94851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F94851" w:rsidRPr="005824F5" w:rsidRDefault="00F94851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CA0DBC" w:rsidRPr="005824F5" w:rsidRDefault="00CA0DBC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5824F5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5824F5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5824F5">
        <w:rPr>
          <w:rFonts w:ascii="Times New Roman" w:hAnsi="Times New Roman"/>
          <w:sz w:val="28"/>
          <w:szCs w:val="28"/>
        </w:rPr>
        <w:t>;</w:t>
      </w:r>
    </w:p>
    <w:p w:rsidR="00532193" w:rsidRDefault="00532193" w:rsidP="0053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193">
        <w:rPr>
          <w:rFonts w:ascii="Times New Roman" w:hAnsi="Times New Roman" w:cs="Times New Roman"/>
          <w:sz w:val="28"/>
          <w:szCs w:val="28"/>
        </w:rPr>
        <w:t>Стандарт внешнего муниципального фи</w:t>
      </w:r>
      <w:r w:rsidR="00576EDA">
        <w:rPr>
          <w:rFonts w:ascii="Times New Roman" w:hAnsi="Times New Roman" w:cs="Times New Roman"/>
          <w:sz w:val="28"/>
          <w:szCs w:val="28"/>
        </w:rPr>
        <w:t>нансового контроля «Проведение ф</w:t>
      </w:r>
      <w:r w:rsidRPr="00532193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53219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32193">
        <w:rPr>
          <w:rFonts w:ascii="Times New Roman" w:hAnsi="Times New Roman" w:cs="Times New Roman"/>
          <w:sz w:val="28"/>
          <w:szCs w:val="28"/>
        </w:rPr>
        <w:t xml:space="preserve"> утвержденный приказом</w:t>
      </w:r>
      <w:proofErr w:type="gramStart"/>
      <w:r w:rsidRPr="005321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32193">
        <w:rPr>
          <w:rFonts w:ascii="Times New Roman" w:hAnsi="Times New Roman" w:cs="Times New Roman"/>
          <w:sz w:val="28"/>
          <w:szCs w:val="28"/>
        </w:rPr>
        <w:t>онтрольно - счетной палаты Валдайского муниципального района № 17 от  29.12.2023 г.;</w:t>
      </w:r>
    </w:p>
    <w:p w:rsidR="00417E50" w:rsidRPr="005824F5" w:rsidRDefault="00576EDA" w:rsidP="005321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417E50" w:rsidRPr="005824F5">
        <w:rPr>
          <w:rFonts w:ascii="Times New Roman" w:hAnsi="Times New Roman"/>
          <w:sz w:val="28"/>
          <w:szCs w:val="28"/>
        </w:rPr>
        <w:t xml:space="preserve"> Совета депутатов Валд</w:t>
      </w:r>
      <w:r w:rsidR="005824F5">
        <w:rPr>
          <w:rFonts w:ascii="Times New Roman" w:hAnsi="Times New Roman"/>
          <w:sz w:val="28"/>
          <w:szCs w:val="28"/>
        </w:rPr>
        <w:t>айского городского поселения «О</w:t>
      </w:r>
      <w:r w:rsidR="00417E50" w:rsidRPr="005824F5">
        <w:rPr>
          <w:rFonts w:ascii="Times New Roman" w:hAnsi="Times New Roman"/>
          <w:sz w:val="28"/>
          <w:szCs w:val="28"/>
        </w:rPr>
        <w:t xml:space="preserve"> бюджет</w:t>
      </w:r>
      <w:r w:rsidR="00526E82" w:rsidRPr="005824F5">
        <w:rPr>
          <w:rFonts w:ascii="Times New Roman" w:hAnsi="Times New Roman"/>
          <w:sz w:val="28"/>
          <w:szCs w:val="28"/>
        </w:rPr>
        <w:t>е</w:t>
      </w:r>
      <w:r w:rsidR="00417E50" w:rsidRPr="005824F5">
        <w:rPr>
          <w:rFonts w:ascii="Times New Roman" w:hAnsi="Times New Roman"/>
          <w:sz w:val="28"/>
          <w:szCs w:val="28"/>
        </w:rPr>
        <w:t xml:space="preserve"> Валдайского городского поселения на 202</w:t>
      </w:r>
      <w:r w:rsidR="001C09A3">
        <w:rPr>
          <w:rFonts w:ascii="Times New Roman" w:hAnsi="Times New Roman"/>
          <w:sz w:val="28"/>
          <w:szCs w:val="28"/>
        </w:rPr>
        <w:t>5</w:t>
      </w:r>
      <w:r w:rsidR="00417E50" w:rsidRPr="005824F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09A3">
        <w:rPr>
          <w:rFonts w:ascii="Times New Roman" w:hAnsi="Times New Roman"/>
          <w:sz w:val="28"/>
          <w:szCs w:val="28"/>
        </w:rPr>
        <w:t>6</w:t>
      </w:r>
      <w:r w:rsidR="00417E50" w:rsidRPr="005824F5">
        <w:rPr>
          <w:rFonts w:ascii="Times New Roman" w:hAnsi="Times New Roman"/>
          <w:sz w:val="28"/>
          <w:szCs w:val="28"/>
        </w:rPr>
        <w:t xml:space="preserve"> и 202</w:t>
      </w:r>
      <w:r w:rsidR="001C09A3">
        <w:rPr>
          <w:rFonts w:ascii="Times New Roman" w:hAnsi="Times New Roman"/>
          <w:sz w:val="28"/>
          <w:szCs w:val="28"/>
        </w:rPr>
        <w:t>7</w:t>
      </w:r>
      <w:r w:rsidR="00417E50" w:rsidRPr="005824F5">
        <w:rPr>
          <w:rFonts w:ascii="Times New Roman" w:hAnsi="Times New Roman"/>
          <w:sz w:val="28"/>
          <w:szCs w:val="28"/>
        </w:rPr>
        <w:t xml:space="preserve"> г</w:t>
      </w:r>
      <w:r w:rsidR="00526E82" w:rsidRPr="005824F5">
        <w:rPr>
          <w:rFonts w:ascii="Times New Roman" w:hAnsi="Times New Roman"/>
          <w:sz w:val="28"/>
          <w:szCs w:val="28"/>
        </w:rPr>
        <w:t>оды</w:t>
      </w:r>
      <w:r w:rsidR="00417E50" w:rsidRPr="005824F5">
        <w:rPr>
          <w:rFonts w:ascii="Times New Roman" w:hAnsi="Times New Roman"/>
          <w:sz w:val="28"/>
          <w:szCs w:val="28"/>
        </w:rPr>
        <w:t>»</w:t>
      </w:r>
      <w:r w:rsidR="00417E50" w:rsidRPr="005824F5">
        <w:rPr>
          <w:rFonts w:ascii="Times New Roman" w:hAnsi="Times New Roman"/>
          <w:color w:val="000000"/>
          <w:sz w:val="28"/>
          <w:szCs w:val="28"/>
        </w:rPr>
        <w:t>.</w:t>
      </w:r>
    </w:p>
    <w:p w:rsidR="006467D9" w:rsidRPr="005824F5" w:rsidRDefault="006467D9" w:rsidP="00582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FA8" w:rsidRPr="005824F5" w:rsidRDefault="003A16F1" w:rsidP="00582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604FF" w:rsidRPr="005824F5">
        <w:rPr>
          <w:rFonts w:ascii="Times New Roman" w:hAnsi="Times New Roman" w:cs="Times New Roman"/>
          <w:b/>
          <w:sz w:val="28"/>
          <w:szCs w:val="28"/>
        </w:rPr>
        <w:t>Анализ показателей программы</w:t>
      </w:r>
      <w:r w:rsidR="004604FF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3D3" w:rsidRDefault="00F833D3" w:rsidP="005824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466E" w:rsidRDefault="00CA5958" w:rsidP="0079466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5958">
        <w:rPr>
          <w:rFonts w:ascii="Times New Roman" w:hAnsi="Times New Roman"/>
          <w:bCs/>
          <w:color w:val="000000"/>
          <w:sz w:val="28"/>
          <w:szCs w:val="28"/>
        </w:rPr>
        <w:t xml:space="preserve">Настоящим проектом Постановления в наименовании </w:t>
      </w:r>
      <w:r w:rsidRPr="00CA5958">
        <w:rPr>
          <w:rFonts w:ascii="Times New Roman" w:hAnsi="Times New Roman"/>
          <w:sz w:val="28"/>
          <w:szCs w:val="28"/>
        </w:rPr>
        <w:t xml:space="preserve">и пункте 1 постановления от </w:t>
      </w:r>
      <w:r w:rsidR="0079466E">
        <w:rPr>
          <w:rFonts w:ascii="Times New Roman" w:hAnsi="Times New Roman"/>
          <w:sz w:val="28"/>
          <w:szCs w:val="28"/>
        </w:rPr>
        <w:t>19</w:t>
      </w:r>
      <w:r w:rsidRPr="00CA5958">
        <w:rPr>
          <w:rFonts w:ascii="Times New Roman" w:hAnsi="Times New Roman"/>
          <w:sz w:val="28"/>
          <w:szCs w:val="28"/>
        </w:rPr>
        <w:t>.</w:t>
      </w:r>
      <w:r w:rsidR="0079466E">
        <w:rPr>
          <w:rFonts w:ascii="Times New Roman" w:hAnsi="Times New Roman"/>
          <w:sz w:val="28"/>
          <w:szCs w:val="28"/>
        </w:rPr>
        <w:t>01</w:t>
      </w:r>
      <w:r w:rsidRPr="00CA5958">
        <w:rPr>
          <w:rFonts w:ascii="Times New Roman" w:hAnsi="Times New Roman"/>
          <w:sz w:val="28"/>
          <w:szCs w:val="28"/>
        </w:rPr>
        <w:t>.202</w:t>
      </w:r>
      <w:r w:rsidR="0079466E">
        <w:rPr>
          <w:rFonts w:ascii="Times New Roman" w:hAnsi="Times New Roman"/>
          <w:sz w:val="28"/>
          <w:szCs w:val="28"/>
        </w:rPr>
        <w:t>3</w:t>
      </w:r>
      <w:r w:rsidRPr="00CA5958">
        <w:rPr>
          <w:rFonts w:ascii="Times New Roman" w:hAnsi="Times New Roman"/>
          <w:sz w:val="28"/>
          <w:szCs w:val="28"/>
        </w:rPr>
        <w:t xml:space="preserve"> № </w:t>
      </w:r>
      <w:r w:rsidR="0079466E">
        <w:rPr>
          <w:rFonts w:ascii="Times New Roman" w:hAnsi="Times New Roman"/>
          <w:sz w:val="28"/>
          <w:szCs w:val="28"/>
        </w:rPr>
        <w:t>54</w:t>
      </w:r>
      <w:r w:rsidRPr="00CA5958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 w:rsidRPr="00CA5958">
        <w:rPr>
          <w:rFonts w:ascii="Times New Roman" w:hAnsi="Times New Roman"/>
          <w:sz w:val="28"/>
          <w:szCs w:val="28"/>
        </w:rPr>
        <w:lastRenderedPageBreak/>
        <w:t>программы «</w:t>
      </w:r>
      <w:r w:rsidR="0079466E">
        <w:rPr>
          <w:rFonts w:ascii="Times New Roman" w:hAnsi="Times New Roman"/>
          <w:sz w:val="28"/>
          <w:szCs w:val="28"/>
        </w:rPr>
        <w:t>Благоустройство территории</w:t>
      </w:r>
      <w:r w:rsidRPr="00CA5958">
        <w:rPr>
          <w:rFonts w:ascii="Times New Roman" w:hAnsi="Times New Roman"/>
          <w:sz w:val="28"/>
          <w:szCs w:val="28"/>
        </w:rPr>
        <w:t xml:space="preserve"> Валдайского </w:t>
      </w:r>
      <w:r w:rsidR="00576EDA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CA5958">
        <w:rPr>
          <w:rFonts w:ascii="Times New Roman" w:hAnsi="Times New Roman"/>
          <w:bCs/>
          <w:sz w:val="28"/>
          <w:szCs w:val="28"/>
        </w:rPr>
        <w:t>на 202</w:t>
      </w:r>
      <w:r w:rsidR="0079466E">
        <w:rPr>
          <w:rFonts w:ascii="Times New Roman" w:hAnsi="Times New Roman"/>
          <w:bCs/>
          <w:sz w:val="28"/>
          <w:szCs w:val="28"/>
        </w:rPr>
        <w:t>3</w:t>
      </w:r>
      <w:r w:rsidRPr="00CA5958">
        <w:rPr>
          <w:rFonts w:ascii="Times New Roman" w:hAnsi="Times New Roman"/>
          <w:bCs/>
          <w:sz w:val="28"/>
          <w:szCs w:val="28"/>
        </w:rPr>
        <w:t>-202</w:t>
      </w:r>
      <w:r w:rsidR="0079466E">
        <w:rPr>
          <w:rFonts w:ascii="Times New Roman" w:hAnsi="Times New Roman"/>
          <w:bCs/>
          <w:sz w:val="28"/>
          <w:szCs w:val="28"/>
        </w:rPr>
        <w:t>6</w:t>
      </w:r>
      <w:r w:rsidRPr="00CA5958">
        <w:rPr>
          <w:rFonts w:ascii="Times New Roman" w:hAnsi="Times New Roman"/>
          <w:bCs/>
          <w:sz w:val="28"/>
          <w:szCs w:val="28"/>
        </w:rPr>
        <w:t xml:space="preserve"> годы» период «202</w:t>
      </w:r>
      <w:r w:rsidR="0079466E">
        <w:rPr>
          <w:rFonts w:ascii="Times New Roman" w:hAnsi="Times New Roman"/>
          <w:bCs/>
          <w:sz w:val="28"/>
          <w:szCs w:val="28"/>
        </w:rPr>
        <w:t>3</w:t>
      </w:r>
      <w:r w:rsidRPr="00CA5958">
        <w:rPr>
          <w:rFonts w:ascii="Times New Roman" w:hAnsi="Times New Roman"/>
          <w:bCs/>
          <w:sz w:val="28"/>
          <w:szCs w:val="28"/>
        </w:rPr>
        <w:t>-202</w:t>
      </w:r>
      <w:r w:rsidR="0079466E">
        <w:rPr>
          <w:rFonts w:ascii="Times New Roman" w:hAnsi="Times New Roman"/>
          <w:bCs/>
          <w:sz w:val="28"/>
          <w:szCs w:val="28"/>
        </w:rPr>
        <w:t>6</w:t>
      </w:r>
      <w:r w:rsidR="00576EDA">
        <w:rPr>
          <w:rFonts w:ascii="Times New Roman" w:hAnsi="Times New Roman"/>
          <w:bCs/>
          <w:sz w:val="28"/>
          <w:szCs w:val="28"/>
        </w:rPr>
        <w:t xml:space="preserve"> годы» заменен на период «</w:t>
      </w:r>
      <w:r w:rsidRPr="00CA5958">
        <w:rPr>
          <w:rFonts w:ascii="Times New Roman" w:hAnsi="Times New Roman"/>
          <w:bCs/>
          <w:sz w:val="28"/>
          <w:szCs w:val="28"/>
        </w:rPr>
        <w:t>202</w:t>
      </w:r>
      <w:r w:rsidR="0079466E">
        <w:rPr>
          <w:rFonts w:ascii="Times New Roman" w:hAnsi="Times New Roman"/>
          <w:bCs/>
          <w:sz w:val="28"/>
          <w:szCs w:val="28"/>
        </w:rPr>
        <w:t>3</w:t>
      </w:r>
      <w:r w:rsidRPr="00CA5958">
        <w:rPr>
          <w:rFonts w:ascii="Times New Roman" w:hAnsi="Times New Roman"/>
          <w:bCs/>
          <w:sz w:val="28"/>
          <w:szCs w:val="28"/>
        </w:rPr>
        <w:t>-202</w:t>
      </w:r>
      <w:r w:rsidR="0079466E">
        <w:rPr>
          <w:rFonts w:ascii="Times New Roman" w:hAnsi="Times New Roman"/>
          <w:bCs/>
          <w:sz w:val="28"/>
          <w:szCs w:val="28"/>
        </w:rPr>
        <w:t>7</w:t>
      </w:r>
      <w:r w:rsidRPr="00CA5958">
        <w:rPr>
          <w:rFonts w:ascii="Times New Roman" w:hAnsi="Times New Roman"/>
          <w:bCs/>
          <w:sz w:val="28"/>
          <w:szCs w:val="28"/>
        </w:rPr>
        <w:t xml:space="preserve"> годы»</w:t>
      </w:r>
      <w:r w:rsidR="0079466E">
        <w:rPr>
          <w:rFonts w:ascii="Times New Roman" w:hAnsi="Times New Roman"/>
          <w:bCs/>
          <w:sz w:val="28"/>
          <w:szCs w:val="28"/>
        </w:rPr>
        <w:t>.</w:t>
      </w:r>
      <w:r w:rsidRPr="00CA5958">
        <w:rPr>
          <w:rFonts w:ascii="Times New Roman" w:hAnsi="Times New Roman"/>
          <w:bCs/>
          <w:sz w:val="28"/>
          <w:szCs w:val="28"/>
        </w:rPr>
        <w:t xml:space="preserve"> </w:t>
      </w:r>
    </w:p>
    <w:p w:rsidR="0079466E" w:rsidRPr="0079466E" w:rsidRDefault="0079466E" w:rsidP="0079466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66E">
        <w:rPr>
          <w:rFonts w:ascii="Times New Roman" w:hAnsi="Times New Roman"/>
          <w:bCs/>
          <w:sz w:val="28"/>
          <w:szCs w:val="28"/>
        </w:rPr>
        <w:t xml:space="preserve">Согласно проекту Постановления общая сумма финансирования программы на 2025 год составила </w:t>
      </w:r>
      <w:r w:rsidR="009B26BE">
        <w:rPr>
          <w:rFonts w:ascii="Times New Roman" w:hAnsi="Times New Roman"/>
          <w:bCs/>
          <w:sz w:val="28"/>
          <w:szCs w:val="28"/>
        </w:rPr>
        <w:t>1</w:t>
      </w:r>
      <w:r w:rsidR="00861CC4">
        <w:rPr>
          <w:rFonts w:ascii="Times New Roman" w:hAnsi="Times New Roman"/>
          <w:bCs/>
          <w:sz w:val="28"/>
          <w:szCs w:val="28"/>
        </w:rPr>
        <w:t xml:space="preserve">5 155 167,82 </w:t>
      </w:r>
      <w:r w:rsidRPr="0079466E">
        <w:rPr>
          <w:rFonts w:ascii="Times New Roman" w:hAnsi="Times New Roman"/>
          <w:bCs/>
          <w:sz w:val="28"/>
          <w:szCs w:val="28"/>
        </w:rPr>
        <w:t xml:space="preserve">руб. (за счет средств бюджета Валдайского </w:t>
      </w:r>
      <w:r w:rsidR="00576EDA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79466E">
        <w:rPr>
          <w:rFonts w:ascii="Times New Roman" w:hAnsi="Times New Roman"/>
          <w:bCs/>
          <w:sz w:val="28"/>
          <w:szCs w:val="28"/>
        </w:rPr>
        <w:t>), из них:</w:t>
      </w:r>
    </w:p>
    <w:p w:rsidR="00526E82" w:rsidRPr="005824F5" w:rsidRDefault="00526E82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4F5">
        <w:rPr>
          <w:rFonts w:ascii="Times New Roman" w:hAnsi="Times New Roman" w:cs="Times New Roman"/>
          <w:sz w:val="28"/>
          <w:szCs w:val="28"/>
          <w:lang w:eastAsia="en-US"/>
        </w:rPr>
        <w:t>1. По подпрограмме «Обеспечение уличного освещения» запланированы расходы на общую сумму 10</w:t>
      </w:r>
      <w:r w:rsidR="00861CC4">
        <w:rPr>
          <w:rFonts w:ascii="Times New Roman" w:hAnsi="Times New Roman" w:cs="Times New Roman"/>
          <w:sz w:val="28"/>
          <w:szCs w:val="28"/>
          <w:lang w:eastAsia="en-US"/>
        </w:rPr>
        <w:t> 149 071,06</w:t>
      </w:r>
      <w:r w:rsidRPr="005824F5">
        <w:rPr>
          <w:rFonts w:ascii="Times New Roman" w:hAnsi="Times New Roman" w:cs="Times New Roman"/>
          <w:sz w:val="28"/>
          <w:szCs w:val="28"/>
          <w:lang w:eastAsia="en-US"/>
        </w:rPr>
        <w:t xml:space="preserve"> руб., в том числе:</w:t>
      </w:r>
    </w:p>
    <w:p w:rsidR="00861CC4" w:rsidRDefault="00861CC4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- н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мероприятие «Содержание сетей уличного освещения, реализация прочих мероприятий по обеспечению 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>уличного освещения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» в сумме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5 431 121,59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 xml:space="preserve"> руб.</w:t>
      </w:r>
      <w:r w:rsidR="00AF6379">
        <w:rPr>
          <w:rFonts w:ascii="Times New Roman" w:hAnsi="Times New Roman" w:cs="Times New Roman"/>
          <w:sz w:val="28"/>
          <w:szCs w:val="28"/>
          <w:lang w:eastAsia="en-US"/>
        </w:rPr>
        <w:t xml:space="preserve"> Данная сумма </w:t>
      </w:r>
      <w:r w:rsidR="00E346CF">
        <w:rPr>
          <w:rFonts w:ascii="Times New Roman" w:hAnsi="Times New Roman" w:cs="Times New Roman"/>
          <w:sz w:val="28"/>
          <w:szCs w:val="28"/>
          <w:lang w:eastAsia="en-US"/>
        </w:rPr>
        <w:t>запланирована</w:t>
      </w:r>
      <w:r w:rsidR="00AF63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6EDA">
        <w:rPr>
          <w:rFonts w:ascii="Times New Roman" w:hAnsi="Times New Roman" w:cs="Times New Roman"/>
          <w:sz w:val="28"/>
          <w:szCs w:val="28"/>
          <w:lang w:eastAsia="en-US"/>
        </w:rPr>
        <w:t>на основании</w:t>
      </w:r>
      <w:r w:rsidR="00AF6379"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контракта  №</w:t>
      </w:r>
      <w:r w:rsidR="00526E82" w:rsidRPr="005824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F6379">
        <w:rPr>
          <w:rFonts w:ascii="Times New Roman" w:hAnsi="Times New Roman" w:cs="Times New Roman"/>
          <w:sz w:val="28"/>
          <w:szCs w:val="28"/>
          <w:lang w:eastAsia="en-US"/>
        </w:rPr>
        <w:t>01503000116240000060001 с ООО «</w:t>
      </w:r>
      <w:proofErr w:type="spellStart"/>
      <w:r w:rsidR="00AF6379">
        <w:rPr>
          <w:rFonts w:ascii="Times New Roman" w:hAnsi="Times New Roman" w:cs="Times New Roman"/>
          <w:sz w:val="28"/>
          <w:szCs w:val="28"/>
          <w:lang w:eastAsia="en-US"/>
        </w:rPr>
        <w:t>Востокспецмонтаж</w:t>
      </w:r>
      <w:proofErr w:type="spellEnd"/>
      <w:r w:rsidR="00AF637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76EDA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F6379">
        <w:rPr>
          <w:rFonts w:ascii="Times New Roman" w:hAnsi="Times New Roman" w:cs="Times New Roman"/>
          <w:sz w:val="28"/>
          <w:szCs w:val="28"/>
          <w:lang w:eastAsia="en-US"/>
        </w:rPr>
        <w:t>за счет лимитов 2025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576EDA">
        <w:rPr>
          <w:rFonts w:ascii="Times New Roman" w:hAnsi="Times New Roman" w:cs="Times New Roman"/>
          <w:sz w:val="28"/>
          <w:szCs w:val="28"/>
          <w:lang w:eastAsia="en-US"/>
        </w:rPr>
        <w:t>а сумма составила</w:t>
      </w:r>
      <w:r w:rsidR="00AF6379">
        <w:rPr>
          <w:rFonts w:ascii="Times New Roman" w:hAnsi="Times New Roman" w:cs="Times New Roman"/>
          <w:sz w:val="28"/>
          <w:szCs w:val="28"/>
          <w:lang w:eastAsia="en-US"/>
        </w:rPr>
        <w:t xml:space="preserve"> 1 298 180,79 руб. из расчета 1856 </w:t>
      </w:r>
      <w:proofErr w:type="spellStart"/>
      <w:r w:rsidR="00AF6379">
        <w:rPr>
          <w:rFonts w:ascii="Times New Roman" w:hAnsi="Times New Roman" w:cs="Times New Roman"/>
          <w:sz w:val="28"/>
          <w:szCs w:val="28"/>
          <w:lang w:eastAsia="en-US"/>
        </w:rPr>
        <w:t>светоточек</w:t>
      </w:r>
      <w:proofErr w:type="spellEnd"/>
      <w:r w:rsidR="00AF63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 xml:space="preserve">и стоимости 1 </w:t>
      </w:r>
      <w:proofErr w:type="spellStart"/>
      <w:r w:rsidR="00644C70">
        <w:rPr>
          <w:rFonts w:ascii="Times New Roman" w:hAnsi="Times New Roman" w:cs="Times New Roman"/>
          <w:sz w:val="28"/>
          <w:szCs w:val="28"/>
          <w:lang w:eastAsia="en-US"/>
        </w:rPr>
        <w:t>светоточки</w:t>
      </w:r>
      <w:proofErr w:type="spellEnd"/>
      <w:r w:rsidR="00644C70">
        <w:rPr>
          <w:rFonts w:ascii="Times New Roman" w:hAnsi="Times New Roman" w:cs="Times New Roman"/>
          <w:sz w:val="28"/>
          <w:szCs w:val="28"/>
          <w:lang w:eastAsia="en-US"/>
        </w:rPr>
        <w:t xml:space="preserve"> 234,40 руб., умноженных на 9,5 месяцев (с 12.03.2025 по 31.12.2025).</w:t>
      </w:r>
      <w:proofErr w:type="gramEnd"/>
    </w:p>
    <w:p w:rsidR="00644C70" w:rsidRDefault="00861CC4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- на мероприятие «Оплата потребленной электроэнергии в целях обеспечения уличного освещения, функционирования светофоров и камер наружного видеонаблюдения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46A72">
        <w:rPr>
          <w:rFonts w:ascii="Times New Roman" w:hAnsi="Times New Roman" w:cs="Times New Roman"/>
          <w:sz w:val="28"/>
          <w:szCs w:val="28"/>
          <w:lang w:eastAsia="en-US"/>
        </w:rPr>
        <w:t xml:space="preserve"> в сумме 4 717 949,47 руб.</w:t>
      </w:r>
      <w:r w:rsidR="00437C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346CF">
        <w:rPr>
          <w:rFonts w:ascii="Times New Roman" w:hAnsi="Times New Roman" w:cs="Times New Roman"/>
          <w:sz w:val="28"/>
          <w:szCs w:val="28"/>
          <w:lang w:eastAsia="en-US"/>
        </w:rPr>
        <w:t xml:space="preserve">Расходы запланированы на 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>основ</w:t>
      </w:r>
      <w:r w:rsidR="00E346C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 xml:space="preserve"> действующ</w:t>
      </w:r>
      <w:r w:rsidR="00E346CF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</w:t>
      </w:r>
      <w:r w:rsidR="00E346C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 xml:space="preserve"> №53080000531 и дополнительно</w:t>
      </w:r>
      <w:r w:rsidR="00576EDA">
        <w:rPr>
          <w:rFonts w:ascii="Times New Roman" w:hAnsi="Times New Roman" w:cs="Times New Roman"/>
          <w:sz w:val="28"/>
          <w:szCs w:val="28"/>
          <w:lang w:eastAsia="en-US"/>
        </w:rPr>
        <w:t>го соглашения</w:t>
      </w:r>
      <w:r w:rsidR="000B6F3D">
        <w:rPr>
          <w:rFonts w:ascii="Times New Roman" w:hAnsi="Times New Roman" w:cs="Times New Roman"/>
          <w:sz w:val="28"/>
          <w:szCs w:val="28"/>
          <w:lang w:eastAsia="en-US"/>
        </w:rPr>
        <w:t xml:space="preserve"> к нему от 23.10.2024 года на сумму 4 717 949,47 руб. на оплату потребляемой электроэнергии.</w:t>
      </w:r>
      <w:r w:rsidR="00644C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B22BB" w:rsidRDefault="00644C70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28E3">
        <w:rPr>
          <w:rFonts w:ascii="Times New Roman" w:hAnsi="Times New Roman" w:cs="Times New Roman"/>
          <w:sz w:val="28"/>
          <w:szCs w:val="28"/>
          <w:lang w:eastAsia="en-US"/>
        </w:rPr>
        <w:t>2. По подпрограмме «Организация</w:t>
      </w:r>
      <w:r w:rsidR="00E017E1">
        <w:rPr>
          <w:rFonts w:ascii="Times New Roman" w:hAnsi="Times New Roman" w:cs="Times New Roman"/>
          <w:sz w:val="28"/>
          <w:szCs w:val="28"/>
          <w:lang w:eastAsia="en-US"/>
        </w:rPr>
        <w:t xml:space="preserve"> озеленения на территории Валдайского городского поселения»</w:t>
      </w:r>
      <w:r w:rsidR="006B22B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97BAF">
        <w:rPr>
          <w:rFonts w:ascii="Times New Roman" w:hAnsi="Times New Roman" w:cs="Times New Roman"/>
          <w:sz w:val="28"/>
          <w:szCs w:val="28"/>
          <w:lang w:eastAsia="en-US"/>
        </w:rPr>
        <w:t xml:space="preserve">запланированы расходы </w:t>
      </w:r>
      <w:r w:rsidR="006B22BB">
        <w:rPr>
          <w:rFonts w:ascii="Times New Roman" w:hAnsi="Times New Roman" w:cs="Times New Roman"/>
          <w:sz w:val="28"/>
          <w:szCs w:val="28"/>
          <w:lang w:eastAsia="en-US"/>
        </w:rPr>
        <w:t>на общую сумму 2 438 507,00 руб., в том числе:</w:t>
      </w:r>
      <w:r w:rsidR="00E017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D28E3" w:rsidRDefault="00E02904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2.1. </w:t>
      </w:r>
      <w:r w:rsidR="00E017E1">
        <w:rPr>
          <w:rFonts w:ascii="Times New Roman" w:hAnsi="Times New Roman" w:cs="Times New Roman"/>
          <w:sz w:val="28"/>
          <w:szCs w:val="28"/>
          <w:lang w:eastAsia="en-US"/>
        </w:rPr>
        <w:t xml:space="preserve">на мероприятие </w:t>
      </w:r>
      <w:r w:rsidR="006B22BB">
        <w:rPr>
          <w:rFonts w:ascii="Times New Roman" w:hAnsi="Times New Roman" w:cs="Times New Roman"/>
          <w:sz w:val="28"/>
          <w:szCs w:val="28"/>
          <w:lang w:eastAsia="en-US"/>
        </w:rPr>
        <w:t xml:space="preserve">«Содержание цветников на территории Валдайского городского поселения» </w:t>
      </w:r>
      <w:r w:rsidR="00576EDA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22BB">
        <w:rPr>
          <w:rFonts w:ascii="Times New Roman" w:hAnsi="Times New Roman" w:cs="Times New Roman"/>
          <w:sz w:val="28"/>
          <w:szCs w:val="28"/>
          <w:lang w:eastAsia="en-US"/>
        </w:rPr>
        <w:t xml:space="preserve"> сумм</w:t>
      </w:r>
      <w:r w:rsidR="00576EDA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6B22BB">
        <w:rPr>
          <w:rFonts w:ascii="Times New Roman" w:hAnsi="Times New Roman" w:cs="Times New Roman"/>
          <w:sz w:val="28"/>
          <w:szCs w:val="28"/>
          <w:lang w:eastAsia="en-US"/>
        </w:rPr>
        <w:t xml:space="preserve"> 1 500 000,00 руб.</w:t>
      </w:r>
      <w:r w:rsidR="000B6F3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576EDA">
        <w:rPr>
          <w:rFonts w:ascii="Times New Roman" w:hAnsi="Times New Roman" w:cs="Times New Roman"/>
          <w:sz w:val="28"/>
          <w:szCs w:val="28"/>
          <w:lang w:eastAsia="en-US"/>
        </w:rPr>
        <w:t>расходы</w:t>
      </w:r>
      <w:r w:rsidR="000B6F3D">
        <w:rPr>
          <w:rFonts w:ascii="Times New Roman" w:hAnsi="Times New Roman" w:cs="Times New Roman"/>
          <w:sz w:val="28"/>
          <w:szCs w:val="28"/>
          <w:lang w:eastAsia="en-US"/>
        </w:rPr>
        <w:t xml:space="preserve"> запланирован</w:t>
      </w:r>
      <w:r w:rsidR="00576EDA">
        <w:rPr>
          <w:rFonts w:ascii="Times New Roman" w:hAnsi="Times New Roman" w:cs="Times New Roman"/>
          <w:sz w:val="28"/>
          <w:szCs w:val="28"/>
          <w:lang w:eastAsia="en-US"/>
        </w:rPr>
        <w:t>ы ис</w:t>
      </w:r>
      <w:r w:rsidR="000B6F3D">
        <w:rPr>
          <w:rFonts w:ascii="Times New Roman" w:hAnsi="Times New Roman" w:cs="Times New Roman"/>
          <w:sz w:val="28"/>
          <w:szCs w:val="28"/>
          <w:lang w:eastAsia="en-US"/>
        </w:rPr>
        <w:t>ходя из выделенных лимитов;</w:t>
      </w:r>
    </w:p>
    <w:p w:rsidR="00644C70" w:rsidRDefault="00E02904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="006B22BB">
        <w:rPr>
          <w:rFonts w:ascii="Times New Roman" w:hAnsi="Times New Roman" w:cs="Times New Roman"/>
          <w:sz w:val="28"/>
          <w:szCs w:val="28"/>
          <w:lang w:eastAsia="en-US"/>
        </w:rPr>
        <w:t xml:space="preserve"> на мероприятие «Спил, </w:t>
      </w:r>
      <w:proofErr w:type="spellStart"/>
      <w:r w:rsidR="006B22BB">
        <w:rPr>
          <w:rFonts w:ascii="Times New Roman" w:hAnsi="Times New Roman" w:cs="Times New Roman"/>
          <w:sz w:val="28"/>
          <w:szCs w:val="28"/>
          <w:lang w:eastAsia="en-US"/>
        </w:rPr>
        <w:t>кронирование</w:t>
      </w:r>
      <w:proofErr w:type="spellEnd"/>
      <w:r w:rsidR="006B22BB">
        <w:rPr>
          <w:rFonts w:ascii="Times New Roman" w:hAnsi="Times New Roman" w:cs="Times New Roman"/>
          <w:sz w:val="28"/>
          <w:szCs w:val="28"/>
          <w:lang w:eastAsia="en-US"/>
        </w:rPr>
        <w:t xml:space="preserve">, побелка деревьев, обрезка кустарников, посадка деревьев» на сумму 938 507,00 руб. </w:t>
      </w:r>
      <w:r w:rsidR="000B6F3D">
        <w:rPr>
          <w:rFonts w:ascii="Times New Roman" w:hAnsi="Times New Roman" w:cs="Times New Roman"/>
          <w:sz w:val="28"/>
          <w:szCs w:val="28"/>
          <w:lang w:eastAsia="en-US"/>
        </w:rPr>
        <w:t>из них:</w:t>
      </w:r>
    </w:p>
    <w:p w:rsidR="00125E03" w:rsidRDefault="000B6F3D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- 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выполнение работ </w:t>
      </w:r>
      <w:r w:rsidR="00125E03">
        <w:rPr>
          <w:rFonts w:ascii="Times New Roman" w:hAnsi="Times New Roman" w:cs="Times New Roman"/>
          <w:sz w:val="28"/>
          <w:szCs w:val="28"/>
          <w:lang w:eastAsia="en-US"/>
        </w:rPr>
        <w:t xml:space="preserve">по удалению аварийных деревьев, </w:t>
      </w:r>
      <w:proofErr w:type="spellStart"/>
      <w:r w:rsidR="00125E03">
        <w:rPr>
          <w:rFonts w:ascii="Times New Roman" w:hAnsi="Times New Roman" w:cs="Times New Roman"/>
          <w:sz w:val="28"/>
          <w:szCs w:val="28"/>
          <w:lang w:eastAsia="en-US"/>
        </w:rPr>
        <w:t>кронирование</w:t>
      </w:r>
      <w:proofErr w:type="spellEnd"/>
      <w:r w:rsidR="00125E03">
        <w:rPr>
          <w:rFonts w:ascii="Times New Roman" w:hAnsi="Times New Roman" w:cs="Times New Roman"/>
          <w:sz w:val="28"/>
          <w:szCs w:val="28"/>
          <w:lang w:eastAsia="en-US"/>
        </w:rPr>
        <w:t xml:space="preserve"> и обрезку кустарников на сумму 903 402,0 руб. (расчет расходов на уровне 2024 года).</w:t>
      </w:r>
    </w:p>
    <w:p w:rsidR="00E02904" w:rsidRDefault="00125E03" w:rsidP="00E02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побелку деревьев на сумму 35 105,0 руб. </w:t>
      </w:r>
      <w:r w:rsidR="00E02904" w:rsidRPr="00697BAF">
        <w:rPr>
          <w:rFonts w:ascii="Times New Roman" w:hAnsi="Times New Roman" w:cs="Times New Roman"/>
          <w:b/>
          <w:sz w:val="28"/>
          <w:szCs w:val="28"/>
          <w:lang w:eastAsia="en-US"/>
        </w:rPr>
        <w:t>В обоснование финансовых затрат документы не представлены</w:t>
      </w:r>
      <w:r w:rsidR="00E02904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1932D4" w:rsidRDefault="006B22BB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 подпрограмме «Организация содержания мест захоронения» на мероприятие «Содержание муниципальных кладбищ</w:t>
      </w:r>
      <w:r w:rsidR="00697BAF">
        <w:rPr>
          <w:rFonts w:ascii="Times New Roman" w:hAnsi="Times New Roman" w:cs="Times New Roman"/>
          <w:sz w:val="28"/>
          <w:szCs w:val="28"/>
          <w:lang w:eastAsia="en-US"/>
        </w:rPr>
        <w:t>» запланированы расходы 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сумму  600 000,00 руб.</w:t>
      </w:r>
      <w:r w:rsidR="00850C93">
        <w:rPr>
          <w:rFonts w:ascii="Times New Roman" w:hAnsi="Times New Roman" w:cs="Times New Roman"/>
          <w:sz w:val="28"/>
          <w:szCs w:val="28"/>
          <w:lang w:eastAsia="en-US"/>
        </w:rPr>
        <w:t>, на</w:t>
      </w:r>
      <w:r w:rsidR="00123B5D">
        <w:rPr>
          <w:rFonts w:ascii="Times New Roman" w:hAnsi="Times New Roman" w:cs="Times New Roman"/>
          <w:sz w:val="28"/>
          <w:szCs w:val="28"/>
          <w:lang w:eastAsia="en-US"/>
        </w:rPr>
        <w:t xml:space="preserve"> основ</w:t>
      </w:r>
      <w:r w:rsidR="00850C93">
        <w:rPr>
          <w:rFonts w:ascii="Times New Roman" w:hAnsi="Times New Roman" w:cs="Times New Roman"/>
          <w:sz w:val="28"/>
          <w:szCs w:val="28"/>
          <w:lang w:eastAsia="en-US"/>
        </w:rPr>
        <w:t>ании</w:t>
      </w:r>
      <w:r w:rsidR="00123B5D"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</w:t>
      </w:r>
      <w:r w:rsidR="00850C9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123B5D">
        <w:rPr>
          <w:rFonts w:ascii="Times New Roman" w:hAnsi="Times New Roman" w:cs="Times New Roman"/>
          <w:sz w:val="28"/>
          <w:szCs w:val="28"/>
          <w:lang w:eastAsia="en-US"/>
        </w:rPr>
        <w:t xml:space="preserve"> с ООО «</w:t>
      </w:r>
      <w:proofErr w:type="spellStart"/>
      <w:r w:rsidR="00123B5D">
        <w:rPr>
          <w:rFonts w:ascii="Times New Roman" w:hAnsi="Times New Roman" w:cs="Times New Roman"/>
          <w:sz w:val="28"/>
          <w:szCs w:val="28"/>
          <w:lang w:eastAsia="en-US"/>
        </w:rPr>
        <w:t>РитуалСервис</w:t>
      </w:r>
      <w:proofErr w:type="spellEnd"/>
      <w:r w:rsidR="00123B5D">
        <w:rPr>
          <w:rFonts w:ascii="Times New Roman" w:hAnsi="Times New Roman" w:cs="Times New Roman"/>
          <w:sz w:val="28"/>
          <w:szCs w:val="28"/>
          <w:lang w:eastAsia="en-US"/>
        </w:rPr>
        <w:t>» от 19.08</w:t>
      </w:r>
      <w:r w:rsidR="00123B5D" w:rsidRPr="00575DDB">
        <w:rPr>
          <w:rFonts w:ascii="Times New Roman" w:hAnsi="Times New Roman" w:cs="Times New Roman"/>
          <w:sz w:val="28"/>
          <w:szCs w:val="28"/>
          <w:lang w:eastAsia="en-US"/>
        </w:rPr>
        <w:t>.2024 № 01503000116240000640001</w:t>
      </w:r>
      <w:r w:rsidR="00123B5D">
        <w:rPr>
          <w:rFonts w:ascii="Times New Roman" w:hAnsi="Times New Roman" w:cs="Times New Roman"/>
          <w:sz w:val="28"/>
          <w:szCs w:val="28"/>
          <w:lang w:eastAsia="en-US"/>
        </w:rPr>
        <w:t xml:space="preserve"> на содержание мест захоронения,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согласно</w:t>
      </w:r>
      <w:r w:rsidR="00123B5D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котором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123B5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932D4">
        <w:rPr>
          <w:rFonts w:ascii="Times New Roman" w:hAnsi="Times New Roman" w:cs="Times New Roman"/>
          <w:sz w:val="28"/>
          <w:szCs w:val="28"/>
          <w:lang w:eastAsia="en-US"/>
        </w:rPr>
        <w:t>предусмотрены лимиты за счет 2025 года в сумме 600 000,00 руб.</w:t>
      </w:r>
      <w:r w:rsidR="00575DDB">
        <w:rPr>
          <w:rFonts w:ascii="Times New Roman" w:hAnsi="Times New Roman" w:cs="Times New Roman"/>
          <w:sz w:val="28"/>
          <w:szCs w:val="28"/>
          <w:lang w:eastAsia="en-US"/>
        </w:rPr>
        <w:t xml:space="preserve"> В то же время, согласно муниципальному контракту, расходы составили 900 000,0 руб. без указания объемов финансирования</w:t>
      </w:r>
      <w:proofErr w:type="gramEnd"/>
      <w:r w:rsidR="00575DDB">
        <w:rPr>
          <w:rFonts w:ascii="Times New Roman" w:hAnsi="Times New Roman" w:cs="Times New Roman"/>
          <w:sz w:val="28"/>
          <w:szCs w:val="28"/>
          <w:lang w:eastAsia="en-US"/>
        </w:rPr>
        <w:t xml:space="preserve"> на текущий и очередной финансовые годы.</w:t>
      </w:r>
      <w:r w:rsidR="00575DDB" w:rsidRPr="00575D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5DDB">
        <w:rPr>
          <w:rFonts w:ascii="Times New Roman" w:hAnsi="Times New Roman" w:cs="Times New Roman"/>
          <w:sz w:val="28"/>
          <w:szCs w:val="28"/>
          <w:lang w:eastAsia="en-US"/>
        </w:rPr>
        <w:t>Следовательно, оценить достоверность расходов не представляется возможным.</w:t>
      </w:r>
    </w:p>
    <w:p w:rsidR="00697BAF" w:rsidRPr="00697BAF" w:rsidRDefault="00123B5D" w:rsidP="0069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072C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97BAF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>По подпрограмме «Прочие мероприятия по благоустройству» запланированы расходы</w:t>
      </w:r>
      <w:r w:rsidR="00E31C63">
        <w:rPr>
          <w:rFonts w:ascii="Times New Roman" w:hAnsi="Times New Roman" w:cs="Times New Roman"/>
          <w:sz w:val="28"/>
          <w:szCs w:val="28"/>
          <w:lang w:eastAsia="en-US"/>
        </w:rPr>
        <w:t xml:space="preserve"> на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сумм</w:t>
      </w:r>
      <w:r w:rsidR="00E31C63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97BAF">
        <w:rPr>
          <w:rFonts w:ascii="Times New Roman" w:hAnsi="Times New Roman" w:cs="Times New Roman"/>
          <w:sz w:val="28"/>
          <w:szCs w:val="28"/>
          <w:lang w:eastAsia="en-US"/>
        </w:rPr>
        <w:t>1 908 307,00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руб., из них:</w:t>
      </w:r>
    </w:p>
    <w:p w:rsidR="005A5829" w:rsidRDefault="00697BAF" w:rsidP="005A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на мероприятие «Организация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обработки химическим способом борщевика Сосновского в целях его уничтожения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eastAsia="en-US"/>
        </w:rPr>
        <w:t>394 800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>,00 руб.</w:t>
      </w:r>
      <w:r w:rsidR="006F626E">
        <w:rPr>
          <w:rFonts w:ascii="Times New Roman" w:hAnsi="Times New Roman" w:cs="Times New Roman"/>
          <w:sz w:val="28"/>
          <w:szCs w:val="28"/>
          <w:lang w:eastAsia="en-US"/>
        </w:rPr>
        <w:t xml:space="preserve"> на выполнение работ по предотвращению распространения сорного растения борщевик Сосновского химическим  способом на территории Валдайского городского поселения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02904" w:rsidRPr="00E029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 xml:space="preserve">Исполнителем </w:t>
      </w:r>
      <w:r w:rsidR="00E02904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 w:rsidR="00E02904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МАУ «РИЦ»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 w:rsidR="00E02904" w:rsidRPr="00697BAF"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E02904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задани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5A582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5A5829" w:rsidRPr="00697BAF">
        <w:rPr>
          <w:rFonts w:ascii="Times New Roman" w:hAnsi="Times New Roman" w:cs="Times New Roman"/>
          <w:b/>
          <w:sz w:val="28"/>
          <w:szCs w:val="28"/>
          <w:lang w:eastAsia="en-US"/>
        </w:rPr>
        <w:t>В обоснование финансовых затрат документы не представлены</w:t>
      </w:r>
      <w:r w:rsidR="005A5829">
        <w:rPr>
          <w:rFonts w:ascii="Times New Roman" w:hAnsi="Times New Roman" w:cs="Times New Roman"/>
          <w:b/>
          <w:sz w:val="28"/>
          <w:szCs w:val="28"/>
          <w:lang w:eastAsia="en-US"/>
        </w:rPr>
        <w:t>;</w:t>
      </w:r>
    </w:p>
    <w:p w:rsidR="005A5829" w:rsidRDefault="00697BAF" w:rsidP="005A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мероприятие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«О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>рганизаци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обработки механическим способом (скашивание) борщевика Сосновского в целях его уничтожения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 127 875,00 руб.</w:t>
      </w:r>
      <w:r w:rsidR="00513993">
        <w:rPr>
          <w:rFonts w:ascii="Times New Roman" w:hAnsi="Times New Roman" w:cs="Times New Roman"/>
          <w:sz w:val="28"/>
          <w:szCs w:val="28"/>
          <w:lang w:eastAsia="en-US"/>
        </w:rPr>
        <w:t xml:space="preserve"> на выполнение работ по предотвращению распространения сорного растения борщевик Сосновского механическим способом на территории Валдайского городского поселения.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 xml:space="preserve">Исполнителем 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МАУ «РИЦ»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>муниципально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задани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5A582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A5829" w:rsidRPr="005A582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A5829" w:rsidRPr="00697BAF">
        <w:rPr>
          <w:rFonts w:ascii="Times New Roman" w:hAnsi="Times New Roman" w:cs="Times New Roman"/>
          <w:b/>
          <w:sz w:val="28"/>
          <w:szCs w:val="28"/>
          <w:lang w:eastAsia="en-US"/>
        </w:rPr>
        <w:t>В обоснование финансовых затрат документы не представлены</w:t>
      </w:r>
      <w:r w:rsidR="005A5829">
        <w:rPr>
          <w:rFonts w:ascii="Times New Roman" w:hAnsi="Times New Roman" w:cs="Times New Roman"/>
          <w:b/>
          <w:sz w:val="28"/>
          <w:szCs w:val="28"/>
          <w:lang w:eastAsia="en-US"/>
        </w:rPr>
        <w:t>;</w:t>
      </w:r>
    </w:p>
    <w:p w:rsidR="00966B1D" w:rsidRDefault="00966B1D" w:rsidP="005A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мероприятие «О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>рганизаци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комплексной обработки открытых территорий от насекомых (комары, клещи и др.)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 100 000,00 руб.</w:t>
      </w:r>
      <w:r w:rsidR="006266E1" w:rsidRPr="006266E1">
        <w:rPr>
          <w:rFonts w:ascii="Times New Roman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6266E1" w:rsidRPr="00861CC4">
        <w:rPr>
          <w:rFonts w:ascii="Times New Roman" w:hAnsi="Times New Roman" w:cs="Times New Roman"/>
          <w:sz w:val="28"/>
          <w:szCs w:val="28"/>
          <w:highlight w:val="yellow"/>
          <w:lang w:eastAsia="en-US"/>
        </w:rPr>
        <w:t xml:space="preserve">  </w:t>
      </w:r>
      <w:r w:rsidR="006266E1" w:rsidRPr="006266E1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пояснительной записке расходы </w:t>
      </w:r>
      <w:proofErr w:type="gramStart"/>
      <w:r w:rsidR="006266E1" w:rsidRPr="006266E1">
        <w:rPr>
          <w:rFonts w:ascii="Times New Roman" w:hAnsi="Times New Roman" w:cs="Times New Roman"/>
          <w:sz w:val="28"/>
          <w:szCs w:val="28"/>
          <w:lang w:eastAsia="en-US"/>
        </w:rPr>
        <w:t xml:space="preserve">запланированы на основании коммерческого предложения от ИП Вовк Д.С. </w:t>
      </w:r>
      <w:r w:rsidR="00E02904">
        <w:rPr>
          <w:rFonts w:ascii="Times New Roman" w:hAnsi="Times New Roman" w:cs="Times New Roman"/>
          <w:sz w:val="28"/>
          <w:szCs w:val="28"/>
          <w:lang w:eastAsia="en-US"/>
        </w:rPr>
        <w:t>Коммерческое предложение не представлено</w:t>
      </w:r>
      <w:proofErr w:type="gramEnd"/>
      <w:r w:rsidR="00E02904">
        <w:rPr>
          <w:rFonts w:ascii="Times New Roman" w:hAnsi="Times New Roman" w:cs="Times New Roman"/>
          <w:sz w:val="28"/>
          <w:szCs w:val="28"/>
          <w:lang w:eastAsia="en-US"/>
        </w:rPr>
        <w:t>, следовательно, оценить достоверность расходов не представляется возможным</w:t>
      </w:r>
      <w:r w:rsidR="00072C0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97BAF" w:rsidRPr="00697BAF" w:rsidRDefault="00966B1D" w:rsidP="0069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- н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мероприятие «Организация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мест массового отдыха на водных объектах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 121 6</w:t>
      </w:r>
      <w:r>
        <w:rPr>
          <w:rFonts w:ascii="Times New Roman" w:hAnsi="Times New Roman" w:cs="Times New Roman"/>
          <w:sz w:val="28"/>
          <w:szCs w:val="28"/>
          <w:lang w:eastAsia="en-US"/>
        </w:rPr>
        <w:t>64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,00 руб. </w:t>
      </w:r>
      <w:r w:rsidR="004C3DA5">
        <w:rPr>
          <w:rFonts w:ascii="Times New Roman" w:hAnsi="Times New Roman" w:cs="Times New Roman"/>
          <w:sz w:val="28"/>
          <w:szCs w:val="28"/>
          <w:lang w:eastAsia="en-US"/>
        </w:rPr>
        <w:t>Согласно пояснительной записке р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асходы запланированы на </w:t>
      </w:r>
      <w:r w:rsidR="00513993">
        <w:rPr>
          <w:rFonts w:ascii="Times New Roman" w:hAnsi="Times New Roman" w:cs="Times New Roman"/>
          <w:sz w:val="28"/>
          <w:szCs w:val="28"/>
          <w:lang w:eastAsia="en-US"/>
        </w:rPr>
        <w:t xml:space="preserve">основе контрактов  2024 года № 62 от 07.06.2024 года на сумму 71 664,00 руб. на проведение исследования воды в местах массового отдыха людей и № 56 от 11.06.2024 </w:t>
      </w:r>
      <w:r w:rsidR="006266E1">
        <w:rPr>
          <w:rFonts w:ascii="Times New Roman" w:hAnsi="Times New Roman" w:cs="Times New Roman"/>
          <w:sz w:val="28"/>
          <w:szCs w:val="28"/>
          <w:lang w:eastAsia="en-US"/>
        </w:rPr>
        <w:t>на сумму 50 000,00 руб. на водолазное обследование</w:t>
      </w:r>
      <w:r w:rsidR="005D28DD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="005D28DD"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Контракты не представлены, следовательно, оценить достоверность расходов не представляется возможным</w:t>
      </w:r>
      <w:r w:rsidR="00072C0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97BAF" w:rsidRDefault="00966B1D" w:rsidP="0069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мероприятие «П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>рочие мероприятия по благоустройству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eastAsia="en-US"/>
        </w:rPr>
        <w:t>1 163 968,00</w:t>
      </w:r>
      <w:r w:rsidR="00697BAF" w:rsidRPr="00697BAF">
        <w:rPr>
          <w:rFonts w:ascii="Times New Roman" w:hAnsi="Times New Roman" w:cs="Times New Roman"/>
          <w:sz w:val="28"/>
          <w:szCs w:val="28"/>
          <w:lang w:eastAsia="en-US"/>
        </w:rPr>
        <w:t xml:space="preserve"> руб.</w:t>
      </w:r>
      <w:r w:rsidR="00072C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72C06" w:rsidRPr="00697BAF">
        <w:rPr>
          <w:rFonts w:ascii="Times New Roman" w:hAnsi="Times New Roman" w:cs="Times New Roman"/>
          <w:b/>
          <w:sz w:val="28"/>
          <w:szCs w:val="28"/>
          <w:lang w:eastAsia="en-US"/>
        </w:rPr>
        <w:t>В обоснование финансовых затрат документы не представлены</w:t>
      </w:r>
      <w:r w:rsidR="00072C0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040F03" w:rsidRDefault="00040F03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По подпрограмме «Организация благоустройства и содержания общественных территорий»</w:t>
      </w:r>
      <w:r w:rsidR="00E752DC">
        <w:rPr>
          <w:rFonts w:ascii="Times New Roman" w:hAnsi="Times New Roman" w:cs="Times New Roman"/>
          <w:sz w:val="28"/>
          <w:szCs w:val="28"/>
          <w:lang w:eastAsia="en-US"/>
        </w:rPr>
        <w:t xml:space="preserve"> запланированы расходы на сумму 59</w:t>
      </w:r>
      <w:r w:rsidR="00E31C63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E752DC">
        <w:rPr>
          <w:rFonts w:ascii="Times New Roman" w:hAnsi="Times New Roman" w:cs="Times New Roman"/>
          <w:sz w:val="28"/>
          <w:szCs w:val="28"/>
          <w:lang w:eastAsia="en-US"/>
        </w:rPr>
        <w:t>282</w:t>
      </w:r>
      <w:r w:rsidR="00E31C6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E752DC">
        <w:rPr>
          <w:rFonts w:ascii="Times New Roman" w:hAnsi="Times New Roman" w:cs="Times New Roman"/>
          <w:sz w:val="28"/>
          <w:szCs w:val="28"/>
          <w:lang w:eastAsia="en-US"/>
        </w:rPr>
        <w:t>76</w:t>
      </w:r>
      <w:r w:rsidR="00E31C63">
        <w:rPr>
          <w:rFonts w:ascii="Times New Roman" w:hAnsi="Times New Roman" w:cs="Times New Roman"/>
          <w:sz w:val="28"/>
          <w:szCs w:val="28"/>
          <w:lang w:eastAsia="en-US"/>
        </w:rPr>
        <w:t xml:space="preserve"> руб., из них:</w:t>
      </w:r>
    </w:p>
    <w:p w:rsidR="004C3DA5" w:rsidRPr="004C3DA5" w:rsidRDefault="00A801BF" w:rsidP="004C3D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DA5">
        <w:rPr>
          <w:rFonts w:ascii="Times New Roman" w:hAnsi="Times New Roman" w:cs="Times New Roman"/>
          <w:sz w:val="28"/>
          <w:szCs w:val="28"/>
          <w:lang w:eastAsia="en-US"/>
        </w:rPr>
        <w:t xml:space="preserve">- на мероприятие «Выполнение работ по контролю качества природной воды, морфометрических показателей, ведение наблюдений за водоохраной зоной (набережная оз. Валдайское)  на сумму 58 693,56 руб. </w:t>
      </w:r>
      <w:r w:rsidR="004C3DA5" w:rsidRPr="004C3DA5">
        <w:rPr>
          <w:rFonts w:ascii="Times New Roman" w:hAnsi="Times New Roman" w:cs="Times New Roman"/>
          <w:sz w:val="28"/>
          <w:szCs w:val="28"/>
          <w:lang w:eastAsia="en-US"/>
        </w:rPr>
        <w:t>Расходы запланированы на уровне 2024 года. Данное мероприятие будет осуществлять МАУ «РИЦ» по муниципальному заданию.</w:t>
      </w:r>
      <w:r w:rsidR="004C3DA5" w:rsidRPr="004C3D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FD60D8" w:rsidRDefault="00A801BF" w:rsidP="00FD60D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DA5">
        <w:rPr>
          <w:rFonts w:ascii="Times New Roman" w:hAnsi="Times New Roman"/>
          <w:sz w:val="28"/>
          <w:szCs w:val="28"/>
        </w:rPr>
        <w:t>- на мероприятие «Плата за совместное использование акватории водного объекта (участок акватории оз. Валдайское) на сумму 589,20 руб.</w:t>
      </w:r>
      <w:r w:rsidR="004C3DA5" w:rsidRPr="004C3DA5">
        <w:rPr>
          <w:rFonts w:ascii="Times New Roman" w:hAnsi="Times New Roman"/>
          <w:sz w:val="28"/>
          <w:szCs w:val="28"/>
        </w:rPr>
        <w:t xml:space="preserve"> Стоимость работ рассчитана на основании заключенных ранее договоров на проведение научно – исследовательской работы по проведению контроля качества природной воды. Расходы предусмотрены на уровне 2024 года.</w:t>
      </w:r>
      <w:r w:rsidR="00FD60D8" w:rsidRPr="00FD60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0D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D60D8" w:rsidRDefault="00FD60D8" w:rsidP="00FD60D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Объем финансирования на 2026-2027 годы составил 14 944 603,03 руб. ежегодно.</w:t>
      </w:r>
    </w:p>
    <w:p w:rsidR="00FD60D8" w:rsidRPr="005824F5" w:rsidRDefault="00FD60D8" w:rsidP="00FD60D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85C1F">
        <w:rPr>
          <w:rFonts w:ascii="Times New Roman" w:hAnsi="Times New Roman"/>
          <w:color w:val="000000"/>
          <w:sz w:val="28"/>
          <w:szCs w:val="28"/>
        </w:rPr>
        <w:t xml:space="preserve">Общая сумма расходов на реализацию муниципальной программы </w:t>
      </w:r>
      <w:r w:rsidRPr="00585C1F">
        <w:rPr>
          <w:rFonts w:ascii="Times New Roman" w:hAnsi="Times New Roman"/>
          <w:sz w:val="28"/>
          <w:szCs w:val="28"/>
        </w:rPr>
        <w:t>«Благоустройство территории Валдайского городского поселения в 2023 – 202</w:t>
      </w:r>
      <w:r>
        <w:rPr>
          <w:rFonts w:ascii="Times New Roman" w:hAnsi="Times New Roman"/>
          <w:sz w:val="28"/>
          <w:szCs w:val="28"/>
        </w:rPr>
        <w:t>7</w:t>
      </w:r>
      <w:r w:rsidRPr="00585C1F">
        <w:rPr>
          <w:rFonts w:ascii="Times New Roman" w:hAnsi="Times New Roman"/>
          <w:sz w:val="28"/>
          <w:szCs w:val="28"/>
        </w:rPr>
        <w:t xml:space="preserve"> годы» соответствует </w:t>
      </w:r>
      <w:r w:rsidRPr="00585C1F">
        <w:rPr>
          <w:rFonts w:ascii="Times New Roman" w:hAnsi="Times New Roman"/>
          <w:color w:val="000000"/>
          <w:sz w:val="28"/>
          <w:szCs w:val="28"/>
        </w:rPr>
        <w:t xml:space="preserve">объемам ассигнований в проекте </w:t>
      </w:r>
      <w:r w:rsidRPr="00585C1F">
        <w:rPr>
          <w:rFonts w:ascii="Times New Roman" w:hAnsi="Times New Roman"/>
          <w:sz w:val="28"/>
          <w:szCs w:val="28"/>
        </w:rPr>
        <w:t>решения Совета депутатов Валдайского городского поселения «О бюджете Валдайского городского поселения на 2025 год и на плановый период 2026 и 2027 годы».</w:t>
      </w:r>
    </w:p>
    <w:p w:rsidR="003B7F74" w:rsidRPr="00585C1F" w:rsidRDefault="003B7F74" w:rsidP="00CC7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5C1F">
        <w:rPr>
          <w:rFonts w:ascii="Times New Roman" w:hAnsi="Times New Roman" w:cs="Times New Roman"/>
          <w:b/>
          <w:color w:val="000000"/>
          <w:sz w:val="28"/>
          <w:szCs w:val="28"/>
        </w:rPr>
        <w:t>Контрольно – счетная палата обращает внимание, что представленный на экспертизу проект Постановления не согласован с председател</w:t>
      </w:r>
      <w:r w:rsidR="00585C1F" w:rsidRPr="00585C1F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r w:rsidRPr="00585C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комитета финансов, чем нарушены пункт 2.8 Порядка № 48, который гласит, что </w:t>
      </w:r>
      <w:r w:rsidRPr="00585C1F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585C1F">
        <w:rPr>
          <w:rFonts w:ascii="Times New Roman" w:hAnsi="Times New Roman" w:cs="Times New Roman"/>
          <w:b/>
          <w:i/>
          <w:sz w:val="28"/>
          <w:szCs w:val="28"/>
        </w:rPr>
        <w:t>роект муниципальной программы, изменений в муниципальную программу подлежит согласованию со всеми ответственными исполнителями, соисполнителями муниципальной программы (подпрограммы), руководителями, курирующими вопросы экономики и финансов в Администрации Валдайского муниципального района.</w:t>
      </w:r>
      <w:proofErr w:type="gramEnd"/>
    </w:p>
    <w:p w:rsidR="00526E82" w:rsidRPr="00861CC4" w:rsidRDefault="00526E82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  <w:highlight w:val="yellow"/>
        </w:rPr>
      </w:pPr>
    </w:p>
    <w:p w:rsidR="00D70BE8" w:rsidRPr="005824F5" w:rsidRDefault="00D70BE8" w:rsidP="005824F5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3158" w:rsidRPr="005824F5" w:rsidRDefault="009F3158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460" w:rsidRPr="005824F5" w:rsidRDefault="007812B5" w:rsidP="00582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A01BC6" w:rsidRPr="005824F5" w:rsidRDefault="00792460" w:rsidP="00582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</w:p>
    <w:p w:rsidR="00F5470C" w:rsidRPr="005824F5" w:rsidRDefault="00A01BC6" w:rsidP="00582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Валдайского муниципального района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D77C2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1D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   Е.А. </w:t>
      </w:r>
      <w:proofErr w:type="spellStart"/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F3CA6" w:rsidRPr="005824F5">
        <w:rPr>
          <w:rFonts w:ascii="Times New Roman" w:hAnsi="Times New Roman" w:cs="Times New Roman"/>
          <w:color w:val="000000"/>
          <w:sz w:val="28"/>
          <w:szCs w:val="28"/>
        </w:rPr>
        <w:t>еванина</w:t>
      </w:r>
      <w:proofErr w:type="spellEnd"/>
    </w:p>
    <w:sectPr w:rsidR="00F5470C" w:rsidRPr="005824F5" w:rsidSect="002841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9B"/>
    <w:rsid w:val="00002BC1"/>
    <w:rsid w:val="00003472"/>
    <w:rsid w:val="00007312"/>
    <w:rsid w:val="00007F09"/>
    <w:rsid w:val="00011B98"/>
    <w:rsid w:val="000134A0"/>
    <w:rsid w:val="000224FB"/>
    <w:rsid w:val="00025415"/>
    <w:rsid w:val="00025B14"/>
    <w:rsid w:val="0003211A"/>
    <w:rsid w:val="000369C9"/>
    <w:rsid w:val="000406CD"/>
    <w:rsid w:val="00040F03"/>
    <w:rsid w:val="000442B5"/>
    <w:rsid w:val="00046DF5"/>
    <w:rsid w:val="000623EF"/>
    <w:rsid w:val="00072C06"/>
    <w:rsid w:val="00073D58"/>
    <w:rsid w:val="000856AD"/>
    <w:rsid w:val="00094972"/>
    <w:rsid w:val="00097902"/>
    <w:rsid w:val="000A319E"/>
    <w:rsid w:val="000A63BA"/>
    <w:rsid w:val="000B63E5"/>
    <w:rsid w:val="000B6F3D"/>
    <w:rsid w:val="000C5E0E"/>
    <w:rsid w:val="000D01B3"/>
    <w:rsid w:val="000D13DD"/>
    <w:rsid w:val="000D16C6"/>
    <w:rsid w:val="000D17DB"/>
    <w:rsid w:val="000E00FF"/>
    <w:rsid w:val="000E7F19"/>
    <w:rsid w:val="000F01B6"/>
    <w:rsid w:val="000F6C26"/>
    <w:rsid w:val="00110369"/>
    <w:rsid w:val="00113E1E"/>
    <w:rsid w:val="00122C51"/>
    <w:rsid w:val="00123B5D"/>
    <w:rsid w:val="00125E03"/>
    <w:rsid w:val="00131DD2"/>
    <w:rsid w:val="001421EE"/>
    <w:rsid w:val="001455C5"/>
    <w:rsid w:val="00147BD9"/>
    <w:rsid w:val="0015530B"/>
    <w:rsid w:val="00160D64"/>
    <w:rsid w:val="0016138F"/>
    <w:rsid w:val="0018077E"/>
    <w:rsid w:val="00180EFB"/>
    <w:rsid w:val="0018277F"/>
    <w:rsid w:val="001932D4"/>
    <w:rsid w:val="00194C42"/>
    <w:rsid w:val="001A3128"/>
    <w:rsid w:val="001B2E1A"/>
    <w:rsid w:val="001B5855"/>
    <w:rsid w:val="001C09A3"/>
    <w:rsid w:val="001C1FC3"/>
    <w:rsid w:val="001C50E6"/>
    <w:rsid w:val="001E242B"/>
    <w:rsid w:val="001E3CB4"/>
    <w:rsid w:val="001E70AE"/>
    <w:rsid w:val="001F1A80"/>
    <w:rsid w:val="001F2272"/>
    <w:rsid w:val="001F311B"/>
    <w:rsid w:val="001F5888"/>
    <w:rsid w:val="0020264C"/>
    <w:rsid w:val="00207D38"/>
    <w:rsid w:val="00215447"/>
    <w:rsid w:val="00216FD9"/>
    <w:rsid w:val="002240E6"/>
    <w:rsid w:val="00226C0E"/>
    <w:rsid w:val="0023053E"/>
    <w:rsid w:val="00232400"/>
    <w:rsid w:val="00235507"/>
    <w:rsid w:val="00237E1D"/>
    <w:rsid w:val="00244D6F"/>
    <w:rsid w:val="0024654B"/>
    <w:rsid w:val="00247C83"/>
    <w:rsid w:val="00254CFE"/>
    <w:rsid w:val="00254F15"/>
    <w:rsid w:val="0026019F"/>
    <w:rsid w:val="0026074A"/>
    <w:rsid w:val="002702C6"/>
    <w:rsid w:val="00272A2F"/>
    <w:rsid w:val="00274AB5"/>
    <w:rsid w:val="002841C6"/>
    <w:rsid w:val="0029075C"/>
    <w:rsid w:val="00292057"/>
    <w:rsid w:val="00297195"/>
    <w:rsid w:val="002A108D"/>
    <w:rsid w:val="002A305A"/>
    <w:rsid w:val="002A431E"/>
    <w:rsid w:val="002B5037"/>
    <w:rsid w:val="002C626C"/>
    <w:rsid w:val="002D1290"/>
    <w:rsid w:val="002D28FE"/>
    <w:rsid w:val="002D3A9C"/>
    <w:rsid w:val="002D51A9"/>
    <w:rsid w:val="002D5B2F"/>
    <w:rsid w:val="002E1616"/>
    <w:rsid w:val="002E7CAE"/>
    <w:rsid w:val="002F13B1"/>
    <w:rsid w:val="002F7C79"/>
    <w:rsid w:val="003108FC"/>
    <w:rsid w:val="003126B9"/>
    <w:rsid w:val="003227A5"/>
    <w:rsid w:val="00332437"/>
    <w:rsid w:val="00354A34"/>
    <w:rsid w:val="003609F8"/>
    <w:rsid w:val="0036752B"/>
    <w:rsid w:val="00370617"/>
    <w:rsid w:val="00374503"/>
    <w:rsid w:val="00391930"/>
    <w:rsid w:val="00393E29"/>
    <w:rsid w:val="003A16F1"/>
    <w:rsid w:val="003B1B34"/>
    <w:rsid w:val="003B2533"/>
    <w:rsid w:val="003B5C0D"/>
    <w:rsid w:val="003B61B1"/>
    <w:rsid w:val="003B7F74"/>
    <w:rsid w:val="003C2095"/>
    <w:rsid w:val="003D06D6"/>
    <w:rsid w:val="003D1264"/>
    <w:rsid w:val="003D14A5"/>
    <w:rsid w:val="003D1698"/>
    <w:rsid w:val="003D176C"/>
    <w:rsid w:val="003D349E"/>
    <w:rsid w:val="003D5DF0"/>
    <w:rsid w:val="003E06AF"/>
    <w:rsid w:val="003E1C1A"/>
    <w:rsid w:val="003E6431"/>
    <w:rsid w:val="003E74A8"/>
    <w:rsid w:val="003F0A36"/>
    <w:rsid w:val="003F23BD"/>
    <w:rsid w:val="003F3614"/>
    <w:rsid w:val="003F5191"/>
    <w:rsid w:val="00405F31"/>
    <w:rsid w:val="004068B1"/>
    <w:rsid w:val="00407EEA"/>
    <w:rsid w:val="00411675"/>
    <w:rsid w:val="00412EC6"/>
    <w:rsid w:val="00416D0D"/>
    <w:rsid w:val="00417E50"/>
    <w:rsid w:val="0042290B"/>
    <w:rsid w:val="004312C4"/>
    <w:rsid w:val="0043506F"/>
    <w:rsid w:val="00437C17"/>
    <w:rsid w:val="00444F08"/>
    <w:rsid w:val="00445F32"/>
    <w:rsid w:val="00451A55"/>
    <w:rsid w:val="004538BD"/>
    <w:rsid w:val="004604FF"/>
    <w:rsid w:val="004628AD"/>
    <w:rsid w:val="0047787E"/>
    <w:rsid w:val="00491F98"/>
    <w:rsid w:val="004A24A5"/>
    <w:rsid w:val="004A3902"/>
    <w:rsid w:val="004B0446"/>
    <w:rsid w:val="004B3FBC"/>
    <w:rsid w:val="004B49BE"/>
    <w:rsid w:val="004B4D61"/>
    <w:rsid w:val="004C26E0"/>
    <w:rsid w:val="004C3DA5"/>
    <w:rsid w:val="004C63DE"/>
    <w:rsid w:val="004C6BFC"/>
    <w:rsid w:val="004D25EA"/>
    <w:rsid w:val="004D557A"/>
    <w:rsid w:val="004E6221"/>
    <w:rsid w:val="004F0370"/>
    <w:rsid w:val="004F1737"/>
    <w:rsid w:val="0050615C"/>
    <w:rsid w:val="00513993"/>
    <w:rsid w:val="0051460D"/>
    <w:rsid w:val="00514714"/>
    <w:rsid w:val="00516426"/>
    <w:rsid w:val="00526E82"/>
    <w:rsid w:val="00532193"/>
    <w:rsid w:val="00541F0F"/>
    <w:rsid w:val="00544425"/>
    <w:rsid w:val="005507AA"/>
    <w:rsid w:val="005575D9"/>
    <w:rsid w:val="00566E07"/>
    <w:rsid w:val="005701DA"/>
    <w:rsid w:val="00571837"/>
    <w:rsid w:val="00575DDB"/>
    <w:rsid w:val="00576EDA"/>
    <w:rsid w:val="005824F5"/>
    <w:rsid w:val="00582D34"/>
    <w:rsid w:val="00585C1F"/>
    <w:rsid w:val="00592673"/>
    <w:rsid w:val="005A4111"/>
    <w:rsid w:val="005A5829"/>
    <w:rsid w:val="005B5EE9"/>
    <w:rsid w:val="005D28DD"/>
    <w:rsid w:val="005D28E3"/>
    <w:rsid w:val="005D2D05"/>
    <w:rsid w:val="005E0734"/>
    <w:rsid w:val="005E2C70"/>
    <w:rsid w:val="00600526"/>
    <w:rsid w:val="00602AFE"/>
    <w:rsid w:val="00605718"/>
    <w:rsid w:val="00607071"/>
    <w:rsid w:val="0061063A"/>
    <w:rsid w:val="006114D1"/>
    <w:rsid w:val="006228FC"/>
    <w:rsid w:val="00623166"/>
    <w:rsid w:val="006266E1"/>
    <w:rsid w:val="006355BF"/>
    <w:rsid w:val="00640017"/>
    <w:rsid w:val="00643F67"/>
    <w:rsid w:val="00644C70"/>
    <w:rsid w:val="006467D9"/>
    <w:rsid w:val="00646A72"/>
    <w:rsid w:val="00647B36"/>
    <w:rsid w:val="006652EE"/>
    <w:rsid w:val="00676227"/>
    <w:rsid w:val="00684831"/>
    <w:rsid w:val="00697BAF"/>
    <w:rsid w:val="006A23E5"/>
    <w:rsid w:val="006A5901"/>
    <w:rsid w:val="006A711E"/>
    <w:rsid w:val="006B020A"/>
    <w:rsid w:val="006B22BB"/>
    <w:rsid w:val="006B3A49"/>
    <w:rsid w:val="006B77E9"/>
    <w:rsid w:val="006C4C4A"/>
    <w:rsid w:val="006C4D0E"/>
    <w:rsid w:val="006C5256"/>
    <w:rsid w:val="006D5350"/>
    <w:rsid w:val="006E1CDD"/>
    <w:rsid w:val="006E23CF"/>
    <w:rsid w:val="006E2CDD"/>
    <w:rsid w:val="006E3DE1"/>
    <w:rsid w:val="006E68F6"/>
    <w:rsid w:val="006F1BBB"/>
    <w:rsid w:val="006F1D70"/>
    <w:rsid w:val="006F626E"/>
    <w:rsid w:val="00707631"/>
    <w:rsid w:val="00715676"/>
    <w:rsid w:val="007162A2"/>
    <w:rsid w:val="007167FE"/>
    <w:rsid w:val="00717FEC"/>
    <w:rsid w:val="00726336"/>
    <w:rsid w:val="007333F2"/>
    <w:rsid w:val="00743224"/>
    <w:rsid w:val="0074487C"/>
    <w:rsid w:val="007476FA"/>
    <w:rsid w:val="00750712"/>
    <w:rsid w:val="00752279"/>
    <w:rsid w:val="00752A7C"/>
    <w:rsid w:val="007533D3"/>
    <w:rsid w:val="0076048F"/>
    <w:rsid w:val="00763228"/>
    <w:rsid w:val="007812B5"/>
    <w:rsid w:val="00792460"/>
    <w:rsid w:val="0079266D"/>
    <w:rsid w:val="00792CA1"/>
    <w:rsid w:val="0079466E"/>
    <w:rsid w:val="007A1CD6"/>
    <w:rsid w:val="007B0E26"/>
    <w:rsid w:val="007B7190"/>
    <w:rsid w:val="007D5277"/>
    <w:rsid w:val="007D6671"/>
    <w:rsid w:val="007E0204"/>
    <w:rsid w:val="008015E2"/>
    <w:rsid w:val="00803DDA"/>
    <w:rsid w:val="00807AF8"/>
    <w:rsid w:val="00812E2E"/>
    <w:rsid w:val="00814558"/>
    <w:rsid w:val="0081489B"/>
    <w:rsid w:val="00817497"/>
    <w:rsid w:val="0082424D"/>
    <w:rsid w:val="00837461"/>
    <w:rsid w:val="00840818"/>
    <w:rsid w:val="00840AD8"/>
    <w:rsid w:val="00841656"/>
    <w:rsid w:val="00843196"/>
    <w:rsid w:val="00843E06"/>
    <w:rsid w:val="008473FE"/>
    <w:rsid w:val="00850C93"/>
    <w:rsid w:val="008529A1"/>
    <w:rsid w:val="0085472A"/>
    <w:rsid w:val="0085754E"/>
    <w:rsid w:val="00861CC4"/>
    <w:rsid w:val="0086288B"/>
    <w:rsid w:val="00863BCF"/>
    <w:rsid w:val="008810BD"/>
    <w:rsid w:val="00883B16"/>
    <w:rsid w:val="008871B9"/>
    <w:rsid w:val="008912C3"/>
    <w:rsid w:val="00891436"/>
    <w:rsid w:val="0089595E"/>
    <w:rsid w:val="00896F51"/>
    <w:rsid w:val="008A07DD"/>
    <w:rsid w:val="008A36AC"/>
    <w:rsid w:val="008B3FAE"/>
    <w:rsid w:val="008C3BEA"/>
    <w:rsid w:val="008C4640"/>
    <w:rsid w:val="008C6BAB"/>
    <w:rsid w:val="008D241C"/>
    <w:rsid w:val="008D2A6C"/>
    <w:rsid w:val="008D5383"/>
    <w:rsid w:val="008E1658"/>
    <w:rsid w:val="008E2C69"/>
    <w:rsid w:val="008E7084"/>
    <w:rsid w:val="008E784F"/>
    <w:rsid w:val="008F2C6E"/>
    <w:rsid w:val="008F39A2"/>
    <w:rsid w:val="008F45CD"/>
    <w:rsid w:val="00900BB6"/>
    <w:rsid w:val="009040BF"/>
    <w:rsid w:val="00904D93"/>
    <w:rsid w:val="00907432"/>
    <w:rsid w:val="00945D72"/>
    <w:rsid w:val="009472C9"/>
    <w:rsid w:val="00950D88"/>
    <w:rsid w:val="009621EC"/>
    <w:rsid w:val="009632FF"/>
    <w:rsid w:val="00966043"/>
    <w:rsid w:val="00966B1D"/>
    <w:rsid w:val="009717FB"/>
    <w:rsid w:val="00972EBC"/>
    <w:rsid w:val="0097675B"/>
    <w:rsid w:val="00977E20"/>
    <w:rsid w:val="00981393"/>
    <w:rsid w:val="00987372"/>
    <w:rsid w:val="009A2D6F"/>
    <w:rsid w:val="009A5002"/>
    <w:rsid w:val="009A6E95"/>
    <w:rsid w:val="009A7832"/>
    <w:rsid w:val="009A7FE7"/>
    <w:rsid w:val="009B26BE"/>
    <w:rsid w:val="009B41DA"/>
    <w:rsid w:val="009C465E"/>
    <w:rsid w:val="009C5EE9"/>
    <w:rsid w:val="009C6180"/>
    <w:rsid w:val="009D5D40"/>
    <w:rsid w:val="009D798A"/>
    <w:rsid w:val="009E4F77"/>
    <w:rsid w:val="009E6447"/>
    <w:rsid w:val="009E72A4"/>
    <w:rsid w:val="009E77DB"/>
    <w:rsid w:val="009F0B82"/>
    <w:rsid w:val="009F3158"/>
    <w:rsid w:val="009F3CA6"/>
    <w:rsid w:val="009F6F1A"/>
    <w:rsid w:val="00A01BC6"/>
    <w:rsid w:val="00A03538"/>
    <w:rsid w:val="00A0754D"/>
    <w:rsid w:val="00A24A04"/>
    <w:rsid w:val="00A31173"/>
    <w:rsid w:val="00A354EA"/>
    <w:rsid w:val="00A35E43"/>
    <w:rsid w:val="00A40DCB"/>
    <w:rsid w:val="00A5110E"/>
    <w:rsid w:val="00A547CF"/>
    <w:rsid w:val="00A55338"/>
    <w:rsid w:val="00A616FF"/>
    <w:rsid w:val="00A64104"/>
    <w:rsid w:val="00A65BDA"/>
    <w:rsid w:val="00A7284B"/>
    <w:rsid w:val="00A73069"/>
    <w:rsid w:val="00A801BF"/>
    <w:rsid w:val="00A8242E"/>
    <w:rsid w:val="00A83D48"/>
    <w:rsid w:val="00A879C3"/>
    <w:rsid w:val="00A9470F"/>
    <w:rsid w:val="00AA2A3C"/>
    <w:rsid w:val="00AA4211"/>
    <w:rsid w:val="00AB041E"/>
    <w:rsid w:val="00AB1FA8"/>
    <w:rsid w:val="00AB4A5A"/>
    <w:rsid w:val="00AC24CB"/>
    <w:rsid w:val="00AC4EF3"/>
    <w:rsid w:val="00AD1A87"/>
    <w:rsid w:val="00AD306E"/>
    <w:rsid w:val="00AD5CF2"/>
    <w:rsid w:val="00AD77C2"/>
    <w:rsid w:val="00AD7BBB"/>
    <w:rsid w:val="00AF2CC7"/>
    <w:rsid w:val="00AF40BF"/>
    <w:rsid w:val="00AF4C46"/>
    <w:rsid w:val="00AF6379"/>
    <w:rsid w:val="00AF7401"/>
    <w:rsid w:val="00AF7C95"/>
    <w:rsid w:val="00B02FAD"/>
    <w:rsid w:val="00B0329F"/>
    <w:rsid w:val="00B039DA"/>
    <w:rsid w:val="00B0679A"/>
    <w:rsid w:val="00B11816"/>
    <w:rsid w:val="00B11FB3"/>
    <w:rsid w:val="00B267C0"/>
    <w:rsid w:val="00B30AEE"/>
    <w:rsid w:val="00B31283"/>
    <w:rsid w:val="00B35A05"/>
    <w:rsid w:val="00B42CEA"/>
    <w:rsid w:val="00B51264"/>
    <w:rsid w:val="00B518CB"/>
    <w:rsid w:val="00B539F1"/>
    <w:rsid w:val="00B56632"/>
    <w:rsid w:val="00B5772B"/>
    <w:rsid w:val="00B622DF"/>
    <w:rsid w:val="00B62597"/>
    <w:rsid w:val="00B66D1F"/>
    <w:rsid w:val="00B748DC"/>
    <w:rsid w:val="00B75BBA"/>
    <w:rsid w:val="00B7648F"/>
    <w:rsid w:val="00B76811"/>
    <w:rsid w:val="00B827F5"/>
    <w:rsid w:val="00B84997"/>
    <w:rsid w:val="00B94511"/>
    <w:rsid w:val="00BA2DE4"/>
    <w:rsid w:val="00BA4D4B"/>
    <w:rsid w:val="00BA731E"/>
    <w:rsid w:val="00BB5209"/>
    <w:rsid w:val="00BB6F5A"/>
    <w:rsid w:val="00BD3330"/>
    <w:rsid w:val="00BD6071"/>
    <w:rsid w:val="00BD6CED"/>
    <w:rsid w:val="00BE479C"/>
    <w:rsid w:val="00BF70DB"/>
    <w:rsid w:val="00C07F45"/>
    <w:rsid w:val="00C10438"/>
    <w:rsid w:val="00C148C6"/>
    <w:rsid w:val="00C24779"/>
    <w:rsid w:val="00C30B55"/>
    <w:rsid w:val="00C3466C"/>
    <w:rsid w:val="00C408A1"/>
    <w:rsid w:val="00C411CB"/>
    <w:rsid w:val="00C44D83"/>
    <w:rsid w:val="00C5403F"/>
    <w:rsid w:val="00C57C4F"/>
    <w:rsid w:val="00C57DBC"/>
    <w:rsid w:val="00C61B2F"/>
    <w:rsid w:val="00C7702D"/>
    <w:rsid w:val="00C80B15"/>
    <w:rsid w:val="00C916CE"/>
    <w:rsid w:val="00C94F22"/>
    <w:rsid w:val="00CA0DBC"/>
    <w:rsid w:val="00CA1379"/>
    <w:rsid w:val="00CA3209"/>
    <w:rsid w:val="00CA5958"/>
    <w:rsid w:val="00CB00D8"/>
    <w:rsid w:val="00CB7930"/>
    <w:rsid w:val="00CC1A04"/>
    <w:rsid w:val="00CC70D4"/>
    <w:rsid w:val="00CD4365"/>
    <w:rsid w:val="00CE596D"/>
    <w:rsid w:val="00CE71EF"/>
    <w:rsid w:val="00CF394F"/>
    <w:rsid w:val="00CF3FB6"/>
    <w:rsid w:val="00CF5539"/>
    <w:rsid w:val="00CF5839"/>
    <w:rsid w:val="00D055C2"/>
    <w:rsid w:val="00D06094"/>
    <w:rsid w:val="00D07697"/>
    <w:rsid w:val="00D10CE7"/>
    <w:rsid w:val="00D11D67"/>
    <w:rsid w:val="00D15A4A"/>
    <w:rsid w:val="00D23443"/>
    <w:rsid w:val="00D24324"/>
    <w:rsid w:val="00D31503"/>
    <w:rsid w:val="00D40B45"/>
    <w:rsid w:val="00D42703"/>
    <w:rsid w:val="00D4655A"/>
    <w:rsid w:val="00D54A2E"/>
    <w:rsid w:val="00D6280B"/>
    <w:rsid w:val="00D70BE8"/>
    <w:rsid w:val="00D73377"/>
    <w:rsid w:val="00D87342"/>
    <w:rsid w:val="00DA6436"/>
    <w:rsid w:val="00DB46CB"/>
    <w:rsid w:val="00DC1865"/>
    <w:rsid w:val="00DC345B"/>
    <w:rsid w:val="00DD0467"/>
    <w:rsid w:val="00DD2216"/>
    <w:rsid w:val="00DD4465"/>
    <w:rsid w:val="00DD7BCF"/>
    <w:rsid w:val="00DE0855"/>
    <w:rsid w:val="00DE6334"/>
    <w:rsid w:val="00DF0AAF"/>
    <w:rsid w:val="00DF137C"/>
    <w:rsid w:val="00E0043E"/>
    <w:rsid w:val="00E017E1"/>
    <w:rsid w:val="00E01F1F"/>
    <w:rsid w:val="00E02904"/>
    <w:rsid w:val="00E07C14"/>
    <w:rsid w:val="00E13B39"/>
    <w:rsid w:val="00E145F7"/>
    <w:rsid w:val="00E15009"/>
    <w:rsid w:val="00E16918"/>
    <w:rsid w:val="00E226D4"/>
    <w:rsid w:val="00E2519C"/>
    <w:rsid w:val="00E31C63"/>
    <w:rsid w:val="00E323BD"/>
    <w:rsid w:val="00E34148"/>
    <w:rsid w:val="00E346CF"/>
    <w:rsid w:val="00E35587"/>
    <w:rsid w:val="00E451DB"/>
    <w:rsid w:val="00E57D62"/>
    <w:rsid w:val="00E643FE"/>
    <w:rsid w:val="00E752DC"/>
    <w:rsid w:val="00E766B7"/>
    <w:rsid w:val="00E830A8"/>
    <w:rsid w:val="00E8634D"/>
    <w:rsid w:val="00E87767"/>
    <w:rsid w:val="00E90A57"/>
    <w:rsid w:val="00E97928"/>
    <w:rsid w:val="00E97CBA"/>
    <w:rsid w:val="00EA53B8"/>
    <w:rsid w:val="00EA5D23"/>
    <w:rsid w:val="00EA779B"/>
    <w:rsid w:val="00EB2C48"/>
    <w:rsid w:val="00EC70B5"/>
    <w:rsid w:val="00ED15E9"/>
    <w:rsid w:val="00ED1BDA"/>
    <w:rsid w:val="00EE08F6"/>
    <w:rsid w:val="00EE0D4F"/>
    <w:rsid w:val="00EE4910"/>
    <w:rsid w:val="00EF074D"/>
    <w:rsid w:val="00F01503"/>
    <w:rsid w:val="00F1270F"/>
    <w:rsid w:val="00F14240"/>
    <w:rsid w:val="00F23586"/>
    <w:rsid w:val="00F31BDC"/>
    <w:rsid w:val="00F35182"/>
    <w:rsid w:val="00F45158"/>
    <w:rsid w:val="00F53B10"/>
    <w:rsid w:val="00F5470C"/>
    <w:rsid w:val="00F61230"/>
    <w:rsid w:val="00F7569D"/>
    <w:rsid w:val="00F80804"/>
    <w:rsid w:val="00F82D9C"/>
    <w:rsid w:val="00F833D3"/>
    <w:rsid w:val="00F85255"/>
    <w:rsid w:val="00F876BC"/>
    <w:rsid w:val="00F90B31"/>
    <w:rsid w:val="00F93AEE"/>
    <w:rsid w:val="00F94851"/>
    <w:rsid w:val="00F97062"/>
    <w:rsid w:val="00FA0FFC"/>
    <w:rsid w:val="00FA2656"/>
    <w:rsid w:val="00FA35C1"/>
    <w:rsid w:val="00FA6061"/>
    <w:rsid w:val="00FA6EE0"/>
    <w:rsid w:val="00FB31DB"/>
    <w:rsid w:val="00FD57F2"/>
    <w:rsid w:val="00FD59FC"/>
    <w:rsid w:val="00FD60D8"/>
    <w:rsid w:val="00FD7B45"/>
    <w:rsid w:val="00FE022B"/>
    <w:rsid w:val="00FE6A4C"/>
    <w:rsid w:val="00FF4B08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D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13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uiPriority w:val="99"/>
    <w:unhideWhenUsed/>
    <w:rsid w:val="003D1698"/>
    <w:rPr>
      <w:color w:val="0000FF"/>
      <w:u w:val="single"/>
    </w:rPr>
  </w:style>
  <w:style w:type="paragraph" w:customStyle="1" w:styleId="ConsPlusNonformat">
    <w:name w:val="ConsPlusNonformat"/>
    <w:rsid w:val="007B719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l-0">
    <w:name w:val="pl-0"/>
    <w:basedOn w:val="a0"/>
    <w:rsid w:val="00F1270F"/>
  </w:style>
  <w:style w:type="character" w:customStyle="1" w:styleId="cardmaininfocontent">
    <w:name w:val="cardmaininfo__content"/>
    <w:basedOn w:val="a0"/>
    <w:rsid w:val="00C4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B9D0-92C6-42DD-9155-E97FB1E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18</cp:revision>
  <cp:lastPrinted>2023-12-29T12:14:00Z</cp:lastPrinted>
  <dcterms:created xsi:type="dcterms:W3CDTF">2025-01-09T12:18:00Z</dcterms:created>
  <dcterms:modified xsi:type="dcterms:W3CDTF">2025-01-17T12:29:00Z</dcterms:modified>
</cp:coreProperties>
</file>