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5824F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b/>
          <w:sz w:val="28"/>
          <w:szCs w:val="28"/>
        </w:rPr>
        <w:t>на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B54BA9">
        <w:rPr>
          <w:rFonts w:ascii="Times New Roman" w:hAnsi="Times New Roman" w:cs="Times New Roman"/>
          <w:b/>
          <w:sz w:val="28"/>
          <w:szCs w:val="28"/>
        </w:rPr>
        <w:t>7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b/>
          <w:sz w:val="28"/>
          <w:szCs w:val="28"/>
        </w:rPr>
        <w:t>ы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FE5786">
        <w:rPr>
          <w:rFonts w:ascii="Times New Roman" w:hAnsi="Times New Roman" w:cs="Times New Roman"/>
          <w:sz w:val="28"/>
          <w:szCs w:val="28"/>
        </w:rPr>
        <w:t>27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1C09A3">
        <w:rPr>
          <w:rFonts w:ascii="Times New Roman" w:hAnsi="Times New Roman" w:cs="Times New Roman"/>
          <w:sz w:val="28"/>
          <w:szCs w:val="28"/>
        </w:rPr>
        <w:t>января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1C09A3">
        <w:rPr>
          <w:rFonts w:ascii="Times New Roman" w:hAnsi="Times New Roman" w:cs="Times New Roman"/>
          <w:sz w:val="28"/>
          <w:szCs w:val="28"/>
        </w:rPr>
        <w:t>5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5824F5" w:rsidRDefault="00F94851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F5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5824F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5824F5">
        <w:rPr>
          <w:rFonts w:ascii="Times New Roman" w:hAnsi="Times New Roman" w:cs="Times New Roman"/>
          <w:sz w:val="28"/>
          <w:szCs w:val="28"/>
        </w:rPr>
        <w:t>изменений в</w:t>
      </w:r>
      <w:r w:rsidRPr="005824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5824F5">
        <w:rPr>
          <w:rFonts w:ascii="Times New Roman" w:hAnsi="Times New Roman" w:cs="Times New Roman"/>
          <w:sz w:val="28"/>
          <w:szCs w:val="28"/>
        </w:rPr>
        <w:t>ую</w:t>
      </w:r>
      <w:r w:rsidRPr="005824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5824F5">
        <w:rPr>
          <w:rFonts w:ascii="Times New Roman" w:hAnsi="Times New Roman" w:cs="Times New Roman"/>
          <w:sz w:val="28"/>
          <w:szCs w:val="28"/>
        </w:rPr>
        <w:t>у</w:t>
      </w:r>
      <w:r w:rsidRPr="005824F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sz w:val="28"/>
          <w:szCs w:val="28"/>
        </w:rPr>
        <w:t>на</w:t>
      </w:r>
      <w:r w:rsidRPr="005824F5">
        <w:rPr>
          <w:rFonts w:ascii="Times New Roman" w:hAnsi="Times New Roman" w:cs="Times New Roman"/>
          <w:sz w:val="28"/>
          <w:szCs w:val="28"/>
        </w:rPr>
        <w:t xml:space="preserve"> 202</w:t>
      </w:r>
      <w:r w:rsidR="0026019F" w:rsidRPr="005824F5">
        <w:rPr>
          <w:rFonts w:ascii="Times New Roman" w:hAnsi="Times New Roman" w:cs="Times New Roman"/>
          <w:sz w:val="28"/>
          <w:szCs w:val="28"/>
        </w:rPr>
        <w:t>3</w:t>
      </w:r>
      <w:r w:rsidRPr="005824F5">
        <w:rPr>
          <w:rFonts w:ascii="Times New Roman" w:hAnsi="Times New Roman" w:cs="Times New Roman"/>
          <w:sz w:val="28"/>
          <w:szCs w:val="28"/>
        </w:rPr>
        <w:t xml:space="preserve"> – 202</w:t>
      </w:r>
      <w:r w:rsidR="00B54BA9">
        <w:rPr>
          <w:rFonts w:ascii="Times New Roman" w:hAnsi="Times New Roman" w:cs="Times New Roman"/>
          <w:sz w:val="28"/>
          <w:szCs w:val="28"/>
        </w:rPr>
        <w:t>7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sz w:val="28"/>
          <w:szCs w:val="28"/>
        </w:rPr>
        <w:t>ы</w:t>
      </w:r>
      <w:r w:rsidRPr="005824F5">
        <w:rPr>
          <w:rFonts w:ascii="Times New Roman" w:hAnsi="Times New Roman" w:cs="Times New Roman"/>
          <w:sz w:val="28"/>
          <w:szCs w:val="28"/>
        </w:rPr>
        <w:t xml:space="preserve">» 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5824F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5824F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5824F5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5824F5">
        <w:rPr>
          <w:rFonts w:ascii="Times New Roman" w:hAnsi="Times New Roman" w:cs="Times New Roman"/>
          <w:sz w:val="28"/>
          <w:szCs w:val="28"/>
        </w:rPr>
        <w:t>24</w:t>
      </w:r>
      <w:r w:rsidR="006B3A49" w:rsidRPr="005824F5">
        <w:rPr>
          <w:rFonts w:ascii="Times New Roman" w:hAnsi="Times New Roman" w:cs="Times New Roman"/>
          <w:sz w:val="28"/>
          <w:szCs w:val="28"/>
        </w:rPr>
        <w:t>.</w:t>
      </w:r>
      <w:r w:rsidR="00C07F45" w:rsidRPr="005824F5">
        <w:rPr>
          <w:rFonts w:ascii="Times New Roman" w:hAnsi="Times New Roman" w:cs="Times New Roman"/>
          <w:sz w:val="28"/>
          <w:szCs w:val="28"/>
        </w:rPr>
        <w:t>11</w:t>
      </w:r>
      <w:r w:rsidR="006B3A49" w:rsidRPr="005824F5">
        <w:rPr>
          <w:rFonts w:ascii="Times New Roman" w:hAnsi="Times New Roman" w:cs="Times New Roman"/>
          <w:sz w:val="28"/>
          <w:szCs w:val="28"/>
        </w:rPr>
        <w:t>.20</w:t>
      </w:r>
      <w:r w:rsidR="00412EC6" w:rsidRPr="005824F5">
        <w:rPr>
          <w:rFonts w:ascii="Times New Roman" w:hAnsi="Times New Roman" w:cs="Times New Roman"/>
          <w:sz w:val="28"/>
          <w:szCs w:val="28"/>
        </w:rPr>
        <w:t>2</w:t>
      </w:r>
      <w:r w:rsidR="00C07F45" w:rsidRPr="005824F5">
        <w:rPr>
          <w:rFonts w:ascii="Times New Roman" w:hAnsi="Times New Roman" w:cs="Times New Roman"/>
          <w:sz w:val="28"/>
          <w:szCs w:val="28"/>
        </w:rPr>
        <w:t>3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5824F5">
        <w:rPr>
          <w:rFonts w:ascii="Times New Roman" w:hAnsi="Times New Roman" w:cs="Times New Roman"/>
          <w:sz w:val="28"/>
          <w:szCs w:val="28"/>
        </w:rPr>
        <w:t>259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5824F5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5824F5">
        <w:rPr>
          <w:rFonts w:ascii="Times New Roman" w:hAnsi="Times New Roman" w:cs="Times New Roman"/>
          <w:sz w:val="28"/>
          <w:szCs w:val="28"/>
        </w:rPr>
        <w:t xml:space="preserve">оселении № 34 от 30.03.2016 </w:t>
      </w:r>
      <w:r w:rsidR="008E1658" w:rsidRPr="005824F5">
        <w:rPr>
          <w:rFonts w:ascii="Times New Roman" w:hAnsi="Times New Roman" w:cs="Times New Roman"/>
          <w:sz w:val="28"/>
          <w:szCs w:val="28"/>
        </w:rPr>
        <w:t>г.</w:t>
      </w:r>
      <w:r w:rsidR="00BE479C" w:rsidRPr="0058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5824F5" w:rsidRDefault="00EA779B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5824F5" w:rsidRDefault="00CA0DBC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824F5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5824F5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5824F5">
        <w:rPr>
          <w:rFonts w:ascii="Times New Roman" w:hAnsi="Times New Roman"/>
          <w:sz w:val="28"/>
          <w:szCs w:val="28"/>
        </w:rPr>
        <w:t>;</w:t>
      </w:r>
    </w:p>
    <w:p w:rsidR="00532193" w:rsidRDefault="00532193" w:rsidP="0053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93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576EDA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532193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5321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 утвержденный приказом</w:t>
      </w:r>
      <w:proofErr w:type="gramStart"/>
      <w:r w:rsidRPr="005321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32193">
        <w:rPr>
          <w:rFonts w:ascii="Times New Roman" w:hAnsi="Times New Roman" w:cs="Times New Roman"/>
          <w:sz w:val="28"/>
          <w:szCs w:val="28"/>
        </w:rPr>
        <w:t>онтрольно - счетной палаты Валдайского муниципального района № 17 от  29.12.2023 г.;</w:t>
      </w:r>
    </w:p>
    <w:p w:rsidR="00417E50" w:rsidRPr="005824F5" w:rsidRDefault="002326D7" w:rsidP="005321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576ED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417E50" w:rsidRPr="005824F5">
        <w:rPr>
          <w:rFonts w:ascii="Times New Roman" w:hAnsi="Times New Roman"/>
          <w:sz w:val="28"/>
          <w:szCs w:val="28"/>
        </w:rPr>
        <w:t xml:space="preserve"> Совета депутатов Валд</w:t>
      </w:r>
      <w:r w:rsidR="005824F5">
        <w:rPr>
          <w:rFonts w:ascii="Times New Roman" w:hAnsi="Times New Roman"/>
          <w:sz w:val="28"/>
          <w:szCs w:val="28"/>
        </w:rPr>
        <w:t>айского городского поселения «О</w:t>
      </w:r>
      <w:r w:rsidR="00417E50" w:rsidRPr="00582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417E50" w:rsidRPr="005824F5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1C09A3">
        <w:rPr>
          <w:rFonts w:ascii="Times New Roman" w:hAnsi="Times New Roman"/>
          <w:sz w:val="28"/>
          <w:szCs w:val="28"/>
        </w:rPr>
        <w:t>5</w:t>
      </w:r>
      <w:r w:rsidR="00417E50" w:rsidRPr="005824F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09A3">
        <w:rPr>
          <w:rFonts w:ascii="Times New Roman" w:hAnsi="Times New Roman"/>
          <w:sz w:val="28"/>
          <w:szCs w:val="28"/>
        </w:rPr>
        <w:t>6</w:t>
      </w:r>
      <w:r w:rsidR="00417E50" w:rsidRPr="005824F5">
        <w:rPr>
          <w:rFonts w:ascii="Times New Roman" w:hAnsi="Times New Roman"/>
          <w:sz w:val="28"/>
          <w:szCs w:val="28"/>
        </w:rPr>
        <w:t xml:space="preserve"> и 202</w:t>
      </w:r>
      <w:r w:rsidR="001C09A3">
        <w:rPr>
          <w:rFonts w:ascii="Times New Roman" w:hAnsi="Times New Roman"/>
          <w:sz w:val="28"/>
          <w:szCs w:val="28"/>
        </w:rPr>
        <w:t>7</w:t>
      </w:r>
      <w:r w:rsidR="00417E50" w:rsidRPr="005824F5">
        <w:rPr>
          <w:rFonts w:ascii="Times New Roman" w:hAnsi="Times New Roman"/>
          <w:sz w:val="28"/>
          <w:szCs w:val="28"/>
        </w:rPr>
        <w:t xml:space="preserve"> г</w:t>
      </w:r>
      <w:r w:rsidR="00526E82" w:rsidRPr="005824F5">
        <w:rPr>
          <w:rFonts w:ascii="Times New Roman" w:hAnsi="Times New Roman"/>
          <w:sz w:val="28"/>
          <w:szCs w:val="28"/>
        </w:rPr>
        <w:t>оды</w:t>
      </w:r>
      <w:r w:rsidR="00417E50" w:rsidRPr="005824F5">
        <w:rPr>
          <w:rFonts w:ascii="Times New Roman" w:hAnsi="Times New Roman"/>
          <w:sz w:val="28"/>
          <w:szCs w:val="28"/>
        </w:rPr>
        <w:t>»</w:t>
      </w:r>
      <w:r w:rsidR="00417E50" w:rsidRPr="005824F5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5824F5" w:rsidRDefault="006467D9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5824F5" w:rsidRDefault="003A16F1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5824F5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Default="00F833D3" w:rsidP="005824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6E" w:rsidRPr="0079466E" w:rsidRDefault="00FE5786" w:rsidP="0079466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3B0">
        <w:rPr>
          <w:rFonts w:ascii="Times New Roman" w:hAnsi="Times New Roman"/>
          <w:sz w:val="28"/>
          <w:szCs w:val="28"/>
        </w:rPr>
        <w:t xml:space="preserve">Согласно настоящему проекту Постановления объем финансирования  на 2025 год </w:t>
      </w:r>
      <w:r>
        <w:rPr>
          <w:rFonts w:ascii="Times New Roman" w:hAnsi="Times New Roman"/>
          <w:sz w:val="28"/>
          <w:szCs w:val="28"/>
        </w:rPr>
        <w:t xml:space="preserve">увеличился на </w:t>
      </w:r>
      <w:r w:rsidRPr="00A115C2">
        <w:rPr>
          <w:rFonts w:ascii="Times New Roman" w:hAnsi="Times New Roman"/>
          <w:sz w:val="28"/>
          <w:szCs w:val="28"/>
        </w:rPr>
        <w:t xml:space="preserve">сумму </w:t>
      </w:r>
      <w:r w:rsidR="00034A55">
        <w:rPr>
          <w:rFonts w:ascii="Times New Roman" w:hAnsi="Times New Roman"/>
          <w:sz w:val="28"/>
          <w:szCs w:val="28"/>
        </w:rPr>
        <w:t>333 833,7 руб.</w:t>
      </w:r>
      <w:r>
        <w:rPr>
          <w:rFonts w:ascii="Times New Roman" w:hAnsi="Times New Roman"/>
          <w:sz w:val="28"/>
          <w:szCs w:val="28"/>
        </w:rPr>
        <w:t xml:space="preserve"> (б</w:t>
      </w:r>
      <w:r w:rsidRPr="00A115C2">
        <w:rPr>
          <w:rFonts w:ascii="Times New Roman" w:hAnsi="Times New Roman"/>
          <w:sz w:val="28"/>
          <w:szCs w:val="28"/>
        </w:rPr>
        <w:t xml:space="preserve">юджет Валдайского </w:t>
      </w:r>
      <w:r w:rsidRPr="00A115C2">
        <w:rPr>
          <w:rFonts w:ascii="Times New Roman" w:hAnsi="Times New Roman"/>
          <w:sz w:val="28"/>
          <w:szCs w:val="28"/>
        </w:rPr>
        <w:lastRenderedPageBreak/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) по подпрограмме «Обеспечение уличного освещения» </w:t>
      </w:r>
      <w:r w:rsidR="0079466E" w:rsidRPr="0079466E">
        <w:rPr>
          <w:rFonts w:ascii="Times New Roman" w:hAnsi="Times New Roman"/>
          <w:bCs/>
          <w:sz w:val="28"/>
          <w:szCs w:val="28"/>
        </w:rPr>
        <w:t>из них:</w:t>
      </w:r>
    </w:p>
    <w:p w:rsidR="00C557A2" w:rsidRDefault="00861CC4" w:rsidP="00C557A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- н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мероприятие «Содержание сетей уличного освещения, реализация прочих мероприятий по обеспечению 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>уличного освещения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 в сумме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57A2">
        <w:rPr>
          <w:rFonts w:ascii="Times New Roman" w:hAnsi="Times New Roman" w:cs="Times New Roman"/>
          <w:sz w:val="28"/>
          <w:szCs w:val="28"/>
          <w:lang w:eastAsia="en-US"/>
        </w:rPr>
        <w:t>134 826,35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руб.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57A2" w:rsidRPr="00C557A2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технологического присоединения </w:t>
      </w:r>
      <w:proofErr w:type="spellStart"/>
      <w:r w:rsidR="00C557A2" w:rsidRPr="00C557A2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="00C557A2" w:rsidRPr="00C557A2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наружного освещения по ул. Песчаная. Представлен проект договора № ВФ-0129/24-ТП об осуществлении технологического присоединения к электрическим сетям на сумму 134 826,35 руб.</w:t>
      </w:r>
    </w:p>
    <w:p w:rsidR="00C165A0" w:rsidRPr="00C165A0" w:rsidRDefault="00861CC4" w:rsidP="00C16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- на мероприятие «Оплата потребленной электроэнергии в целях обеспечения уличного освещения, функционирования светофоров и камер наружного видеонаблюдения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46A72">
        <w:rPr>
          <w:rFonts w:ascii="Times New Roman" w:hAnsi="Times New Roman" w:cs="Times New Roman"/>
          <w:sz w:val="28"/>
          <w:szCs w:val="28"/>
          <w:lang w:eastAsia="en-US"/>
        </w:rPr>
        <w:t xml:space="preserve"> в сумме </w:t>
      </w:r>
      <w:r w:rsidR="00C165A0">
        <w:rPr>
          <w:rFonts w:ascii="Times New Roman" w:hAnsi="Times New Roman" w:cs="Times New Roman"/>
          <w:sz w:val="28"/>
          <w:szCs w:val="28"/>
          <w:lang w:eastAsia="en-US"/>
        </w:rPr>
        <w:t xml:space="preserve">199 007,35 </w:t>
      </w:r>
      <w:r w:rsidR="00646A72">
        <w:rPr>
          <w:rFonts w:ascii="Times New Roman" w:hAnsi="Times New Roman" w:cs="Times New Roman"/>
          <w:sz w:val="28"/>
          <w:szCs w:val="28"/>
          <w:lang w:eastAsia="en-US"/>
        </w:rPr>
        <w:t>руб.</w:t>
      </w:r>
      <w:r w:rsidR="00437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65A0" w:rsidRPr="00C165A0">
        <w:rPr>
          <w:rFonts w:ascii="Times New Roman" w:hAnsi="Times New Roman" w:cs="Times New Roman"/>
          <w:sz w:val="28"/>
          <w:szCs w:val="28"/>
        </w:rPr>
        <w:t xml:space="preserve">для заключения дополнительного соглашения и увеличения лимитов к муниципальному контракту № 53080000531 от 22.01.2024 и в связи с образовавшейся задолженностью за декабрь 2024г. перед ООО «ТНС </w:t>
      </w:r>
      <w:proofErr w:type="spellStart"/>
      <w:r w:rsidR="00C165A0" w:rsidRPr="00C165A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165A0" w:rsidRPr="00C165A0">
        <w:rPr>
          <w:rFonts w:ascii="Times New Roman" w:hAnsi="Times New Roman" w:cs="Times New Roman"/>
          <w:sz w:val="28"/>
          <w:szCs w:val="28"/>
        </w:rPr>
        <w:t xml:space="preserve"> Великий Новгород» за бесперебойную работу электроэнергии уличного освещения г</w:t>
      </w:r>
      <w:proofErr w:type="gramStart"/>
      <w:r w:rsidR="00C165A0" w:rsidRPr="00C165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65A0" w:rsidRPr="00C165A0">
        <w:rPr>
          <w:rFonts w:ascii="Times New Roman" w:hAnsi="Times New Roman" w:cs="Times New Roman"/>
          <w:sz w:val="28"/>
          <w:szCs w:val="28"/>
        </w:rPr>
        <w:t>алдай (Валдайское городское поселение). Представлены: копия служебной записки от 13.02.2025 № 89 «О выделении лимитов бюджетных обязательств», содержащая расчет необходимых средств</w:t>
      </w:r>
      <w:r w:rsidR="00C165A0">
        <w:rPr>
          <w:rFonts w:ascii="Times New Roman" w:hAnsi="Times New Roman" w:cs="Times New Roman"/>
          <w:sz w:val="28"/>
          <w:szCs w:val="28"/>
        </w:rPr>
        <w:t>;</w:t>
      </w:r>
      <w:r w:rsidR="00C165A0" w:rsidRPr="00C165A0">
        <w:rPr>
          <w:rFonts w:ascii="Times New Roman" w:hAnsi="Times New Roman" w:cs="Times New Roman"/>
          <w:sz w:val="28"/>
          <w:szCs w:val="28"/>
        </w:rPr>
        <w:t xml:space="preserve"> копия акта приема-передачи электроэнергии № 0800/12872/01от 31.12.2024 ООО «ТНС </w:t>
      </w:r>
      <w:proofErr w:type="spellStart"/>
      <w:r w:rsidR="00C165A0" w:rsidRPr="00C165A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165A0" w:rsidRPr="00C165A0">
        <w:rPr>
          <w:rFonts w:ascii="Times New Roman" w:hAnsi="Times New Roman" w:cs="Times New Roman"/>
          <w:sz w:val="28"/>
          <w:szCs w:val="28"/>
        </w:rPr>
        <w:t xml:space="preserve"> Великий Новгород» на сумму 1 014 719,39 руб.</w:t>
      </w:r>
    </w:p>
    <w:p w:rsidR="00FD60D8" w:rsidRPr="0064300F" w:rsidRDefault="00FD60D8" w:rsidP="006430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64300F">
        <w:rPr>
          <w:color w:val="000000"/>
        </w:rPr>
        <w:t xml:space="preserve">         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Общая сумма расходов на реализацию муниципальной программы </w:t>
      </w:r>
      <w:r w:rsidRPr="0064300F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Валдайского городского поселения </w:t>
      </w:r>
      <w:r w:rsidR="00034A55">
        <w:rPr>
          <w:rFonts w:ascii="Times New Roman" w:hAnsi="Times New Roman" w:cs="Times New Roman"/>
          <w:sz w:val="28"/>
          <w:szCs w:val="28"/>
        </w:rPr>
        <w:t>на</w:t>
      </w:r>
      <w:r w:rsidRPr="0064300F">
        <w:rPr>
          <w:rFonts w:ascii="Times New Roman" w:hAnsi="Times New Roman" w:cs="Times New Roman"/>
          <w:sz w:val="28"/>
          <w:szCs w:val="28"/>
        </w:rPr>
        <w:t xml:space="preserve"> 2023 – 2027 годы» соответствует 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объемам ассигнований в проекте </w:t>
      </w:r>
      <w:r w:rsidRPr="0064300F">
        <w:rPr>
          <w:rFonts w:ascii="Times New Roman" w:hAnsi="Times New Roman" w:cs="Times New Roman"/>
          <w:sz w:val="28"/>
          <w:szCs w:val="28"/>
        </w:rPr>
        <w:t xml:space="preserve">решения Совета депутатов Валдайского городского поселения «О </w:t>
      </w:r>
      <w:r w:rsidR="00034A5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4300F">
        <w:rPr>
          <w:rFonts w:ascii="Times New Roman" w:hAnsi="Times New Roman" w:cs="Times New Roman"/>
          <w:sz w:val="28"/>
          <w:szCs w:val="28"/>
        </w:rPr>
        <w:t>бюджет Валдайского городского поселения на 2025 год и на плановый период 2026 и 2027 годы».</w:t>
      </w:r>
    </w:p>
    <w:p w:rsidR="003B7F74" w:rsidRPr="00585C1F" w:rsidRDefault="003B7F7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C1F">
        <w:rPr>
          <w:rFonts w:ascii="Times New Roman" w:hAnsi="Times New Roman" w:cs="Times New Roman"/>
          <w:b/>
          <w:color w:val="000000"/>
          <w:sz w:val="28"/>
          <w:szCs w:val="28"/>
        </w:rPr>
        <w:t>Контрольно – счетная палата обращает внимание, что представленный на экспертизу проект Постановления не согласован с председател</w:t>
      </w:r>
      <w:r w:rsidR="00585C1F" w:rsidRPr="00585C1F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r w:rsidRPr="0058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00F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экономического развития</w:t>
      </w:r>
      <w:r w:rsidRPr="00585C1F">
        <w:rPr>
          <w:rFonts w:ascii="Times New Roman" w:hAnsi="Times New Roman" w:cs="Times New Roman"/>
          <w:b/>
          <w:color w:val="000000"/>
          <w:sz w:val="28"/>
          <w:szCs w:val="28"/>
        </w:rPr>
        <w:t>, чем нарушены пункт 2.8 Порядка № 48</w:t>
      </w:r>
      <w:r w:rsidR="00FF06C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26E82" w:rsidRPr="00861CC4" w:rsidRDefault="00526E82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highlight w:val="yellow"/>
        </w:rPr>
      </w:pPr>
    </w:p>
    <w:p w:rsidR="00D70BE8" w:rsidRPr="005824F5" w:rsidRDefault="00D70BE8" w:rsidP="005824F5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460" w:rsidRPr="005824F5" w:rsidRDefault="007812B5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5824F5" w:rsidRDefault="00792460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5824F5" w:rsidRDefault="00A01BC6" w:rsidP="00582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77C2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1D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   Е.А. </w:t>
      </w:r>
      <w:proofErr w:type="spellStart"/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3CA6" w:rsidRPr="005824F5">
        <w:rPr>
          <w:rFonts w:ascii="Times New Roman" w:hAnsi="Times New Roman" w:cs="Times New Roman"/>
          <w:color w:val="000000"/>
          <w:sz w:val="28"/>
          <w:szCs w:val="28"/>
        </w:rPr>
        <w:t>еванина</w:t>
      </w:r>
      <w:proofErr w:type="spellEnd"/>
    </w:p>
    <w:sectPr w:rsidR="00F5470C" w:rsidRPr="005824F5" w:rsidSect="00C165A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11A"/>
    <w:rsid w:val="00034A55"/>
    <w:rsid w:val="000369C9"/>
    <w:rsid w:val="000406CD"/>
    <w:rsid w:val="00040F03"/>
    <w:rsid w:val="000442B5"/>
    <w:rsid w:val="00046DF5"/>
    <w:rsid w:val="000623EF"/>
    <w:rsid w:val="00072C06"/>
    <w:rsid w:val="00073D58"/>
    <w:rsid w:val="000856AD"/>
    <w:rsid w:val="00094972"/>
    <w:rsid w:val="00097902"/>
    <w:rsid w:val="000A319E"/>
    <w:rsid w:val="000A63BA"/>
    <w:rsid w:val="000B63E5"/>
    <w:rsid w:val="000B6F3D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23B5D"/>
    <w:rsid w:val="00125E03"/>
    <w:rsid w:val="00131DD2"/>
    <w:rsid w:val="001421EE"/>
    <w:rsid w:val="001455C5"/>
    <w:rsid w:val="00147BD9"/>
    <w:rsid w:val="0015530B"/>
    <w:rsid w:val="00160D64"/>
    <w:rsid w:val="0016138F"/>
    <w:rsid w:val="0018077E"/>
    <w:rsid w:val="00180EFB"/>
    <w:rsid w:val="0018277F"/>
    <w:rsid w:val="001932D4"/>
    <w:rsid w:val="00194C42"/>
    <w:rsid w:val="001A3128"/>
    <w:rsid w:val="001B2E1A"/>
    <w:rsid w:val="001B5855"/>
    <w:rsid w:val="001C09A3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26D7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B5037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126B9"/>
    <w:rsid w:val="003227A5"/>
    <w:rsid w:val="00332437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E0"/>
    <w:rsid w:val="003D5DF0"/>
    <w:rsid w:val="003E06AF"/>
    <w:rsid w:val="003E1C1A"/>
    <w:rsid w:val="003E6431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37C17"/>
    <w:rsid w:val="00444F08"/>
    <w:rsid w:val="00445F32"/>
    <w:rsid w:val="00451A55"/>
    <w:rsid w:val="004538BD"/>
    <w:rsid w:val="004604FF"/>
    <w:rsid w:val="004628AD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3DA5"/>
    <w:rsid w:val="004C63DE"/>
    <w:rsid w:val="004C6BFC"/>
    <w:rsid w:val="004D25EA"/>
    <w:rsid w:val="004D557A"/>
    <w:rsid w:val="004E6221"/>
    <w:rsid w:val="004F0370"/>
    <w:rsid w:val="004F1737"/>
    <w:rsid w:val="0050615C"/>
    <w:rsid w:val="00513993"/>
    <w:rsid w:val="0051460D"/>
    <w:rsid w:val="00514714"/>
    <w:rsid w:val="00516426"/>
    <w:rsid w:val="00526E82"/>
    <w:rsid w:val="00532193"/>
    <w:rsid w:val="00541F0F"/>
    <w:rsid w:val="00544425"/>
    <w:rsid w:val="005507AA"/>
    <w:rsid w:val="005575D9"/>
    <w:rsid w:val="00566E07"/>
    <w:rsid w:val="005701DA"/>
    <w:rsid w:val="00571837"/>
    <w:rsid w:val="00575DDB"/>
    <w:rsid w:val="00576EDA"/>
    <w:rsid w:val="005824F5"/>
    <w:rsid w:val="00582D34"/>
    <w:rsid w:val="00585C1F"/>
    <w:rsid w:val="00592673"/>
    <w:rsid w:val="005A4111"/>
    <w:rsid w:val="005A5829"/>
    <w:rsid w:val="005B5EE9"/>
    <w:rsid w:val="005D28DD"/>
    <w:rsid w:val="005D28E3"/>
    <w:rsid w:val="005D2D05"/>
    <w:rsid w:val="005E0734"/>
    <w:rsid w:val="005E2C70"/>
    <w:rsid w:val="00600526"/>
    <w:rsid w:val="00602AFE"/>
    <w:rsid w:val="00605718"/>
    <w:rsid w:val="00607071"/>
    <w:rsid w:val="0061063A"/>
    <w:rsid w:val="006114D1"/>
    <w:rsid w:val="006228FC"/>
    <w:rsid w:val="00623166"/>
    <w:rsid w:val="006266E1"/>
    <w:rsid w:val="006355BF"/>
    <w:rsid w:val="00640017"/>
    <w:rsid w:val="0064300F"/>
    <w:rsid w:val="00643F67"/>
    <w:rsid w:val="00644C70"/>
    <w:rsid w:val="006467D9"/>
    <w:rsid w:val="00646A72"/>
    <w:rsid w:val="00647B36"/>
    <w:rsid w:val="006652EE"/>
    <w:rsid w:val="00676227"/>
    <w:rsid w:val="00684831"/>
    <w:rsid w:val="00697BAF"/>
    <w:rsid w:val="006A23E5"/>
    <w:rsid w:val="006A5901"/>
    <w:rsid w:val="006A711E"/>
    <w:rsid w:val="006B020A"/>
    <w:rsid w:val="006B22BB"/>
    <w:rsid w:val="006B3A49"/>
    <w:rsid w:val="006B7067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6F1D70"/>
    <w:rsid w:val="006F626E"/>
    <w:rsid w:val="00707631"/>
    <w:rsid w:val="00715676"/>
    <w:rsid w:val="007162A2"/>
    <w:rsid w:val="007167FE"/>
    <w:rsid w:val="00717FEC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9466E"/>
    <w:rsid w:val="007A1CD6"/>
    <w:rsid w:val="007B0E26"/>
    <w:rsid w:val="007B7190"/>
    <w:rsid w:val="007D5277"/>
    <w:rsid w:val="007D6671"/>
    <w:rsid w:val="007E0204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0C93"/>
    <w:rsid w:val="008529A1"/>
    <w:rsid w:val="0085472A"/>
    <w:rsid w:val="0085754E"/>
    <w:rsid w:val="00861CC4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A36AC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21EC"/>
    <w:rsid w:val="009632FF"/>
    <w:rsid w:val="00966043"/>
    <w:rsid w:val="00966B1D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26BE"/>
    <w:rsid w:val="009B41DA"/>
    <w:rsid w:val="009C465E"/>
    <w:rsid w:val="009C5EE9"/>
    <w:rsid w:val="009C6180"/>
    <w:rsid w:val="009D3AA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4A04"/>
    <w:rsid w:val="00A31173"/>
    <w:rsid w:val="00A354EA"/>
    <w:rsid w:val="00A35E43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801BF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6379"/>
    <w:rsid w:val="00AF7401"/>
    <w:rsid w:val="00AF7C95"/>
    <w:rsid w:val="00B02FAD"/>
    <w:rsid w:val="00B0329F"/>
    <w:rsid w:val="00B039DA"/>
    <w:rsid w:val="00B0679A"/>
    <w:rsid w:val="00B11816"/>
    <w:rsid w:val="00B11FB3"/>
    <w:rsid w:val="00B267C0"/>
    <w:rsid w:val="00B30AEE"/>
    <w:rsid w:val="00B31283"/>
    <w:rsid w:val="00B35A05"/>
    <w:rsid w:val="00B42CEA"/>
    <w:rsid w:val="00B51264"/>
    <w:rsid w:val="00B518CB"/>
    <w:rsid w:val="00B539F1"/>
    <w:rsid w:val="00B54A10"/>
    <w:rsid w:val="00B54BA9"/>
    <w:rsid w:val="00B56632"/>
    <w:rsid w:val="00B5772B"/>
    <w:rsid w:val="00B622DF"/>
    <w:rsid w:val="00B62597"/>
    <w:rsid w:val="00B66D1F"/>
    <w:rsid w:val="00B748DC"/>
    <w:rsid w:val="00B75BBA"/>
    <w:rsid w:val="00B7648F"/>
    <w:rsid w:val="00B76811"/>
    <w:rsid w:val="00B827F5"/>
    <w:rsid w:val="00B84997"/>
    <w:rsid w:val="00B94511"/>
    <w:rsid w:val="00BA2DE4"/>
    <w:rsid w:val="00BA4D4B"/>
    <w:rsid w:val="00BA731E"/>
    <w:rsid w:val="00BB5209"/>
    <w:rsid w:val="00BB6F5A"/>
    <w:rsid w:val="00BD3330"/>
    <w:rsid w:val="00BD6071"/>
    <w:rsid w:val="00BD6CED"/>
    <w:rsid w:val="00BE479C"/>
    <w:rsid w:val="00BF70DB"/>
    <w:rsid w:val="00C07F45"/>
    <w:rsid w:val="00C10438"/>
    <w:rsid w:val="00C148C6"/>
    <w:rsid w:val="00C165A0"/>
    <w:rsid w:val="00C24779"/>
    <w:rsid w:val="00C30B55"/>
    <w:rsid w:val="00C3466C"/>
    <w:rsid w:val="00C408A1"/>
    <w:rsid w:val="00C411CB"/>
    <w:rsid w:val="00C44D83"/>
    <w:rsid w:val="00C5403F"/>
    <w:rsid w:val="00C557A2"/>
    <w:rsid w:val="00C57C4F"/>
    <w:rsid w:val="00C57DBC"/>
    <w:rsid w:val="00C61B2F"/>
    <w:rsid w:val="00C7702D"/>
    <w:rsid w:val="00C80B15"/>
    <w:rsid w:val="00C916CE"/>
    <w:rsid w:val="00C94F22"/>
    <w:rsid w:val="00CA0DBC"/>
    <w:rsid w:val="00CA1379"/>
    <w:rsid w:val="00CA3209"/>
    <w:rsid w:val="00CA5958"/>
    <w:rsid w:val="00CB00D8"/>
    <w:rsid w:val="00CB7930"/>
    <w:rsid w:val="00CC1A04"/>
    <w:rsid w:val="00CC70D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7E1"/>
    <w:rsid w:val="00E01F1F"/>
    <w:rsid w:val="00E02904"/>
    <w:rsid w:val="00E07C14"/>
    <w:rsid w:val="00E13B39"/>
    <w:rsid w:val="00E145F7"/>
    <w:rsid w:val="00E15009"/>
    <w:rsid w:val="00E16918"/>
    <w:rsid w:val="00E226D4"/>
    <w:rsid w:val="00E2519C"/>
    <w:rsid w:val="00E31C63"/>
    <w:rsid w:val="00E323BD"/>
    <w:rsid w:val="00E34148"/>
    <w:rsid w:val="00E346CF"/>
    <w:rsid w:val="00E35587"/>
    <w:rsid w:val="00E451DB"/>
    <w:rsid w:val="00E57D62"/>
    <w:rsid w:val="00E643FE"/>
    <w:rsid w:val="00E752DC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7569D"/>
    <w:rsid w:val="00F80804"/>
    <w:rsid w:val="00F82D9C"/>
    <w:rsid w:val="00F833D3"/>
    <w:rsid w:val="00F85255"/>
    <w:rsid w:val="00F876BC"/>
    <w:rsid w:val="00F90B31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60D8"/>
    <w:rsid w:val="00FD7B45"/>
    <w:rsid w:val="00FE022B"/>
    <w:rsid w:val="00FE5786"/>
    <w:rsid w:val="00FE6A4C"/>
    <w:rsid w:val="00FF06CA"/>
    <w:rsid w:val="00FF4B08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F63E-43CC-4A1E-8B5A-F633FA8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29</cp:revision>
  <cp:lastPrinted>2023-12-29T12:14:00Z</cp:lastPrinted>
  <dcterms:created xsi:type="dcterms:W3CDTF">2025-01-09T12:18:00Z</dcterms:created>
  <dcterms:modified xsi:type="dcterms:W3CDTF">2025-01-27T09:03:00Z</dcterms:modified>
</cp:coreProperties>
</file>