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8A5042" w:rsidP="008A5042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 w:rsidRPr="00374EDB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="00C10306"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 xml:space="preserve">О </w:t>
      </w:r>
      <w:r w:rsidR="00D9773B">
        <w:rPr>
          <w:b/>
          <w:bCs/>
          <w:sz w:val="28"/>
          <w:szCs w:val="28"/>
        </w:rPr>
        <w:t xml:space="preserve">внесении изменений в </w:t>
      </w:r>
      <w:r w:rsidR="00AA62D6" w:rsidRPr="00374EDB">
        <w:rPr>
          <w:b/>
          <w:bCs/>
          <w:sz w:val="28"/>
          <w:szCs w:val="28"/>
        </w:rPr>
        <w:t>муниципальн</w:t>
      </w:r>
      <w:r w:rsidR="00D9773B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D9773B">
        <w:rPr>
          <w:b/>
          <w:bCs/>
          <w:sz w:val="28"/>
          <w:szCs w:val="28"/>
        </w:rPr>
        <w:t>у</w:t>
      </w:r>
      <w:r w:rsidR="00C10306"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1B0E83" w:rsidRPr="00374EDB">
        <w:rPr>
          <w:b/>
          <w:bCs/>
          <w:sz w:val="28"/>
          <w:szCs w:val="28"/>
        </w:rPr>
        <w:t xml:space="preserve">Обращение с твердыми коммунальными отходами </w:t>
      </w:r>
      <w:r w:rsidR="00463C75" w:rsidRPr="00374EDB">
        <w:rPr>
          <w:b/>
          <w:bCs/>
          <w:sz w:val="28"/>
          <w:szCs w:val="28"/>
        </w:rPr>
        <w:t>на территории</w:t>
      </w:r>
      <w:r w:rsidR="00AA62D6" w:rsidRPr="00374EDB">
        <w:rPr>
          <w:b/>
          <w:bCs/>
          <w:sz w:val="28"/>
          <w:szCs w:val="28"/>
        </w:rPr>
        <w:t xml:space="preserve"> </w:t>
      </w:r>
      <w:r w:rsidR="000E0070" w:rsidRPr="00374EDB">
        <w:rPr>
          <w:b/>
          <w:bCs/>
          <w:sz w:val="28"/>
          <w:szCs w:val="28"/>
        </w:rPr>
        <w:t>Валдайского</w:t>
      </w:r>
      <w:r w:rsidR="00AA62D6" w:rsidRPr="00374EDB">
        <w:rPr>
          <w:b/>
          <w:bCs/>
          <w:sz w:val="28"/>
          <w:szCs w:val="28"/>
        </w:rPr>
        <w:t xml:space="preserve"> </w:t>
      </w:r>
      <w:r w:rsidR="00EF7755">
        <w:rPr>
          <w:b/>
          <w:bCs/>
          <w:sz w:val="28"/>
          <w:szCs w:val="28"/>
        </w:rPr>
        <w:t>муниципального района</w:t>
      </w:r>
      <w:r w:rsidR="00463C75" w:rsidRPr="00374EDB">
        <w:rPr>
          <w:b/>
          <w:bCs/>
          <w:sz w:val="28"/>
          <w:szCs w:val="28"/>
        </w:rPr>
        <w:t xml:space="preserve"> </w:t>
      </w:r>
      <w:r w:rsidR="00D1501F">
        <w:rPr>
          <w:b/>
          <w:bCs/>
          <w:sz w:val="28"/>
          <w:szCs w:val="28"/>
        </w:rPr>
        <w:t>в</w:t>
      </w:r>
      <w:r w:rsidR="002825EC" w:rsidRPr="00374EDB">
        <w:rPr>
          <w:b/>
          <w:bCs/>
          <w:sz w:val="28"/>
          <w:szCs w:val="28"/>
        </w:rPr>
        <w:t xml:space="preserve"> 20</w:t>
      </w:r>
      <w:r w:rsidR="00463C75" w:rsidRPr="00374EDB">
        <w:rPr>
          <w:b/>
          <w:bCs/>
          <w:sz w:val="28"/>
          <w:szCs w:val="28"/>
        </w:rPr>
        <w:t>2</w:t>
      </w:r>
      <w:r w:rsidR="00D1501F">
        <w:rPr>
          <w:b/>
          <w:bCs/>
          <w:sz w:val="28"/>
          <w:szCs w:val="28"/>
        </w:rPr>
        <w:t>3</w:t>
      </w:r>
      <w:r w:rsidR="002825EC" w:rsidRPr="00374EDB">
        <w:rPr>
          <w:b/>
          <w:bCs/>
          <w:sz w:val="28"/>
          <w:szCs w:val="28"/>
        </w:rPr>
        <w:t>-202</w:t>
      </w:r>
      <w:r w:rsidR="00F521FF">
        <w:rPr>
          <w:b/>
          <w:bCs/>
          <w:sz w:val="28"/>
          <w:szCs w:val="28"/>
        </w:rPr>
        <w:t>7</w:t>
      </w:r>
      <w:r w:rsidR="00AA62D6" w:rsidRPr="00374EDB">
        <w:rPr>
          <w:b/>
          <w:bCs/>
          <w:sz w:val="28"/>
          <w:szCs w:val="28"/>
        </w:rPr>
        <w:t xml:space="preserve"> год</w:t>
      </w:r>
      <w:r w:rsidR="00D1501F">
        <w:rPr>
          <w:b/>
          <w:bCs/>
          <w:sz w:val="28"/>
          <w:szCs w:val="28"/>
        </w:rPr>
        <w:t>ах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92F03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</w:t>
      </w:r>
      <w:r w:rsidR="00992F03">
        <w:rPr>
          <w:sz w:val="28"/>
          <w:szCs w:val="28"/>
        </w:rPr>
        <w:t xml:space="preserve">                        </w:t>
      </w:r>
      <w:r w:rsidRPr="00374EDB">
        <w:rPr>
          <w:sz w:val="28"/>
          <w:szCs w:val="28"/>
        </w:rPr>
        <w:t xml:space="preserve">    </w:t>
      </w:r>
      <w:r w:rsidR="00FF1CF1">
        <w:rPr>
          <w:sz w:val="28"/>
          <w:szCs w:val="28"/>
        </w:rPr>
        <w:t xml:space="preserve">                         </w:t>
      </w:r>
      <w:r w:rsidR="006075EF">
        <w:rPr>
          <w:sz w:val="28"/>
          <w:szCs w:val="28"/>
        </w:rPr>
        <w:t>1</w:t>
      </w:r>
      <w:r w:rsidR="00864EA2">
        <w:rPr>
          <w:sz w:val="28"/>
          <w:szCs w:val="28"/>
        </w:rPr>
        <w:t>7</w:t>
      </w:r>
      <w:r w:rsidR="00463C75" w:rsidRPr="00374EDB">
        <w:rPr>
          <w:sz w:val="28"/>
          <w:szCs w:val="28"/>
        </w:rPr>
        <w:t xml:space="preserve"> </w:t>
      </w:r>
      <w:r w:rsidR="00864EA2">
        <w:rPr>
          <w:sz w:val="28"/>
          <w:szCs w:val="28"/>
        </w:rPr>
        <w:t>апреля</w:t>
      </w:r>
      <w:r w:rsidRPr="00374EDB">
        <w:rPr>
          <w:sz w:val="28"/>
          <w:szCs w:val="28"/>
        </w:rPr>
        <w:t xml:space="preserve"> 20</w:t>
      </w:r>
      <w:r w:rsidR="007446EA" w:rsidRPr="00374EDB">
        <w:rPr>
          <w:sz w:val="28"/>
          <w:szCs w:val="28"/>
        </w:rPr>
        <w:t>2</w:t>
      </w:r>
      <w:r w:rsidR="00F521FF">
        <w:rPr>
          <w:sz w:val="28"/>
          <w:szCs w:val="28"/>
        </w:rPr>
        <w:t>5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9773B">
        <w:rPr>
          <w:bCs/>
          <w:sz w:val="28"/>
          <w:szCs w:val="28"/>
        </w:rPr>
        <w:t xml:space="preserve"> внесении изменений</w:t>
      </w:r>
      <w:r w:rsidR="00EF4655">
        <w:rPr>
          <w:bCs/>
          <w:sz w:val="28"/>
          <w:szCs w:val="28"/>
        </w:rPr>
        <w:t xml:space="preserve"> </w:t>
      </w:r>
      <w:r w:rsidR="00D9773B">
        <w:rPr>
          <w:bCs/>
          <w:sz w:val="28"/>
          <w:szCs w:val="28"/>
        </w:rPr>
        <w:t>в</w:t>
      </w:r>
      <w:r w:rsidR="00D1501F">
        <w:rPr>
          <w:bCs/>
          <w:sz w:val="28"/>
          <w:szCs w:val="28"/>
        </w:rPr>
        <w:t xml:space="preserve"> м</w:t>
      </w:r>
      <w:r w:rsidR="00463C75" w:rsidRPr="00374EDB">
        <w:rPr>
          <w:bCs/>
          <w:sz w:val="28"/>
          <w:szCs w:val="28"/>
        </w:rPr>
        <w:t>униципальн</w:t>
      </w:r>
      <w:r w:rsidR="00D9773B">
        <w:rPr>
          <w:bCs/>
          <w:sz w:val="28"/>
          <w:szCs w:val="28"/>
        </w:rPr>
        <w:t xml:space="preserve">ую </w:t>
      </w:r>
      <w:r w:rsidR="00463C75" w:rsidRPr="00374EDB">
        <w:rPr>
          <w:bCs/>
          <w:sz w:val="28"/>
          <w:szCs w:val="28"/>
        </w:rPr>
        <w:t>программ</w:t>
      </w:r>
      <w:r w:rsidR="00D9773B">
        <w:rPr>
          <w:bCs/>
          <w:sz w:val="28"/>
          <w:szCs w:val="28"/>
        </w:rPr>
        <w:t>у</w:t>
      </w:r>
      <w:r w:rsidR="00463C75" w:rsidRPr="00374EDB">
        <w:rPr>
          <w:bCs/>
          <w:sz w:val="28"/>
          <w:szCs w:val="28"/>
        </w:rPr>
        <w:t xml:space="preserve"> «</w:t>
      </w:r>
      <w:r w:rsidR="001B0E83" w:rsidRPr="00374EDB">
        <w:rPr>
          <w:bCs/>
          <w:sz w:val="28"/>
          <w:szCs w:val="28"/>
        </w:rPr>
        <w:t>Обращение с твердыми коммунальными отходами</w:t>
      </w:r>
      <w:r w:rsidR="00463C75" w:rsidRPr="00374EDB">
        <w:rPr>
          <w:bCs/>
          <w:sz w:val="28"/>
          <w:szCs w:val="28"/>
        </w:rPr>
        <w:t xml:space="preserve"> на территории Валдайского </w:t>
      </w:r>
      <w:r w:rsidR="00EF7755">
        <w:rPr>
          <w:bCs/>
          <w:sz w:val="28"/>
          <w:szCs w:val="28"/>
        </w:rPr>
        <w:t xml:space="preserve">муниципального района </w:t>
      </w:r>
      <w:r w:rsidR="00D1501F">
        <w:rPr>
          <w:bCs/>
          <w:sz w:val="28"/>
          <w:szCs w:val="28"/>
        </w:rPr>
        <w:t>в</w:t>
      </w:r>
      <w:r w:rsidR="00463C75" w:rsidRPr="00374EDB">
        <w:rPr>
          <w:bCs/>
          <w:sz w:val="28"/>
          <w:szCs w:val="28"/>
        </w:rPr>
        <w:t xml:space="preserve"> 202</w:t>
      </w:r>
      <w:r w:rsidR="00D1501F">
        <w:rPr>
          <w:bCs/>
          <w:sz w:val="28"/>
          <w:szCs w:val="28"/>
        </w:rPr>
        <w:t>3</w:t>
      </w:r>
      <w:r w:rsidR="00463C75" w:rsidRPr="00374EDB">
        <w:rPr>
          <w:bCs/>
          <w:sz w:val="28"/>
          <w:szCs w:val="28"/>
        </w:rPr>
        <w:t>-202</w:t>
      </w:r>
      <w:r w:rsidR="00F521FF">
        <w:rPr>
          <w:bCs/>
          <w:sz w:val="28"/>
          <w:szCs w:val="28"/>
        </w:rPr>
        <w:t>7</w:t>
      </w:r>
      <w:r w:rsidR="00463C75" w:rsidRPr="00374EDB">
        <w:rPr>
          <w:bCs/>
          <w:sz w:val="28"/>
          <w:szCs w:val="28"/>
        </w:rPr>
        <w:t xml:space="preserve"> год</w:t>
      </w:r>
      <w:r w:rsidR="00EF4655">
        <w:rPr>
          <w:bCs/>
          <w:sz w:val="28"/>
          <w:szCs w:val="28"/>
        </w:rPr>
        <w:t>ах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FF1CF1" w:rsidRPr="0014539C">
        <w:rPr>
          <w:sz w:val="28"/>
          <w:szCs w:val="28"/>
        </w:rPr>
        <w:t>24.11.2023 № 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92F03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</w:t>
      </w:r>
      <w:r w:rsidR="00FE5A94">
        <w:rPr>
          <w:sz w:val="28"/>
          <w:szCs w:val="28"/>
        </w:rPr>
        <w:t>ективности»</w:t>
      </w:r>
      <w:r w:rsidRPr="00953E8B">
        <w:rPr>
          <w:sz w:val="28"/>
          <w:szCs w:val="28"/>
        </w:rPr>
        <w:t>;</w:t>
      </w:r>
    </w:p>
    <w:p w:rsidR="00B41419" w:rsidRPr="00953E8B" w:rsidRDefault="00B41419" w:rsidP="00992F03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</w:t>
      </w:r>
      <w:r w:rsidR="00ED27F7">
        <w:rPr>
          <w:sz w:val="28"/>
          <w:szCs w:val="28"/>
        </w:rPr>
        <w:t>инансового контроля «Проведение ф</w:t>
      </w:r>
      <w:r w:rsidRPr="00953E8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</w:t>
      </w:r>
      <w:r w:rsidR="00333444" w:rsidRPr="006F608F">
        <w:rPr>
          <w:sz w:val="28"/>
          <w:szCs w:val="28"/>
        </w:rPr>
        <w:t xml:space="preserve">от </w:t>
      </w:r>
      <w:r w:rsidR="00333444">
        <w:rPr>
          <w:sz w:val="28"/>
          <w:szCs w:val="28"/>
        </w:rPr>
        <w:t>29.12.2023</w:t>
      </w:r>
      <w:r w:rsidR="00333444" w:rsidRPr="006F608F">
        <w:rPr>
          <w:sz w:val="28"/>
          <w:szCs w:val="28"/>
        </w:rPr>
        <w:t xml:space="preserve"> г. № </w:t>
      </w:r>
      <w:r w:rsidR="00333444">
        <w:rPr>
          <w:sz w:val="28"/>
          <w:szCs w:val="28"/>
        </w:rPr>
        <w:t>17</w:t>
      </w:r>
      <w:r w:rsidRPr="00953E8B">
        <w:rPr>
          <w:sz w:val="28"/>
          <w:szCs w:val="28"/>
        </w:rPr>
        <w:t>;</w:t>
      </w:r>
    </w:p>
    <w:p w:rsidR="00B95400" w:rsidRPr="00B95400" w:rsidRDefault="00B95400" w:rsidP="00992F03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333444">
        <w:rPr>
          <w:sz w:val="28"/>
          <w:szCs w:val="28"/>
        </w:rPr>
        <w:t>1</w:t>
      </w:r>
      <w:r w:rsidR="00F521FF">
        <w:rPr>
          <w:sz w:val="28"/>
          <w:szCs w:val="28"/>
        </w:rPr>
        <w:t>0</w:t>
      </w:r>
      <w:r w:rsidR="002E080E">
        <w:rPr>
          <w:sz w:val="28"/>
          <w:szCs w:val="28"/>
        </w:rPr>
        <w:t>.0</w:t>
      </w:r>
      <w:r w:rsidR="00F521FF">
        <w:rPr>
          <w:sz w:val="28"/>
          <w:szCs w:val="28"/>
        </w:rPr>
        <w:t>1</w:t>
      </w:r>
      <w:r w:rsidR="002E080E">
        <w:rPr>
          <w:sz w:val="28"/>
          <w:szCs w:val="28"/>
        </w:rPr>
        <w:t>.202</w:t>
      </w:r>
      <w:r w:rsidR="00F521FF">
        <w:rPr>
          <w:sz w:val="28"/>
          <w:szCs w:val="28"/>
        </w:rPr>
        <w:t>5</w:t>
      </w:r>
      <w:r w:rsidR="002E080E">
        <w:rPr>
          <w:sz w:val="28"/>
          <w:szCs w:val="28"/>
        </w:rPr>
        <w:t xml:space="preserve"> </w:t>
      </w:r>
      <w:r w:rsidRPr="00B95400">
        <w:rPr>
          <w:sz w:val="28"/>
          <w:szCs w:val="28"/>
        </w:rPr>
        <w:t xml:space="preserve">№ </w:t>
      </w:r>
      <w:r w:rsidR="00F521FF">
        <w:rPr>
          <w:sz w:val="28"/>
          <w:szCs w:val="28"/>
        </w:rPr>
        <w:t>23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</w:t>
      </w:r>
      <w:r w:rsidR="00F521FF">
        <w:rPr>
          <w:sz w:val="28"/>
          <w:szCs w:val="28"/>
        </w:rPr>
        <w:t>постановление</w:t>
      </w:r>
      <w:r w:rsidRPr="00B95400">
        <w:rPr>
          <w:sz w:val="28"/>
          <w:szCs w:val="28"/>
        </w:rPr>
        <w:t xml:space="preserve">  </w:t>
      </w:r>
      <w:r w:rsidR="00F521FF">
        <w:rPr>
          <w:sz w:val="28"/>
          <w:szCs w:val="28"/>
        </w:rPr>
        <w:t>Администрации Валдайского муниципального района от 06.02.2023 № 187</w:t>
      </w:r>
      <w:r w:rsidRPr="00B95400">
        <w:rPr>
          <w:bCs/>
          <w:sz w:val="28"/>
          <w:szCs w:val="28"/>
        </w:rPr>
        <w:t>;</w:t>
      </w:r>
      <w:r w:rsidRPr="00B95400">
        <w:rPr>
          <w:sz w:val="28"/>
          <w:szCs w:val="28"/>
        </w:rPr>
        <w:t xml:space="preserve"> </w:t>
      </w:r>
    </w:p>
    <w:p w:rsidR="004570DE" w:rsidRPr="00415B41" w:rsidRDefault="00616419" w:rsidP="00457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570DE" w:rsidRPr="00415B41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4570DE" w:rsidRPr="00415B41">
        <w:rPr>
          <w:sz w:val="28"/>
          <w:szCs w:val="28"/>
        </w:rPr>
        <w:t xml:space="preserve"> </w:t>
      </w:r>
      <w:r w:rsidR="004570DE">
        <w:rPr>
          <w:sz w:val="28"/>
          <w:szCs w:val="28"/>
        </w:rPr>
        <w:t>Думы</w:t>
      </w:r>
      <w:r w:rsidR="004570DE" w:rsidRPr="00415B41">
        <w:rPr>
          <w:sz w:val="28"/>
          <w:szCs w:val="28"/>
        </w:rPr>
        <w:t xml:space="preserve"> Валдайского </w:t>
      </w:r>
      <w:r w:rsidR="004570DE">
        <w:rPr>
          <w:sz w:val="28"/>
          <w:szCs w:val="28"/>
        </w:rPr>
        <w:t>муниципального района</w:t>
      </w:r>
      <w:r w:rsidR="006B2780">
        <w:rPr>
          <w:sz w:val="28"/>
          <w:szCs w:val="28"/>
        </w:rPr>
        <w:t xml:space="preserve"> от 27.03.2025 № 401</w:t>
      </w:r>
      <w:r w:rsidR="004570DE" w:rsidRPr="00415B41">
        <w:rPr>
          <w:sz w:val="28"/>
          <w:szCs w:val="28"/>
        </w:rPr>
        <w:t xml:space="preserve"> «О внесении изменений в решение </w:t>
      </w:r>
      <w:r w:rsidR="004570DE">
        <w:rPr>
          <w:sz w:val="28"/>
          <w:szCs w:val="28"/>
        </w:rPr>
        <w:t>Думы</w:t>
      </w:r>
      <w:r w:rsidR="004570DE" w:rsidRPr="00415B41">
        <w:rPr>
          <w:sz w:val="28"/>
          <w:szCs w:val="28"/>
        </w:rPr>
        <w:t xml:space="preserve"> Валдайского </w:t>
      </w:r>
      <w:r w:rsidR="004570DE">
        <w:rPr>
          <w:sz w:val="28"/>
          <w:szCs w:val="28"/>
        </w:rPr>
        <w:t>муниципального района</w:t>
      </w:r>
      <w:r w:rsidR="00963A33">
        <w:rPr>
          <w:sz w:val="28"/>
          <w:szCs w:val="28"/>
        </w:rPr>
        <w:t xml:space="preserve"> от 25.12.2024 № 373 </w:t>
      </w:r>
      <w:r w:rsidR="004570DE" w:rsidRPr="00415B41">
        <w:rPr>
          <w:sz w:val="28"/>
          <w:szCs w:val="28"/>
        </w:rPr>
        <w:t xml:space="preserve"> «О бюджете Валдайского </w:t>
      </w:r>
      <w:r w:rsidR="004570DE">
        <w:rPr>
          <w:sz w:val="28"/>
          <w:szCs w:val="28"/>
        </w:rPr>
        <w:t>муниципального района</w:t>
      </w:r>
      <w:r w:rsidR="004570DE" w:rsidRPr="00415B41">
        <w:rPr>
          <w:sz w:val="28"/>
          <w:szCs w:val="28"/>
        </w:rPr>
        <w:t xml:space="preserve"> на 202</w:t>
      </w:r>
      <w:r w:rsidR="00F521FF">
        <w:rPr>
          <w:sz w:val="28"/>
          <w:szCs w:val="28"/>
        </w:rPr>
        <w:t>5</w:t>
      </w:r>
      <w:r w:rsidR="004570DE" w:rsidRPr="00415B41">
        <w:rPr>
          <w:sz w:val="28"/>
          <w:szCs w:val="28"/>
        </w:rPr>
        <w:t xml:space="preserve"> год и на плановый период 202</w:t>
      </w:r>
      <w:r w:rsidR="00F521FF">
        <w:rPr>
          <w:sz w:val="28"/>
          <w:szCs w:val="28"/>
        </w:rPr>
        <w:t>6</w:t>
      </w:r>
      <w:r w:rsidR="004570DE" w:rsidRPr="00415B41">
        <w:rPr>
          <w:sz w:val="28"/>
          <w:szCs w:val="28"/>
        </w:rPr>
        <w:t xml:space="preserve"> и 202</w:t>
      </w:r>
      <w:r w:rsidR="00F521FF">
        <w:rPr>
          <w:sz w:val="28"/>
          <w:szCs w:val="28"/>
        </w:rPr>
        <w:t>7</w:t>
      </w:r>
      <w:r w:rsidR="004570DE" w:rsidRPr="00415B41">
        <w:rPr>
          <w:sz w:val="28"/>
          <w:szCs w:val="28"/>
        </w:rPr>
        <w:t xml:space="preserve"> годов»</w:t>
      </w:r>
      <w:r w:rsidR="004570DE">
        <w:rPr>
          <w:sz w:val="28"/>
          <w:szCs w:val="28"/>
        </w:rPr>
        <w:t>.</w:t>
      </w:r>
    </w:p>
    <w:p w:rsidR="00696194" w:rsidRPr="00374EDB" w:rsidRDefault="00F1274A" w:rsidP="00992F03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864EA2" w:rsidRDefault="00BE004C" w:rsidP="00FD70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D70DF">
        <w:rPr>
          <w:rFonts w:ascii="Times New Roman" w:hAnsi="Times New Roman"/>
          <w:sz w:val="28"/>
          <w:szCs w:val="28"/>
        </w:rPr>
        <w:t xml:space="preserve">Настоящим проектом </w:t>
      </w:r>
      <w:r w:rsidR="00731AD8" w:rsidRPr="00FD70DF">
        <w:rPr>
          <w:rFonts w:ascii="Times New Roman" w:hAnsi="Times New Roman"/>
          <w:sz w:val="28"/>
          <w:szCs w:val="28"/>
        </w:rPr>
        <w:t xml:space="preserve">Постановления </w:t>
      </w:r>
      <w:r w:rsidR="005C1F23" w:rsidRPr="00FD70DF">
        <w:rPr>
          <w:rFonts w:ascii="Times New Roman" w:hAnsi="Times New Roman"/>
          <w:sz w:val="28"/>
          <w:szCs w:val="28"/>
        </w:rPr>
        <w:t>на 202</w:t>
      </w:r>
      <w:r w:rsidR="00F521FF">
        <w:rPr>
          <w:rFonts w:ascii="Times New Roman" w:hAnsi="Times New Roman"/>
          <w:sz w:val="28"/>
          <w:szCs w:val="28"/>
        </w:rPr>
        <w:t>5</w:t>
      </w:r>
      <w:r w:rsidR="005C1F23" w:rsidRPr="00FD70DF">
        <w:rPr>
          <w:rFonts w:ascii="Times New Roman" w:hAnsi="Times New Roman"/>
          <w:sz w:val="28"/>
          <w:szCs w:val="28"/>
        </w:rPr>
        <w:t xml:space="preserve"> год </w:t>
      </w:r>
      <w:r w:rsidR="00F521FF">
        <w:rPr>
          <w:rFonts w:ascii="Times New Roman" w:hAnsi="Times New Roman"/>
          <w:sz w:val="28"/>
          <w:szCs w:val="28"/>
        </w:rPr>
        <w:t xml:space="preserve">увеличены </w:t>
      </w:r>
      <w:r w:rsidR="00333444">
        <w:rPr>
          <w:rFonts w:ascii="Times New Roman" w:hAnsi="Times New Roman"/>
          <w:sz w:val="28"/>
          <w:szCs w:val="28"/>
        </w:rPr>
        <w:t xml:space="preserve"> </w:t>
      </w:r>
      <w:r w:rsidR="00333444" w:rsidRPr="00FD70DF">
        <w:rPr>
          <w:rFonts w:ascii="Times New Roman" w:hAnsi="Times New Roman"/>
          <w:sz w:val="28"/>
          <w:szCs w:val="28"/>
        </w:rPr>
        <w:t>бюджетные ассигнования</w:t>
      </w:r>
      <w:r w:rsidR="00333444">
        <w:rPr>
          <w:rFonts w:ascii="Times New Roman" w:hAnsi="Times New Roman"/>
          <w:sz w:val="28"/>
          <w:szCs w:val="28"/>
        </w:rPr>
        <w:t xml:space="preserve"> на</w:t>
      </w:r>
      <w:r w:rsidR="00F521FF">
        <w:rPr>
          <w:rFonts w:ascii="Times New Roman" w:hAnsi="Times New Roman"/>
          <w:sz w:val="28"/>
          <w:szCs w:val="28"/>
        </w:rPr>
        <w:t xml:space="preserve"> сумму </w:t>
      </w:r>
      <w:r w:rsidR="00864EA2" w:rsidRPr="00A65935">
        <w:rPr>
          <w:rFonts w:ascii="Times New Roman" w:hAnsi="Times New Roman"/>
          <w:b/>
          <w:sz w:val="28"/>
          <w:szCs w:val="28"/>
        </w:rPr>
        <w:t>7 532 076,00</w:t>
      </w:r>
      <w:r w:rsidR="00F521FF" w:rsidRPr="00A65935">
        <w:rPr>
          <w:rFonts w:ascii="Times New Roman" w:hAnsi="Times New Roman"/>
          <w:b/>
          <w:sz w:val="28"/>
          <w:szCs w:val="28"/>
        </w:rPr>
        <w:t xml:space="preserve"> </w:t>
      </w:r>
      <w:r w:rsidR="00F521FF">
        <w:rPr>
          <w:rFonts w:ascii="Times New Roman" w:hAnsi="Times New Roman"/>
          <w:sz w:val="28"/>
          <w:szCs w:val="28"/>
        </w:rPr>
        <w:t xml:space="preserve">руб. </w:t>
      </w:r>
      <w:r w:rsidR="00864EA2">
        <w:rPr>
          <w:rFonts w:ascii="Times New Roman" w:hAnsi="Times New Roman"/>
          <w:sz w:val="28"/>
          <w:szCs w:val="28"/>
        </w:rPr>
        <w:t>(</w:t>
      </w:r>
      <w:r w:rsidR="00F521FF">
        <w:rPr>
          <w:rFonts w:ascii="Times New Roman" w:hAnsi="Times New Roman"/>
          <w:sz w:val="28"/>
          <w:szCs w:val="28"/>
        </w:rPr>
        <w:t xml:space="preserve">за счет средств </w:t>
      </w:r>
      <w:r w:rsidR="00F521FF">
        <w:rPr>
          <w:rFonts w:ascii="Times New Roman" w:hAnsi="Times New Roman"/>
          <w:sz w:val="28"/>
          <w:szCs w:val="28"/>
        </w:rPr>
        <w:lastRenderedPageBreak/>
        <w:t xml:space="preserve">бюджета Валдайского городского поселения </w:t>
      </w:r>
      <w:r w:rsidR="00864EA2">
        <w:rPr>
          <w:rFonts w:ascii="Times New Roman" w:hAnsi="Times New Roman"/>
          <w:sz w:val="28"/>
          <w:szCs w:val="28"/>
        </w:rPr>
        <w:t xml:space="preserve">153 901,00 руб., за счет </w:t>
      </w:r>
      <w:r w:rsidR="00DC2348">
        <w:rPr>
          <w:rFonts w:ascii="Times New Roman" w:hAnsi="Times New Roman"/>
          <w:sz w:val="28"/>
          <w:szCs w:val="28"/>
        </w:rPr>
        <w:t xml:space="preserve"> </w:t>
      </w:r>
      <w:r w:rsidR="00B36D11">
        <w:rPr>
          <w:rFonts w:ascii="Times New Roman" w:hAnsi="Times New Roman"/>
          <w:sz w:val="28"/>
          <w:szCs w:val="28"/>
        </w:rPr>
        <w:t xml:space="preserve">средств </w:t>
      </w:r>
      <w:r w:rsidR="00864EA2">
        <w:rPr>
          <w:rFonts w:ascii="Times New Roman" w:hAnsi="Times New Roman"/>
          <w:sz w:val="28"/>
          <w:szCs w:val="28"/>
        </w:rPr>
        <w:t>областного бюджета</w:t>
      </w:r>
      <w:r w:rsidR="00DC2348" w:rsidRPr="00DC2348">
        <w:rPr>
          <w:rFonts w:ascii="Times New Roman" w:hAnsi="Times New Roman"/>
          <w:sz w:val="28"/>
          <w:szCs w:val="28"/>
        </w:rPr>
        <w:t xml:space="preserve"> </w:t>
      </w:r>
      <w:r w:rsidR="00864EA2">
        <w:rPr>
          <w:rFonts w:ascii="Times New Roman" w:hAnsi="Times New Roman"/>
          <w:sz w:val="28"/>
          <w:szCs w:val="28"/>
        </w:rPr>
        <w:t>7 378 175,00 руб.)</w:t>
      </w:r>
      <w:r w:rsidR="00DC2348">
        <w:rPr>
          <w:rFonts w:ascii="Times New Roman" w:hAnsi="Times New Roman"/>
          <w:sz w:val="28"/>
          <w:szCs w:val="28"/>
        </w:rPr>
        <w:t>,</w:t>
      </w:r>
      <w:r w:rsidR="00864EA2">
        <w:rPr>
          <w:rFonts w:ascii="Times New Roman" w:hAnsi="Times New Roman"/>
          <w:sz w:val="28"/>
          <w:szCs w:val="28"/>
        </w:rPr>
        <w:t xml:space="preserve"> из них:</w:t>
      </w:r>
    </w:p>
    <w:p w:rsidR="00B8093A" w:rsidRPr="00104AAB" w:rsidRDefault="00864EA2" w:rsidP="00DC2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мероприятие «Устройство контейнерных площадок» </w:t>
      </w:r>
      <w:r w:rsidR="00A65935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="00B8093A">
        <w:rPr>
          <w:sz w:val="28"/>
          <w:szCs w:val="28"/>
        </w:rPr>
        <w:t>строительств</w:t>
      </w:r>
      <w:r w:rsidR="00A65935">
        <w:rPr>
          <w:sz w:val="28"/>
          <w:szCs w:val="28"/>
        </w:rPr>
        <w:t>о</w:t>
      </w:r>
      <w:r w:rsidR="00B8093A">
        <w:rPr>
          <w:sz w:val="28"/>
          <w:szCs w:val="28"/>
        </w:rPr>
        <w:t xml:space="preserve"> контейнерных площадок </w:t>
      </w:r>
      <w:r w:rsidR="00A65935">
        <w:rPr>
          <w:sz w:val="28"/>
          <w:szCs w:val="28"/>
        </w:rPr>
        <w:t>на сумму</w:t>
      </w:r>
      <w:r w:rsidR="00B8093A" w:rsidRPr="00E0197D">
        <w:rPr>
          <w:sz w:val="28"/>
          <w:szCs w:val="28"/>
        </w:rPr>
        <w:t xml:space="preserve"> </w:t>
      </w:r>
      <w:r w:rsidR="00B8093A" w:rsidRPr="00E0197D">
        <w:rPr>
          <w:b/>
          <w:sz w:val="28"/>
          <w:szCs w:val="28"/>
        </w:rPr>
        <w:t>513 005,00 руб.</w:t>
      </w:r>
      <w:r w:rsidR="00B8093A">
        <w:rPr>
          <w:b/>
          <w:sz w:val="28"/>
          <w:szCs w:val="28"/>
        </w:rPr>
        <w:t xml:space="preserve"> </w:t>
      </w:r>
      <w:r w:rsidR="00B8093A" w:rsidRPr="004B116D">
        <w:rPr>
          <w:sz w:val="28"/>
          <w:szCs w:val="28"/>
        </w:rPr>
        <w:t>(за счет средств областного</w:t>
      </w:r>
      <w:r w:rsidR="004B116D">
        <w:rPr>
          <w:sz w:val="28"/>
          <w:szCs w:val="28"/>
        </w:rPr>
        <w:t xml:space="preserve"> бюджета 359 104,00 руб., за счет средств Валдайского городского поселения 153 901,00 руб.)</w:t>
      </w:r>
      <w:r w:rsidR="00DC2348">
        <w:rPr>
          <w:sz w:val="28"/>
          <w:szCs w:val="28"/>
        </w:rPr>
        <w:t xml:space="preserve">. </w:t>
      </w:r>
      <w:r w:rsidR="00B8093A">
        <w:rPr>
          <w:sz w:val="28"/>
          <w:szCs w:val="28"/>
        </w:rPr>
        <w:t xml:space="preserve">Представлен проект решения Думы Валдайского муниципального района «Об утверждении Порядка предоставления и методики распределения в 2025 году иных межбюджетных трансфертов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твердых коммунальных отходов» с </w:t>
      </w:r>
      <w:r w:rsidR="00B8093A" w:rsidRPr="00104AAB">
        <w:rPr>
          <w:sz w:val="28"/>
          <w:szCs w:val="28"/>
        </w:rPr>
        <w:t>расчетами распределения расходов</w:t>
      </w:r>
      <w:r w:rsidR="00B8093A">
        <w:rPr>
          <w:sz w:val="28"/>
          <w:szCs w:val="28"/>
        </w:rPr>
        <w:t xml:space="preserve">   по городскому и сельским поселениям. </w:t>
      </w:r>
      <w:r w:rsidR="00B8093A" w:rsidRPr="00104AAB">
        <w:rPr>
          <w:sz w:val="28"/>
          <w:szCs w:val="28"/>
        </w:rPr>
        <w:t>Расходы бюджета Валдайского городского поселения  на осуществление мероприятий по созданию и (или) содержанию мест (площадок) накопления твёрдых коммунальных отходов</w:t>
      </w:r>
      <w:r w:rsidR="00B8093A">
        <w:rPr>
          <w:sz w:val="28"/>
          <w:szCs w:val="28"/>
        </w:rPr>
        <w:t xml:space="preserve"> рассчитаны с учетом численности населения, проживающего на территории поселения.</w:t>
      </w:r>
    </w:p>
    <w:p w:rsidR="00B36D11" w:rsidRDefault="00DC2348" w:rsidP="00FD70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мероприятие «Приобретение специализированной техники для уборки несанкционированных свалок» </w:t>
      </w:r>
      <w:r w:rsidR="00A6593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приобретени</w:t>
      </w:r>
      <w:r w:rsidR="00A6593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специализированной техники </w:t>
      </w:r>
      <w:r w:rsidR="00A6593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сумм</w:t>
      </w:r>
      <w:r w:rsidR="00A6593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348">
        <w:rPr>
          <w:rFonts w:ascii="Times New Roman" w:hAnsi="Times New Roman"/>
          <w:b/>
          <w:sz w:val="28"/>
          <w:szCs w:val="28"/>
        </w:rPr>
        <w:t>7 000 000,00</w:t>
      </w:r>
      <w:r>
        <w:rPr>
          <w:rFonts w:ascii="Times New Roman" w:hAnsi="Times New Roman"/>
          <w:sz w:val="28"/>
          <w:szCs w:val="28"/>
        </w:rPr>
        <w:t xml:space="preserve"> руб. (за счет  </w:t>
      </w:r>
      <w:r w:rsidR="00B36D11">
        <w:rPr>
          <w:rFonts w:ascii="Times New Roman" w:hAnsi="Times New Roman"/>
          <w:sz w:val="28"/>
          <w:szCs w:val="28"/>
        </w:rPr>
        <w:t xml:space="preserve">областного бюджета). </w:t>
      </w:r>
      <w:r w:rsidR="00B36D11" w:rsidRPr="00B36D11">
        <w:rPr>
          <w:rFonts w:ascii="Times New Roman" w:hAnsi="Times New Roman"/>
          <w:b/>
          <w:sz w:val="28"/>
          <w:szCs w:val="28"/>
        </w:rPr>
        <w:t>Расходы не подтверждены.</w:t>
      </w:r>
      <w:r w:rsidR="00B36D11">
        <w:rPr>
          <w:rFonts w:ascii="Times New Roman" w:hAnsi="Times New Roman"/>
          <w:sz w:val="28"/>
          <w:szCs w:val="28"/>
        </w:rPr>
        <w:t xml:space="preserve">  </w:t>
      </w:r>
    </w:p>
    <w:p w:rsidR="00864EA2" w:rsidRDefault="00B36D11" w:rsidP="00FD70D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мероприятие «Изготовление и установка агитационных плакатов, направленных на профилактику нарушений требований в области окружающей среды» </w:t>
      </w:r>
      <w:r w:rsidR="00A6593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изготовления плакатов для экологического воспитания населения на</w:t>
      </w:r>
      <w:r w:rsidR="00A65935">
        <w:rPr>
          <w:rFonts w:ascii="Times New Roman" w:hAnsi="Times New Roman"/>
          <w:sz w:val="28"/>
          <w:szCs w:val="28"/>
        </w:rPr>
        <w:t xml:space="preserve"> сумму </w:t>
      </w:r>
      <w:r w:rsidR="00A65935" w:rsidRPr="00A65935">
        <w:rPr>
          <w:rFonts w:ascii="Times New Roman" w:hAnsi="Times New Roman"/>
          <w:b/>
          <w:sz w:val="28"/>
          <w:szCs w:val="28"/>
        </w:rPr>
        <w:t>19 071,00</w:t>
      </w:r>
      <w:r w:rsidR="00A65935">
        <w:rPr>
          <w:rFonts w:ascii="Times New Roman" w:hAnsi="Times New Roman"/>
          <w:sz w:val="28"/>
          <w:szCs w:val="28"/>
        </w:rPr>
        <w:t xml:space="preserve"> руб. (за счет областного бюджета).</w:t>
      </w:r>
      <w:r w:rsidR="006075EF">
        <w:rPr>
          <w:rFonts w:ascii="Times New Roman" w:hAnsi="Times New Roman"/>
          <w:sz w:val="28"/>
          <w:szCs w:val="28"/>
        </w:rPr>
        <w:t xml:space="preserve"> </w:t>
      </w:r>
      <w:r w:rsidR="00A65935" w:rsidRPr="00A65935">
        <w:rPr>
          <w:rFonts w:ascii="Times New Roman" w:hAnsi="Times New Roman"/>
          <w:b/>
          <w:sz w:val="28"/>
          <w:szCs w:val="28"/>
        </w:rPr>
        <w:t>Расходы не подтверждены.</w:t>
      </w:r>
      <w:r w:rsidRPr="00A65935">
        <w:rPr>
          <w:rFonts w:ascii="Times New Roman" w:hAnsi="Times New Roman"/>
          <w:b/>
          <w:sz w:val="28"/>
          <w:szCs w:val="28"/>
        </w:rPr>
        <w:t xml:space="preserve">  </w:t>
      </w:r>
      <w:r w:rsidR="00DC2348" w:rsidRPr="00A65935">
        <w:rPr>
          <w:rFonts w:ascii="Times New Roman" w:hAnsi="Times New Roman"/>
          <w:b/>
          <w:sz w:val="28"/>
          <w:szCs w:val="28"/>
        </w:rPr>
        <w:t xml:space="preserve"> </w:t>
      </w:r>
    </w:p>
    <w:p w:rsidR="007C19A1" w:rsidRDefault="007C19A1" w:rsidP="00FD70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9A1">
        <w:rPr>
          <w:rFonts w:ascii="Times New Roman" w:hAnsi="Times New Roman"/>
          <w:sz w:val="28"/>
          <w:szCs w:val="28"/>
        </w:rPr>
        <w:t xml:space="preserve">Проектом постановления </w:t>
      </w:r>
      <w:r>
        <w:rPr>
          <w:rFonts w:ascii="Times New Roman" w:hAnsi="Times New Roman"/>
          <w:sz w:val="28"/>
          <w:szCs w:val="28"/>
        </w:rPr>
        <w:t>предусмотрены следующие целевые показатели</w:t>
      </w:r>
      <w:r w:rsidR="006075EF">
        <w:rPr>
          <w:rFonts w:ascii="Times New Roman" w:hAnsi="Times New Roman"/>
          <w:sz w:val="28"/>
          <w:szCs w:val="28"/>
        </w:rPr>
        <w:t xml:space="preserve"> на 2025 год</w:t>
      </w:r>
      <w:r>
        <w:rPr>
          <w:rFonts w:ascii="Times New Roman" w:hAnsi="Times New Roman"/>
          <w:sz w:val="28"/>
          <w:szCs w:val="28"/>
        </w:rPr>
        <w:t>:</w:t>
      </w:r>
    </w:p>
    <w:p w:rsidR="007C19A1" w:rsidRDefault="007C19A1" w:rsidP="00FD70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EE4">
        <w:rPr>
          <w:rFonts w:ascii="Times New Roman" w:hAnsi="Times New Roman"/>
          <w:sz w:val="28"/>
          <w:szCs w:val="28"/>
        </w:rPr>
        <w:t xml:space="preserve">2.4 </w:t>
      </w:r>
      <w:r>
        <w:rPr>
          <w:rFonts w:ascii="Times New Roman" w:hAnsi="Times New Roman"/>
          <w:sz w:val="28"/>
          <w:szCs w:val="28"/>
        </w:rPr>
        <w:t>«Приобретение специализированной техники для уборки несанкционированных свалок» со значением 1 единица;</w:t>
      </w:r>
    </w:p>
    <w:p w:rsidR="007C19A1" w:rsidRPr="007C19A1" w:rsidRDefault="007C19A1" w:rsidP="00FD70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4EE4">
        <w:rPr>
          <w:rFonts w:ascii="Times New Roman" w:hAnsi="Times New Roman"/>
          <w:sz w:val="28"/>
          <w:szCs w:val="28"/>
        </w:rPr>
        <w:t xml:space="preserve">  2.5 </w:t>
      </w:r>
      <w:r>
        <w:rPr>
          <w:rFonts w:ascii="Times New Roman" w:hAnsi="Times New Roman"/>
          <w:sz w:val="28"/>
          <w:szCs w:val="28"/>
        </w:rPr>
        <w:t xml:space="preserve">«Экологическое воспитание населения» </w:t>
      </w:r>
      <w:r w:rsidR="002C7D39">
        <w:rPr>
          <w:rFonts w:ascii="Times New Roman" w:hAnsi="Times New Roman"/>
          <w:sz w:val="28"/>
          <w:szCs w:val="28"/>
        </w:rPr>
        <w:t>со значением 100%.</w:t>
      </w:r>
    </w:p>
    <w:p w:rsidR="005C1F23" w:rsidRDefault="008A5042" w:rsidP="002E08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Общая сумма финансирования программы на 202</w:t>
      </w:r>
      <w:r w:rsidR="00AE047A">
        <w:rPr>
          <w:rFonts w:ascii="Times New Roman" w:hAnsi="Times New Roman"/>
          <w:sz w:val="28"/>
          <w:szCs w:val="28"/>
        </w:rPr>
        <w:t>5</w:t>
      </w:r>
      <w:r w:rsidRPr="008A5042">
        <w:rPr>
          <w:rFonts w:ascii="Times New Roman" w:hAnsi="Times New Roman"/>
          <w:sz w:val="28"/>
          <w:szCs w:val="28"/>
        </w:rPr>
        <w:t xml:space="preserve"> год составила </w:t>
      </w:r>
      <w:r w:rsidR="00616419">
        <w:rPr>
          <w:rFonts w:ascii="Times New Roman" w:hAnsi="Times New Roman"/>
          <w:sz w:val="28"/>
          <w:szCs w:val="28"/>
        </w:rPr>
        <w:t>12 649 148,21</w:t>
      </w:r>
      <w:r w:rsidRPr="008A5042">
        <w:rPr>
          <w:rFonts w:ascii="Times New Roman" w:hAnsi="Times New Roman"/>
          <w:sz w:val="28"/>
          <w:szCs w:val="28"/>
        </w:rPr>
        <w:t xml:space="preserve"> руб., в том числе: </w:t>
      </w:r>
      <w:r w:rsidR="00942114">
        <w:rPr>
          <w:rFonts w:ascii="Times New Roman" w:hAnsi="Times New Roman"/>
          <w:sz w:val="28"/>
          <w:szCs w:val="28"/>
        </w:rPr>
        <w:t xml:space="preserve">за счет средств </w:t>
      </w:r>
      <w:r w:rsidRPr="008A5042">
        <w:rPr>
          <w:rFonts w:ascii="Times New Roman" w:hAnsi="Times New Roman"/>
          <w:sz w:val="28"/>
          <w:szCs w:val="28"/>
        </w:rPr>
        <w:t xml:space="preserve">бюджета Валдайского муниципального района – </w:t>
      </w:r>
      <w:r w:rsidR="00AE047A">
        <w:rPr>
          <w:rFonts w:ascii="Times New Roman" w:hAnsi="Times New Roman"/>
          <w:sz w:val="28"/>
          <w:szCs w:val="28"/>
        </w:rPr>
        <w:t>3 825 000</w:t>
      </w:r>
      <w:r w:rsidR="00942114">
        <w:rPr>
          <w:rFonts w:ascii="Times New Roman" w:hAnsi="Times New Roman"/>
          <w:sz w:val="28"/>
          <w:szCs w:val="28"/>
        </w:rPr>
        <w:t>,0</w:t>
      </w:r>
      <w:r w:rsidRPr="008A5042">
        <w:rPr>
          <w:rFonts w:ascii="Times New Roman" w:hAnsi="Times New Roman"/>
          <w:sz w:val="28"/>
          <w:szCs w:val="28"/>
        </w:rPr>
        <w:t xml:space="preserve"> руб., за счет </w:t>
      </w:r>
      <w:r w:rsidR="00290940">
        <w:rPr>
          <w:rFonts w:ascii="Times New Roman" w:hAnsi="Times New Roman"/>
          <w:sz w:val="28"/>
          <w:szCs w:val="28"/>
        </w:rPr>
        <w:t xml:space="preserve">средств </w:t>
      </w:r>
      <w:r w:rsidRPr="008A5042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Валдайского городского поселения</w:t>
      </w:r>
      <w:r w:rsidRPr="008A5042">
        <w:rPr>
          <w:rFonts w:ascii="Times New Roman" w:hAnsi="Times New Roman"/>
          <w:sz w:val="28"/>
          <w:szCs w:val="28"/>
        </w:rPr>
        <w:t xml:space="preserve"> – </w:t>
      </w:r>
      <w:r w:rsidR="00AE047A">
        <w:rPr>
          <w:rFonts w:ascii="Times New Roman" w:hAnsi="Times New Roman"/>
          <w:sz w:val="28"/>
          <w:szCs w:val="28"/>
        </w:rPr>
        <w:t>1</w:t>
      </w:r>
      <w:r w:rsidR="00616419">
        <w:rPr>
          <w:rFonts w:ascii="Times New Roman" w:hAnsi="Times New Roman"/>
          <w:sz w:val="28"/>
          <w:szCs w:val="28"/>
        </w:rPr>
        <w:t> 445 973,21</w:t>
      </w:r>
      <w:r w:rsidRPr="008A5042">
        <w:rPr>
          <w:rFonts w:ascii="Times New Roman" w:hAnsi="Times New Roman"/>
          <w:sz w:val="28"/>
          <w:szCs w:val="28"/>
        </w:rPr>
        <w:t xml:space="preserve"> руб.</w:t>
      </w:r>
      <w:r w:rsidR="00616419">
        <w:rPr>
          <w:rFonts w:ascii="Times New Roman" w:hAnsi="Times New Roman"/>
          <w:sz w:val="28"/>
          <w:szCs w:val="28"/>
        </w:rPr>
        <w:t>, за счет средств областного бюджета – 7 378 175,00 руб.</w:t>
      </w:r>
    </w:p>
    <w:p w:rsidR="003915D0" w:rsidRDefault="00FD70DF" w:rsidP="00992F03">
      <w:pPr>
        <w:ind w:firstLine="709"/>
        <w:jc w:val="both"/>
        <w:rPr>
          <w:i/>
          <w:sz w:val="28"/>
          <w:szCs w:val="28"/>
        </w:rPr>
      </w:pPr>
      <w:r w:rsidRPr="00AF260D">
        <w:rPr>
          <w:sz w:val="28"/>
          <w:szCs w:val="28"/>
        </w:rPr>
        <w:t>С</w:t>
      </w:r>
      <w:r w:rsidRPr="00AF260D">
        <w:rPr>
          <w:bCs/>
          <w:sz w:val="28"/>
          <w:szCs w:val="28"/>
        </w:rPr>
        <w:t>умма расходов на 202</w:t>
      </w:r>
      <w:r w:rsidR="00AE047A" w:rsidRPr="00AF260D">
        <w:rPr>
          <w:bCs/>
          <w:sz w:val="28"/>
          <w:szCs w:val="28"/>
        </w:rPr>
        <w:t>5</w:t>
      </w:r>
      <w:r w:rsidRPr="00AF260D">
        <w:rPr>
          <w:bCs/>
          <w:sz w:val="28"/>
          <w:szCs w:val="28"/>
        </w:rPr>
        <w:t xml:space="preserve"> год в проекте Постановления </w:t>
      </w:r>
      <w:r w:rsidRPr="00AF260D">
        <w:rPr>
          <w:sz w:val="28"/>
          <w:szCs w:val="28"/>
        </w:rPr>
        <w:t>соответствует объему бюджетных ассигнований в решени</w:t>
      </w:r>
      <w:r w:rsidR="004F4EE4">
        <w:rPr>
          <w:sz w:val="28"/>
          <w:szCs w:val="28"/>
        </w:rPr>
        <w:t>е</w:t>
      </w:r>
      <w:r w:rsidRPr="00AF260D">
        <w:rPr>
          <w:sz w:val="28"/>
          <w:szCs w:val="28"/>
        </w:rPr>
        <w:t xml:space="preserve"> Думы Валдайского муниципального района </w:t>
      </w:r>
      <w:r w:rsidR="004F4EE4">
        <w:rPr>
          <w:sz w:val="28"/>
          <w:szCs w:val="28"/>
        </w:rPr>
        <w:t xml:space="preserve">от 27.03.2025 № 401 </w:t>
      </w:r>
      <w:r w:rsidRPr="00AF260D">
        <w:rPr>
          <w:sz w:val="28"/>
          <w:szCs w:val="28"/>
        </w:rPr>
        <w:t>«</w:t>
      </w:r>
      <w:r w:rsidR="004F4EE4" w:rsidRPr="00415B41">
        <w:rPr>
          <w:sz w:val="28"/>
          <w:szCs w:val="28"/>
        </w:rPr>
        <w:t xml:space="preserve">О внесении изменений в решение </w:t>
      </w:r>
      <w:r w:rsidR="004F4EE4">
        <w:rPr>
          <w:sz w:val="28"/>
          <w:szCs w:val="28"/>
        </w:rPr>
        <w:t>Думы</w:t>
      </w:r>
      <w:r w:rsidR="004F4EE4" w:rsidRPr="00415B41">
        <w:rPr>
          <w:sz w:val="28"/>
          <w:szCs w:val="28"/>
        </w:rPr>
        <w:t xml:space="preserve"> Валдайского </w:t>
      </w:r>
      <w:r w:rsidR="004F4EE4">
        <w:rPr>
          <w:sz w:val="28"/>
          <w:szCs w:val="28"/>
        </w:rPr>
        <w:t xml:space="preserve">муниципального района от 25.12.2024 № 373 </w:t>
      </w:r>
      <w:r w:rsidR="004F4EE4" w:rsidRPr="00415B41">
        <w:rPr>
          <w:sz w:val="28"/>
          <w:szCs w:val="28"/>
        </w:rPr>
        <w:t xml:space="preserve"> «О бюджете Валдайского </w:t>
      </w:r>
      <w:r w:rsidR="004F4EE4">
        <w:rPr>
          <w:sz w:val="28"/>
          <w:szCs w:val="28"/>
        </w:rPr>
        <w:t>муниципального района</w:t>
      </w:r>
      <w:r w:rsidR="004F4EE4" w:rsidRPr="00415B41">
        <w:rPr>
          <w:sz w:val="28"/>
          <w:szCs w:val="28"/>
        </w:rPr>
        <w:t xml:space="preserve"> на 202</w:t>
      </w:r>
      <w:r w:rsidR="004F4EE4">
        <w:rPr>
          <w:sz w:val="28"/>
          <w:szCs w:val="28"/>
        </w:rPr>
        <w:t>5</w:t>
      </w:r>
      <w:r w:rsidR="004F4EE4" w:rsidRPr="00415B41">
        <w:rPr>
          <w:sz w:val="28"/>
          <w:szCs w:val="28"/>
        </w:rPr>
        <w:t xml:space="preserve"> год и на плановый период 202</w:t>
      </w:r>
      <w:r w:rsidR="004F4EE4">
        <w:rPr>
          <w:sz w:val="28"/>
          <w:szCs w:val="28"/>
        </w:rPr>
        <w:t>6</w:t>
      </w:r>
      <w:r w:rsidR="004F4EE4" w:rsidRPr="00415B41">
        <w:rPr>
          <w:sz w:val="28"/>
          <w:szCs w:val="28"/>
        </w:rPr>
        <w:t xml:space="preserve"> и 202</w:t>
      </w:r>
      <w:r w:rsidR="004F4EE4">
        <w:rPr>
          <w:sz w:val="28"/>
          <w:szCs w:val="28"/>
        </w:rPr>
        <w:t>7</w:t>
      </w:r>
      <w:r w:rsidR="004F4EE4" w:rsidRPr="00415B41">
        <w:rPr>
          <w:sz w:val="28"/>
          <w:szCs w:val="28"/>
        </w:rPr>
        <w:t xml:space="preserve"> годов</w:t>
      </w:r>
      <w:r w:rsidR="004F4EE4">
        <w:rPr>
          <w:sz w:val="28"/>
          <w:szCs w:val="28"/>
        </w:rPr>
        <w:t>.</w:t>
      </w:r>
    </w:p>
    <w:p w:rsidR="00AF260D" w:rsidRPr="00374EDB" w:rsidRDefault="00AF260D" w:rsidP="00992F03">
      <w:pPr>
        <w:ind w:firstLine="709"/>
        <w:jc w:val="both"/>
        <w:rPr>
          <w:i/>
          <w:sz w:val="28"/>
          <w:szCs w:val="28"/>
        </w:rPr>
      </w:pPr>
    </w:p>
    <w:p w:rsidR="003F2C5D" w:rsidRDefault="00B22B86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C0310" w:rsidRPr="00374EDB" w:rsidRDefault="00F40E03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2E080E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2E080E">
        <w:rPr>
          <w:sz w:val="28"/>
          <w:szCs w:val="28"/>
        </w:rPr>
        <w:t xml:space="preserve">   </w:t>
      </w:r>
      <w:r w:rsidR="00EA5F3E" w:rsidRPr="00374EDB">
        <w:rPr>
          <w:sz w:val="28"/>
          <w:szCs w:val="28"/>
        </w:rPr>
        <w:t xml:space="preserve">  </w:t>
      </w:r>
      <w:r w:rsidR="00992F03">
        <w:rPr>
          <w:sz w:val="28"/>
          <w:szCs w:val="28"/>
        </w:rPr>
        <w:t xml:space="preserve"> </w:t>
      </w:r>
      <w:r w:rsidR="00AE7E83">
        <w:rPr>
          <w:sz w:val="28"/>
          <w:szCs w:val="28"/>
        </w:rPr>
        <w:t xml:space="preserve">   </w:t>
      </w:r>
      <w:r w:rsidRPr="00374EDB">
        <w:rPr>
          <w:sz w:val="28"/>
          <w:szCs w:val="28"/>
        </w:rPr>
        <w:t xml:space="preserve">____________ </w:t>
      </w:r>
      <w:r w:rsidR="002E080E">
        <w:rPr>
          <w:sz w:val="28"/>
          <w:szCs w:val="28"/>
        </w:rPr>
        <w:t xml:space="preserve">   </w:t>
      </w:r>
      <w:r w:rsidR="00B22B86">
        <w:rPr>
          <w:sz w:val="28"/>
          <w:szCs w:val="28"/>
        </w:rPr>
        <w:t>Е.А. Леванина</w:t>
      </w:r>
      <w:r w:rsidRPr="00963C0F">
        <w:rPr>
          <w:sz w:val="26"/>
          <w:szCs w:val="26"/>
        </w:rPr>
        <w:tab/>
      </w:r>
    </w:p>
    <w:sectPr w:rsidR="008864F8" w:rsidRPr="00963C0F" w:rsidSect="003F2C5D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843" w:rsidRDefault="00204843" w:rsidP="00F21719">
      <w:r>
        <w:separator/>
      </w:r>
    </w:p>
  </w:endnote>
  <w:endnote w:type="continuationSeparator" w:id="1">
    <w:p w:rsidR="00204843" w:rsidRDefault="00204843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843" w:rsidRDefault="00204843" w:rsidP="00F21719">
      <w:r>
        <w:separator/>
      </w:r>
    </w:p>
  </w:footnote>
  <w:footnote w:type="continuationSeparator" w:id="1">
    <w:p w:rsidR="00204843" w:rsidRDefault="00204843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78482B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6075EF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442"/>
    <w:rsid w:val="00015B35"/>
    <w:rsid w:val="00023040"/>
    <w:rsid w:val="0002399F"/>
    <w:rsid w:val="00025001"/>
    <w:rsid w:val="00026CB4"/>
    <w:rsid w:val="00026F94"/>
    <w:rsid w:val="00027EB3"/>
    <w:rsid w:val="000302AC"/>
    <w:rsid w:val="00031133"/>
    <w:rsid w:val="000365C0"/>
    <w:rsid w:val="000367F7"/>
    <w:rsid w:val="0003754D"/>
    <w:rsid w:val="000379F3"/>
    <w:rsid w:val="000415B2"/>
    <w:rsid w:val="0004169C"/>
    <w:rsid w:val="000457B4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13FB"/>
    <w:rsid w:val="00063001"/>
    <w:rsid w:val="00066907"/>
    <w:rsid w:val="000729DD"/>
    <w:rsid w:val="000744D7"/>
    <w:rsid w:val="000850F1"/>
    <w:rsid w:val="00085926"/>
    <w:rsid w:val="0008629C"/>
    <w:rsid w:val="00086D78"/>
    <w:rsid w:val="0008717B"/>
    <w:rsid w:val="00087323"/>
    <w:rsid w:val="00087D47"/>
    <w:rsid w:val="00091709"/>
    <w:rsid w:val="00091FE1"/>
    <w:rsid w:val="00092646"/>
    <w:rsid w:val="00093EC8"/>
    <w:rsid w:val="000A1CE2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1466"/>
    <w:rsid w:val="00112960"/>
    <w:rsid w:val="00112CA8"/>
    <w:rsid w:val="001167A0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47873"/>
    <w:rsid w:val="00152531"/>
    <w:rsid w:val="001534BA"/>
    <w:rsid w:val="001539C3"/>
    <w:rsid w:val="00154F69"/>
    <w:rsid w:val="001569CB"/>
    <w:rsid w:val="00160DF2"/>
    <w:rsid w:val="00163577"/>
    <w:rsid w:val="0016446A"/>
    <w:rsid w:val="00166D4A"/>
    <w:rsid w:val="00166F50"/>
    <w:rsid w:val="00173887"/>
    <w:rsid w:val="0017439F"/>
    <w:rsid w:val="00174556"/>
    <w:rsid w:val="00175270"/>
    <w:rsid w:val="00180146"/>
    <w:rsid w:val="00181533"/>
    <w:rsid w:val="001819DC"/>
    <w:rsid w:val="0018286D"/>
    <w:rsid w:val="001848FE"/>
    <w:rsid w:val="0018498E"/>
    <w:rsid w:val="0018786D"/>
    <w:rsid w:val="00190170"/>
    <w:rsid w:val="00191F81"/>
    <w:rsid w:val="0019231D"/>
    <w:rsid w:val="00192688"/>
    <w:rsid w:val="0019332B"/>
    <w:rsid w:val="0019382D"/>
    <w:rsid w:val="001958AD"/>
    <w:rsid w:val="00197756"/>
    <w:rsid w:val="001979CD"/>
    <w:rsid w:val="001A025F"/>
    <w:rsid w:val="001A0A56"/>
    <w:rsid w:val="001A20F2"/>
    <w:rsid w:val="001A249E"/>
    <w:rsid w:val="001A3F9D"/>
    <w:rsid w:val="001A7292"/>
    <w:rsid w:val="001A7B81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5063"/>
    <w:rsid w:val="001C545E"/>
    <w:rsid w:val="001D05D2"/>
    <w:rsid w:val="001D7194"/>
    <w:rsid w:val="001E0327"/>
    <w:rsid w:val="001E0C6D"/>
    <w:rsid w:val="001E18A7"/>
    <w:rsid w:val="001E6579"/>
    <w:rsid w:val="001F0BD3"/>
    <w:rsid w:val="001F0DDF"/>
    <w:rsid w:val="001F1338"/>
    <w:rsid w:val="001F479E"/>
    <w:rsid w:val="001F5604"/>
    <w:rsid w:val="001F5615"/>
    <w:rsid w:val="001F79EC"/>
    <w:rsid w:val="00201A91"/>
    <w:rsid w:val="00203D24"/>
    <w:rsid w:val="00204843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760C"/>
    <w:rsid w:val="00237CD0"/>
    <w:rsid w:val="00240FFA"/>
    <w:rsid w:val="0024103F"/>
    <w:rsid w:val="00241D20"/>
    <w:rsid w:val="002432DA"/>
    <w:rsid w:val="00243592"/>
    <w:rsid w:val="00243DAC"/>
    <w:rsid w:val="002448D9"/>
    <w:rsid w:val="00246919"/>
    <w:rsid w:val="0024747C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86C4A"/>
    <w:rsid w:val="00290940"/>
    <w:rsid w:val="00291B92"/>
    <w:rsid w:val="00291CEC"/>
    <w:rsid w:val="002934A6"/>
    <w:rsid w:val="00293E76"/>
    <w:rsid w:val="00294D69"/>
    <w:rsid w:val="002954E9"/>
    <w:rsid w:val="0029734F"/>
    <w:rsid w:val="002A0B65"/>
    <w:rsid w:val="002A2A28"/>
    <w:rsid w:val="002A2DBC"/>
    <w:rsid w:val="002A69AD"/>
    <w:rsid w:val="002A75D4"/>
    <w:rsid w:val="002B11C0"/>
    <w:rsid w:val="002B16DC"/>
    <w:rsid w:val="002B1E02"/>
    <w:rsid w:val="002B3160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C7D39"/>
    <w:rsid w:val="002D2892"/>
    <w:rsid w:val="002D309C"/>
    <w:rsid w:val="002D45A6"/>
    <w:rsid w:val="002D7846"/>
    <w:rsid w:val="002E080E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7F21"/>
    <w:rsid w:val="00320605"/>
    <w:rsid w:val="003209FF"/>
    <w:rsid w:val="00326BB0"/>
    <w:rsid w:val="003272BC"/>
    <w:rsid w:val="00327AD6"/>
    <w:rsid w:val="00330926"/>
    <w:rsid w:val="00330D20"/>
    <w:rsid w:val="00331252"/>
    <w:rsid w:val="00331729"/>
    <w:rsid w:val="00332BAE"/>
    <w:rsid w:val="00333444"/>
    <w:rsid w:val="00335560"/>
    <w:rsid w:val="00336EDA"/>
    <w:rsid w:val="0034016D"/>
    <w:rsid w:val="003409A4"/>
    <w:rsid w:val="00342D5F"/>
    <w:rsid w:val="0034514C"/>
    <w:rsid w:val="0034603D"/>
    <w:rsid w:val="00346DFF"/>
    <w:rsid w:val="003500A8"/>
    <w:rsid w:val="003510BA"/>
    <w:rsid w:val="00352F32"/>
    <w:rsid w:val="00353AA0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B64A5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2C5D"/>
    <w:rsid w:val="003F3768"/>
    <w:rsid w:val="003F394B"/>
    <w:rsid w:val="003F4012"/>
    <w:rsid w:val="003F4F31"/>
    <w:rsid w:val="004009EA"/>
    <w:rsid w:val="00402732"/>
    <w:rsid w:val="00405730"/>
    <w:rsid w:val="0040691B"/>
    <w:rsid w:val="00406958"/>
    <w:rsid w:val="00410476"/>
    <w:rsid w:val="004114C0"/>
    <w:rsid w:val="00411EE7"/>
    <w:rsid w:val="00413393"/>
    <w:rsid w:val="00413DE4"/>
    <w:rsid w:val="0041454B"/>
    <w:rsid w:val="00420728"/>
    <w:rsid w:val="00420C3F"/>
    <w:rsid w:val="00421E15"/>
    <w:rsid w:val="004221EA"/>
    <w:rsid w:val="00423DB8"/>
    <w:rsid w:val="00426575"/>
    <w:rsid w:val="00426C86"/>
    <w:rsid w:val="00430425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570DE"/>
    <w:rsid w:val="00457FF5"/>
    <w:rsid w:val="0046067E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2B23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9B"/>
    <w:rsid w:val="004A7B1C"/>
    <w:rsid w:val="004B07C7"/>
    <w:rsid w:val="004B096B"/>
    <w:rsid w:val="004B0E8E"/>
    <w:rsid w:val="004B1015"/>
    <w:rsid w:val="004B116D"/>
    <w:rsid w:val="004B16F6"/>
    <w:rsid w:val="004B40D9"/>
    <w:rsid w:val="004B5E8C"/>
    <w:rsid w:val="004B6CD5"/>
    <w:rsid w:val="004B6DE6"/>
    <w:rsid w:val="004C0DE7"/>
    <w:rsid w:val="004C5A9F"/>
    <w:rsid w:val="004C6C32"/>
    <w:rsid w:val="004D1137"/>
    <w:rsid w:val="004D1C1D"/>
    <w:rsid w:val="004E0921"/>
    <w:rsid w:val="004E195F"/>
    <w:rsid w:val="004E1BDE"/>
    <w:rsid w:val="004E1D96"/>
    <w:rsid w:val="004E3119"/>
    <w:rsid w:val="004F271D"/>
    <w:rsid w:val="004F4EE4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2BE2"/>
    <w:rsid w:val="00523EDD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66E1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53FF"/>
    <w:rsid w:val="005C141F"/>
    <w:rsid w:val="005C1F23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70D1"/>
    <w:rsid w:val="005E19C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5F6A98"/>
    <w:rsid w:val="00600968"/>
    <w:rsid w:val="00601CD6"/>
    <w:rsid w:val="00605DF7"/>
    <w:rsid w:val="006066F5"/>
    <w:rsid w:val="006075EF"/>
    <w:rsid w:val="00607D1B"/>
    <w:rsid w:val="006108FC"/>
    <w:rsid w:val="006109E5"/>
    <w:rsid w:val="00610BBA"/>
    <w:rsid w:val="006115D2"/>
    <w:rsid w:val="00611C46"/>
    <w:rsid w:val="00611DE5"/>
    <w:rsid w:val="00614686"/>
    <w:rsid w:val="00614A3E"/>
    <w:rsid w:val="00616419"/>
    <w:rsid w:val="00616B91"/>
    <w:rsid w:val="006176C1"/>
    <w:rsid w:val="00621E4E"/>
    <w:rsid w:val="00622377"/>
    <w:rsid w:val="0062393A"/>
    <w:rsid w:val="00623EEC"/>
    <w:rsid w:val="00624739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495C"/>
    <w:rsid w:val="006478AC"/>
    <w:rsid w:val="006504B8"/>
    <w:rsid w:val="00651558"/>
    <w:rsid w:val="00651AF0"/>
    <w:rsid w:val="00652036"/>
    <w:rsid w:val="00652DDB"/>
    <w:rsid w:val="00653950"/>
    <w:rsid w:val="0065690D"/>
    <w:rsid w:val="0065756B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2DD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2457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2780"/>
    <w:rsid w:val="006B2A6D"/>
    <w:rsid w:val="006B52BC"/>
    <w:rsid w:val="006B54E2"/>
    <w:rsid w:val="006B5D24"/>
    <w:rsid w:val="006B602B"/>
    <w:rsid w:val="006B74E8"/>
    <w:rsid w:val="006C0310"/>
    <w:rsid w:val="006C306A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CB5"/>
    <w:rsid w:val="006F30F6"/>
    <w:rsid w:val="006F469C"/>
    <w:rsid w:val="006F6D35"/>
    <w:rsid w:val="006F7552"/>
    <w:rsid w:val="007006D9"/>
    <w:rsid w:val="00701700"/>
    <w:rsid w:val="007111E8"/>
    <w:rsid w:val="00711763"/>
    <w:rsid w:val="00712484"/>
    <w:rsid w:val="00712963"/>
    <w:rsid w:val="0071365B"/>
    <w:rsid w:val="0071387B"/>
    <w:rsid w:val="0071562A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55254"/>
    <w:rsid w:val="00755E6B"/>
    <w:rsid w:val="00757297"/>
    <w:rsid w:val="007604E4"/>
    <w:rsid w:val="007606A9"/>
    <w:rsid w:val="00767163"/>
    <w:rsid w:val="007678D6"/>
    <w:rsid w:val="007719BE"/>
    <w:rsid w:val="007723C3"/>
    <w:rsid w:val="00772A8C"/>
    <w:rsid w:val="0078482B"/>
    <w:rsid w:val="00786920"/>
    <w:rsid w:val="00786F12"/>
    <w:rsid w:val="00791FDA"/>
    <w:rsid w:val="00794EA6"/>
    <w:rsid w:val="00795177"/>
    <w:rsid w:val="007A1821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19A1"/>
    <w:rsid w:val="007C3D9D"/>
    <w:rsid w:val="007C3FE9"/>
    <w:rsid w:val="007C5907"/>
    <w:rsid w:val="007C5B75"/>
    <w:rsid w:val="007C6B70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510A"/>
    <w:rsid w:val="00821110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3C04"/>
    <w:rsid w:val="00856BA8"/>
    <w:rsid w:val="00856D82"/>
    <w:rsid w:val="00857038"/>
    <w:rsid w:val="00860AA0"/>
    <w:rsid w:val="00861605"/>
    <w:rsid w:val="00864396"/>
    <w:rsid w:val="008647FE"/>
    <w:rsid w:val="00864EA2"/>
    <w:rsid w:val="00864F52"/>
    <w:rsid w:val="0086534B"/>
    <w:rsid w:val="00865FE7"/>
    <w:rsid w:val="0086637A"/>
    <w:rsid w:val="0086695D"/>
    <w:rsid w:val="008701AA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036"/>
    <w:rsid w:val="00883171"/>
    <w:rsid w:val="00883715"/>
    <w:rsid w:val="00885830"/>
    <w:rsid w:val="008864F8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5042"/>
    <w:rsid w:val="008A758B"/>
    <w:rsid w:val="008B35A2"/>
    <w:rsid w:val="008B4549"/>
    <w:rsid w:val="008B4E81"/>
    <w:rsid w:val="008C0286"/>
    <w:rsid w:val="008C1306"/>
    <w:rsid w:val="008C4310"/>
    <w:rsid w:val="008C4CE3"/>
    <w:rsid w:val="008C55E2"/>
    <w:rsid w:val="008C7DC4"/>
    <w:rsid w:val="008D0828"/>
    <w:rsid w:val="008D0EB7"/>
    <w:rsid w:val="008D13F9"/>
    <w:rsid w:val="008D1DC8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38AA"/>
    <w:rsid w:val="009050B5"/>
    <w:rsid w:val="00906D3C"/>
    <w:rsid w:val="00910F02"/>
    <w:rsid w:val="009114AD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372"/>
    <w:rsid w:val="0092440D"/>
    <w:rsid w:val="00925084"/>
    <w:rsid w:val="0092748E"/>
    <w:rsid w:val="009325D4"/>
    <w:rsid w:val="0093414D"/>
    <w:rsid w:val="009345E9"/>
    <w:rsid w:val="00934A65"/>
    <w:rsid w:val="00935556"/>
    <w:rsid w:val="0094156D"/>
    <w:rsid w:val="00941593"/>
    <w:rsid w:val="00942114"/>
    <w:rsid w:val="009427E5"/>
    <w:rsid w:val="00944167"/>
    <w:rsid w:val="0095062C"/>
    <w:rsid w:val="00951A65"/>
    <w:rsid w:val="00953DA2"/>
    <w:rsid w:val="00955D7B"/>
    <w:rsid w:val="00955EA0"/>
    <w:rsid w:val="00963A33"/>
    <w:rsid w:val="00963C0F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BFD"/>
    <w:rsid w:val="00987C17"/>
    <w:rsid w:val="009902B9"/>
    <w:rsid w:val="00990CC0"/>
    <w:rsid w:val="00991853"/>
    <w:rsid w:val="00992F0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E75"/>
    <w:rsid w:val="009C5ADA"/>
    <w:rsid w:val="009C6C1E"/>
    <w:rsid w:val="009C78A0"/>
    <w:rsid w:val="009D1A4A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31EFF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925"/>
    <w:rsid w:val="00A62D19"/>
    <w:rsid w:val="00A65935"/>
    <w:rsid w:val="00A65FC6"/>
    <w:rsid w:val="00A73EB6"/>
    <w:rsid w:val="00A7432A"/>
    <w:rsid w:val="00A76FCD"/>
    <w:rsid w:val="00A855AF"/>
    <w:rsid w:val="00A86C36"/>
    <w:rsid w:val="00A9097B"/>
    <w:rsid w:val="00A91E0E"/>
    <w:rsid w:val="00A933D4"/>
    <w:rsid w:val="00A93873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D22"/>
    <w:rsid w:val="00AB0F3B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2A60"/>
    <w:rsid w:val="00AD336D"/>
    <w:rsid w:val="00AD39F1"/>
    <w:rsid w:val="00AE047A"/>
    <w:rsid w:val="00AE0E06"/>
    <w:rsid w:val="00AE0E8A"/>
    <w:rsid w:val="00AE295D"/>
    <w:rsid w:val="00AE5670"/>
    <w:rsid w:val="00AE5EA4"/>
    <w:rsid w:val="00AE7E83"/>
    <w:rsid w:val="00AF12AE"/>
    <w:rsid w:val="00AF1AE2"/>
    <w:rsid w:val="00AF260D"/>
    <w:rsid w:val="00AF2FEA"/>
    <w:rsid w:val="00AF51D4"/>
    <w:rsid w:val="00AF61D5"/>
    <w:rsid w:val="00AF6970"/>
    <w:rsid w:val="00AF6A6C"/>
    <w:rsid w:val="00AF6D2C"/>
    <w:rsid w:val="00AF6DA8"/>
    <w:rsid w:val="00AF782D"/>
    <w:rsid w:val="00B004B9"/>
    <w:rsid w:val="00B03030"/>
    <w:rsid w:val="00B1173E"/>
    <w:rsid w:val="00B1175C"/>
    <w:rsid w:val="00B11DF0"/>
    <w:rsid w:val="00B14183"/>
    <w:rsid w:val="00B152B7"/>
    <w:rsid w:val="00B15442"/>
    <w:rsid w:val="00B15F3B"/>
    <w:rsid w:val="00B21D08"/>
    <w:rsid w:val="00B22474"/>
    <w:rsid w:val="00B227E8"/>
    <w:rsid w:val="00B2294C"/>
    <w:rsid w:val="00B22B86"/>
    <w:rsid w:val="00B22E74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36D11"/>
    <w:rsid w:val="00B408C1"/>
    <w:rsid w:val="00B41419"/>
    <w:rsid w:val="00B4277D"/>
    <w:rsid w:val="00B457D9"/>
    <w:rsid w:val="00B465BD"/>
    <w:rsid w:val="00B553F7"/>
    <w:rsid w:val="00B56C40"/>
    <w:rsid w:val="00B56C74"/>
    <w:rsid w:val="00B613CE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093A"/>
    <w:rsid w:val="00B83C5F"/>
    <w:rsid w:val="00B86BAB"/>
    <w:rsid w:val="00B91268"/>
    <w:rsid w:val="00B94B80"/>
    <w:rsid w:val="00B94FCE"/>
    <w:rsid w:val="00B9500A"/>
    <w:rsid w:val="00B95400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BF6726"/>
    <w:rsid w:val="00C000E1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416A7"/>
    <w:rsid w:val="00C43BD7"/>
    <w:rsid w:val="00C43D23"/>
    <w:rsid w:val="00C441E3"/>
    <w:rsid w:val="00C45570"/>
    <w:rsid w:val="00C51E0C"/>
    <w:rsid w:val="00C51FEE"/>
    <w:rsid w:val="00C53FA0"/>
    <w:rsid w:val="00C549FC"/>
    <w:rsid w:val="00C56361"/>
    <w:rsid w:val="00C5659D"/>
    <w:rsid w:val="00C633EC"/>
    <w:rsid w:val="00C64567"/>
    <w:rsid w:val="00C6765A"/>
    <w:rsid w:val="00C67C1B"/>
    <w:rsid w:val="00C70379"/>
    <w:rsid w:val="00C711CF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633E"/>
    <w:rsid w:val="00CA7822"/>
    <w:rsid w:val="00CA7924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34D"/>
    <w:rsid w:val="00CC78D9"/>
    <w:rsid w:val="00CD02EF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434"/>
    <w:rsid w:val="00D049C9"/>
    <w:rsid w:val="00D06877"/>
    <w:rsid w:val="00D07552"/>
    <w:rsid w:val="00D07F8A"/>
    <w:rsid w:val="00D11B31"/>
    <w:rsid w:val="00D1239A"/>
    <w:rsid w:val="00D131D4"/>
    <w:rsid w:val="00D1343F"/>
    <w:rsid w:val="00D1501F"/>
    <w:rsid w:val="00D15D40"/>
    <w:rsid w:val="00D1758F"/>
    <w:rsid w:val="00D202AD"/>
    <w:rsid w:val="00D20496"/>
    <w:rsid w:val="00D21F55"/>
    <w:rsid w:val="00D24148"/>
    <w:rsid w:val="00D2686E"/>
    <w:rsid w:val="00D3026F"/>
    <w:rsid w:val="00D30B08"/>
    <w:rsid w:val="00D316C6"/>
    <w:rsid w:val="00D33259"/>
    <w:rsid w:val="00D36190"/>
    <w:rsid w:val="00D37886"/>
    <w:rsid w:val="00D40900"/>
    <w:rsid w:val="00D41BD9"/>
    <w:rsid w:val="00D42447"/>
    <w:rsid w:val="00D433E8"/>
    <w:rsid w:val="00D43BCB"/>
    <w:rsid w:val="00D51C2D"/>
    <w:rsid w:val="00D53346"/>
    <w:rsid w:val="00D534F3"/>
    <w:rsid w:val="00D53F7E"/>
    <w:rsid w:val="00D55246"/>
    <w:rsid w:val="00D55F20"/>
    <w:rsid w:val="00D56CD7"/>
    <w:rsid w:val="00D606BE"/>
    <w:rsid w:val="00D60B1A"/>
    <w:rsid w:val="00D63DC7"/>
    <w:rsid w:val="00D6539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85EEB"/>
    <w:rsid w:val="00D91C71"/>
    <w:rsid w:val="00D96EDA"/>
    <w:rsid w:val="00D9773B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2348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5DE5"/>
    <w:rsid w:val="00DD6133"/>
    <w:rsid w:val="00DD698B"/>
    <w:rsid w:val="00DD7D7F"/>
    <w:rsid w:val="00DE07AE"/>
    <w:rsid w:val="00DE32CE"/>
    <w:rsid w:val="00DE4CC9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43D7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15E0"/>
    <w:rsid w:val="00ED243E"/>
    <w:rsid w:val="00ED2703"/>
    <w:rsid w:val="00ED27F7"/>
    <w:rsid w:val="00ED2B36"/>
    <w:rsid w:val="00ED4526"/>
    <w:rsid w:val="00ED5060"/>
    <w:rsid w:val="00ED5604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48FC"/>
    <w:rsid w:val="00F45AF7"/>
    <w:rsid w:val="00F45AF9"/>
    <w:rsid w:val="00F47462"/>
    <w:rsid w:val="00F47589"/>
    <w:rsid w:val="00F47AD5"/>
    <w:rsid w:val="00F47B2D"/>
    <w:rsid w:val="00F47B81"/>
    <w:rsid w:val="00F500C8"/>
    <w:rsid w:val="00F521FF"/>
    <w:rsid w:val="00F53E47"/>
    <w:rsid w:val="00F53EDF"/>
    <w:rsid w:val="00F5414B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3303"/>
    <w:rsid w:val="00FC4D9B"/>
    <w:rsid w:val="00FC6DAF"/>
    <w:rsid w:val="00FD0D80"/>
    <w:rsid w:val="00FD19C5"/>
    <w:rsid w:val="00FD5183"/>
    <w:rsid w:val="00FD51DC"/>
    <w:rsid w:val="00FD5430"/>
    <w:rsid w:val="00FD5934"/>
    <w:rsid w:val="00FD5937"/>
    <w:rsid w:val="00FD70DF"/>
    <w:rsid w:val="00FD74F8"/>
    <w:rsid w:val="00FD78A6"/>
    <w:rsid w:val="00FE3053"/>
    <w:rsid w:val="00FE3CA8"/>
    <w:rsid w:val="00FE4CE3"/>
    <w:rsid w:val="00FE5272"/>
    <w:rsid w:val="00FE5A94"/>
    <w:rsid w:val="00FE5DF0"/>
    <w:rsid w:val="00FE5E32"/>
    <w:rsid w:val="00FE60A3"/>
    <w:rsid w:val="00FF0794"/>
    <w:rsid w:val="00FF1CF1"/>
    <w:rsid w:val="00FF1E07"/>
    <w:rsid w:val="00FF1E9D"/>
    <w:rsid w:val="00FF2D73"/>
    <w:rsid w:val="00FF3890"/>
    <w:rsid w:val="00FF39CE"/>
    <w:rsid w:val="00FF477F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031133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B8093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FE8D-C1C1-4B5A-AB04-1B679661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19</cp:revision>
  <cp:lastPrinted>2025-04-17T12:23:00Z</cp:lastPrinted>
  <dcterms:created xsi:type="dcterms:W3CDTF">2024-05-21T05:54:00Z</dcterms:created>
  <dcterms:modified xsi:type="dcterms:W3CDTF">2025-04-17T12:24:00Z</dcterms:modified>
</cp:coreProperties>
</file>