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2A3DA7" w:rsidRDefault="00EA49A7" w:rsidP="002A3DA7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2A3DA7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2A3DA7" w:rsidRDefault="00497C13" w:rsidP="00C45C38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DA7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2A3DA7">
        <w:rPr>
          <w:rFonts w:ascii="Times New Roman" w:hAnsi="Times New Roman" w:cs="Times New Roman"/>
          <w:sz w:val="28"/>
          <w:szCs w:val="28"/>
        </w:rPr>
        <w:t>на проект Решения</w:t>
      </w:r>
      <w:r w:rsidR="00344DD7" w:rsidRPr="002A3DA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2A3DA7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2A3DA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2A3DA7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2A3DA7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2A3DA7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2A3DA7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2A3DA7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2A3DA7">
        <w:rPr>
          <w:rFonts w:ascii="Times New Roman" w:hAnsi="Times New Roman" w:cs="Times New Roman"/>
          <w:sz w:val="28"/>
          <w:szCs w:val="28"/>
        </w:rPr>
        <w:t>8</w:t>
      </w:r>
      <w:r w:rsidR="00782139" w:rsidRPr="002A3DA7">
        <w:rPr>
          <w:rFonts w:ascii="Times New Roman" w:hAnsi="Times New Roman" w:cs="Times New Roman"/>
          <w:sz w:val="28"/>
          <w:szCs w:val="28"/>
        </w:rPr>
        <w:t>.12.20</w:t>
      </w:r>
      <w:r w:rsidR="000A0A2C" w:rsidRPr="002A3DA7">
        <w:rPr>
          <w:rFonts w:ascii="Times New Roman" w:hAnsi="Times New Roman" w:cs="Times New Roman"/>
          <w:sz w:val="28"/>
          <w:szCs w:val="28"/>
        </w:rPr>
        <w:t>2</w:t>
      </w:r>
      <w:r w:rsidR="00501E39" w:rsidRPr="002A3DA7">
        <w:rPr>
          <w:rFonts w:ascii="Times New Roman" w:hAnsi="Times New Roman" w:cs="Times New Roman"/>
          <w:sz w:val="28"/>
          <w:szCs w:val="28"/>
        </w:rPr>
        <w:t>3</w:t>
      </w:r>
      <w:r w:rsidR="008577CB" w:rsidRPr="002A3DA7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2A3DA7">
        <w:rPr>
          <w:rFonts w:ascii="Times New Roman" w:hAnsi="Times New Roman" w:cs="Times New Roman"/>
          <w:sz w:val="28"/>
          <w:szCs w:val="28"/>
        </w:rPr>
        <w:t>1</w:t>
      </w:r>
      <w:r w:rsidR="00501E39" w:rsidRPr="002A3DA7">
        <w:rPr>
          <w:rFonts w:ascii="Times New Roman" w:hAnsi="Times New Roman" w:cs="Times New Roman"/>
          <w:sz w:val="28"/>
          <w:szCs w:val="28"/>
        </w:rPr>
        <w:t>7</w:t>
      </w:r>
      <w:r w:rsidR="00B1387C" w:rsidRPr="002A3DA7">
        <w:rPr>
          <w:rFonts w:ascii="Times New Roman" w:hAnsi="Times New Roman" w:cs="Times New Roman"/>
          <w:sz w:val="28"/>
          <w:szCs w:val="28"/>
        </w:rPr>
        <w:t>9</w:t>
      </w:r>
      <w:r w:rsidR="008E733C" w:rsidRPr="002A3DA7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2A3DA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2A3DA7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2A3DA7">
        <w:rPr>
          <w:rFonts w:ascii="Times New Roman" w:hAnsi="Times New Roman" w:cs="Times New Roman"/>
          <w:sz w:val="28"/>
          <w:szCs w:val="28"/>
        </w:rPr>
        <w:t>20</w:t>
      </w:r>
      <w:r w:rsidR="007F1EA6" w:rsidRPr="002A3DA7">
        <w:rPr>
          <w:rFonts w:ascii="Times New Roman" w:hAnsi="Times New Roman" w:cs="Times New Roman"/>
          <w:sz w:val="28"/>
          <w:szCs w:val="28"/>
        </w:rPr>
        <w:t>2</w:t>
      </w:r>
      <w:r w:rsidR="00501E39" w:rsidRPr="002A3DA7">
        <w:rPr>
          <w:rFonts w:ascii="Times New Roman" w:hAnsi="Times New Roman" w:cs="Times New Roman"/>
          <w:sz w:val="28"/>
          <w:szCs w:val="28"/>
        </w:rPr>
        <w:t>4</w:t>
      </w:r>
      <w:r w:rsidR="00AB23FC" w:rsidRPr="002A3DA7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2A3DA7">
        <w:rPr>
          <w:rFonts w:ascii="Times New Roman" w:hAnsi="Times New Roman" w:cs="Times New Roman"/>
          <w:sz w:val="28"/>
          <w:szCs w:val="28"/>
        </w:rPr>
        <w:t>год</w:t>
      </w:r>
      <w:r w:rsidR="008577CB" w:rsidRPr="002A3DA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2A3DA7">
        <w:rPr>
          <w:rFonts w:ascii="Times New Roman" w:hAnsi="Times New Roman" w:cs="Times New Roman"/>
          <w:sz w:val="28"/>
          <w:szCs w:val="28"/>
        </w:rPr>
        <w:t>2</w:t>
      </w:r>
      <w:r w:rsidR="00501E39" w:rsidRPr="002A3DA7">
        <w:rPr>
          <w:rFonts w:ascii="Times New Roman" w:hAnsi="Times New Roman" w:cs="Times New Roman"/>
          <w:sz w:val="28"/>
          <w:szCs w:val="28"/>
        </w:rPr>
        <w:t>5</w:t>
      </w:r>
      <w:r w:rsidR="008577CB" w:rsidRPr="002A3DA7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2A3DA7">
        <w:rPr>
          <w:rFonts w:ascii="Times New Roman" w:hAnsi="Times New Roman" w:cs="Times New Roman"/>
          <w:sz w:val="28"/>
          <w:szCs w:val="28"/>
        </w:rPr>
        <w:t>2</w:t>
      </w:r>
      <w:r w:rsidR="00501E39" w:rsidRPr="002A3DA7">
        <w:rPr>
          <w:rFonts w:ascii="Times New Roman" w:hAnsi="Times New Roman" w:cs="Times New Roman"/>
          <w:sz w:val="28"/>
          <w:szCs w:val="28"/>
        </w:rPr>
        <w:t>6</w:t>
      </w:r>
      <w:r w:rsidR="008577CB" w:rsidRPr="002A3DA7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2A3DA7">
        <w:rPr>
          <w:rFonts w:ascii="Times New Roman" w:hAnsi="Times New Roman" w:cs="Times New Roman"/>
          <w:sz w:val="28"/>
          <w:szCs w:val="28"/>
        </w:rPr>
        <w:t>одов</w:t>
      </w:r>
      <w:r w:rsidR="008E733C" w:rsidRPr="002A3DA7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2A3DA7" w:rsidRDefault="009E38EB" w:rsidP="00C45C38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2A3DA7" w:rsidRDefault="008E733C" w:rsidP="00C45C38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 xml:space="preserve">г. Валдай                                    </w:t>
      </w:r>
      <w:r w:rsidR="00B619ED" w:rsidRPr="002A3DA7">
        <w:rPr>
          <w:sz w:val="28"/>
          <w:szCs w:val="28"/>
        </w:rPr>
        <w:t xml:space="preserve">       </w:t>
      </w:r>
      <w:r w:rsidR="00BB78F7" w:rsidRPr="002A3DA7">
        <w:rPr>
          <w:sz w:val="28"/>
          <w:szCs w:val="28"/>
        </w:rPr>
        <w:t xml:space="preserve">    </w:t>
      </w:r>
      <w:r w:rsidR="000A6003" w:rsidRPr="002A3DA7">
        <w:rPr>
          <w:sz w:val="28"/>
          <w:szCs w:val="28"/>
        </w:rPr>
        <w:t xml:space="preserve">           </w:t>
      </w:r>
      <w:r w:rsidRPr="002A3DA7">
        <w:rPr>
          <w:sz w:val="28"/>
          <w:szCs w:val="28"/>
        </w:rPr>
        <w:t xml:space="preserve"> </w:t>
      </w:r>
      <w:r w:rsidR="00892FE4">
        <w:rPr>
          <w:sz w:val="28"/>
          <w:szCs w:val="28"/>
        </w:rPr>
        <w:t xml:space="preserve">       26</w:t>
      </w:r>
      <w:r w:rsidR="00456C00" w:rsidRPr="002A3DA7">
        <w:rPr>
          <w:sz w:val="28"/>
          <w:szCs w:val="28"/>
        </w:rPr>
        <w:t xml:space="preserve"> </w:t>
      </w:r>
      <w:r w:rsidR="00501E39" w:rsidRPr="002A3DA7">
        <w:rPr>
          <w:sz w:val="28"/>
          <w:szCs w:val="28"/>
        </w:rPr>
        <w:t>января</w:t>
      </w:r>
      <w:r w:rsidR="00755F26" w:rsidRPr="002A3DA7">
        <w:rPr>
          <w:sz w:val="28"/>
          <w:szCs w:val="28"/>
        </w:rPr>
        <w:t xml:space="preserve"> 2</w:t>
      </w:r>
      <w:r w:rsidR="008577CB" w:rsidRPr="002A3DA7">
        <w:rPr>
          <w:sz w:val="28"/>
          <w:szCs w:val="28"/>
        </w:rPr>
        <w:t>0</w:t>
      </w:r>
      <w:r w:rsidR="007F1EA6" w:rsidRPr="002A3DA7">
        <w:rPr>
          <w:sz w:val="28"/>
          <w:szCs w:val="28"/>
        </w:rPr>
        <w:t>2</w:t>
      </w:r>
      <w:r w:rsidR="00501E39" w:rsidRPr="002A3DA7">
        <w:rPr>
          <w:sz w:val="28"/>
          <w:szCs w:val="28"/>
        </w:rPr>
        <w:t>4</w:t>
      </w:r>
      <w:r w:rsidR="00493D86" w:rsidRPr="002A3DA7">
        <w:rPr>
          <w:sz w:val="28"/>
          <w:szCs w:val="28"/>
        </w:rPr>
        <w:t xml:space="preserve"> </w:t>
      </w:r>
      <w:r w:rsidR="001163A1" w:rsidRPr="002A3DA7">
        <w:rPr>
          <w:sz w:val="28"/>
          <w:szCs w:val="28"/>
        </w:rPr>
        <w:t>года</w:t>
      </w:r>
    </w:p>
    <w:p w:rsidR="009E38EB" w:rsidRPr="002A3DA7" w:rsidRDefault="009E38EB" w:rsidP="00C45C38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2A3DA7" w:rsidRDefault="008E733C" w:rsidP="00C45C38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2A3DA7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2A3DA7">
        <w:rPr>
          <w:b w:val="0"/>
          <w:sz w:val="28"/>
          <w:szCs w:val="28"/>
        </w:rPr>
        <w:t>Совета депутатов</w:t>
      </w:r>
      <w:r w:rsidRPr="002A3DA7">
        <w:rPr>
          <w:b w:val="0"/>
          <w:sz w:val="28"/>
          <w:szCs w:val="28"/>
        </w:rPr>
        <w:t xml:space="preserve"> Валдайского </w:t>
      </w:r>
      <w:r w:rsidR="006F5A48" w:rsidRPr="002A3DA7">
        <w:rPr>
          <w:b w:val="0"/>
          <w:sz w:val="28"/>
          <w:szCs w:val="28"/>
        </w:rPr>
        <w:t xml:space="preserve">городского поселения </w:t>
      </w:r>
      <w:r w:rsidRPr="002A3DA7">
        <w:rPr>
          <w:b w:val="0"/>
          <w:sz w:val="28"/>
          <w:szCs w:val="28"/>
        </w:rPr>
        <w:t>поступил в</w:t>
      </w:r>
      <w:r w:rsidR="009F25BF" w:rsidRPr="002A3DA7">
        <w:rPr>
          <w:b w:val="0"/>
          <w:sz w:val="28"/>
          <w:szCs w:val="28"/>
        </w:rPr>
        <w:t xml:space="preserve"> целях проведения экспертизы в К</w:t>
      </w:r>
      <w:r w:rsidRPr="002A3DA7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456C00" w:rsidRPr="002A3DA7">
        <w:rPr>
          <w:b w:val="0"/>
          <w:sz w:val="28"/>
          <w:szCs w:val="28"/>
        </w:rPr>
        <w:t>1</w:t>
      </w:r>
      <w:r w:rsidR="00501E39" w:rsidRPr="002A3DA7">
        <w:rPr>
          <w:b w:val="0"/>
          <w:sz w:val="28"/>
          <w:szCs w:val="28"/>
        </w:rPr>
        <w:t>9</w:t>
      </w:r>
      <w:r w:rsidR="00B619ED" w:rsidRPr="002A3DA7">
        <w:rPr>
          <w:b w:val="0"/>
          <w:sz w:val="28"/>
          <w:szCs w:val="28"/>
        </w:rPr>
        <w:t xml:space="preserve"> </w:t>
      </w:r>
      <w:r w:rsidR="00501E39" w:rsidRPr="002A3DA7">
        <w:rPr>
          <w:b w:val="0"/>
          <w:sz w:val="28"/>
          <w:szCs w:val="28"/>
        </w:rPr>
        <w:t xml:space="preserve">января </w:t>
      </w:r>
      <w:r w:rsidR="00B619ED" w:rsidRPr="002A3DA7">
        <w:rPr>
          <w:b w:val="0"/>
          <w:sz w:val="28"/>
          <w:szCs w:val="28"/>
        </w:rPr>
        <w:t>2</w:t>
      </w:r>
      <w:r w:rsidR="008577CB" w:rsidRPr="002A3DA7">
        <w:rPr>
          <w:b w:val="0"/>
          <w:sz w:val="28"/>
          <w:szCs w:val="28"/>
        </w:rPr>
        <w:t>0</w:t>
      </w:r>
      <w:r w:rsidR="001E2969" w:rsidRPr="002A3DA7">
        <w:rPr>
          <w:b w:val="0"/>
          <w:sz w:val="28"/>
          <w:szCs w:val="28"/>
        </w:rPr>
        <w:t>2</w:t>
      </w:r>
      <w:r w:rsidR="00501E39" w:rsidRPr="002A3DA7">
        <w:rPr>
          <w:b w:val="0"/>
          <w:sz w:val="28"/>
          <w:szCs w:val="28"/>
        </w:rPr>
        <w:t>4</w:t>
      </w:r>
      <w:r w:rsidR="00DA67D2" w:rsidRPr="002A3DA7">
        <w:rPr>
          <w:b w:val="0"/>
          <w:sz w:val="28"/>
          <w:szCs w:val="28"/>
        </w:rPr>
        <w:t xml:space="preserve"> г</w:t>
      </w:r>
      <w:r w:rsidR="000B4BC1" w:rsidRPr="002A3DA7">
        <w:rPr>
          <w:b w:val="0"/>
          <w:sz w:val="28"/>
          <w:szCs w:val="28"/>
        </w:rPr>
        <w:t>ода</w:t>
      </w:r>
      <w:r w:rsidR="00640DDF" w:rsidRPr="002A3DA7">
        <w:rPr>
          <w:b w:val="0"/>
          <w:sz w:val="28"/>
          <w:szCs w:val="28"/>
        </w:rPr>
        <w:t xml:space="preserve">. </w:t>
      </w:r>
    </w:p>
    <w:p w:rsidR="00D6150F" w:rsidRPr="002A3DA7" w:rsidRDefault="008E733C" w:rsidP="00C45C38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2A3DA7">
        <w:rPr>
          <w:b w:val="0"/>
          <w:sz w:val="28"/>
          <w:szCs w:val="28"/>
        </w:rPr>
        <w:t>Экспертиза данного проекта</w:t>
      </w:r>
      <w:r w:rsidR="003205AE" w:rsidRPr="002A3DA7">
        <w:rPr>
          <w:b w:val="0"/>
          <w:sz w:val="28"/>
          <w:szCs w:val="28"/>
        </w:rPr>
        <w:t xml:space="preserve"> </w:t>
      </w:r>
      <w:r w:rsidRPr="002A3DA7">
        <w:rPr>
          <w:b w:val="0"/>
          <w:sz w:val="28"/>
          <w:szCs w:val="28"/>
        </w:rPr>
        <w:t xml:space="preserve">решения </w:t>
      </w:r>
      <w:r w:rsidR="00344DD7" w:rsidRPr="002A3DA7">
        <w:rPr>
          <w:b w:val="0"/>
          <w:sz w:val="28"/>
          <w:szCs w:val="28"/>
        </w:rPr>
        <w:t xml:space="preserve">Совета депутатов </w:t>
      </w:r>
      <w:r w:rsidRPr="002A3DA7">
        <w:rPr>
          <w:b w:val="0"/>
          <w:sz w:val="28"/>
          <w:szCs w:val="28"/>
        </w:rPr>
        <w:t xml:space="preserve">Валдайского </w:t>
      </w:r>
      <w:r w:rsidR="000B4BC1" w:rsidRPr="002A3DA7">
        <w:rPr>
          <w:b w:val="0"/>
          <w:sz w:val="28"/>
          <w:szCs w:val="28"/>
        </w:rPr>
        <w:t>городского поселения</w:t>
      </w:r>
      <w:r w:rsidRPr="002A3DA7">
        <w:rPr>
          <w:b w:val="0"/>
          <w:sz w:val="28"/>
          <w:szCs w:val="28"/>
        </w:rPr>
        <w:t xml:space="preserve"> проведена  в соответствии с </w:t>
      </w:r>
      <w:r w:rsidRPr="002A3DA7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2A3DA7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2A3DA7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2A3DA7">
        <w:rPr>
          <w:color w:val="000000"/>
          <w:sz w:val="28"/>
          <w:szCs w:val="28"/>
          <w:shd w:val="clear" w:color="auto" w:fill="FFFFFF"/>
        </w:rPr>
        <w:t>,</w:t>
      </w:r>
      <w:r w:rsidRPr="002A3DA7">
        <w:rPr>
          <w:b w:val="0"/>
          <w:sz w:val="28"/>
          <w:szCs w:val="28"/>
        </w:rPr>
        <w:t xml:space="preserve"> Положением о </w:t>
      </w:r>
      <w:r w:rsidR="00501E39" w:rsidRPr="002A3DA7">
        <w:rPr>
          <w:b w:val="0"/>
          <w:sz w:val="28"/>
          <w:szCs w:val="28"/>
        </w:rPr>
        <w:t>К</w:t>
      </w:r>
      <w:r w:rsidRPr="002A3DA7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2A3DA7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2A3DA7">
        <w:rPr>
          <w:b w:val="0"/>
          <w:sz w:val="28"/>
          <w:szCs w:val="28"/>
        </w:rPr>
        <w:t xml:space="preserve">. </w:t>
      </w:r>
    </w:p>
    <w:p w:rsidR="008E733C" w:rsidRPr="002A3DA7" w:rsidRDefault="008E733C" w:rsidP="00C45C38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2A3DA7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2A3DA7" w:rsidRDefault="008E733C" w:rsidP="00C45C38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2A3DA7">
        <w:rPr>
          <w:szCs w:val="28"/>
        </w:rPr>
        <w:t>Бюджетный кодекс Российской Федерации;</w:t>
      </w:r>
    </w:p>
    <w:p w:rsidR="00BD2572" w:rsidRPr="002A3DA7" w:rsidRDefault="00BD2572" w:rsidP="00C45C38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2A3DA7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 № 48);</w:t>
      </w:r>
    </w:p>
    <w:p w:rsidR="00D6150F" w:rsidRPr="002A3DA7" w:rsidRDefault="003466B1" w:rsidP="00C45C3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3DA7">
        <w:rPr>
          <w:rFonts w:ascii="Times New Roman" w:hAnsi="Times New Roman"/>
          <w:sz w:val="28"/>
          <w:szCs w:val="28"/>
        </w:rPr>
        <w:t>Решени</w:t>
      </w:r>
      <w:r w:rsidR="00456C00" w:rsidRPr="002A3DA7">
        <w:rPr>
          <w:rFonts w:ascii="Times New Roman" w:hAnsi="Times New Roman"/>
          <w:sz w:val="28"/>
          <w:szCs w:val="28"/>
        </w:rPr>
        <w:t>е</w:t>
      </w:r>
      <w:r w:rsidRPr="002A3DA7">
        <w:rPr>
          <w:rFonts w:ascii="Times New Roman" w:hAnsi="Times New Roman"/>
          <w:sz w:val="28"/>
          <w:szCs w:val="28"/>
        </w:rPr>
        <w:t xml:space="preserve"> Совета депутатов Валдайского горо</w:t>
      </w:r>
      <w:r w:rsidR="008577CB" w:rsidRPr="002A3DA7">
        <w:rPr>
          <w:rFonts w:ascii="Times New Roman" w:hAnsi="Times New Roman"/>
          <w:sz w:val="28"/>
          <w:szCs w:val="28"/>
        </w:rPr>
        <w:t>дского поселения</w:t>
      </w:r>
      <w:r w:rsidR="00456C00" w:rsidRPr="002A3DA7">
        <w:rPr>
          <w:rFonts w:ascii="Times New Roman" w:hAnsi="Times New Roman"/>
          <w:sz w:val="28"/>
          <w:szCs w:val="28"/>
        </w:rPr>
        <w:t xml:space="preserve"> от 2</w:t>
      </w:r>
      <w:r w:rsidR="00501E39" w:rsidRPr="002A3DA7">
        <w:rPr>
          <w:rFonts w:ascii="Times New Roman" w:hAnsi="Times New Roman"/>
          <w:sz w:val="28"/>
          <w:szCs w:val="28"/>
        </w:rPr>
        <w:t>8</w:t>
      </w:r>
      <w:r w:rsidR="00456C00" w:rsidRPr="002A3DA7">
        <w:rPr>
          <w:rFonts w:ascii="Times New Roman" w:hAnsi="Times New Roman"/>
          <w:sz w:val="28"/>
          <w:szCs w:val="28"/>
        </w:rPr>
        <w:t>.</w:t>
      </w:r>
      <w:r w:rsidR="00501E39" w:rsidRPr="002A3DA7">
        <w:rPr>
          <w:rFonts w:ascii="Times New Roman" w:hAnsi="Times New Roman"/>
          <w:sz w:val="28"/>
          <w:szCs w:val="28"/>
        </w:rPr>
        <w:t>12</w:t>
      </w:r>
      <w:r w:rsidR="00456C00" w:rsidRPr="002A3DA7">
        <w:rPr>
          <w:rFonts w:ascii="Times New Roman" w:hAnsi="Times New Roman"/>
          <w:sz w:val="28"/>
          <w:szCs w:val="28"/>
        </w:rPr>
        <w:t xml:space="preserve">.2023 № </w:t>
      </w:r>
      <w:r w:rsidR="00501E39" w:rsidRPr="002A3DA7">
        <w:rPr>
          <w:rFonts w:ascii="Times New Roman" w:hAnsi="Times New Roman"/>
          <w:sz w:val="28"/>
          <w:szCs w:val="28"/>
        </w:rPr>
        <w:t>179</w:t>
      </w:r>
      <w:r w:rsidR="00150DF4" w:rsidRPr="002A3DA7">
        <w:rPr>
          <w:rFonts w:ascii="Times New Roman" w:hAnsi="Times New Roman"/>
          <w:sz w:val="28"/>
          <w:szCs w:val="28"/>
        </w:rPr>
        <w:t xml:space="preserve"> </w:t>
      </w:r>
      <w:r w:rsidRPr="002A3DA7">
        <w:rPr>
          <w:rFonts w:ascii="Times New Roman" w:hAnsi="Times New Roman"/>
          <w:sz w:val="28"/>
          <w:szCs w:val="28"/>
        </w:rPr>
        <w:t>«О бюджете Валдайского городского поселения на 20</w:t>
      </w:r>
      <w:r w:rsidR="007F1EA6" w:rsidRPr="002A3DA7">
        <w:rPr>
          <w:rFonts w:ascii="Times New Roman" w:hAnsi="Times New Roman"/>
          <w:sz w:val="28"/>
          <w:szCs w:val="28"/>
        </w:rPr>
        <w:t>2</w:t>
      </w:r>
      <w:r w:rsidR="00501E39" w:rsidRPr="002A3DA7">
        <w:rPr>
          <w:rFonts w:ascii="Times New Roman" w:hAnsi="Times New Roman"/>
          <w:sz w:val="28"/>
          <w:szCs w:val="28"/>
        </w:rPr>
        <w:t>4</w:t>
      </w:r>
      <w:r w:rsidR="000B763C" w:rsidRPr="002A3DA7">
        <w:rPr>
          <w:rFonts w:ascii="Times New Roman" w:hAnsi="Times New Roman"/>
          <w:sz w:val="28"/>
          <w:szCs w:val="28"/>
        </w:rPr>
        <w:t xml:space="preserve"> год</w:t>
      </w:r>
      <w:r w:rsidR="008577CB" w:rsidRPr="002A3DA7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F74AB" w:rsidRPr="002A3DA7">
        <w:rPr>
          <w:rFonts w:ascii="Times New Roman" w:hAnsi="Times New Roman"/>
          <w:sz w:val="28"/>
          <w:szCs w:val="28"/>
        </w:rPr>
        <w:t>2</w:t>
      </w:r>
      <w:r w:rsidR="00501E39" w:rsidRPr="002A3DA7">
        <w:rPr>
          <w:rFonts w:ascii="Times New Roman" w:hAnsi="Times New Roman"/>
          <w:sz w:val="28"/>
          <w:szCs w:val="28"/>
        </w:rPr>
        <w:t>5</w:t>
      </w:r>
      <w:r w:rsidR="008577CB" w:rsidRPr="002A3DA7">
        <w:rPr>
          <w:rFonts w:ascii="Times New Roman" w:hAnsi="Times New Roman"/>
          <w:sz w:val="28"/>
          <w:szCs w:val="28"/>
        </w:rPr>
        <w:t xml:space="preserve"> и 20</w:t>
      </w:r>
      <w:r w:rsidR="000B4BC1" w:rsidRPr="002A3DA7">
        <w:rPr>
          <w:rFonts w:ascii="Times New Roman" w:hAnsi="Times New Roman"/>
          <w:sz w:val="28"/>
          <w:szCs w:val="28"/>
        </w:rPr>
        <w:t>2</w:t>
      </w:r>
      <w:r w:rsidR="00501E39" w:rsidRPr="002A3DA7">
        <w:rPr>
          <w:rFonts w:ascii="Times New Roman" w:hAnsi="Times New Roman"/>
          <w:sz w:val="28"/>
          <w:szCs w:val="28"/>
        </w:rPr>
        <w:t>6</w:t>
      </w:r>
      <w:r w:rsidR="00A93916" w:rsidRPr="002A3DA7">
        <w:rPr>
          <w:rFonts w:ascii="Times New Roman" w:hAnsi="Times New Roman"/>
          <w:sz w:val="28"/>
          <w:szCs w:val="28"/>
        </w:rPr>
        <w:t xml:space="preserve"> </w:t>
      </w:r>
      <w:r w:rsidR="00501E39" w:rsidRPr="002A3DA7">
        <w:rPr>
          <w:rFonts w:ascii="Times New Roman" w:hAnsi="Times New Roman"/>
          <w:sz w:val="28"/>
          <w:szCs w:val="28"/>
        </w:rPr>
        <w:t>годов</w:t>
      </w:r>
      <w:r w:rsidR="00B619ED" w:rsidRPr="002A3DA7">
        <w:rPr>
          <w:rFonts w:ascii="Times New Roman" w:hAnsi="Times New Roman"/>
          <w:sz w:val="28"/>
          <w:szCs w:val="28"/>
        </w:rPr>
        <w:t>».</w:t>
      </w:r>
    </w:p>
    <w:p w:rsidR="00D6150F" w:rsidRPr="002A3DA7" w:rsidRDefault="00D6150F" w:rsidP="00C45C38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2A3DA7" w:rsidRDefault="008E733C" w:rsidP="00C45C38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2A3DA7">
        <w:rPr>
          <w:b/>
          <w:szCs w:val="28"/>
        </w:rPr>
        <w:t>На экспертизу были представлены следующие документы:</w:t>
      </w:r>
    </w:p>
    <w:p w:rsidR="00265EE5" w:rsidRPr="002A3DA7" w:rsidRDefault="00265EE5" w:rsidP="00C45C3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-Проект решения;</w:t>
      </w:r>
    </w:p>
    <w:p w:rsidR="004D4D84" w:rsidRPr="002A3DA7" w:rsidRDefault="003815FF" w:rsidP="00C45C3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lastRenderedPageBreak/>
        <w:t>-</w:t>
      </w:r>
      <w:r w:rsidR="004D4D84" w:rsidRPr="002A3DA7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2A3DA7">
        <w:rPr>
          <w:sz w:val="28"/>
          <w:szCs w:val="28"/>
        </w:rPr>
        <w:t>4</w:t>
      </w:r>
      <w:r w:rsidR="004D4D84" w:rsidRPr="002A3DA7">
        <w:rPr>
          <w:sz w:val="28"/>
          <w:szCs w:val="28"/>
        </w:rPr>
        <w:t xml:space="preserve"> год и на плановый период 202</w:t>
      </w:r>
      <w:r w:rsidR="00501E39" w:rsidRPr="002A3DA7">
        <w:rPr>
          <w:sz w:val="28"/>
          <w:szCs w:val="28"/>
        </w:rPr>
        <w:t>5</w:t>
      </w:r>
      <w:r w:rsidR="004D4D84" w:rsidRPr="002A3DA7">
        <w:rPr>
          <w:sz w:val="28"/>
          <w:szCs w:val="28"/>
        </w:rPr>
        <w:t xml:space="preserve"> и 202</w:t>
      </w:r>
      <w:r w:rsidR="00501E39" w:rsidRPr="002A3DA7">
        <w:rPr>
          <w:sz w:val="28"/>
          <w:szCs w:val="28"/>
        </w:rPr>
        <w:t>6</w:t>
      </w:r>
      <w:r w:rsidR="004D4D84" w:rsidRPr="002A3DA7">
        <w:rPr>
          <w:sz w:val="28"/>
          <w:szCs w:val="28"/>
        </w:rPr>
        <w:t xml:space="preserve"> годов (Приложение </w:t>
      </w:r>
      <w:r w:rsidR="00E21747" w:rsidRPr="002A3DA7">
        <w:rPr>
          <w:sz w:val="28"/>
          <w:szCs w:val="28"/>
        </w:rPr>
        <w:t xml:space="preserve">№ </w:t>
      </w:r>
      <w:r w:rsidR="004D4D84" w:rsidRPr="002A3DA7">
        <w:rPr>
          <w:sz w:val="28"/>
          <w:szCs w:val="28"/>
        </w:rPr>
        <w:t>2);</w:t>
      </w:r>
    </w:p>
    <w:p w:rsidR="00C51B51" w:rsidRPr="002A3DA7" w:rsidRDefault="008E733C" w:rsidP="00C45C3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2A3DA7">
        <w:rPr>
          <w:bCs/>
          <w:sz w:val="28"/>
          <w:szCs w:val="28"/>
        </w:rPr>
        <w:t>-</w:t>
      </w:r>
      <w:r w:rsidR="00C51B51" w:rsidRPr="002A3DA7">
        <w:rPr>
          <w:sz w:val="28"/>
          <w:szCs w:val="28"/>
        </w:rPr>
        <w:t>В</w:t>
      </w:r>
      <w:r w:rsidR="00C51B51" w:rsidRPr="002A3DA7">
        <w:rPr>
          <w:bCs/>
          <w:sz w:val="28"/>
          <w:szCs w:val="28"/>
        </w:rPr>
        <w:t>едомственная</w:t>
      </w:r>
      <w:r w:rsidR="00DB0A33" w:rsidRPr="002A3DA7">
        <w:rPr>
          <w:bCs/>
          <w:sz w:val="28"/>
          <w:szCs w:val="28"/>
        </w:rPr>
        <w:t xml:space="preserve"> структ</w:t>
      </w:r>
      <w:r w:rsidR="00C51B51" w:rsidRPr="002A3DA7">
        <w:rPr>
          <w:bCs/>
          <w:sz w:val="28"/>
          <w:szCs w:val="28"/>
        </w:rPr>
        <w:t>ура</w:t>
      </w:r>
      <w:r w:rsidR="00E234B3" w:rsidRPr="002A3DA7">
        <w:rPr>
          <w:bCs/>
          <w:sz w:val="28"/>
          <w:szCs w:val="28"/>
        </w:rPr>
        <w:t xml:space="preserve"> расходов бюджета </w:t>
      </w:r>
      <w:r w:rsidR="005A083A" w:rsidRPr="002A3DA7">
        <w:rPr>
          <w:bCs/>
          <w:sz w:val="28"/>
          <w:szCs w:val="28"/>
        </w:rPr>
        <w:t xml:space="preserve">Валдайского городского поселения </w:t>
      </w:r>
      <w:r w:rsidR="00E234B3" w:rsidRPr="002A3DA7">
        <w:rPr>
          <w:bCs/>
          <w:sz w:val="28"/>
          <w:szCs w:val="28"/>
        </w:rPr>
        <w:t>на 20</w:t>
      </w:r>
      <w:r w:rsidR="007F1EA6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4</w:t>
      </w:r>
      <w:r w:rsidRPr="002A3DA7">
        <w:rPr>
          <w:bCs/>
          <w:sz w:val="28"/>
          <w:szCs w:val="28"/>
        </w:rPr>
        <w:t xml:space="preserve"> г</w:t>
      </w:r>
      <w:r w:rsidR="00265EE5" w:rsidRPr="002A3DA7">
        <w:rPr>
          <w:bCs/>
          <w:sz w:val="28"/>
          <w:szCs w:val="28"/>
        </w:rPr>
        <w:t>од</w:t>
      </w:r>
      <w:r w:rsidR="00E234B3" w:rsidRPr="002A3DA7">
        <w:rPr>
          <w:bCs/>
          <w:sz w:val="28"/>
          <w:szCs w:val="28"/>
        </w:rPr>
        <w:t xml:space="preserve"> и на плановый период 20</w:t>
      </w:r>
      <w:r w:rsidR="00B44594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5</w:t>
      </w:r>
      <w:r w:rsidR="00E234B3" w:rsidRPr="002A3DA7">
        <w:rPr>
          <w:bCs/>
          <w:sz w:val="28"/>
          <w:szCs w:val="28"/>
        </w:rPr>
        <w:t xml:space="preserve"> и 20</w:t>
      </w:r>
      <w:r w:rsidR="005A083A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6</w:t>
      </w:r>
      <w:r w:rsidR="00E234B3" w:rsidRPr="002A3DA7">
        <w:rPr>
          <w:bCs/>
          <w:sz w:val="28"/>
          <w:szCs w:val="28"/>
        </w:rPr>
        <w:t xml:space="preserve"> г</w:t>
      </w:r>
      <w:r w:rsidR="005A083A" w:rsidRPr="002A3DA7">
        <w:rPr>
          <w:bCs/>
          <w:sz w:val="28"/>
          <w:szCs w:val="28"/>
        </w:rPr>
        <w:t>одов</w:t>
      </w:r>
      <w:r w:rsidR="00E3790A" w:rsidRPr="002A3DA7">
        <w:rPr>
          <w:bCs/>
          <w:sz w:val="28"/>
          <w:szCs w:val="28"/>
        </w:rPr>
        <w:t xml:space="preserve"> (Приложение № </w:t>
      </w:r>
      <w:r w:rsidR="00CD5ED2" w:rsidRPr="002A3DA7">
        <w:rPr>
          <w:bCs/>
          <w:sz w:val="28"/>
          <w:szCs w:val="28"/>
        </w:rPr>
        <w:t>6</w:t>
      </w:r>
      <w:r w:rsidR="00E3790A" w:rsidRPr="002A3DA7">
        <w:rPr>
          <w:bCs/>
          <w:sz w:val="28"/>
          <w:szCs w:val="28"/>
        </w:rPr>
        <w:t>)</w:t>
      </w:r>
      <w:r w:rsidR="00C51B51" w:rsidRPr="002A3DA7">
        <w:rPr>
          <w:bCs/>
          <w:sz w:val="28"/>
          <w:szCs w:val="28"/>
        </w:rPr>
        <w:t>;</w:t>
      </w:r>
    </w:p>
    <w:p w:rsidR="00325640" w:rsidRPr="002A3DA7" w:rsidRDefault="008E733C" w:rsidP="00C45C3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2A3DA7">
        <w:rPr>
          <w:bCs/>
          <w:sz w:val="28"/>
          <w:szCs w:val="28"/>
        </w:rPr>
        <w:t xml:space="preserve"> -</w:t>
      </w:r>
      <w:r w:rsidR="005A083A" w:rsidRPr="002A3DA7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4</w:t>
      </w:r>
      <w:r w:rsidR="005A083A" w:rsidRPr="002A3DA7">
        <w:rPr>
          <w:bCs/>
          <w:sz w:val="28"/>
          <w:szCs w:val="28"/>
        </w:rPr>
        <w:t xml:space="preserve"> год и на плановый период 20</w:t>
      </w:r>
      <w:r w:rsidR="00B44594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5</w:t>
      </w:r>
      <w:r w:rsidR="005A083A" w:rsidRPr="002A3DA7">
        <w:rPr>
          <w:bCs/>
          <w:sz w:val="28"/>
          <w:szCs w:val="28"/>
        </w:rPr>
        <w:t xml:space="preserve"> и 202</w:t>
      </w:r>
      <w:r w:rsidR="00501E39" w:rsidRPr="002A3DA7">
        <w:rPr>
          <w:bCs/>
          <w:sz w:val="28"/>
          <w:szCs w:val="28"/>
        </w:rPr>
        <w:t>6</w:t>
      </w:r>
      <w:r w:rsidR="005A083A" w:rsidRPr="002A3DA7">
        <w:rPr>
          <w:bCs/>
          <w:sz w:val="28"/>
          <w:szCs w:val="28"/>
        </w:rPr>
        <w:t xml:space="preserve"> годов </w:t>
      </w:r>
      <w:r w:rsidR="00E3790A" w:rsidRPr="002A3DA7">
        <w:rPr>
          <w:bCs/>
          <w:sz w:val="28"/>
          <w:szCs w:val="28"/>
        </w:rPr>
        <w:t xml:space="preserve">(Приложение № </w:t>
      </w:r>
      <w:r w:rsidR="00CD5ED2" w:rsidRPr="002A3DA7">
        <w:rPr>
          <w:bCs/>
          <w:sz w:val="28"/>
          <w:szCs w:val="28"/>
        </w:rPr>
        <w:t>7</w:t>
      </w:r>
      <w:r w:rsidR="00E3790A" w:rsidRPr="002A3DA7">
        <w:rPr>
          <w:bCs/>
          <w:sz w:val="28"/>
          <w:szCs w:val="28"/>
        </w:rPr>
        <w:t>)</w:t>
      </w:r>
      <w:r w:rsidRPr="002A3DA7">
        <w:rPr>
          <w:bCs/>
          <w:sz w:val="28"/>
          <w:szCs w:val="28"/>
        </w:rPr>
        <w:t xml:space="preserve">; </w:t>
      </w:r>
    </w:p>
    <w:p w:rsidR="00BF1270" w:rsidRPr="002A3DA7" w:rsidRDefault="00CB2447" w:rsidP="00C45C3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2A3DA7">
        <w:rPr>
          <w:bCs/>
          <w:sz w:val="28"/>
          <w:szCs w:val="28"/>
        </w:rPr>
        <w:t>-</w:t>
      </w:r>
      <w:r w:rsidR="005A083A" w:rsidRPr="002A3DA7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4</w:t>
      </w:r>
      <w:r w:rsidR="005A083A" w:rsidRPr="002A3DA7">
        <w:rPr>
          <w:bCs/>
          <w:sz w:val="28"/>
          <w:szCs w:val="28"/>
        </w:rPr>
        <w:t xml:space="preserve"> год и на плановый период 20</w:t>
      </w:r>
      <w:r w:rsidR="00B44594" w:rsidRPr="002A3DA7">
        <w:rPr>
          <w:bCs/>
          <w:sz w:val="28"/>
          <w:szCs w:val="28"/>
        </w:rPr>
        <w:t>2</w:t>
      </w:r>
      <w:r w:rsidR="00501E39" w:rsidRPr="002A3DA7">
        <w:rPr>
          <w:bCs/>
          <w:sz w:val="28"/>
          <w:szCs w:val="28"/>
        </w:rPr>
        <w:t>5</w:t>
      </w:r>
      <w:r w:rsidR="005A083A" w:rsidRPr="002A3DA7">
        <w:rPr>
          <w:bCs/>
          <w:sz w:val="28"/>
          <w:szCs w:val="28"/>
        </w:rPr>
        <w:t xml:space="preserve"> и 202</w:t>
      </w:r>
      <w:r w:rsidR="00501E39" w:rsidRPr="002A3DA7">
        <w:rPr>
          <w:bCs/>
          <w:sz w:val="28"/>
          <w:szCs w:val="28"/>
        </w:rPr>
        <w:t>6</w:t>
      </w:r>
      <w:r w:rsidR="005A083A" w:rsidRPr="002A3DA7">
        <w:rPr>
          <w:bCs/>
          <w:sz w:val="28"/>
          <w:szCs w:val="28"/>
        </w:rPr>
        <w:t xml:space="preserve"> годов </w:t>
      </w:r>
      <w:r w:rsidR="00E3790A" w:rsidRPr="002A3DA7">
        <w:rPr>
          <w:bCs/>
          <w:sz w:val="28"/>
          <w:szCs w:val="28"/>
        </w:rPr>
        <w:t xml:space="preserve">(Приложение № </w:t>
      </w:r>
      <w:r w:rsidR="00CD5ED2" w:rsidRPr="002A3DA7">
        <w:rPr>
          <w:bCs/>
          <w:sz w:val="28"/>
          <w:szCs w:val="28"/>
        </w:rPr>
        <w:t>8</w:t>
      </w:r>
      <w:r w:rsidR="00E3790A" w:rsidRPr="002A3DA7">
        <w:rPr>
          <w:bCs/>
          <w:sz w:val="28"/>
          <w:szCs w:val="28"/>
        </w:rPr>
        <w:t>)</w:t>
      </w:r>
      <w:r w:rsidR="005A220D" w:rsidRPr="002A3DA7">
        <w:rPr>
          <w:bCs/>
          <w:sz w:val="28"/>
          <w:szCs w:val="28"/>
        </w:rPr>
        <w:t>;</w:t>
      </w:r>
    </w:p>
    <w:p w:rsidR="00C73DD6" w:rsidRPr="002A3DA7" w:rsidRDefault="00C73DD6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В ходе экспертизы установлено следующее</w:t>
      </w:r>
      <w:r w:rsidR="00515B42" w:rsidRPr="002A3DA7">
        <w:rPr>
          <w:sz w:val="28"/>
          <w:szCs w:val="28"/>
        </w:rPr>
        <w:t>:</w:t>
      </w:r>
    </w:p>
    <w:p w:rsidR="00EA49A7" w:rsidRPr="002A3DA7" w:rsidRDefault="0039407C" w:rsidP="00C45C38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2A3DA7">
        <w:rPr>
          <w:b/>
          <w:sz w:val="28"/>
          <w:szCs w:val="28"/>
        </w:rPr>
        <w:t>Текс</w:t>
      </w:r>
      <w:r w:rsidR="006F5A48" w:rsidRPr="002A3DA7">
        <w:rPr>
          <w:b/>
          <w:sz w:val="28"/>
          <w:szCs w:val="28"/>
        </w:rPr>
        <w:t>товая часть решения</w:t>
      </w:r>
    </w:p>
    <w:p w:rsidR="00D6150F" w:rsidRPr="002A3DA7" w:rsidRDefault="00D6150F" w:rsidP="00C45C38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7F223A" w:rsidRPr="002A3DA7" w:rsidRDefault="007F223A" w:rsidP="00C45C38">
      <w:pPr>
        <w:ind w:firstLine="709"/>
        <w:jc w:val="both"/>
        <w:rPr>
          <w:b/>
          <w:i/>
          <w:sz w:val="28"/>
          <w:szCs w:val="28"/>
        </w:rPr>
      </w:pPr>
      <w:r w:rsidRPr="002A3DA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2A3DA7">
        <w:rPr>
          <w:b/>
          <w:i/>
          <w:sz w:val="28"/>
          <w:szCs w:val="28"/>
        </w:rPr>
        <w:t>РЕШИЛ:</w:t>
      </w:r>
    </w:p>
    <w:p w:rsidR="007F223A" w:rsidRPr="002A3DA7" w:rsidRDefault="002A3DA7" w:rsidP="00C45C3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7F223A" w:rsidRPr="002A3DA7">
        <w:rPr>
          <w:i/>
          <w:sz w:val="28"/>
          <w:szCs w:val="28"/>
        </w:rPr>
        <w:t xml:space="preserve">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>1.1. Текст пункта 1 изложить в редакции: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7F223A" w:rsidRPr="002A3DA7" w:rsidRDefault="007F223A" w:rsidP="00C45C38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2A3DA7">
        <w:rPr>
          <w:i/>
          <w:color w:val="000000"/>
          <w:sz w:val="28"/>
          <w:szCs w:val="28"/>
        </w:rPr>
        <w:t xml:space="preserve">279 679 217 рублей 00 копеек </w:t>
      </w:r>
      <w:r w:rsidRPr="002A3DA7">
        <w:rPr>
          <w:color w:val="000000"/>
          <w:sz w:val="28"/>
          <w:szCs w:val="28"/>
        </w:rPr>
        <w:t>(без изменений)</w:t>
      </w:r>
      <w:r w:rsidRPr="002A3DA7">
        <w:rPr>
          <w:i/>
          <w:sz w:val="28"/>
          <w:szCs w:val="28"/>
        </w:rPr>
        <w:t>;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Pr="002A3DA7">
        <w:rPr>
          <w:i/>
          <w:color w:val="000000"/>
          <w:sz w:val="28"/>
          <w:szCs w:val="28"/>
        </w:rPr>
        <w:t>287 317 586 р</w:t>
      </w:r>
      <w:r w:rsidRPr="002A3DA7">
        <w:rPr>
          <w:i/>
          <w:sz w:val="28"/>
          <w:szCs w:val="28"/>
        </w:rPr>
        <w:t xml:space="preserve">ублей 87 копеек </w:t>
      </w:r>
      <w:r w:rsidRPr="002A3DA7">
        <w:rPr>
          <w:sz w:val="28"/>
          <w:szCs w:val="28"/>
        </w:rPr>
        <w:t xml:space="preserve">(действующая редакция  280 869 205,90 руб. </w:t>
      </w:r>
      <w:r w:rsidRPr="002A3DA7">
        <w:rPr>
          <w:sz w:val="28"/>
          <w:szCs w:val="28"/>
          <w:highlight w:val="yellow"/>
        </w:rPr>
        <w:t>(+6 448 380,97 руб.);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>прогнозируемый дефицит бюджета Валдайского городского поселения в сумме 7 638 369 рублей 87 копеек»</w:t>
      </w:r>
      <w:r w:rsidRPr="002A3DA7">
        <w:rPr>
          <w:sz w:val="28"/>
          <w:szCs w:val="28"/>
        </w:rPr>
        <w:t xml:space="preserve"> действующая редакция  1 189 988,90 руб. </w:t>
      </w:r>
      <w:r w:rsidRPr="002A3DA7">
        <w:rPr>
          <w:sz w:val="28"/>
          <w:szCs w:val="28"/>
          <w:highlight w:val="yellow"/>
        </w:rPr>
        <w:t>(+6 448 380,97 руб.);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>1.2. Приложения  2, 6, 7, 8 изложить в прилагаемой редакции.</w:t>
      </w:r>
    </w:p>
    <w:p w:rsidR="007F223A" w:rsidRPr="002A3DA7" w:rsidRDefault="007F223A" w:rsidP="00C45C38">
      <w:pPr>
        <w:ind w:firstLine="709"/>
        <w:jc w:val="both"/>
        <w:rPr>
          <w:i/>
          <w:sz w:val="28"/>
          <w:szCs w:val="28"/>
        </w:rPr>
      </w:pPr>
      <w:r w:rsidRPr="002A3DA7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2267D" w:rsidRPr="002A3DA7" w:rsidRDefault="002A3DA7" w:rsidP="00C45C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32267D" w:rsidRPr="002A3DA7">
        <w:rPr>
          <w:b/>
          <w:sz w:val="28"/>
          <w:szCs w:val="28"/>
        </w:rPr>
        <w:t>оходы</w:t>
      </w:r>
    </w:p>
    <w:p w:rsidR="0037487A" w:rsidRDefault="000464E1" w:rsidP="00C45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lastRenderedPageBreak/>
        <w:t>Общая сумма доходов на 202</w:t>
      </w:r>
      <w:r w:rsidR="007F223A" w:rsidRPr="002A3DA7">
        <w:rPr>
          <w:sz w:val="28"/>
          <w:szCs w:val="28"/>
        </w:rPr>
        <w:t>4</w:t>
      </w:r>
      <w:r w:rsidRPr="002A3DA7">
        <w:rPr>
          <w:sz w:val="28"/>
          <w:szCs w:val="28"/>
        </w:rPr>
        <w:t xml:space="preserve"> год </w:t>
      </w:r>
      <w:r w:rsidR="0002756D" w:rsidRPr="002A3DA7">
        <w:rPr>
          <w:sz w:val="28"/>
          <w:szCs w:val="28"/>
        </w:rPr>
        <w:t xml:space="preserve">не изменилась и составляет </w:t>
      </w:r>
      <w:r w:rsidRPr="002A3DA7">
        <w:rPr>
          <w:color w:val="000000"/>
          <w:sz w:val="28"/>
          <w:szCs w:val="28"/>
        </w:rPr>
        <w:t xml:space="preserve"> </w:t>
      </w:r>
      <w:r w:rsidR="007F223A" w:rsidRPr="002A3DA7">
        <w:rPr>
          <w:sz w:val="28"/>
          <w:szCs w:val="28"/>
        </w:rPr>
        <w:t>279 679 217</w:t>
      </w:r>
      <w:r w:rsidR="0002756D" w:rsidRPr="002A3DA7">
        <w:rPr>
          <w:sz w:val="28"/>
          <w:szCs w:val="28"/>
        </w:rPr>
        <w:t>,00 руб.</w:t>
      </w:r>
    </w:p>
    <w:p w:rsidR="002A3DA7" w:rsidRPr="002A3DA7" w:rsidRDefault="002A3DA7" w:rsidP="00C45C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2A3DA7" w:rsidRDefault="000B6E70" w:rsidP="00C45C38">
      <w:pPr>
        <w:ind w:firstLine="709"/>
        <w:jc w:val="both"/>
        <w:rPr>
          <w:b/>
          <w:sz w:val="28"/>
          <w:szCs w:val="28"/>
        </w:rPr>
      </w:pPr>
      <w:r w:rsidRPr="002A3DA7">
        <w:rPr>
          <w:b/>
          <w:sz w:val="28"/>
          <w:szCs w:val="28"/>
        </w:rPr>
        <w:t>Расходы</w:t>
      </w:r>
    </w:p>
    <w:p w:rsidR="003774C2" w:rsidRPr="002A3DA7" w:rsidRDefault="003774C2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 xml:space="preserve">Общая сумма расходов </w:t>
      </w:r>
      <w:r w:rsidR="00A85627" w:rsidRPr="002A3DA7">
        <w:rPr>
          <w:sz w:val="28"/>
          <w:szCs w:val="28"/>
        </w:rPr>
        <w:t>на 202</w:t>
      </w:r>
      <w:r w:rsidR="007F223A" w:rsidRPr="002A3DA7">
        <w:rPr>
          <w:sz w:val="28"/>
          <w:szCs w:val="28"/>
        </w:rPr>
        <w:t>4</w:t>
      </w:r>
      <w:r w:rsidR="00A85627" w:rsidRPr="002A3DA7">
        <w:rPr>
          <w:sz w:val="28"/>
          <w:szCs w:val="28"/>
        </w:rPr>
        <w:t xml:space="preserve"> год </w:t>
      </w:r>
      <w:r w:rsidR="0025285E" w:rsidRPr="002A3DA7">
        <w:rPr>
          <w:sz w:val="28"/>
          <w:szCs w:val="28"/>
        </w:rPr>
        <w:t>увеличилась</w:t>
      </w:r>
      <w:r w:rsidRPr="002A3DA7">
        <w:rPr>
          <w:sz w:val="28"/>
          <w:szCs w:val="28"/>
        </w:rPr>
        <w:t xml:space="preserve"> на </w:t>
      </w:r>
      <w:r w:rsidR="007F223A" w:rsidRPr="002A3DA7">
        <w:rPr>
          <w:sz w:val="28"/>
          <w:szCs w:val="28"/>
        </w:rPr>
        <w:t>6 448 380,97</w:t>
      </w:r>
      <w:r w:rsidRPr="002A3DA7">
        <w:rPr>
          <w:sz w:val="28"/>
          <w:szCs w:val="28"/>
        </w:rPr>
        <w:t xml:space="preserve"> руб. и составила </w:t>
      </w:r>
      <w:r w:rsidR="007F223A" w:rsidRPr="002A3DA7">
        <w:rPr>
          <w:sz w:val="28"/>
          <w:szCs w:val="28"/>
        </w:rPr>
        <w:t>287 317 586,87</w:t>
      </w:r>
      <w:r w:rsidRPr="002A3DA7">
        <w:rPr>
          <w:sz w:val="28"/>
          <w:szCs w:val="28"/>
        </w:rPr>
        <w:t xml:space="preserve"> руб. Прогнозируемые изменения расходов бюджета Валдайского городского поселения на 202</w:t>
      </w:r>
      <w:r w:rsidR="007F223A" w:rsidRPr="002A3DA7">
        <w:rPr>
          <w:sz w:val="28"/>
          <w:szCs w:val="28"/>
        </w:rPr>
        <w:t>4</w:t>
      </w:r>
      <w:r w:rsidRPr="002A3DA7">
        <w:rPr>
          <w:sz w:val="28"/>
          <w:szCs w:val="28"/>
        </w:rPr>
        <w:t xml:space="preserve"> год приведен</w:t>
      </w:r>
      <w:r w:rsidR="006E5045" w:rsidRPr="002A3DA7">
        <w:rPr>
          <w:sz w:val="28"/>
          <w:szCs w:val="28"/>
        </w:rPr>
        <w:t>ы</w:t>
      </w:r>
      <w:r w:rsidRPr="002A3DA7">
        <w:rPr>
          <w:sz w:val="28"/>
          <w:szCs w:val="28"/>
        </w:rPr>
        <w:t xml:space="preserve"> в приложении №</w:t>
      </w:r>
      <w:r w:rsidR="00EC391E" w:rsidRPr="002A3DA7">
        <w:rPr>
          <w:sz w:val="28"/>
          <w:szCs w:val="28"/>
        </w:rPr>
        <w:t>1</w:t>
      </w:r>
      <w:r w:rsidRPr="002A3DA7">
        <w:rPr>
          <w:sz w:val="28"/>
          <w:szCs w:val="28"/>
        </w:rPr>
        <w:t>.</w:t>
      </w:r>
    </w:p>
    <w:p w:rsidR="00CC0D72" w:rsidRDefault="00CC0D72" w:rsidP="00C45C38">
      <w:pPr>
        <w:ind w:firstLine="709"/>
        <w:jc w:val="both"/>
        <w:rPr>
          <w:b/>
          <w:sz w:val="28"/>
          <w:szCs w:val="28"/>
        </w:rPr>
      </w:pPr>
      <w:r w:rsidRPr="002A3DA7">
        <w:rPr>
          <w:b/>
          <w:sz w:val="28"/>
          <w:szCs w:val="28"/>
        </w:rPr>
        <w:t>За счёт увеличения размера дефицита бюджета на 202</w:t>
      </w:r>
      <w:r w:rsidR="00C73DC7" w:rsidRPr="002A3DA7">
        <w:rPr>
          <w:b/>
          <w:sz w:val="28"/>
          <w:szCs w:val="28"/>
        </w:rPr>
        <w:t>4</w:t>
      </w:r>
      <w:r w:rsidRPr="002A3DA7">
        <w:rPr>
          <w:b/>
          <w:sz w:val="28"/>
          <w:szCs w:val="28"/>
        </w:rPr>
        <w:t xml:space="preserve"> год увеличены бюджетные ассигнования на сумму </w:t>
      </w:r>
      <w:r w:rsidR="00C73DC7" w:rsidRPr="002A3DA7">
        <w:rPr>
          <w:b/>
          <w:sz w:val="28"/>
          <w:szCs w:val="28"/>
        </w:rPr>
        <w:t>6 448 380,97</w:t>
      </w:r>
      <w:r w:rsidRPr="002A3DA7">
        <w:rPr>
          <w:b/>
          <w:sz w:val="28"/>
          <w:szCs w:val="28"/>
        </w:rPr>
        <w:t xml:space="preserve"> руб.:</w:t>
      </w:r>
    </w:p>
    <w:p w:rsidR="00EE0318" w:rsidRPr="002A3DA7" w:rsidRDefault="00EE0318" w:rsidP="00C45C38">
      <w:pPr>
        <w:ind w:firstLine="709"/>
        <w:jc w:val="both"/>
        <w:rPr>
          <w:b/>
          <w:sz w:val="28"/>
          <w:szCs w:val="28"/>
        </w:rPr>
      </w:pPr>
    </w:p>
    <w:p w:rsidR="00C73DC7" w:rsidRPr="002A3DA7" w:rsidRDefault="00DB6F13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  <w:u w:val="single"/>
        </w:rPr>
        <w:t xml:space="preserve">1. </w:t>
      </w:r>
      <w:r w:rsidR="00C73DC7" w:rsidRPr="002A3DA7">
        <w:rPr>
          <w:sz w:val="28"/>
          <w:szCs w:val="28"/>
          <w:u w:val="single"/>
        </w:rPr>
        <w:t>По разделу 0408 «Транспорт</w:t>
      </w:r>
      <w:r w:rsidR="00C73DC7" w:rsidRPr="002A3DA7">
        <w:rPr>
          <w:sz w:val="28"/>
          <w:szCs w:val="28"/>
        </w:rPr>
        <w:t>»</w:t>
      </w:r>
      <w:r w:rsidR="00E55657" w:rsidRPr="002A3DA7">
        <w:rPr>
          <w:sz w:val="28"/>
          <w:szCs w:val="28"/>
        </w:rPr>
        <w:t xml:space="preserve"> увеличены расходы </w:t>
      </w:r>
      <w:r w:rsidR="001008C3" w:rsidRPr="002A3DA7">
        <w:rPr>
          <w:sz w:val="28"/>
          <w:szCs w:val="28"/>
        </w:rPr>
        <w:t>за счет остатк</w:t>
      </w:r>
      <w:r w:rsidR="002A3DA7">
        <w:rPr>
          <w:sz w:val="28"/>
          <w:szCs w:val="28"/>
        </w:rPr>
        <w:t>а</w:t>
      </w:r>
      <w:r w:rsidR="0051377C">
        <w:rPr>
          <w:sz w:val="28"/>
          <w:szCs w:val="28"/>
        </w:rPr>
        <w:t>,</w:t>
      </w:r>
      <w:r w:rsidR="002A3DA7">
        <w:rPr>
          <w:sz w:val="28"/>
          <w:szCs w:val="28"/>
        </w:rPr>
        <w:t xml:space="preserve"> </w:t>
      </w:r>
      <w:r w:rsidR="002A3DA7" w:rsidRPr="002A3DA7">
        <w:rPr>
          <w:spacing w:val="-1"/>
          <w:sz w:val="28"/>
          <w:szCs w:val="28"/>
        </w:rPr>
        <w:t>не использованн</w:t>
      </w:r>
      <w:r w:rsidR="002A3DA7">
        <w:rPr>
          <w:spacing w:val="-1"/>
          <w:sz w:val="28"/>
          <w:szCs w:val="28"/>
        </w:rPr>
        <w:t>ого</w:t>
      </w:r>
      <w:r w:rsidR="002A3DA7" w:rsidRPr="002A3DA7">
        <w:rPr>
          <w:spacing w:val="-1"/>
          <w:sz w:val="28"/>
          <w:szCs w:val="28"/>
        </w:rPr>
        <w:t xml:space="preserve"> в отчетном финансовом </w:t>
      </w:r>
      <w:r w:rsidR="002A3DA7" w:rsidRPr="002A3DA7">
        <w:rPr>
          <w:sz w:val="28"/>
          <w:szCs w:val="28"/>
        </w:rPr>
        <w:t xml:space="preserve">2023 </w:t>
      </w:r>
      <w:r w:rsidR="002A3DA7" w:rsidRPr="002A3DA7">
        <w:rPr>
          <w:spacing w:val="-1"/>
          <w:sz w:val="28"/>
          <w:szCs w:val="28"/>
        </w:rPr>
        <w:t>году</w:t>
      </w:r>
      <w:r w:rsidR="0051377C">
        <w:rPr>
          <w:spacing w:val="-1"/>
          <w:sz w:val="28"/>
          <w:szCs w:val="28"/>
        </w:rPr>
        <w:t>,</w:t>
      </w:r>
      <w:r w:rsidR="002A3DA7" w:rsidRPr="002A3DA7">
        <w:rPr>
          <w:spacing w:val="-1"/>
          <w:sz w:val="28"/>
          <w:szCs w:val="28"/>
        </w:rPr>
        <w:t xml:space="preserve"> имеющего целевое назначение</w:t>
      </w:r>
      <w:r w:rsidR="00304BE1">
        <w:rPr>
          <w:spacing w:val="-1"/>
          <w:sz w:val="28"/>
          <w:szCs w:val="28"/>
        </w:rPr>
        <w:t xml:space="preserve"> «</w:t>
      </w:r>
      <w:r w:rsidR="002A3DA7">
        <w:rPr>
          <w:spacing w:val="-1"/>
          <w:sz w:val="28"/>
          <w:szCs w:val="28"/>
        </w:rPr>
        <w:t xml:space="preserve">Расходы </w:t>
      </w:r>
      <w:r w:rsidR="00E55657" w:rsidRPr="002A3DA7">
        <w:rPr>
          <w:color w:val="000000"/>
          <w:sz w:val="28"/>
          <w:szCs w:val="28"/>
        </w:rPr>
        <w:t>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 – дорожной сети, территории общего пользования</w:t>
      </w:r>
      <w:r w:rsidR="002A3DA7">
        <w:rPr>
          <w:color w:val="000000"/>
          <w:sz w:val="28"/>
          <w:szCs w:val="28"/>
        </w:rPr>
        <w:t>»</w:t>
      </w:r>
      <w:r w:rsidR="00E55657" w:rsidRPr="002A3DA7">
        <w:rPr>
          <w:color w:val="000000"/>
          <w:sz w:val="28"/>
          <w:szCs w:val="28"/>
        </w:rPr>
        <w:t xml:space="preserve"> </w:t>
      </w:r>
      <w:r w:rsidR="00E55657" w:rsidRPr="002A3DA7">
        <w:rPr>
          <w:sz w:val="28"/>
          <w:szCs w:val="28"/>
        </w:rPr>
        <w:t xml:space="preserve"> </w:t>
      </w:r>
      <w:r w:rsidR="00C73DC7" w:rsidRPr="002A3DA7">
        <w:rPr>
          <w:sz w:val="28"/>
          <w:szCs w:val="28"/>
        </w:rPr>
        <w:t>в сумме 5 504 451,66 руб.</w:t>
      </w:r>
      <w:r w:rsidR="002A3DA7">
        <w:rPr>
          <w:sz w:val="28"/>
          <w:szCs w:val="28"/>
        </w:rPr>
        <w:t xml:space="preserve"> из них</w:t>
      </w:r>
      <w:r w:rsidR="00C73DC7" w:rsidRPr="002A3DA7">
        <w:rPr>
          <w:sz w:val="28"/>
          <w:szCs w:val="28"/>
        </w:rPr>
        <w:t>:</w:t>
      </w:r>
    </w:p>
    <w:p w:rsidR="00C73DC7" w:rsidRPr="002A3DA7" w:rsidRDefault="00F02748" w:rsidP="00C4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</w:t>
      </w:r>
      <w:r w:rsidR="00E55657" w:rsidRPr="002A3DA7">
        <w:rPr>
          <w:sz w:val="28"/>
          <w:szCs w:val="28"/>
        </w:rPr>
        <w:t xml:space="preserve">я оплаты </w:t>
      </w:r>
      <w:r w:rsidR="00B01311" w:rsidRPr="002A3DA7">
        <w:rPr>
          <w:sz w:val="28"/>
          <w:szCs w:val="28"/>
        </w:rPr>
        <w:t>заключенн</w:t>
      </w:r>
      <w:r w:rsidR="00E55657" w:rsidRPr="002A3DA7">
        <w:rPr>
          <w:sz w:val="28"/>
          <w:szCs w:val="28"/>
        </w:rPr>
        <w:t>ого</w:t>
      </w:r>
      <w:r w:rsidR="00B01311" w:rsidRPr="002A3DA7">
        <w:rPr>
          <w:sz w:val="28"/>
          <w:szCs w:val="28"/>
        </w:rPr>
        <w:t xml:space="preserve"> </w:t>
      </w:r>
      <w:r w:rsidR="00C73DC7" w:rsidRPr="002A3DA7">
        <w:rPr>
          <w:sz w:val="28"/>
          <w:szCs w:val="28"/>
        </w:rPr>
        <w:t>муниципально</w:t>
      </w:r>
      <w:r w:rsidR="00E55657" w:rsidRPr="002A3DA7">
        <w:rPr>
          <w:sz w:val="28"/>
          <w:szCs w:val="28"/>
        </w:rPr>
        <w:t>го</w:t>
      </w:r>
      <w:r w:rsidR="00C73DC7" w:rsidRPr="002A3DA7">
        <w:rPr>
          <w:sz w:val="28"/>
          <w:szCs w:val="28"/>
        </w:rPr>
        <w:t xml:space="preserve"> контракт</w:t>
      </w:r>
      <w:r w:rsidR="00E55657" w:rsidRPr="002A3DA7">
        <w:rPr>
          <w:sz w:val="28"/>
          <w:szCs w:val="28"/>
        </w:rPr>
        <w:t>а</w:t>
      </w:r>
      <w:r w:rsidR="00C73DC7" w:rsidRPr="002A3DA7">
        <w:rPr>
          <w:sz w:val="28"/>
          <w:szCs w:val="28"/>
        </w:rPr>
        <w:t xml:space="preserve"> № 01503000116230000730001 от 20.11.2023 года </w:t>
      </w:r>
      <w:r w:rsidR="00304BE1">
        <w:rPr>
          <w:sz w:val="28"/>
          <w:szCs w:val="28"/>
        </w:rPr>
        <w:t xml:space="preserve">на </w:t>
      </w:r>
      <w:r w:rsidR="00C73DC7" w:rsidRPr="002A3DA7">
        <w:rPr>
          <w:sz w:val="28"/>
          <w:szCs w:val="28"/>
        </w:rPr>
        <w:t>мини-погрузчик ПМК-10-01 «Термит» с навесным оборудованием на сумму 3 723 000,00 руб.;</w:t>
      </w:r>
    </w:p>
    <w:p w:rsidR="00C73DC7" w:rsidRPr="002A3DA7" w:rsidRDefault="00C73DC7" w:rsidP="00C45C38">
      <w:pPr>
        <w:tabs>
          <w:tab w:val="left" w:pos="1134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A3DA7">
        <w:rPr>
          <w:sz w:val="28"/>
          <w:szCs w:val="28"/>
        </w:rPr>
        <w:t>-</w:t>
      </w:r>
      <w:r w:rsidR="00E55657" w:rsidRPr="002A3DA7">
        <w:rPr>
          <w:sz w:val="28"/>
          <w:szCs w:val="28"/>
        </w:rPr>
        <w:t xml:space="preserve">для заключения контракта </w:t>
      </w:r>
      <w:r w:rsidR="005D3B88" w:rsidRPr="002A3DA7">
        <w:rPr>
          <w:sz w:val="28"/>
          <w:szCs w:val="28"/>
        </w:rPr>
        <w:t>на п</w:t>
      </w:r>
      <w:r w:rsidR="005D3B88" w:rsidRPr="002A3DA7">
        <w:rPr>
          <w:snapToGrid w:val="0"/>
          <w:sz w:val="28"/>
          <w:szCs w:val="28"/>
          <w:lang w:eastAsia="zh-CN" w:bidi="hi-IN"/>
        </w:rPr>
        <w:t xml:space="preserve">оставку фронтальной совковой щетки с бункером и системой полива </w:t>
      </w:r>
      <w:r w:rsidR="005D3B88" w:rsidRPr="002A3DA7">
        <w:rPr>
          <w:color w:val="000000" w:themeColor="text1"/>
          <w:sz w:val="28"/>
          <w:szCs w:val="28"/>
        </w:rPr>
        <w:t>с ценовым предложением 1 474 500,00 руб. (</w:t>
      </w:r>
      <w:r w:rsidR="00B01311" w:rsidRPr="002A3DA7">
        <w:rPr>
          <w:sz w:val="28"/>
          <w:szCs w:val="28"/>
        </w:rPr>
        <w:t xml:space="preserve">по результатам подведения итогов определения поставщика (подрядчика, исполнителя) </w:t>
      </w:r>
      <w:r w:rsidR="005D3B88" w:rsidRPr="002A3DA7">
        <w:rPr>
          <w:sz w:val="28"/>
          <w:szCs w:val="28"/>
        </w:rPr>
        <w:t>п</w:t>
      </w:r>
      <w:r w:rsidR="00B01311" w:rsidRPr="002A3DA7">
        <w:rPr>
          <w:sz w:val="28"/>
          <w:szCs w:val="28"/>
        </w:rPr>
        <w:t>обедителем аукциона призна</w:t>
      </w:r>
      <w:r w:rsidR="005D3B88" w:rsidRPr="002A3DA7">
        <w:rPr>
          <w:sz w:val="28"/>
          <w:szCs w:val="28"/>
        </w:rPr>
        <w:t xml:space="preserve">н </w:t>
      </w:r>
      <w:r w:rsidR="00B01311" w:rsidRPr="002A3DA7">
        <w:rPr>
          <w:sz w:val="28"/>
          <w:szCs w:val="28"/>
        </w:rPr>
        <w:t xml:space="preserve">участник закупки идентификационный № </w:t>
      </w:r>
      <w:r w:rsidR="00B01311" w:rsidRPr="002A3DA7">
        <w:rPr>
          <w:snapToGrid w:val="0"/>
          <w:sz w:val="28"/>
          <w:szCs w:val="28"/>
          <w:lang w:eastAsia="zh-CN" w:bidi="hi-IN"/>
        </w:rPr>
        <w:t>115686008</w:t>
      </w:r>
      <w:r w:rsidR="005D3B88" w:rsidRPr="002A3DA7">
        <w:rPr>
          <w:snapToGrid w:val="0"/>
          <w:sz w:val="28"/>
          <w:szCs w:val="28"/>
          <w:lang w:eastAsia="zh-CN" w:bidi="hi-IN"/>
        </w:rPr>
        <w:t>);</w:t>
      </w:r>
      <w:r w:rsidR="00B01311" w:rsidRPr="002A3DA7">
        <w:rPr>
          <w:sz w:val="28"/>
          <w:szCs w:val="28"/>
        </w:rPr>
        <w:t xml:space="preserve"> </w:t>
      </w:r>
    </w:p>
    <w:p w:rsidR="00A74392" w:rsidRDefault="00C73DC7" w:rsidP="00C45C38">
      <w:pPr>
        <w:ind w:left="142"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-</w:t>
      </w:r>
      <w:r w:rsidR="00E55657" w:rsidRPr="002A3DA7">
        <w:rPr>
          <w:sz w:val="28"/>
          <w:szCs w:val="28"/>
        </w:rPr>
        <w:t xml:space="preserve">для заключения контракта </w:t>
      </w:r>
      <w:r w:rsidR="005D3B88" w:rsidRPr="002A3DA7">
        <w:rPr>
          <w:sz w:val="28"/>
          <w:szCs w:val="28"/>
        </w:rPr>
        <w:t xml:space="preserve">на </w:t>
      </w:r>
      <w:r w:rsidR="005D3B88" w:rsidRPr="002A3DA7">
        <w:rPr>
          <w:snapToGrid w:val="0"/>
          <w:sz w:val="28"/>
          <w:szCs w:val="28"/>
          <w:lang w:eastAsia="zh-CN" w:bidi="hi-IN"/>
        </w:rPr>
        <w:t>поставку автомобиля УАЗ-390945 (Фермер) или эквивалент</w:t>
      </w:r>
      <w:r w:rsidR="005D3B88" w:rsidRPr="002A3DA7">
        <w:rPr>
          <w:color w:val="000000" w:themeColor="text1"/>
          <w:sz w:val="28"/>
          <w:szCs w:val="28"/>
        </w:rPr>
        <w:t xml:space="preserve"> с ценовым предложением 306 951,66 руб. (</w:t>
      </w:r>
      <w:r w:rsidR="00B01311" w:rsidRPr="002A3DA7">
        <w:rPr>
          <w:sz w:val="28"/>
          <w:szCs w:val="28"/>
        </w:rPr>
        <w:t xml:space="preserve">по результатам подведения итогов определения поставщика (подрядчика, исполнителя) </w:t>
      </w:r>
      <w:r w:rsidR="005D3B88" w:rsidRPr="002A3DA7">
        <w:rPr>
          <w:sz w:val="28"/>
          <w:szCs w:val="28"/>
        </w:rPr>
        <w:t>п</w:t>
      </w:r>
      <w:r w:rsidR="00B01311" w:rsidRPr="002A3DA7">
        <w:rPr>
          <w:sz w:val="28"/>
          <w:szCs w:val="28"/>
        </w:rPr>
        <w:t>обедителем аукциона призна</w:t>
      </w:r>
      <w:r w:rsidR="005D3B88" w:rsidRPr="002A3DA7">
        <w:rPr>
          <w:sz w:val="28"/>
          <w:szCs w:val="28"/>
        </w:rPr>
        <w:t>н</w:t>
      </w:r>
      <w:r w:rsidR="00B01311" w:rsidRPr="002A3DA7">
        <w:rPr>
          <w:sz w:val="28"/>
          <w:szCs w:val="28"/>
        </w:rPr>
        <w:t xml:space="preserve"> участник закупки идентификационный № </w:t>
      </w:r>
      <w:r w:rsidR="00B01311" w:rsidRPr="002A3DA7">
        <w:rPr>
          <w:snapToGrid w:val="0"/>
          <w:sz w:val="28"/>
          <w:szCs w:val="28"/>
          <w:lang w:eastAsia="zh-CN" w:bidi="hi-IN"/>
        </w:rPr>
        <w:t>115701070</w:t>
      </w:r>
      <w:r w:rsidR="005D3B88" w:rsidRPr="002A3DA7">
        <w:rPr>
          <w:snapToGrid w:val="0"/>
          <w:sz w:val="28"/>
          <w:szCs w:val="28"/>
          <w:lang w:eastAsia="zh-CN" w:bidi="hi-IN"/>
        </w:rPr>
        <w:t>).</w:t>
      </w:r>
      <w:r w:rsidR="00B01311" w:rsidRPr="002A3DA7">
        <w:rPr>
          <w:sz w:val="28"/>
          <w:szCs w:val="28"/>
        </w:rPr>
        <w:t xml:space="preserve"> </w:t>
      </w:r>
      <w:r w:rsidR="00A74392">
        <w:rPr>
          <w:sz w:val="28"/>
          <w:szCs w:val="28"/>
        </w:rPr>
        <w:t xml:space="preserve"> </w:t>
      </w:r>
    </w:p>
    <w:p w:rsidR="00C73DC7" w:rsidRDefault="00A74392" w:rsidP="00C45C38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финансовых затрат представлена копия ходатайства </w:t>
      </w:r>
      <w:r w:rsidR="006D048A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о подтверждении потребности в неиспользованных остатках межбюджетных трансфертов, копия реестра </w:t>
      </w:r>
      <w:r w:rsidR="006D048A">
        <w:rPr>
          <w:sz w:val="28"/>
          <w:szCs w:val="28"/>
        </w:rPr>
        <w:t xml:space="preserve">перечисленных поступлений </w:t>
      </w:r>
      <w:r>
        <w:rPr>
          <w:sz w:val="28"/>
          <w:szCs w:val="28"/>
        </w:rPr>
        <w:t xml:space="preserve">№ 1097578 от 19.01.2024 </w:t>
      </w:r>
      <w:r w:rsidR="006D048A">
        <w:rPr>
          <w:sz w:val="28"/>
          <w:szCs w:val="28"/>
        </w:rPr>
        <w:t>(</w:t>
      </w:r>
      <w:r>
        <w:rPr>
          <w:sz w:val="28"/>
          <w:szCs w:val="28"/>
        </w:rPr>
        <w:t>по коду бюджетной классификации  89221960010130000150 в сумме 5 504 451,66 руб.</w:t>
      </w:r>
      <w:r w:rsidR="006D048A">
        <w:rPr>
          <w:sz w:val="28"/>
          <w:szCs w:val="28"/>
        </w:rPr>
        <w:t>)</w:t>
      </w:r>
      <w:r>
        <w:rPr>
          <w:sz w:val="28"/>
          <w:szCs w:val="28"/>
        </w:rPr>
        <w:t>, копия приказа комитета ф</w:t>
      </w:r>
      <w:r w:rsidR="006D048A">
        <w:rPr>
          <w:sz w:val="28"/>
          <w:szCs w:val="28"/>
        </w:rPr>
        <w:t>инансов а</w:t>
      </w:r>
      <w:r>
        <w:rPr>
          <w:sz w:val="28"/>
          <w:szCs w:val="28"/>
        </w:rPr>
        <w:t>дминистрации Валдайского муниципального района</w:t>
      </w:r>
      <w:r w:rsidR="0012499E">
        <w:rPr>
          <w:sz w:val="28"/>
          <w:szCs w:val="28"/>
        </w:rPr>
        <w:t xml:space="preserve"> от 16 января 2024 года № 1 «О подтверждении наличия потребности использования в 2024 году остатка неиспользованных иных межбюджетных трансфертов поселениям района на приобретение специализированный дорожной техники с дополнительным навесным оборудованием».</w:t>
      </w:r>
    </w:p>
    <w:p w:rsidR="00EE0318" w:rsidRPr="002A3DA7" w:rsidRDefault="00EE0318" w:rsidP="00C45C38">
      <w:pPr>
        <w:ind w:left="142" w:firstLine="709"/>
        <w:jc w:val="both"/>
        <w:rPr>
          <w:color w:val="000000"/>
          <w:sz w:val="28"/>
          <w:szCs w:val="28"/>
        </w:rPr>
      </w:pPr>
    </w:p>
    <w:p w:rsidR="005D3B88" w:rsidRPr="002A3DA7" w:rsidRDefault="005D3B88" w:rsidP="00C45C38">
      <w:pPr>
        <w:ind w:firstLine="709"/>
        <w:jc w:val="both"/>
        <w:rPr>
          <w:sz w:val="28"/>
          <w:szCs w:val="28"/>
          <w:u w:val="single"/>
        </w:rPr>
      </w:pPr>
      <w:r w:rsidRPr="002A3DA7">
        <w:rPr>
          <w:sz w:val="28"/>
          <w:szCs w:val="28"/>
          <w:u w:val="single"/>
        </w:rPr>
        <w:lastRenderedPageBreak/>
        <w:t>2</w:t>
      </w:r>
      <w:r w:rsidR="00DB6F13" w:rsidRPr="002A3DA7">
        <w:rPr>
          <w:sz w:val="28"/>
          <w:szCs w:val="28"/>
          <w:u w:val="single"/>
        </w:rPr>
        <w:t xml:space="preserve">. </w:t>
      </w:r>
      <w:r w:rsidR="00640D03" w:rsidRPr="002A3DA7">
        <w:rPr>
          <w:sz w:val="28"/>
          <w:szCs w:val="28"/>
          <w:u w:val="single"/>
        </w:rPr>
        <w:t>По подразделу 0501 «Жилищное хозяйство»</w:t>
      </w:r>
      <w:r w:rsidRPr="002A3DA7">
        <w:rPr>
          <w:sz w:val="28"/>
          <w:szCs w:val="28"/>
          <w:u w:val="single"/>
        </w:rPr>
        <w:t xml:space="preserve">: </w:t>
      </w:r>
    </w:p>
    <w:p w:rsidR="002E0AC7" w:rsidRDefault="005D3B88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- по целевой статье «Расходы по содержанию и обеспечению коммунальными услугами общего имущества жилых помещений, переданных в казну» (вид расхода 247) в сумме 46 600,00</w:t>
      </w:r>
      <w:r w:rsidRPr="002A3DA7">
        <w:rPr>
          <w:b/>
          <w:sz w:val="28"/>
          <w:szCs w:val="28"/>
        </w:rPr>
        <w:t xml:space="preserve"> </w:t>
      </w:r>
      <w:r w:rsidR="006D048A" w:rsidRPr="006D048A">
        <w:rPr>
          <w:sz w:val="28"/>
          <w:szCs w:val="28"/>
        </w:rPr>
        <w:t>руб.</w:t>
      </w:r>
      <w:r w:rsidR="006D048A">
        <w:rPr>
          <w:b/>
          <w:sz w:val="28"/>
          <w:szCs w:val="28"/>
        </w:rPr>
        <w:t xml:space="preserve"> </w:t>
      </w:r>
      <w:r w:rsidRPr="002A3DA7">
        <w:rPr>
          <w:sz w:val="28"/>
          <w:szCs w:val="28"/>
        </w:rPr>
        <w:t xml:space="preserve">для заключения </w:t>
      </w:r>
      <w:r w:rsidR="00D65337">
        <w:rPr>
          <w:sz w:val="28"/>
          <w:szCs w:val="28"/>
        </w:rPr>
        <w:t>в 2024 году договора</w:t>
      </w:r>
      <w:r w:rsidRPr="002A3DA7">
        <w:rPr>
          <w:sz w:val="28"/>
          <w:szCs w:val="28"/>
        </w:rPr>
        <w:t xml:space="preserve"> с ООО «ТНС энерго Великий Новгород» </w:t>
      </w:r>
      <w:r w:rsidR="001008C3" w:rsidRPr="002A3DA7">
        <w:rPr>
          <w:sz w:val="28"/>
          <w:szCs w:val="28"/>
        </w:rPr>
        <w:t xml:space="preserve">для </w:t>
      </w:r>
      <w:r w:rsidRPr="002A3DA7">
        <w:rPr>
          <w:sz w:val="28"/>
          <w:szCs w:val="28"/>
        </w:rPr>
        <w:t>оплат</w:t>
      </w:r>
      <w:r w:rsidR="001008C3" w:rsidRPr="002A3DA7">
        <w:rPr>
          <w:sz w:val="28"/>
          <w:szCs w:val="28"/>
        </w:rPr>
        <w:t>ы</w:t>
      </w:r>
      <w:r w:rsidRPr="002A3DA7">
        <w:rPr>
          <w:sz w:val="28"/>
          <w:szCs w:val="28"/>
        </w:rPr>
        <w:t xml:space="preserve"> электроэнергии пустующих жилых помещений, находящихс</w:t>
      </w:r>
      <w:r w:rsidR="001008C3" w:rsidRPr="002A3DA7">
        <w:rPr>
          <w:sz w:val="28"/>
          <w:szCs w:val="28"/>
        </w:rPr>
        <w:t>я в муниципальной собственности.</w:t>
      </w:r>
      <w:r w:rsidR="00D65337">
        <w:rPr>
          <w:sz w:val="28"/>
          <w:szCs w:val="28"/>
        </w:rPr>
        <w:t xml:space="preserve"> В обоснование финансовых затрат представлена копия ведомости электропотребления за декабрь 2023 года, итоговая сумма за потребление электроэнергии в пустующих жилых помещениях в декабре составила 3 882,04 руб., в результате для заключения договора на </w:t>
      </w:r>
      <w:r w:rsidR="00D65337" w:rsidRPr="00BC0230">
        <w:rPr>
          <w:sz w:val="28"/>
          <w:szCs w:val="28"/>
        </w:rPr>
        <w:t>12 месяцев, потребуется сумма  в размере 46 584,48 руб.</w:t>
      </w:r>
    </w:p>
    <w:p w:rsidR="005D3B88" w:rsidRPr="002A3DA7" w:rsidRDefault="002E0AC7" w:rsidP="00C4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8C3" w:rsidRPr="002A3DA7">
        <w:rPr>
          <w:sz w:val="28"/>
          <w:szCs w:val="28"/>
        </w:rPr>
        <w:t xml:space="preserve"> п</w:t>
      </w:r>
      <w:r w:rsidR="005D3B88" w:rsidRPr="002A3DA7">
        <w:rPr>
          <w:sz w:val="28"/>
          <w:szCs w:val="28"/>
        </w:rPr>
        <w:t>о целевой статье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(вид расхода 360) в сумме 8 737,00 руб.</w:t>
      </w:r>
      <w:r w:rsidR="005D3B88" w:rsidRPr="002A3DA7">
        <w:rPr>
          <w:b/>
          <w:sz w:val="28"/>
          <w:szCs w:val="28"/>
        </w:rPr>
        <w:t xml:space="preserve"> </w:t>
      </w:r>
      <w:r w:rsidR="005D3B88" w:rsidRPr="002A3DA7">
        <w:rPr>
          <w:sz w:val="28"/>
          <w:szCs w:val="28"/>
        </w:rPr>
        <w:t>для возмещения расходов нанимателю муниципального жилого помещения на приобретение (замену) прибора учета газа по адресу ул.</w:t>
      </w:r>
      <w:r w:rsidR="002C1B82" w:rsidRPr="002A3DA7">
        <w:rPr>
          <w:sz w:val="28"/>
          <w:szCs w:val="28"/>
        </w:rPr>
        <w:t xml:space="preserve"> </w:t>
      </w:r>
      <w:r w:rsidR="005D3B88" w:rsidRPr="002A3DA7">
        <w:rPr>
          <w:sz w:val="28"/>
          <w:szCs w:val="28"/>
        </w:rPr>
        <w:t>Энергетиков д.9, кв.7</w:t>
      </w:r>
      <w:r w:rsidR="0088183A">
        <w:rPr>
          <w:sz w:val="28"/>
          <w:szCs w:val="28"/>
        </w:rPr>
        <w:t>. В обоснование финансовых затрат представлена копия заявления Бычковой Т.М.</w:t>
      </w:r>
      <w:r w:rsidR="0098616A">
        <w:rPr>
          <w:sz w:val="28"/>
          <w:szCs w:val="28"/>
        </w:rPr>
        <w:t>,</w:t>
      </w:r>
      <w:r w:rsidR="0088183A">
        <w:rPr>
          <w:sz w:val="28"/>
          <w:szCs w:val="28"/>
        </w:rPr>
        <w:t xml:space="preserve"> проживающей по адресу: г. Валдай, ул. Энергетиков, д. 9, кв. 7, на возмещение расходов на </w:t>
      </w:r>
      <w:r w:rsidR="0098616A">
        <w:rPr>
          <w:sz w:val="28"/>
          <w:szCs w:val="28"/>
        </w:rPr>
        <w:t xml:space="preserve">замену </w:t>
      </w:r>
      <w:r w:rsidR="0088183A">
        <w:rPr>
          <w:sz w:val="28"/>
          <w:szCs w:val="28"/>
        </w:rPr>
        <w:t xml:space="preserve">газового оборудования </w:t>
      </w:r>
      <w:r w:rsidR="0098616A">
        <w:rPr>
          <w:sz w:val="28"/>
          <w:szCs w:val="28"/>
        </w:rPr>
        <w:t xml:space="preserve">(прибора учета) </w:t>
      </w:r>
      <w:r w:rsidR="0088183A">
        <w:rPr>
          <w:sz w:val="28"/>
          <w:szCs w:val="28"/>
        </w:rPr>
        <w:t>в жилом помещении</w:t>
      </w:r>
      <w:r w:rsidR="0098616A">
        <w:rPr>
          <w:sz w:val="28"/>
          <w:szCs w:val="28"/>
        </w:rPr>
        <w:t xml:space="preserve"> по причине выхода из строя старого прибора</w:t>
      </w:r>
      <w:r w:rsidR="002655EF">
        <w:rPr>
          <w:sz w:val="28"/>
          <w:szCs w:val="28"/>
        </w:rPr>
        <w:t>, копия акта – накладной от 03.12.2023 г, на замену счетчика на сумму 2 977,00 руб., копия кассового чека на сумму 2 977,00 руб., копия паспорта на счетчик газа</w:t>
      </w:r>
      <w:r w:rsidR="002769A6">
        <w:rPr>
          <w:sz w:val="28"/>
          <w:szCs w:val="28"/>
        </w:rPr>
        <w:t xml:space="preserve"> и копия кассового чека магазин «Сантехника» на сумму 5 760,00 руб.</w:t>
      </w:r>
    </w:p>
    <w:p w:rsidR="00C45C38" w:rsidRPr="00D166BC" w:rsidRDefault="002C1B82" w:rsidP="00C45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- п</w:t>
      </w:r>
      <w:r w:rsidR="005D3B88" w:rsidRPr="002A3DA7">
        <w:rPr>
          <w:sz w:val="28"/>
          <w:szCs w:val="28"/>
        </w:rPr>
        <w:t>о целевой статье «Финансовое обеспечение (возмещение) затрат в связи с оказанием услуг по содержанию жилищного фонда Валдайского городского поселения» (вид расхода 811) в сумме 470 672,15 руб.</w:t>
      </w:r>
      <w:r w:rsidR="005D3B88" w:rsidRPr="002A3DA7">
        <w:rPr>
          <w:b/>
          <w:sz w:val="28"/>
          <w:szCs w:val="28"/>
        </w:rPr>
        <w:t xml:space="preserve"> </w:t>
      </w:r>
      <w:r w:rsidR="005D3B88" w:rsidRPr="002A3DA7">
        <w:rPr>
          <w:sz w:val="28"/>
          <w:szCs w:val="28"/>
        </w:rPr>
        <w:t>на содержание многоквартирных домов, в отношении которых собственниками помещений не выбран способ управления по состоянию на 01.07.2023 г.</w:t>
      </w:r>
      <w:r w:rsidR="004C00A7">
        <w:rPr>
          <w:sz w:val="28"/>
          <w:szCs w:val="28"/>
        </w:rPr>
        <w:t xml:space="preserve"> В обоснование финансовых затрат представлена копия письма </w:t>
      </w:r>
      <w:r w:rsidR="00846FAF">
        <w:rPr>
          <w:sz w:val="28"/>
          <w:szCs w:val="28"/>
        </w:rPr>
        <w:t xml:space="preserve">заместителя Главы администрации от 18.01.2024 № 9 </w:t>
      </w:r>
      <w:r w:rsidR="004C00A7">
        <w:rPr>
          <w:sz w:val="28"/>
          <w:szCs w:val="28"/>
        </w:rPr>
        <w:t>о выделении средств на финансовое обеспечение (возмещение) затрат в связи с оказанием услуг по содержанию жилищного фонда Валдайского городского поселения в 2024 году в сумме 470 672,15 руб.</w:t>
      </w:r>
      <w:r w:rsidR="002864CD">
        <w:rPr>
          <w:sz w:val="28"/>
          <w:szCs w:val="28"/>
        </w:rPr>
        <w:t>, копия письма Министерства жилищно – коммунального хозяйства и топливно – энергетического комплекса Новгородской област</w:t>
      </w:r>
      <w:r w:rsidR="00892FE4">
        <w:rPr>
          <w:sz w:val="28"/>
          <w:szCs w:val="28"/>
        </w:rPr>
        <w:t>и от 15.12.2023 № КХ – 6490 – И</w:t>
      </w:r>
      <w:r w:rsidR="00C45C38">
        <w:rPr>
          <w:sz w:val="28"/>
          <w:szCs w:val="28"/>
        </w:rPr>
        <w:t xml:space="preserve"> «О предоставлении заявки», </w:t>
      </w:r>
      <w:r w:rsidR="00C45C38" w:rsidRPr="00D166BC">
        <w:rPr>
          <w:sz w:val="28"/>
          <w:szCs w:val="28"/>
        </w:rPr>
        <w:t>расчет средств на финансовое обеспечение (возмещение) затрат в связи с оказанием услуг по содержанию жилищного фонда</w:t>
      </w:r>
      <w:r w:rsidR="00C45C38">
        <w:rPr>
          <w:sz w:val="28"/>
          <w:szCs w:val="28"/>
        </w:rPr>
        <w:t xml:space="preserve"> на 2024 год.</w:t>
      </w:r>
    </w:p>
    <w:p w:rsidR="00C45C38" w:rsidRDefault="00C45C38" w:rsidP="00C45C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748" w:rsidRDefault="00892FE4" w:rsidP="00C45C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4318F4">
        <w:rPr>
          <w:sz w:val="28"/>
          <w:szCs w:val="28"/>
        </w:rPr>
        <w:t xml:space="preserve">пункту 5 Порядка предоставления и распределения субсидий бюджетам муниципальных образований Новгородской области в </w:t>
      </w:r>
      <w:r w:rsidR="004318F4">
        <w:rPr>
          <w:sz w:val="28"/>
          <w:szCs w:val="28"/>
        </w:rPr>
        <w:lastRenderedPageBreak/>
        <w:t>целях софинансирования расходных обязательств</w:t>
      </w:r>
      <w:r w:rsidR="004318F4">
        <w:t xml:space="preserve">, </w:t>
      </w:r>
      <w:r w:rsidR="004318F4" w:rsidRPr="004318F4">
        <w:rPr>
          <w:sz w:val="28"/>
          <w:szCs w:val="28"/>
        </w:rPr>
        <w:t>возникающих при предоставлении субсидии на финансовое обеспечение (возмещение) затрат в связи с оказанием услуг по содержанию жилищного фонда</w:t>
      </w:r>
      <w:r w:rsidR="004318F4">
        <w:rPr>
          <w:sz w:val="28"/>
          <w:szCs w:val="28"/>
        </w:rPr>
        <w:t xml:space="preserve">, утвержденного </w:t>
      </w:r>
      <w:r w:rsidR="0098616A">
        <w:rPr>
          <w:sz w:val="28"/>
          <w:szCs w:val="28"/>
        </w:rPr>
        <w:t>п</w:t>
      </w:r>
      <w:r w:rsidR="002864CD">
        <w:rPr>
          <w:sz w:val="28"/>
          <w:szCs w:val="28"/>
        </w:rPr>
        <w:t>остановлени</w:t>
      </w:r>
      <w:r w:rsidR="004318F4">
        <w:rPr>
          <w:sz w:val="28"/>
          <w:szCs w:val="28"/>
        </w:rPr>
        <w:t>ем</w:t>
      </w:r>
      <w:r w:rsidR="002864CD">
        <w:rPr>
          <w:sz w:val="28"/>
          <w:szCs w:val="28"/>
        </w:rPr>
        <w:t xml:space="preserve"> Правительства Новгородской области </w:t>
      </w:r>
      <w:r w:rsidR="002864CD" w:rsidRPr="002864CD">
        <w:rPr>
          <w:sz w:val="28"/>
          <w:szCs w:val="28"/>
        </w:rPr>
        <w:t>«</w:t>
      </w:r>
      <w:r w:rsidR="002864CD" w:rsidRPr="002864CD">
        <w:rPr>
          <w:bCs/>
          <w:sz w:val="28"/>
          <w:szCs w:val="28"/>
        </w:rPr>
        <w:t>О государственной программе Новгородской области «Формирование комфортной городской среды и модернизация системы коммунального хозяйства Новгородской области»</w:t>
      </w:r>
      <w:r w:rsidR="004318F4">
        <w:rPr>
          <w:bCs/>
          <w:sz w:val="28"/>
          <w:szCs w:val="28"/>
        </w:rPr>
        <w:t xml:space="preserve"> от 17.11.2023 № 515, одним из условий предоставления субсидии </w:t>
      </w:r>
      <w:r w:rsidR="00252316">
        <w:rPr>
          <w:bCs/>
          <w:sz w:val="28"/>
          <w:szCs w:val="28"/>
        </w:rPr>
        <w:t>является н</w:t>
      </w:r>
      <w:r w:rsidR="004318F4">
        <w:rPr>
          <w:sz w:val="28"/>
          <w:szCs w:val="28"/>
        </w:rPr>
        <w:t>аличие муниципального правового акта Администрации муниципального образования области, предусматривающего предоставление субсидий организациям, осуществляющим оказание услуг по содержанию жилищного фонда, на финансовое обеспечение (возмещение) затрат в связи с оказанием услу</w:t>
      </w:r>
      <w:r w:rsidR="00252316">
        <w:rPr>
          <w:sz w:val="28"/>
          <w:szCs w:val="28"/>
        </w:rPr>
        <w:t xml:space="preserve">г по содержанию жилищного фонда. </w:t>
      </w:r>
      <w:r w:rsidR="00252316" w:rsidRPr="00252316">
        <w:rPr>
          <w:b/>
          <w:sz w:val="28"/>
          <w:szCs w:val="28"/>
        </w:rPr>
        <w:t>Порядок предоставления субсидии организациям, осуществляющим оказание услуг по содержанию жилищного фонда, на экспертизу не представлен.</w:t>
      </w:r>
      <w:r w:rsidR="00D166BC" w:rsidRPr="00D166BC">
        <w:rPr>
          <w:b/>
          <w:sz w:val="26"/>
          <w:szCs w:val="26"/>
        </w:rPr>
        <w:t xml:space="preserve"> </w:t>
      </w:r>
    </w:p>
    <w:p w:rsidR="0059641B" w:rsidRPr="000D0742" w:rsidRDefault="002C1B82" w:rsidP="00C45C38">
      <w:pPr>
        <w:ind w:firstLine="709"/>
        <w:jc w:val="both"/>
        <w:rPr>
          <w:b/>
          <w:noProof/>
          <w:sz w:val="28"/>
          <w:szCs w:val="28"/>
        </w:rPr>
      </w:pPr>
      <w:r w:rsidRPr="002A3DA7">
        <w:rPr>
          <w:sz w:val="28"/>
          <w:szCs w:val="28"/>
          <w:u w:val="single"/>
        </w:rPr>
        <w:t>3. По подразделу 0503 «Благоустройство»</w:t>
      </w:r>
      <w:r w:rsidRPr="002A3DA7">
        <w:rPr>
          <w:sz w:val="28"/>
          <w:szCs w:val="28"/>
        </w:rPr>
        <w:t xml:space="preserve"> в рамках </w:t>
      </w:r>
      <w:r w:rsidRPr="002A3DA7">
        <w:rPr>
          <w:color w:val="000000"/>
          <w:sz w:val="28"/>
          <w:szCs w:val="28"/>
        </w:rPr>
        <w:t xml:space="preserve">муниципальной программы «Благоустройство территории Валдайского городского поселения в 2023-2026 годах» </w:t>
      </w:r>
      <w:r w:rsidRPr="002A3DA7">
        <w:rPr>
          <w:sz w:val="28"/>
          <w:szCs w:val="28"/>
        </w:rPr>
        <w:t xml:space="preserve">по целевой статье «Оплата потребляемой энергии в целях обеспечения уличного освещения, функционирования светофоров и камер наружного видеонаблюдения» (вид расхода 247) </w:t>
      </w:r>
      <w:r w:rsidR="00916655" w:rsidRPr="002A3DA7">
        <w:rPr>
          <w:sz w:val="28"/>
          <w:szCs w:val="28"/>
        </w:rPr>
        <w:t>на сумму 417 920,16 руб.</w:t>
      </w:r>
      <w:r w:rsidR="00916655">
        <w:rPr>
          <w:sz w:val="28"/>
          <w:szCs w:val="28"/>
        </w:rPr>
        <w:t>,</w:t>
      </w:r>
      <w:r w:rsidR="00916655" w:rsidRPr="002A3DA7">
        <w:rPr>
          <w:sz w:val="28"/>
          <w:szCs w:val="28"/>
        </w:rPr>
        <w:t xml:space="preserve"> </w:t>
      </w:r>
      <w:r w:rsidRPr="002A3DA7">
        <w:rPr>
          <w:sz w:val="28"/>
          <w:szCs w:val="28"/>
        </w:rPr>
        <w:t xml:space="preserve">для </w:t>
      </w:r>
      <w:r w:rsidR="008924F6">
        <w:rPr>
          <w:sz w:val="28"/>
          <w:szCs w:val="28"/>
        </w:rPr>
        <w:t xml:space="preserve">заключения дополнительного соглашения и </w:t>
      </w:r>
      <w:r w:rsidR="006B5609">
        <w:rPr>
          <w:sz w:val="28"/>
          <w:szCs w:val="28"/>
        </w:rPr>
        <w:t>оплаты образовавшейся задолженности</w:t>
      </w:r>
      <w:r w:rsidRPr="002A3DA7">
        <w:rPr>
          <w:sz w:val="28"/>
          <w:szCs w:val="28"/>
        </w:rPr>
        <w:t xml:space="preserve"> </w:t>
      </w:r>
      <w:r w:rsidR="008924F6">
        <w:rPr>
          <w:sz w:val="28"/>
          <w:szCs w:val="28"/>
        </w:rPr>
        <w:t>перед</w:t>
      </w:r>
      <w:r w:rsidR="008924F6" w:rsidRPr="008924F6">
        <w:rPr>
          <w:sz w:val="28"/>
          <w:szCs w:val="28"/>
        </w:rPr>
        <w:t xml:space="preserve"> </w:t>
      </w:r>
      <w:r w:rsidR="008924F6" w:rsidRPr="002A3DA7">
        <w:rPr>
          <w:sz w:val="28"/>
          <w:szCs w:val="28"/>
        </w:rPr>
        <w:t>ООО «ТНС энерго Великий Новгород»</w:t>
      </w:r>
      <w:r w:rsidR="008924F6">
        <w:rPr>
          <w:sz w:val="28"/>
          <w:szCs w:val="28"/>
        </w:rPr>
        <w:t xml:space="preserve"> по </w:t>
      </w:r>
      <w:r w:rsidR="008924F6" w:rsidRPr="002A3DA7">
        <w:rPr>
          <w:sz w:val="28"/>
          <w:szCs w:val="28"/>
        </w:rPr>
        <w:t>контракту № 53080000531 от 19.01.2023г.</w:t>
      </w:r>
      <w:r w:rsidR="008924F6">
        <w:rPr>
          <w:sz w:val="28"/>
          <w:szCs w:val="28"/>
        </w:rPr>
        <w:t xml:space="preserve"> на </w:t>
      </w:r>
      <w:r w:rsidR="008924F6" w:rsidRPr="002A3DA7">
        <w:rPr>
          <w:sz w:val="28"/>
          <w:szCs w:val="28"/>
        </w:rPr>
        <w:t>поставку электрической энергии</w:t>
      </w:r>
      <w:r w:rsidR="008924F6">
        <w:rPr>
          <w:sz w:val="28"/>
          <w:szCs w:val="28"/>
        </w:rPr>
        <w:t xml:space="preserve"> </w:t>
      </w:r>
      <w:r w:rsidR="000574C9">
        <w:rPr>
          <w:spacing w:val="-1"/>
          <w:sz w:val="28"/>
          <w:szCs w:val="28"/>
        </w:rPr>
        <w:t>за</w:t>
      </w:r>
      <w:r w:rsidR="006B5609" w:rsidRPr="002A3DA7">
        <w:rPr>
          <w:spacing w:val="-1"/>
          <w:sz w:val="28"/>
          <w:szCs w:val="28"/>
        </w:rPr>
        <w:t xml:space="preserve"> период с 01.12.2023 по 31.12.2023</w:t>
      </w:r>
      <w:r w:rsidR="000574C9">
        <w:rPr>
          <w:spacing w:val="-1"/>
          <w:sz w:val="28"/>
          <w:szCs w:val="28"/>
        </w:rPr>
        <w:t xml:space="preserve"> в сумме </w:t>
      </w:r>
      <w:r w:rsidR="008924F6">
        <w:rPr>
          <w:spacing w:val="-1"/>
          <w:sz w:val="28"/>
          <w:szCs w:val="28"/>
        </w:rPr>
        <w:t>417 920,16</w:t>
      </w:r>
      <w:r w:rsidR="000574C9">
        <w:rPr>
          <w:spacing w:val="-1"/>
          <w:sz w:val="28"/>
          <w:szCs w:val="28"/>
        </w:rPr>
        <w:t xml:space="preserve"> руб.</w:t>
      </w:r>
      <w:r w:rsidR="006B5609">
        <w:rPr>
          <w:sz w:val="28"/>
          <w:szCs w:val="28"/>
        </w:rPr>
        <w:t xml:space="preserve"> В обоснование финансовых затрат представлена копия муниципального</w:t>
      </w:r>
      <w:r w:rsidR="000E3EE0">
        <w:rPr>
          <w:sz w:val="28"/>
          <w:szCs w:val="28"/>
        </w:rPr>
        <w:t xml:space="preserve"> </w:t>
      </w:r>
      <w:r w:rsidR="0083233A">
        <w:rPr>
          <w:sz w:val="28"/>
          <w:szCs w:val="28"/>
        </w:rPr>
        <w:t xml:space="preserve">контракта </w:t>
      </w:r>
      <w:r w:rsidR="000E3EE0">
        <w:rPr>
          <w:sz w:val="28"/>
          <w:szCs w:val="28"/>
        </w:rPr>
        <w:t>№ 53080000531 от 19.01.2023</w:t>
      </w:r>
      <w:r w:rsidR="0083233A">
        <w:rPr>
          <w:sz w:val="28"/>
          <w:szCs w:val="28"/>
        </w:rPr>
        <w:t xml:space="preserve"> </w:t>
      </w:r>
      <w:r w:rsidR="000E3EE0">
        <w:rPr>
          <w:sz w:val="28"/>
          <w:szCs w:val="28"/>
        </w:rPr>
        <w:t>г.</w:t>
      </w:r>
      <w:r w:rsidR="0083233A">
        <w:rPr>
          <w:sz w:val="28"/>
          <w:szCs w:val="28"/>
        </w:rPr>
        <w:t xml:space="preserve"> на сумму 3 321 859,60 руб.</w:t>
      </w:r>
      <w:r w:rsidR="000E3EE0">
        <w:rPr>
          <w:sz w:val="28"/>
          <w:szCs w:val="28"/>
        </w:rPr>
        <w:t>, дополнительное соглашение от 11.10.2023 г к муниципальному контракту № 53080000531 от 19 января 2023 г.</w:t>
      </w:r>
      <w:r w:rsidR="0083233A">
        <w:rPr>
          <w:sz w:val="28"/>
          <w:szCs w:val="28"/>
        </w:rPr>
        <w:t xml:space="preserve"> (сумма по контракту составила  4 217 949,47 руб.)</w:t>
      </w:r>
      <w:r w:rsidR="000E3EE0">
        <w:rPr>
          <w:sz w:val="28"/>
          <w:szCs w:val="28"/>
        </w:rPr>
        <w:t>, дополнительное соглашение от 22.12.2023 г.  к муниципальному контракту № 53080000531 от 19 января 2023 г.</w:t>
      </w:r>
      <w:r w:rsidR="0083233A" w:rsidRPr="0083233A">
        <w:rPr>
          <w:sz w:val="28"/>
          <w:szCs w:val="28"/>
        </w:rPr>
        <w:t xml:space="preserve"> </w:t>
      </w:r>
      <w:r w:rsidR="0083233A">
        <w:rPr>
          <w:sz w:val="28"/>
          <w:szCs w:val="28"/>
        </w:rPr>
        <w:t xml:space="preserve">(сумма по контракту составила  4 567 666,82  руб.), </w:t>
      </w:r>
      <w:r w:rsidR="000E3EE0">
        <w:rPr>
          <w:sz w:val="28"/>
          <w:szCs w:val="28"/>
        </w:rPr>
        <w:t>копия счета № 53080000531/39507 от 31.12.2023  на сумму 605 432,04 руб., копия акта сверки взаиморасчетов за период с 01.10.2023 по 31.12.2023 между ООО «ТНС энерго Великий Новгород» и Администрацией Валдайского муниципального района на сумму 417 920,16 руб.</w:t>
      </w:r>
      <w:r w:rsidR="00FF1770">
        <w:rPr>
          <w:sz w:val="28"/>
          <w:szCs w:val="28"/>
        </w:rPr>
        <w:t xml:space="preserve"> (оплачено 187 511,88 руб.).</w:t>
      </w:r>
      <w:r w:rsidR="0059641B">
        <w:rPr>
          <w:b/>
          <w:sz w:val="28"/>
          <w:szCs w:val="28"/>
        </w:rPr>
        <w:t xml:space="preserve"> П</w:t>
      </w:r>
      <w:r w:rsidR="0059641B" w:rsidRPr="006A04C8">
        <w:rPr>
          <w:b/>
          <w:sz w:val="28"/>
          <w:szCs w:val="28"/>
        </w:rPr>
        <w:t>роект муниципальной</w:t>
      </w:r>
      <w:r w:rsidR="0059641B">
        <w:rPr>
          <w:b/>
          <w:sz w:val="28"/>
          <w:szCs w:val="28"/>
        </w:rPr>
        <w:t xml:space="preserve"> программы </w:t>
      </w:r>
      <w:r w:rsidR="0059641B" w:rsidRPr="006A04C8">
        <w:rPr>
          <w:b/>
          <w:sz w:val="28"/>
          <w:szCs w:val="28"/>
        </w:rPr>
        <w:t xml:space="preserve"> </w:t>
      </w:r>
      <w:r w:rsidR="0059641B" w:rsidRPr="000D0742">
        <w:rPr>
          <w:b/>
          <w:sz w:val="28"/>
          <w:szCs w:val="28"/>
        </w:rPr>
        <w:t>«О внесении изменений в муниципальную программу</w:t>
      </w:r>
      <w:r w:rsidR="0059641B" w:rsidRPr="000D0742">
        <w:rPr>
          <w:b/>
          <w:color w:val="000000"/>
          <w:sz w:val="28"/>
          <w:szCs w:val="28"/>
        </w:rPr>
        <w:t xml:space="preserve"> «Благоустройство территории Валдайского городского поселения в 2023 – 2026 годах» </w:t>
      </w:r>
      <w:r w:rsidR="0059641B" w:rsidRPr="000D0742">
        <w:rPr>
          <w:b/>
          <w:noProof/>
          <w:sz w:val="28"/>
          <w:szCs w:val="28"/>
        </w:rPr>
        <w:t>на экспертизу не представлен.</w:t>
      </w:r>
    </w:p>
    <w:p w:rsidR="002C1B82" w:rsidRPr="00677CE3" w:rsidRDefault="002C1B82" w:rsidP="00C45C38">
      <w:pPr>
        <w:ind w:firstLine="709"/>
        <w:jc w:val="both"/>
        <w:rPr>
          <w:sz w:val="28"/>
          <w:szCs w:val="28"/>
          <w:u w:val="single"/>
        </w:rPr>
      </w:pPr>
      <w:r w:rsidRPr="00677CE3">
        <w:rPr>
          <w:sz w:val="28"/>
          <w:szCs w:val="28"/>
          <w:u w:val="single"/>
        </w:rPr>
        <w:t>В пределах общего объема на 2024 год перераспределены бюджетные ассигнования:</w:t>
      </w:r>
    </w:p>
    <w:p w:rsidR="002C1B82" w:rsidRPr="002A3DA7" w:rsidRDefault="002C1B82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>По подразделу 0113 «Другие общегосударственные вопросы»</w:t>
      </w:r>
      <w:r w:rsidR="002A3DA7" w:rsidRPr="002A3DA7">
        <w:rPr>
          <w:sz w:val="28"/>
          <w:szCs w:val="28"/>
        </w:rPr>
        <w:t>:</w:t>
      </w:r>
    </w:p>
    <w:p w:rsidR="002C1B82" w:rsidRPr="002A3DA7" w:rsidRDefault="002A3DA7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lastRenderedPageBreak/>
        <w:t>- в</w:t>
      </w:r>
      <w:r w:rsidR="002C1B82" w:rsidRPr="002A3DA7">
        <w:rPr>
          <w:sz w:val="28"/>
          <w:szCs w:val="28"/>
        </w:rPr>
        <w:t xml:space="preserve"> рамках целевой статьи «Другие общегосударственные вопросы» с вида расхода 831 «Исполнение судебных актов Российской Федерации и мировых соглашений по возмещению причиненного вреда» на вид расхода 852 «Уплата прочих налогов, сборов» 150,00 руб. </w:t>
      </w:r>
      <w:r w:rsidRPr="002A3DA7">
        <w:rPr>
          <w:sz w:val="28"/>
          <w:szCs w:val="28"/>
        </w:rPr>
        <w:t>на оплату</w:t>
      </w:r>
      <w:r w:rsidR="002C1B82" w:rsidRPr="002A3DA7">
        <w:rPr>
          <w:sz w:val="28"/>
          <w:szCs w:val="28"/>
        </w:rPr>
        <w:t xml:space="preserve"> исполнительно</w:t>
      </w:r>
      <w:r w:rsidRPr="002A3DA7">
        <w:rPr>
          <w:sz w:val="28"/>
          <w:szCs w:val="28"/>
        </w:rPr>
        <w:t>го</w:t>
      </w:r>
      <w:r w:rsidR="002C1B82" w:rsidRPr="002A3DA7">
        <w:rPr>
          <w:sz w:val="28"/>
          <w:szCs w:val="28"/>
        </w:rPr>
        <w:t xml:space="preserve"> лист</w:t>
      </w:r>
      <w:r w:rsidRPr="002A3DA7">
        <w:rPr>
          <w:sz w:val="28"/>
          <w:szCs w:val="28"/>
        </w:rPr>
        <w:t>а</w:t>
      </w:r>
      <w:r w:rsidR="002C1B82" w:rsidRPr="002A3DA7">
        <w:rPr>
          <w:sz w:val="28"/>
          <w:szCs w:val="28"/>
        </w:rPr>
        <w:t xml:space="preserve">  ФС 033701985 от 24.11.2023 в пользу ФНС России </w:t>
      </w:r>
      <w:r w:rsidR="00213DCD">
        <w:rPr>
          <w:sz w:val="28"/>
          <w:szCs w:val="28"/>
        </w:rPr>
        <w:t>(на оплату государственной пошлины</w:t>
      </w:r>
      <w:r w:rsidR="00213DCD" w:rsidRPr="00BF5F55">
        <w:rPr>
          <w:sz w:val="28"/>
          <w:szCs w:val="28"/>
        </w:rPr>
        <w:t xml:space="preserve"> </w:t>
      </w:r>
      <w:r w:rsidR="00213DCD">
        <w:rPr>
          <w:sz w:val="28"/>
          <w:szCs w:val="28"/>
        </w:rPr>
        <w:t>в связи с неисполнением требований инспекции государственной охраны культурного наследия по сохранению объекта  культурного наследия регионального значения – «Дом жилой с лавкой» Х</w:t>
      </w:r>
      <w:r w:rsidR="00213DCD">
        <w:rPr>
          <w:sz w:val="28"/>
          <w:szCs w:val="28"/>
          <w:lang w:val="en-US"/>
        </w:rPr>
        <w:t>I</w:t>
      </w:r>
      <w:r w:rsidR="00213DCD">
        <w:rPr>
          <w:sz w:val="28"/>
          <w:szCs w:val="28"/>
        </w:rPr>
        <w:t>Х в., расположенного по адресу: г. Валдай, ул. Народная д. 16.)</w:t>
      </w:r>
      <w:r w:rsidR="00FF1770">
        <w:rPr>
          <w:sz w:val="28"/>
          <w:szCs w:val="28"/>
        </w:rPr>
        <w:t xml:space="preserve"> </w:t>
      </w:r>
      <w:r w:rsidR="00213DCD">
        <w:rPr>
          <w:sz w:val="28"/>
          <w:szCs w:val="28"/>
        </w:rPr>
        <w:t>на основании Решения Валдайского районного суда Новгородской области от 14.06.2023 по делу № 2-358/2023</w:t>
      </w:r>
      <w:r w:rsidR="002C1B82" w:rsidRPr="002A3DA7">
        <w:rPr>
          <w:sz w:val="28"/>
          <w:szCs w:val="28"/>
        </w:rPr>
        <w:t>.</w:t>
      </w:r>
    </w:p>
    <w:p w:rsidR="002C1B82" w:rsidRPr="002A3DA7" w:rsidRDefault="002C1B82" w:rsidP="00C45C38">
      <w:pPr>
        <w:ind w:firstLine="709"/>
        <w:jc w:val="both"/>
        <w:rPr>
          <w:sz w:val="28"/>
          <w:szCs w:val="28"/>
        </w:rPr>
      </w:pPr>
      <w:r w:rsidRPr="002A3DA7">
        <w:rPr>
          <w:sz w:val="28"/>
          <w:szCs w:val="28"/>
        </w:rPr>
        <w:t xml:space="preserve">По подразделу 0310 «Другие вопросы в области национальной безопасности и правоохранительной деятельности» по муниципальной программе "Комплексные меры по обеспечению законности и противодействию правонарушениям на 2020-2025 годы" в рамках мероприятий по обслуживанию системы оповещения в г. Валдай  перераспределены с вида расхода 244 «Прочая закупка товаров, работ и услуг» на вид расхода 242 «Закупка товаров, работ, услуг в сфере информационно-коммуникационных технологий» </w:t>
      </w:r>
      <w:r w:rsidR="00FF1770">
        <w:rPr>
          <w:sz w:val="28"/>
          <w:szCs w:val="28"/>
        </w:rPr>
        <w:t xml:space="preserve">в сумме </w:t>
      </w:r>
      <w:r w:rsidRPr="002A3DA7">
        <w:rPr>
          <w:sz w:val="28"/>
          <w:szCs w:val="28"/>
        </w:rPr>
        <w:t xml:space="preserve">3 360,00 руб. для оплаты </w:t>
      </w:r>
      <w:r w:rsidR="00D95366" w:rsidRPr="002A3DA7">
        <w:rPr>
          <w:sz w:val="28"/>
          <w:szCs w:val="28"/>
        </w:rPr>
        <w:t xml:space="preserve">услуг </w:t>
      </w:r>
      <w:r w:rsidR="00D95366">
        <w:rPr>
          <w:sz w:val="28"/>
          <w:szCs w:val="28"/>
        </w:rPr>
        <w:t xml:space="preserve">за ноябрь, декабрь 2023 года </w:t>
      </w:r>
      <w:r w:rsidR="00D95366" w:rsidRPr="002A3DA7">
        <w:rPr>
          <w:sz w:val="28"/>
          <w:szCs w:val="28"/>
        </w:rPr>
        <w:t xml:space="preserve">на предоставление цифровых каналов связи для поддержания в постоянной готовности технических систем </w:t>
      </w:r>
      <w:r w:rsidR="00D95366" w:rsidRPr="001E2674">
        <w:rPr>
          <w:sz w:val="28"/>
          <w:szCs w:val="28"/>
        </w:rPr>
        <w:t>управления муниципальной системы оповещения населения (г. Валдай ул. Мелиораторов д. 1а проходная, с.Зимогорье ул.Почтовая д.3 здание СДК)</w:t>
      </w:r>
      <w:r w:rsidR="00D95366">
        <w:rPr>
          <w:sz w:val="28"/>
          <w:szCs w:val="28"/>
        </w:rPr>
        <w:t xml:space="preserve"> по</w:t>
      </w:r>
      <w:r w:rsidR="00D95366" w:rsidRPr="001E2674">
        <w:rPr>
          <w:sz w:val="28"/>
          <w:szCs w:val="28"/>
        </w:rPr>
        <w:t xml:space="preserve"> </w:t>
      </w:r>
      <w:r w:rsidR="00D95366">
        <w:rPr>
          <w:sz w:val="28"/>
          <w:szCs w:val="28"/>
        </w:rPr>
        <w:t>счетам: № 70001147311/100 от 30.11.2023 на сумму 2 550,00 руб.,  № 5-1 от 31.12.2023 на сумму 810,00 руб. (</w:t>
      </w:r>
      <w:r w:rsidRPr="002A3DA7">
        <w:rPr>
          <w:sz w:val="28"/>
          <w:szCs w:val="28"/>
        </w:rPr>
        <w:t>контракт № 2 от 27.07.2023 г. с ПАО «Мегафон»</w:t>
      </w:r>
      <w:r w:rsidR="00D95366">
        <w:rPr>
          <w:sz w:val="28"/>
          <w:szCs w:val="28"/>
        </w:rPr>
        <w:t>)</w:t>
      </w:r>
      <w:r w:rsidRPr="001E2674">
        <w:rPr>
          <w:spacing w:val="-1"/>
          <w:sz w:val="28"/>
          <w:szCs w:val="28"/>
        </w:rPr>
        <w:t>.</w:t>
      </w:r>
      <w:r w:rsidR="001E2674">
        <w:rPr>
          <w:spacing w:val="-1"/>
          <w:sz w:val="28"/>
          <w:szCs w:val="28"/>
        </w:rPr>
        <w:t xml:space="preserve"> </w:t>
      </w:r>
      <w:r w:rsidRPr="002A3DA7">
        <w:rPr>
          <w:spacing w:val="-1"/>
          <w:sz w:val="28"/>
          <w:szCs w:val="28"/>
        </w:rPr>
        <w:t xml:space="preserve"> </w:t>
      </w:r>
    </w:p>
    <w:p w:rsidR="001E2674" w:rsidRPr="001E2674" w:rsidRDefault="00985708" w:rsidP="00C45C3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1E2674">
        <w:rPr>
          <w:b/>
          <w:sz w:val="28"/>
          <w:szCs w:val="28"/>
        </w:rPr>
        <w:t xml:space="preserve">Контрольно – счетная палата отмечает, что согласно ст. 96 БК РФ </w:t>
      </w:r>
      <w:r w:rsidRPr="001E2674">
        <w:rPr>
          <w:b/>
          <w:i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</w:t>
      </w:r>
      <w:r w:rsidR="0059641B">
        <w:rPr>
          <w:b/>
          <w:i/>
          <w:sz w:val="28"/>
          <w:szCs w:val="28"/>
        </w:rPr>
        <w:t>.</w:t>
      </w:r>
    </w:p>
    <w:p w:rsidR="006A04C8" w:rsidRDefault="00715790" w:rsidP="00C45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</w:t>
      </w:r>
      <w:r w:rsidR="00985708" w:rsidRPr="006A04C8">
        <w:rPr>
          <w:b/>
          <w:sz w:val="28"/>
          <w:szCs w:val="28"/>
        </w:rPr>
        <w:t xml:space="preserve"> представленным сведениям </w:t>
      </w:r>
      <w:r w:rsidR="0059641B">
        <w:rPr>
          <w:b/>
          <w:sz w:val="28"/>
          <w:szCs w:val="28"/>
        </w:rPr>
        <w:t>комитета финансов</w:t>
      </w:r>
      <w:r>
        <w:rPr>
          <w:b/>
          <w:sz w:val="28"/>
          <w:szCs w:val="28"/>
        </w:rPr>
        <w:t>,</w:t>
      </w:r>
      <w:r w:rsidR="0059641B">
        <w:rPr>
          <w:b/>
          <w:sz w:val="28"/>
          <w:szCs w:val="28"/>
        </w:rPr>
        <w:t xml:space="preserve"> </w:t>
      </w:r>
      <w:r w:rsidR="0059641B" w:rsidRPr="006A04C8">
        <w:rPr>
          <w:b/>
          <w:sz w:val="28"/>
          <w:szCs w:val="28"/>
        </w:rPr>
        <w:t>остаток</w:t>
      </w:r>
      <w:r w:rsidR="0059641B">
        <w:rPr>
          <w:b/>
          <w:sz w:val="28"/>
          <w:szCs w:val="28"/>
        </w:rPr>
        <w:t xml:space="preserve"> неиспользованных</w:t>
      </w:r>
      <w:r w:rsidR="0059641B" w:rsidRPr="006A04C8">
        <w:rPr>
          <w:b/>
          <w:sz w:val="28"/>
          <w:szCs w:val="28"/>
        </w:rPr>
        <w:t xml:space="preserve"> средств </w:t>
      </w:r>
      <w:r w:rsidR="0059641B">
        <w:rPr>
          <w:b/>
          <w:sz w:val="28"/>
          <w:szCs w:val="28"/>
        </w:rPr>
        <w:t>в бюджете</w:t>
      </w:r>
      <w:r w:rsidR="0059641B" w:rsidRPr="006A04C8">
        <w:rPr>
          <w:b/>
          <w:sz w:val="28"/>
          <w:szCs w:val="28"/>
        </w:rPr>
        <w:t xml:space="preserve"> городского поселения </w:t>
      </w:r>
      <w:r w:rsidR="00985708" w:rsidRPr="006A04C8">
        <w:rPr>
          <w:b/>
          <w:sz w:val="28"/>
          <w:szCs w:val="28"/>
        </w:rPr>
        <w:t xml:space="preserve">на </w:t>
      </w:r>
      <w:r w:rsidR="00470711" w:rsidRPr="006A04C8">
        <w:rPr>
          <w:b/>
          <w:sz w:val="28"/>
          <w:szCs w:val="28"/>
        </w:rPr>
        <w:t>01</w:t>
      </w:r>
      <w:r w:rsidR="00985708" w:rsidRPr="006A04C8">
        <w:rPr>
          <w:b/>
          <w:sz w:val="28"/>
          <w:szCs w:val="28"/>
        </w:rPr>
        <w:t>.</w:t>
      </w:r>
      <w:r w:rsidR="00470711" w:rsidRPr="006A04C8">
        <w:rPr>
          <w:b/>
          <w:sz w:val="28"/>
          <w:szCs w:val="28"/>
        </w:rPr>
        <w:t>01</w:t>
      </w:r>
      <w:r w:rsidR="00985708" w:rsidRPr="006A04C8">
        <w:rPr>
          <w:b/>
          <w:sz w:val="28"/>
          <w:szCs w:val="28"/>
        </w:rPr>
        <w:t>.202</w:t>
      </w:r>
      <w:r w:rsidR="00470711" w:rsidRPr="006A04C8">
        <w:rPr>
          <w:b/>
          <w:sz w:val="28"/>
          <w:szCs w:val="28"/>
        </w:rPr>
        <w:t>4</w:t>
      </w:r>
      <w:r w:rsidR="001E2674" w:rsidRPr="006A04C8">
        <w:rPr>
          <w:b/>
          <w:sz w:val="28"/>
          <w:szCs w:val="28"/>
        </w:rPr>
        <w:t xml:space="preserve"> составил – </w:t>
      </w:r>
      <w:r w:rsidR="006A04C8" w:rsidRPr="006A04C8">
        <w:rPr>
          <w:b/>
          <w:sz w:val="28"/>
          <w:szCs w:val="28"/>
        </w:rPr>
        <w:t>20 481 125,10 руб.</w:t>
      </w:r>
      <w:r w:rsidR="001E2674" w:rsidRPr="006A04C8">
        <w:rPr>
          <w:b/>
          <w:sz w:val="28"/>
          <w:szCs w:val="28"/>
        </w:rPr>
        <w:t xml:space="preserve">, из них дорожный фонд – </w:t>
      </w:r>
      <w:r w:rsidR="006A04C8" w:rsidRPr="006A04C8">
        <w:rPr>
          <w:b/>
          <w:sz w:val="28"/>
          <w:szCs w:val="28"/>
        </w:rPr>
        <w:t>8 614 524,19</w:t>
      </w:r>
      <w:r w:rsidR="006A04C8">
        <w:rPr>
          <w:b/>
          <w:sz w:val="28"/>
          <w:szCs w:val="28"/>
        </w:rPr>
        <w:t xml:space="preserve"> руб.</w:t>
      </w:r>
    </w:p>
    <w:p w:rsidR="0059641B" w:rsidRDefault="0059641B" w:rsidP="00C45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необходимо обеспечить выполнение требований бюджетного законодательства, увеличив объем дорожного фонда на 2024 год на сумму остатка</w:t>
      </w:r>
      <w:r w:rsidR="00541437">
        <w:rPr>
          <w:b/>
          <w:sz w:val="28"/>
          <w:szCs w:val="28"/>
        </w:rPr>
        <w:t>, неиспользованного в 2023 году, и, соответственно, внести изменения в муниципальную программу «Совершенствование и содержание дорожного хозяйства на территории Валдайского городского поселения на 2023 – 2026 годы».</w:t>
      </w:r>
    </w:p>
    <w:p w:rsidR="00C73DC7" w:rsidRPr="002A3DA7" w:rsidRDefault="00C73DC7" w:rsidP="00C45C38">
      <w:pPr>
        <w:ind w:firstLine="709"/>
        <w:jc w:val="both"/>
        <w:rPr>
          <w:color w:val="000000"/>
          <w:sz w:val="28"/>
          <w:szCs w:val="28"/>
        </w:rPr>
      </w:pPr>
    </w:p>
    <w:p w:rsidR="005D5BEC" w:rsidRDefault="005D5BEC" w:rsidP="00C4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экспертизы необходимо:</w:t>
      </w:r>
    </w:p>
    <w:p w:rsidR="005D5BEC" w:rsidRPr="005D5BEC" w:rsidRDefault="005D5BEC" w:rsidP="00C45C38">
      <w:pPr>
        <w:pStyle w:val="aa"/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 w:rsidRPr="005D5BEC">
        <w:rPr>
          <w:sz w:val="28"/>
          <w:szCs w:val="28"/>
        </w:rPr>
        <w:t>П</w:t>
      </w:r>
      <w:r w:rsidR="002E0AC7" w:rsidRPr="005D5BEC">
        <w:rPr>
          <w:color w:val="000000"/>
          <w:sz w:val="28"/>
          <w:szCs w:val="28"/>
        </w:rPr>
        <w:t>редстав</w:t>
      </w:r>
      <w:r w:rsidRPr="005D5BEC">
        <w:rPr>
          <w:color w:val="000000"/>
          <w:sz w:val="28"/>
          <w:szCs w:val="28"/>
        </w:rPr>
        <w:t xml:space="preserve">ить проект </w:t>
      </w:r>
      <w:r w:rsidR="000D0742" w:rsidRPr="005D5BEC">
        <w:rPr>
          <w:sz w:val="28"/>
          <w:szCs w:val="28"/>
        </w:rPr>
        <w:t>«О внесении изменений в муниципальную программу</w:t>
      </w:r>
      <w:r w:rsidR="000D0742" w:rsidRPr="005D5BEC">
        <w:rPr>
          <w:color w:val="000000"/>
          <w:sz w:val="28"/>
          <w:szCs w:val="28"/>
        </w:rPr>
        <w:t xml:space="preserve"> «Благоустройство территории Валдайского городского поселения в 2023 – 2026 годах</w:t>
      </w:r>
      <w:r w:rsidRPr="005D5BEC">
        <w:rPr>
          <w:color w:val="000000"/>
          <w:sz w:val="28"/>
          <w:szCs w:val="28"/>
        </w:rPr>
        <w:t>»;</w:t>
      </w:r>
    </w:p>
    <w:p w:rsidR="005D5BEC" w:rsidRPr="005D5BEC" w:rsidRDefault="005D5BEC" w:rsidP="00C45C38">
      <w:pPr>
        <w:pStyle w:val="aa"/>
        <w:numPr>
          <w:ilvl w:val="0"/>
          <w:numId w:val="26"/>
        </w:numPr>
        <w:ind w:left="0" w:firstLine="709"/>
        <w:jc w:val="both"/>
        <w:rPr>
          <w:noProof/>
          <w:sz w:val="28"/>
          <w:szCs w:val="28"/>
        </w:rPr>
      </w:pPr>
      <w:r w:rsidRPr="005D5BEC">
        <w:rPr>
          <w:sz w:val="28"/>
          <w:szCs w:val="28"/>
        </w:rPr>
        <w:t>Обеспечить выполнение требований бюджетного законодательства, увеличив объем дорожного фонда на 2024 год на сумму остатка, неиспользованного в 2023 году:</w:t>
      </w:r>
    </w:p>
    <w:p w:rsidR="000D0742" w:rsidRPr="005D5BEC" w:rsidRDefault="005D5BEC" w:rsidP="00C45C38">
      <w:pPr>
        <w:pStyle w:val="aa"/>
        <w:numPr>
          <w:ilvl w:val="0"/>
          <w:numId w:val="26"/>
        </w:numPr>
        <w:ind w:left="0" w:firstLine="709"/>
        <w:jc w:val="both"/>
        <w:rPr>
          <w:noProof/>
          <w:sz w:val="28"/>
          <w:szCs w:val="28"/>
        </w:rPr>
      </w:pPr>
      <w:r w:rsidRPr="005D5BEC">
        <w:rPr>
          <w:sz w:val="28"/>
          <w:szCs w:val="28"/>
        </w:rPr>
        <w:t xml:space="preserve"> Внести изменения в муниципальную программу «Совершенствование и содержание дорожного хозяйства на территории Валдайского городского поселения на 2023 – 2026 годы».</w:t>
      </w:r>
    </w:p>
    <w:p w:rsidR="002E0AC7" w:rsidRPr="002E0AC7" w:rsidRDefault="002E0AC7" w:rsidP="00C45C38">
      <w:pPr>
        <w:ind w:firstLine="709"/>
        <w:jc w:val="both"/>
        <w:rPr>
          <w:sz w:val="28"/>
          <w:szCs w:val="28"/>
        </w:rPr>
      </w:pPr>
    </w:p>
    <w:p w:rsidR="00397839" w:rsidRPr="002A3DA7" w:rsidRDefault="0065747B" w:rsidP="00C45C38">
      <w:pPr>
        <w:pStyle w:val="ad"/>
        <w:rPr>
          <w:rFonts w:ascii="Times New Roman" w:hAnsi="Times New Roman"/>
          <w:sz w:val="28"/>
          <w:szCs w:val="28"/>
        </w:rPr>
      </w:pPr>
      <w:r w:rsidRPr="002A3DA7">
        <w:rPr>
          <w:rFonts w:ascii="Times New Roman" w:hAnsi="Times New Roman"/>
          <w:sz w:val="28"/>
          <w:szCs w:val="28"/>
        </w:rPr>
        <w:t>Председатель</w:t>
      </w:r>
    </w:p>
    <w:p w:rsidR="000E01BE" w:rsidRPr="002A3DA7" w:rsidRDefault="000628D0" w:rsidP="00C45C38">
      <w:pPr>
        <w:pStyle w:val="ad"/>
        <w:rPr>
          <w:rFonts w:ascii="Times New Roman" w:hAnsi="Times New Roman"/>
          <w:sz w:val="28"/>
          <w:szCs w:val="28"/>
        </w:rPr>
      </w:pPr>
      <w:r w:rsidRPr="002A3DA7">
        <w:rPr>
          <w:rFonts w:ascii="Times New Roman" w:hAnsi="Times New Roman"/>
          <w:sz w:val="28"/>
          <w:szCs w:val="28"/>
        </w:rPr>
        <w:t>К</w:t>
      </w:r>
      <w:r w:rsidR="000E01BE" w:rsidRPr="002A3DA7">
        <w:rPr>
          <w:rFonts w:ascii="Times New Roman" w:hAnsi="Times New Roman"/>
          <w:sz w:val="28"/>
          <w:szCs w:val="28"/>
        </w:rPr>
        <w:t xml:space="preserve">онтрольно – счетной палаты </w:t>
      </w:r>
    </w:p>
    <w:p w:rsidR="00E30461" w:rsidRDefault="009A645B" w:rsidP="00C45C38">
      <w:pPr>
        <w:pStyle w:val="ad"/>
        <w:rPr>
          <w:rFonts w:ascii="Times New Roman" w:hAnsi="Times New Roman"/>
          <w:sz w:val="28"/>
          <w:szCs w:val="28"/>
        </w:rPr>
      </w:pPr>
      <w:r w:rsidRPr="002A3DA7">
        <w:rPr>
          <w:rFonts w:ascii="Times New Roman" w:hAnsi="Times New Roman"/>
          <w:sz w:val="28"/>
          <w:szCs w:val="28"/>
        </w:rPr>
        <w:t>В</w:t>
      </w:r>
      <w:r w:rsidR="0003490A" w:rsidRPr="002A3DA7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2A3DA7">
        <w:rPr>
          <w:rFonts w:ascii="Times New Roman" w:hAnsi="Times New Roman"/>
          <w:sz w:val="28"/>
          <w:szCs w:val="28"/>
        </w:rPr>
        <w:t xml:space="preserve">                   </w:t>
      </w:r>
      <w:r w:rsidR="00C45C38">
        <w:rPr>
          <w:rFonts w:ascii="Times New Roman" w:hAnsi="Times New Roman"/>
          <w:sz w:val="28"/>
          <w:szCs w:val="28"/>
        </w:rPr>
        <w:t xml:space="preserve">          </w:t>
      </w:r>
      <w:r w:rsidR="00F720A2" w:rsidRPr="002A3DA7">
        <w:rPr>
          <w:rFonts w:ascii="Times New Roman" w:hAnsi="Times New Roman"/>
          <w:sz w:val="28"/>
          <w:szCs w:val="28"/>
        </w:rPr>
        <w:t xml:space="preserve">        </w:t>
      </w:r>
      <w:r w:rsidR="0019165A" w:rsidRPr="002A3DA7">
        <w:rPr>
          <w:rFonts w:ascii="Times New Roman" w:hAnsi="Times New Roman"/>
          <w:sz w:val="28"/>
          <w:szCs w:val="28"/>
        </w:rPr>
        <w:t xml:space="preserve">   </w:t>
      </w:r>
      <w:r w:rsidR="0065747B" w:rsidRPr="002A3DA7">
        <w:rPr>
          <w:rFonts w:ascii="Times New Roman" w:hAnsi="Times New Roman"/>
          <w:sz w:val="28"/>
          <w:szCs w:val="28"/>
        </w:rPr>
        <w:t>Леванина Е.А.</w:t>
      </w:r>
    </w:p>
    <w:p w:rsidR="00ED2856" w:rsidRDefault="00ED2856" w:rsidP="00C45C38">
      <w:pPr>
        <w:pStyle w:val="ad"/>
        <w:rPr>
          <w:rFonts w:ascii="Times New Roman" w:hAnsi="Times New Roman"/>
          <w:sz w:val="28"/>
          <w:szCs w:val="28"/>
        </w:rPr>
      </w:pP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CE3" w:rsidRDefault="00677CE3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CE3" w:rsidRDefault="00677CE3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5C38" w:rsidRDefault="00C45C38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 w:rsidRPr="00ED2856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2856" w:rsidRPr="00ED2856" w:rsidRDefault="00ED2856" w:rsidP="00ED2856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Ind w:w="94" w:type="dxa"/>
        <w:tblLook w:val="04A0"/>
      </w:tblPr>
      <w:tblGrid>
        <w:gridCol w:w="1933"/>
        <w:gridCol w:w="660"/>
        <w:gridCol w:w="700"/>
        <w:gridCol w:w="1116"/>
        <w:gridCol w:w="660"/>
        <w:gridCol w:w="1660"/>
        <w:gridCol w:w="1660"/>
        <w:gridCol w:w="1580"/>
      </w:tblGrid>
      <w:tr w:rsidR="00ED2856" w:rsidRPr="00ED2856" w:rsidTr="00ED2856">
        <w:trPr>
          <w:trHeight w:val="84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Действ. ред.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Разница</w:t>
            </w:r>
          </w:p>
        </w:tc>
      </w:tr>
      <w:tr w:rsidR="00ED2856" w:rsidRPr="00ED2856" w:rsidTr="00ED2856">
        <w:trPr>
          <w:trHeight w:val="70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 xml:space="preserve">  Администрация Валдайского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287 317 586,87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280 869 205,90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6 448 380,97</w:t>
            </w:r>
          </w:p>
        </w:tc>
      </w:tr>
      <w:tr w:rsidR="00ED2856" w:rsidRPr="00ED2856" w:rsidTr="00ED2856">
        <w:trPr>
          <w:trHeight w:val="7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-150,00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</w:tr>
      <w:tr w:rsidR="00ED2856" w:rsidRPr="00ED2856" w:rsidTr="00ED2856">
        <w:trPr>
          <w:trHeight w:val="5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0900112410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3 360,00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3 360,00</w:t>
            </w:r>
          </w:p>
        </w:tc>
      </w:tr>
      <w:tr w:rsidR="00ED2856" w:rsidRPr="00ED2856" w:rsidTr="00ED2856">
        <w:trPr>
          <w:trHeight w:val="34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0900112410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146 640,00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-3 360,00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224 407 760,95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sz w:val="18"/>
                <w:szCs w:val="18"/>
              </w:rPr>
            </w:pPr>
            <w:r w:rsidRPr="00ED2856">
              <w:rPr>
                <w:sz w:val="18"/>
                <w:szCs w:val="18"/>
              </w:rPr>
              <w:t>218 903 309,29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sz w:val="18"/>
                <w:szCs w:val="18"/>
              </w:rPr>
            </w:pPr>
            <w:r w:rsidRPr="00ED2856">
              <w:rPr>
                <w:b/>
                <w:bCs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6 863 238,28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1 358 786,62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72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6 863 238,28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1 358 786,62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5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6 863 238,28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1 358 786,62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16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Расходы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9450013300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5 504 451,66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9450013300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5 504 451,66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5 504 451,66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ЖИЛИЩНО-КОММУНАЛЬНОЕ </w:t>
            </w:r>
            <w:r w:rsidRPr="00ED2856">
              <w:rPr>
                <w:color w:val="000000"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57 384 693,50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56 440 764,19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943 929,31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lastRenderedPageBreak/>
              <w:t xml:space="preserve">      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6 627 778,32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6 101 769,17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526 009,15</w:t>
            </w:r>
          </w:p>
        </w:tc>
      </w:tr>
      <w:tr w:rsidR="00ED2856" w:rsidRPr="00ED2856" w:rsidTr="00ED2856">
        <w:trPr>
          <w:trHeight w:val="66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3 246 778,32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2 720 769,17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526 009,15</w:t>
            </w:r>
          </w:p>
        </w:tc>
      </w:tr>
      <w:tr w:rsidR="00ED2856" w:rsidRPr="00ED2856" w:rsidTr="00ED2856">
        <w:trPr>
          <w:trHeight w:val="55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2 729 276,01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2 249 866,86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479 409,15</w:t>
            </w:r>
          </w:p>
        </w:tc>
      </w:tr>
      <w:tr w:rsidR="00ED2856" w:rsidRPr="00ED2856" w:rsidTr="00ED2856">
        <w:trPr>
          <w:trHeight w:val="109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9450081020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1 106 262,45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1 097 525,45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8 737,00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9450081020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8 737,00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8 737,00</w:t>
            </w:r>
          </w:p>
        </w:tc>
      </w:tr>
      <w:tr w:rsidR="00ED2856" w:rsidRPr="00ED2856" w:rsidTr="00ED2856">
        <w:trPr>
          <w:trHeight w:val="105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9450081070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470 672,15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470 672,15</w:t>
            </w:r>
          </w:p>
        </w:tc>
      </w:tr>
      <w:tr w:rsidR="00ED2856" w:rsidRPr="00ED2856" w:rsidTr="00ED2856">
        <w:trPr>
          <w:trHeight w:val="129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9450081070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470 672,15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470 672,15</w:t>
            </w:r>
          </w:p>
        </w:tc>
      </w:tr>
      <w:tr w:rsidR="00ED2856" w:rsidRPr="00ED2856" w:rsidTr="00ED2856">
        <w:trPr>
          <w:trHeight w:val="39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Содержание имущества муниципальной казны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9460000000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517 502,31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470 902,31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46 600,00</w:t>
            </w:r>
          </w:p>
        </w:tc>
      </w:tr>
      <w:tr w:rsidR="00ED2856" w:rsidRPr="00ED2856" w:rsidTr="00ED2856">
        <w:trPr>
          <w:trHeight w:val="10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9460010510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517 502,31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470 902,31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46 600,00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9460010510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398 895,72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352 295,72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46 600,00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34 689 641,15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34 271 720,99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85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24 450 384,65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24 032 464,49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8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Подпрограмма "Обеспечение уличного освещения"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10 614 879,23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10 196 959,07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Обеспечение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10 614 879,23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10 196 959,07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10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2210160012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4 635 869,63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4 217 949,47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3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856" w:rsidRPr="00ED2856" w:rsidRDefault="00ED2856">
            <w:pPr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 xml:space="preserve">      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2210160012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center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4 635 869,63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color w:val="000000"/>
                <w:sz w:val="18"/>
                <w:szCs w:val="18"/>
              </w:rPr>
            </w:pPr>
            <w:r w:rsidRPr="00ED2856">
              <w:rPr>
                <w:color w:val="000000"/>
                <w:sz w:val="18"/>
                <w:szCs w:val="18"/>
              </w:rPr>
              <w:t>4 217 949,47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417 920,16</w:t>
            </w:r>
          </w:p>
        </w:tc>
      </w:tr>
      <w:tr w:rsidR="00ED2856" w:rsidRPr="00ED2856" w:rsidTr="00ED2856">
        <w:trPr>
          <w:trHeight w:val="300"/>
        </w:trPr>
        <w:tc>
          <w:tcPr>
            <w:tcW w:w="50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287 317 586,87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280 869 205,90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856" w:rsidRPr="00ED2856" w:rsidRDefault="00ED285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2856">
              <w:rPr>
                <w:b/>
                <w:bCs/>
                <w:color w:val="000000"/>
                <w:sz w:val="18"/>
                <w:szCs w:val="18"/>
              </w:rPr>
              <w:t>6 448 380,97</w:t>
            </w:r>
          </w:p>
        </w:tc>
      </w:tr>
    </w:tbl>
    <w:p w:rsidR="00ED2856" w:rsidRPr="002A3DA7" w:rsidRDefault="00ED2856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ED2856" w:rsidRPr="002A3DA7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89" w:rsidRDefault="008A3989" w:rsidP="007C627F">
      <w:r>
        <w:separator/>
      </w:r>
    </w:p>
  </w:endnote>
  <w:endnote w:type="continuationSeparator" w:id="1">
    <w:p w:rsidR="008A3989" w:rsidRDefault="008A3989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89" w:rsidRDefault="008A3989" w:rsidP="007C627F">
      <w:r>
        <w:separator/>
      </w:r>
    </w:p>
  </w:footnote>
  <w:footnote w:type="continuationSeparator" w:id="1">
    <w:p w:rsidR="008A3989" w:rsidRDefault="008A3989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670DF7">
    <w:pPr>
      <w:pStyle w:val="a5"/>
      <w:jc w:val="right"/>
    </w:pPr>
    <w:r>
      <w:rPr>
        <w:noProof/>
      </w:rPr>
      <w:fldChar w:fldCharType="begin"/>
    </w:r>
    <w:r w:rsidR="00ED2856">
      <w:rPr>
        <w:noProof/>
      </w:rPr>
      <w:instrText xml:space="preserve"> PAGE   \* MERGEFORMAT </w:instrText>
    </w:r>
    <w:r>
      <w:rPr>
        <w:noProof/>
      </w:rPr>
      <w:fldChar w:fldCharType="separate"/>
    </w:r>
    <w:r w:rsidR="00C45C38">
      <w:rPr>
        <w:noProof/>
      </w:rPr>
      <w:t>4</w:t>
    </w:r>
    <w:r>
      <w:rPr>
        <w:noProof/>
      </w:rPr>
      <w:fldChar w:fldCharType="end"/>
    </w:r>
  </w:p>
  <w:p w:rsidR="00ED2856" w:rsidRDefault="00ED28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56" w:rsidRDefault="00ED28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20"/>
  </w:num>
  <w:num w:numId="11">
    <w:abstractNumId w:val="25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7"/>
  </w:num>
  <w:num w:numId="22">
    <w:abstractNumId w:val="24"/>
  </w:num>
  <w:num w:numId="23">
    <w:abstractNumId w:val="17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E7D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7AF8"/>
    <w:rsid w:val="00040878"/>
    <w:rsid w:val="000408E7"/>
    <w:rsid w:val="00040BAD"/>
    <w:rsid w:val="00041745"/>
    <w:rsid w:val="00041AD0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5510"/>
    <w:rsid w:val="00055C66"/>
    <w:rsid w:val="000574C9"/>
    <w:rsid w:val="00057BDB"/>
    <w:rsid w:val="000610EA"/>
    <w:rsid w:val="00061BDF"/>
    <w:rsid w:val="00062327"/>
    <w:rsid w:val="000628D0"/>
    <w:rsid w:val="0006302F"/>
    <w:rsid w:val="000630BA"/>
    <w:rsid w:val="00063D81"/>
    <w:rsid w:val="00065BCD"/>
    <w:rsid w:val="000669CC"/>
    <w:rsid w:val="0007104B"/>
    <w:rsid w:val="0007144D"/>
    <w:rsid w:val="00071ED0"/>
    <w:rsid w:val="00072FD6"/>
    <w:rsid w:val="0007335D"/>
    <w:rsid w:val="00074AB4"/>
    <w:rsid w:val="0007677C"/>
    <w:rsid w:val="00080B3E"/>
    <w:rsid w:val="00080D48"/>
    <w:rsid w:val="00081707"/>
    <w:rsid w:val="000868C5"/>
    <w:rsid w:val="000873D5"/>
    <w:rsid w:val="000909C7"/>
    <w:rsid w:val="00092B9D"/>
    <w:rsid w:val="000931F5"/>
    <w:rsid w:val="000935EA"/>
    <w:rsid w:val="00093FED"/>
    <w:rsid w:val="00094883"/>
    <w:rsid w:val="000965A8"/>
    <w:rsid w:val="0009727A"/>
    <w:rsid w:val="000A052F"/>
    <w:rsid w:val="000A0A2C"/>
    <w:rsid w:val="000A0A9F"/>
    <w:rsid w:val="000A2279"/>
    <w:rsid w:val="000A2513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B13BC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4A6F"/>
    <w:rsid w:val="000F4CC6"/>
    <w:rsid w:val="0010001F"/>
    <w:rsid w:val="001008C3"/>
    <w:rsid w:val="00101113"/>
    <w:rsid w:val="001037EF"/>
    <w:rsid w:val="001042CD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B"/>
    <w:rsid w:val="00112443"/>
    <w:rsid w:val="00113421"/>
    <w:rsid w:val="001135D6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499E"/>
    <w:rsid w:val="001254AA"/>
    <w:rsid w:val="00126623"/>
    <w:rsid w:val="001267A9"/>
    <w:rsid w:val="0012727F"/>
    <w:rsid w:val="00130AF3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3861"/>
    <w:rsid w:val="00163FFF"/>
    <w:rsid w:val="00164255"/>
    <w:rsid w:val="00166037"/>
    <w:rsid w:val="0016616F"/>
    <w:rsid w:val="00166B05"/>
    <w:rsid w:val="001708EF"/>
    <w:rsid w:val="00171509"/>
    <w:rsid w:val="0017355F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5020"/>
    <w:rsid w:val="001A649C"/>
    <w:rsid w:val="001A6DA8"/>
    <w:rsid w:val="001B044E"/>
    <w:rsid w:val="001B0843"/>
    <w:rsid w:val="001B2F31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7137"/>
    <w:rsid w:val="001C724B"/>
    <w:rsid w:val="001C7293"/>
    <w:rsid w:val="001C75EB"/>
    <w:rsid w:val="001D0C38"/>
    <w:rsid w:val="001D1297"/>
    <w:rsid w:val="001D18F8"/>
    <w:rsid w:val="001D2E0B"/>
    <w:rsid w:val="001D3FD7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344B"/>
    <w:rsid w:val="00213DCD"/>
    <w:rsid w:val="00213E92"/>
    <w:rsid w:val="00214AD0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2046"/>
    <w:rsid w:val="00252316"/>
    <w:rsid w:val="0025285E"/>
    <w:rsid w:val="00252D2F"/>
    <w:rsid w:val="00253B3B"/>
    <w:rsid w:val="0025425A"/>
    <w:rsid w:val="002544A6"/>
    <w:rsid w:val="00254FF5"/>
    <w:rsid w:val="00260F31"/>
    <w:rsid w:val="00263172"/>
    <w:rsid w:val="002655EF"/>
    <w:rsid w:val="00265EE5"/>
    <w:rsid w:val="00266583"/>
    <w:rsid w:val="00271382"/>
    <w:rsid w:val="00272173"/>
    <w:rsid w:val="00273769"/>
    <w:rsid w:val="0027380E"/>
    <w:rsid w:val="0027420C"/>
    <w:rsid w:val="00274EBA"/>
    <w:rsid w:val="0027512B"/>
    <w:rsid w:val="00275F6A"/>
    <w:rsid w:val="002764DE"/>
    <w:rsid w:val="00276757"/>
    <w:rsid w:val="002769A6"/>
    <w:rsid w:val="00276AC1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3D3C"/>
    <w:rsid w:val="002C4E4E"/>
    <w:rsid w:val="002C5D77"/>
    <w:rsid w:val="002C6A76"/>
    <w:rsid w:val="002D1678"/>
    <w:rsid w:val="002D31CF"/>
    <w:rsid w:val="002D38A4"/>
    <w:rsid w:val="002D3D1D"/>
    <w:rsid w:val="002D7ECD"/>
    <w:rsid w:val="002E0533"/>
    <w:rsid w:val="002E0894"/>
    <w:rsid w:val="002E0940"/>
    <w:rsid w:val="002E0AC7"/>
    <w:rsid w:val="002E2B7C"/>
    <w:rsid w:val="002E3874"/>
    <w:rsid w:val="002E40D4"/>
    <w:rsid w:val="002E5768"/>
    <w:rsid w:val="002E5CEB"/>
    <w:rsid w:val="002E60F8"/>
    <w:rsid w:val="002F00F3"/>
    <w:rsid w:val="002F1767"/>
    <w:rsid w:val="002F2C72"/>
    <w:rsid w:val="002F4060"/>
    <w:rsid w:val="002F4AB1"/>
    <w:rsid w:val="002F5E9A"/>
    <w:rsid w:val="002F7B10"/>
    <w:rsid w:val="00302A39"/>
    <w:rsid w:val="00302C90"/>
    <w:rsid w:val="00302DBB"/>
    <w:rsid w:val="00304BE1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30028"/>
    <w:rsid w:val="00330532"/>
    <w:rsid w:val="003310F7"/>
    <w:rsid w:val="003317B3"/>
    <w:rsid w:val="00332CE7"/>
    <w:rsid w:val="0033381E"/>
    <w:rsid w:val="00334AF8"/>
    <w:rsid w:val="0033710E"/>
    <w:rsid w:val="00337271"/>
    <w:rsid w:val="00337338"/>
    <w:rsid w:val="003373E8"/>
    <w:rsid w:val="003377A4"/>
    <w:rsid w:val="00341746"/>
    <w:rsid w:val="00342488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705A"/>
    <w:rsid w:val="003601EE"/>
    <w:rsid w:val="0036042E"/>
    <w:rsid w:val="003640FA"/>
    <w:rsid w:val="00364AEE"/>
    <w:rsid w:val="00365096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74C2"/>
    <w:rsid w:val="003815FF"/>
    <w:rsid w:val="0038256C"/>
    <w:rsid w:val="00382974"/>
    <w:rsid w:val="00383CF7"/>
    <w:rsid w:val="00384671"/>
    <w:rsid w:val="00384B36"/>
    <w:rsid w:val="003874F6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B0609"/>
    <w:rsid w:val="003B08BC"/>
    <w:rsid w:val="003B0A5B"/>
    <w:rsid w:val="003B0E40"/>
    <w:rsid w:val="003B3205"/>
    <w:rsid w:val="003B32D7"/>
    <w:rsid w:val="003B3546"/>
    <w:rsid w:val="003B4B09"/>
    <w:rsid w:val="003B51A7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5A9D"/>
    <w:rsid w:val="003D634B"/>
    <w:rsid w:val="003D6933"/>
    <w:rsid w:val="003E08D8"/>
    <w:rsid w:val="003E0B63"/>
    <w:rsid w:val="003E18E2"/>
    <w:rsid w:val="003E2152"/>
    <w:rsid w:val="003E3FD0"/>
    <w:rsid w:val="003E4719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5994"/>
    <w:rsid w:val="0040600C"/>
    <w:rsid w:val="00406A27"/>
    <w:rsid w:val="00407378"/>
    <w:rsid w:val="004111BD"/>
    <w:rsid w:val="004128C1"/>
    <w:rsid w:val="00414A36"/>
    <w:rsid w:val="00414C5E"/>
    <w:rsid w:val="00414D69"/>
    <w:rsid w:val="004159F6"/>
    <w:rsid w:val="00417572"/>
    <w:rsid w:val="00420695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800"/>
    <w:rsid w:val="00453355"/>
    <w:rsid w:val="00456C00"/>
    <w:rsid w:val="00456F97"/>
    <w:rsid w:val="00457DDE"/>
    <w:rsid w:val="00457F08"/>
    <w:rsid w:val="00460D4C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81EEF"/>
    <w:rsid w:val="00482F96"/>
    <w:rsid w:val="004836BD"/>
    <w:rsid w:val="00483FCC"/>
    <w:rsid w:val="00484817"/>
    <w:rsid w:val="0048549D"/>
    <w:rsid w:val="00485E70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C27"/>
    <w:rsid w:val="004A2FC3"/>
    <w:rsid w:val="004A3FA0"/>
    <w:rsid w:val="004A55FA"/>
    <w:rsid w:val="004B13B3"/>
    <w:rsid w:val="004B1740"/>
    <w:rsid w:val="004B2BA5"/>
    <w:rsid w:val="004B30D5"/>
    <w:rsid w:val="004B315A"/>
    <w:rsid w:val="004B35D1"/>
    <w:rsid w:val="004B37F6"/>
    <w:rsid w:val="004B416B"/>
    <w:rsid w:val="004B4483"/>
    <w:rsid w:val="004B4B55"/>
    <w:rsid w:val="004B6F42"/>
    <w:rsid w:val="004B76F4"/>
    <w:rsid w:val="004C00A7"/>
    <w:rsid w:val="004C03E0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BBA"/>
    <w:rsid w:val="004E7EAA"/>
    <w:rsid w:val="004F140B"/>
    <w:rsid w:val="004F22DE"/>
    <w:rsid w:val="004F2C9E"/>
    <w:rsid w:val="004F2F64"/>
    <w:rsid w:val="004F33C2"/>
    <w:rsid w:val="004F37D3"/>
    <w:rsid w:val="004F3E1E"/>
    <w:rsid w:val="004F4206"/>
    <w:rsid w:val="004F4E79"/>
    <w:rsid w:val="004F5798"/>
    <w:rsid w:val="004F7971"/>
    <w:rsid w:val="0050077B"/>
    <w:rsid w:val="0050101E"/>
    <w:rsid w:val="005010F5"/>
    <w:rsid w:val="005011D3"/>
    <w:rsid w:val="00501871"/>
    <w:rsid w:val="00501E39"/>
    <w:rsid w:val="0050342A"/>
    <w:rsid w:val="00503684"/>
    <w:rsid w:val="00504BFA"/>
    <w:rsid w:val="00505827"/>
    <w:rsid w:val="00507115"/>
    <w:rsid w:val="0051164F"/>
    <w:rsid w:val="00511BB9"/>
    <w:rsid w:val="005132EA"/>
    <w:rsid w:val="0051377C"/>
    <w:rsid w:val="00514168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41437"/>
    <w:rsid w:val="00543C81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CC3"/>
    <w:rsid w:val="00566839"/>
    <w:rsid w:val="00566AAB"/>
    <w:rsid w:val="0057108F"/>
    <w:rsid w:val="00572343"/>
    <w:rsid w:val="00575874"/>
    <w:rsid w:val="00575D9F"/>
    <w:rsid w:val="00576DFB"/>
    <w:rsid w:val="00580CC2"/>
    <w:rsid w:val="00582326"/>
    <w:rsid w:val="00582B00"/>
    <w:rsid w:val="00584914"/>
    <w:rsid w:val="005849AF"/>
    <w:rsid w:val="005856BD"/>
    <w:rsid w:val="0058603D"/>
    <w:rsid w:val="00587611"/>
    <w:rsid w:val="00591D8E"/>
    <w:rsid w:val="00591F57"/>
    <w:rsid w:val="005929A7"/>
    <w:rsid w:val="0059641B"/>
    <w:rsid w:val="005967C0"/>
    <w:rsid w:val="005974E2"/>
    <w:rsid w:val="0059765D"/>
    <w:rsid w:val="005A0152"/>
    <w:rsid w:val="005A083A"/>
    <w:rsid w:val="005A08C5"/>
    <w:rsid w:val="005A0CF5"/>
    <w:rsid w:val="005A1133"/>
    <w:rsid w:val="005A1878"/>
    <w:rsid w:val="005A192F"/>
    <w:rsid w:val="005A1CE6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3175"/>
    <w:rsid w:val="005B3B96"/>
    <w:rsid w:val="005B3E56"/>
    <w:rsid w:val="005B5D06"/>
    <w:rsid w:val="005B5D0F"/>
    <w:rsid w:val="005B735B"/>
    <w:rsid w:val="005B737D"/>
    <w:rsid w:val="005B7548"/>
    <w:rsid w:val="005B7F91"/>
    <w:rsid w:val="005C1F5C"/>
    <w:rsid w:val="005C2116"/>
    <w:rsid w:val="005C2144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101A"/>
    <w:rsid w:val="005E10DA"/>
    <w:rsid w:val="005E2BCD"/>
    <w:rsid w:val="005E587E"/>
    <w:rsid w:val="005E738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711"/>
    <w:rsid w:val="005F7BD4"/>
    <w:rsid w:val="00602573"/>
    <w:rsid w:val="006030FC"/>
    <w:rsid w:val="0060433C"/>
    <w:rsid w:val="00607820"/>
    <w:rsid w:val="0061070E"/>
    <w:rsid w:val="006138D2"/>
    <w:rsid w:val="00614085"/>
    <w:rsid w:val="00614A7E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60E01"/>
    <w:rsid w:val="006617E3"/>
    <w:rsid w:val="00663C42"/>
    <w:rsid w:val="00664D5D"/>
    <w:rsid w:val="00665F31"/>
    <w:rsid w:val="006664AA"/>
    <w:rsid w:val="00666870"/>
    <w:rsid w:val="0066751C"/>
    <w:rsid w:val="00670C15"/>
    <w:rsid w:val="00670DF7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2D7C"/>
    <w:rsid w:val="00693761"/>
    <w:rsid w:val="006A04C8"/>
    <w:rsid w:val="006A06A7"/>
    <w:rsid w:val="006A1E57"/>
    <w:rsid w:val="006A238D"/>
    <w:rsid w:val="006A27D5"/>
    <w:rsid w:val="006A2D5C"/>
    <w:rsid w:val="006A3D89"/>
    <w:rsid w:val="006B1D04"/>
    <w:rsid w:val="006B2487"/>
    <w:rsid w:val="006B266F"/>
    <w:rsid w:val="006B3607"/>
    <w:rsid w:val="006B5609"/>
    <w:rsid w:val="006B5A2B"/>
    <w:rsid w:val="006B681D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54CE"/>
    <w:rsid w:val="006F5A48"/>
    <w:rsid w:val="006F5E12"/>
    <w:rsid w:val="006F7098"/>
    <w:rsid w:val="006F793F"/>
    <w:rsid w:val="00700019"/>
    <w:rsid w:val="00700508"/>
    <w:rsid w:val="007020D9"/>
    <w:rsid w:val="007043DC"/>
    <w:rsid w:val="00704858"/>
    <w:rsid w:val="00706563"/>
    <w:rsid w:val="00706689"/>
    <w:rsid w:val="00710C9D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6214"/>
    <w:rsid w:val="00726D27"/>
    <w:rsid w:val="00726F8F"/>
    <w:rsid w:val="0072702A"/>
    <w:rsid w:val="007272C9"/>
    <w:rsid w:val="00730BB6"/>
    <w:rsid w:val="00730F8A"/>
    <w:rsid w:val="0073104C"/>
    <w:rsid w:val="00734D79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C9C"/>
    <w:rsid w:val="007610BE"/>
    <w:rsid w:val="00761A77"/>
    <w:rsid w:val="00765B76"/>
    <w:rsid w:val="007664C9"/>
    <w:rsid w:val="007673E9"/>
    <w:rsid w:val="007735DC"/>
    <w:rsid w:val="00774F8A"/>
    <w:rsid w:val="00775E77"/>
    <w:rsid w:val="00776B56"/>
    <w:rsid w:val="00776F67"/>
    <w:rsid w:val="0077787F"/>
    <w:rsid w:val="00777ADD"/>
    <w:rsid w:val="007815D3"/>
    <w:rsid w:val="00782139"/>
    <w:rsid w:val="0078462F"/>
    <w:rsid w:val="00785377"/>
    <w:rsid w:val="0078556F"/>
    <w:rsid w:val="007855C9"/>
    <w:rsid w:val="007855E2"/>
    <w:rsid w:val="0078689F"/>
    <w:rsid w:val="007869EA"/>
    <w:rsid w:val="007877A5"/>
    <w:rsid w:val="00787C20"/>
    <w:rsid w:val="007913D9"/>
    <w:rsid w:val="0079176E"/>
    <w:rsid w:val="007919CA"/>
    <w:rsid w:val="00793211"/>
    <w:rsid w:val="00793962"/>
    <w:rsid w:val="00793FBD"/>
    <w:rsid w:val="0079413B"/>
    <w:rsid w:val="007942BD"/>
    <w:rsid w:val="00794419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763"/>
    <w:rsid w:val="007D1905"/>
    <w:rsid w:val="007D1C7F"/>
    <w:rsid w:val="007D2BA9"/>
    <w:rsid w:val="007D441F"/>
    <w:rsid w:val="007D4DB2"/>
    <w:rsid w:val="007D523C"/>
    <w:rsid w:val="007D5CF3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83F"/>
    <w:rsid w:val="00815F2E"/>
    <w:rsid w:val="00816BB0"/>
    <w:rsid w:val="00816EFE"/>
    <w:rsid w:val="00817B6D"/>
    <w:rsid w:val="0082312B"/>
    <w:rsid w:val="00824BCD"/>
    <w:rsid w:val="00825257"/>
    <w:rsid w:val="0082541A"/>
    <w:rsid w:val="0082738B"/>
    <w:rsid w:val="008279C2"/>
    <w:rsid w:val="008307B0"/>
    <w:rsid w:val="008311FE"/>
    <w:rsid w:val="00832317"/>
    <w:rsid w:val="0083233A"/>
    <w:rsid w:val="008339D6"/>
    <w:rsid w:val="00834850"/>
    <w:rsid w:val="008356AD"/>
    <w:rsid w:val="0083584E"/>
    <w:rsid w:val="00835919"/>
    <w:rsid w:val="00836202"/>
    <w:rsid w:val="00840CA1"/>
    <w:rsid w:val="00840E7F"/>
    <w:rsid w:val="00842375"/>
    <w:rsid w:val="00842ADB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183A"/>
    <w:rsid w:val="00881843"/>
    <w:rsid w:val="00884522"/>
    <w:rsid w:val="00890AFF"/>
    <w:rsid w:val="008924F6"/>
    <w:rsid w:val="0089297D"/>
    <w:rsid w:val="0089298F"/>
    <w:rsid w:val="00892FE4"/>
    <w:rsid w:val="00893267"/>
    <w:rsid w:val="00893302"/>
    <w:rsid w:val="00893A01"/>
    <w:rsid w:val="00893C8E"/>
    <w:rsid w:val="00893E54"/>
    <w:rsid w:val="00893F2D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70B6"/>
    <w:rsid w:val="008A71DA"/>
    <w:rsid w:val="008A7758"/>
    <w:rsid w:val="008B0C4F"/>
    <w:rsid w:val="008B1CD0"/>
    <w:rsid w:val="008B27F4"/>
    <w:rsid w:val="008B6D86"/>
    <w:rsid w:val="008B7694"/>
    <w:rsid w:val="008B798B"/>
    <w:rsid w:val="008B79F9"/>
    <w:rsid w:val="008C0278"/>
    <w:rsid w:val="008C1B9A"/>
    <w:rsid w:val="008C23EF"/>
    <w:rsid w:val="008C24C8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53FC"/>
    <w:rsid w:val="008D5FE0"/>
    <w:rsid w:val="008D63CE"/>
    <w:rsid w:val="008D7300"/>
    <w:rsid w:val="008E0DD9"/>
    <w:rsid w:val="008E1617"/>
    <w:rsid w:val="008E36CF"/>
    <w:rsid w:val="008E39F2"/>
    <w:rsid w:val="008E3F57"/>
    <w:rsid w:val="008E6812"/>
    <w:rsid w:val="008E733C"/>
    <w:rsid w:val="008E7598"/>
    <w:rsid w:val="008F2CB5"/>
    <w:rsid w:val="008F348A"/>
    <w:rsid w:val="008F34DC"/>
    <w:rsid w:val="008F3C52"/>
    <w:rsid w:val="008F4D77"/>
    <w:rsid w:val="008F647F"/>
    <w:rsid w:val="008F6691"/>
    <w:rsid w:val="008F7FB9"/>
    <w:rsid w:val="00900A2E"/>
    <w:rsid w:val="00901CE2"/>
    <w:rsid w:val="009025A0"/>
    <w:rsid w:val="00902858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318B3"/>
    <w:rsid w:val="00932FCA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6"/>
    <w:rsid w:val="009441B2"/>
    <w:rsid w:val="00945AB9"/>
    <w:rsid w:val="00945C68"/>
    <w:rsid w:val="0094616B"/>
    <w:rsid w:val="00946517"/>
    <w:rsid w:val="0094697D"/>
    <w:rsid w:val="009475DE"/>
    <w:rsid w:val="00950063"/>
    <w:rsid w:val="009515F6"/>
    <w:rsid w:val="009519C3"/>
    <w:rsid w:val="009527C2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45B"/>
    <w:rsid w:val="00985708"/>
    <w:rsid w:val="00985925"/>
    <w:rsid w:val="0098616A"/>
    <w:rsid w:val="00986336"/>
    <w:rsid w:val="009867C7"/>
    <w:rsid w:val="00986C6B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A07"/>
    <w:rsid w:val="009C0997"/>
    <w:rsid w:val="009C11D1"/>
    <w:rsid w:val="009C36C5"/>
    <w:rsid w:val="009C67CE"/>
    <w:rsid w:val="009C6A37"/>
    <w:rsid w:val="009C79AE"/>
    <w:rsid w:val="009D29A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4AF3"/>
    <w:rsid w:val="00A05156"/>
    <w:rsid w:val="00A05A2B"/>
    <w:rsid w:val="00A06EC9"/>
    <w:rsid w:val="00A07607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7D08"/>
    <w:rsid w:val="00A23310"/>
    <w:rsid w:val="00A26670"/>
    <w:rsid w:val="00A27D50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2749"/>
    <w:rsid w:val="00A42F02"/>
    <w:rsid w:val="00A436A6"/>
    <w:rsid w:val="00A4523E"/>
    <w:rsid w:val="00A45465"/>
    <w:rsid w:val="00A45BB7"/>
    <w:rsid w:val="00A461D7"/>
    <w:rsid w:val="00A50361"/>
    <w:rsid w:val="00A50F51"/>
    <w:rsid w:val="00A51F5D"/>
    <w:rsid w:val="00A523B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2015"/>
    <w:rsid w:val="00A62995"/>
    <w:rsid w:val="00A62C86"/>
    <w:rsid w:val="00A63A8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6904"/>
    <w:rsid w:val="00A76A1C"/>
    <w:rsid w:val="00A818C3"/>
    <w:rsid w:val="00A81A00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DD5"/>
    <w:rsid w:val="00AB3E27"/>
    <w:rsid w:val="00AB41E9"/>
    <w:rsid w:val="00AB4DFA"/>
    <w:rsid w:val="00AB5AC2"/>
    <w:rsid w:val="00AC1C43"/>
    <w:rsid w:val="00AC3188"/>
    <w:rsid w:val="00AC6BEF"/>
    <w:rsid w:val="00AD3A3D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AFD"/>
    <w:rsid w:val="00AE790D"/>
    <w:rsid w:val="00AE7943"/>
    <w:rsid w:val="00AF2F75"/>
    <w:rsid w:val="00AF2F88"/>
    <w:rsid w:val="00AF43D3"/>
    <w:rsid w:val="00AF574C"/>
    <w:rsid w:val="00AF5E46"/>
    <w:rsid w:val="00AF7C7B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B0E"/>
    <w:rsid w:val="00BD431D"/>
    <w:rsid w:val="00BD626C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C01FAD"/>
    <w:rsid w:val="00C02265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9ED"/>
    <w:rsid w:val="00C252BD"/>
    <w:rsid w:val="00C265F3"/>
    <w:rsid w:val="00C2726F"/>
    <w:rsid w:val="00C30D87"/>
    <w:rsid w:val="00C31064"/>
    <w:rsid w:val="00C32223"/>
    <w:rsid w:val="00C32EEB"/>
    <w:rsid w:val="00C33837"/>
    <w:rsid w:val="00C342BC"/>
    <w:rsid w:val="00C34360"/>
    <w:rsid w:val="00C36BF0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F35"/>
    <w:rsid w:val="00C51545"/>
    <w:rsid w:val="00C51B51"/>
    <w:rsid w:val="00C52328"/>
    <w:rsid w:val="00C52D39"/>
    <w:rsid w:val="00C54FB7"/>
    <w:rsid w:val="00C57586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641E"/>
    <w:rsid w:val="00C765C8"/>
    <w:rsid w:val="00C77CF4"/>
    <w:rsid w:val="00C81DC1"/>
    <w:rsid w:val="00C82716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90FF3"/>
    <w:rsid w:val="00C9128F"/>
    <w:rsid w:val="00C915E6"/>
    <w:rsid w:val="00C91737"/>
    <w:rsid w:val="00C9278D"/>
    <w:rsid w:val="00C9278E"/>
    <w:rsid w:val="00C92EE1"/>
    <w:rsid w:val="00C9490A"/>
    <w:rsid w:val="00CA037F"/>
    <w:rsid w:val="00CA10A6"/>
    <w:rsid w:val="00CA1DA8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7AA7"/>
    <w:rsid w:val="00CB7C60"/>
    <w:rsid w:val="00CC0C07"/>
    <w:rsid w:val="00CC0D72"/>
    <w:rsid w:val="00CC1AB2"/>
    <w:rsid w:val="00CC22A6"/>
    <w:rsid w:val="00CC2EE9"/>
    <w:rsid w:val="00CC4966"/>
    <w:rsid w:val="00CC7148"/>
    <w:rsid w:val="00CD0CE1"/>
    <w:rsid w:val="00CD0FD4"/>
    <w:rsid w:val="00CD3BE7"/>
    <w:rsid w:val="00CD553D"/>
    <w:rsid w:val="00CD5EA5"/>
    <w:rsid w:val="00CD5ED2"/>
    <w:rsid w:val="00CD6FA8"/>
    <w:rsid w:val="00CD77E2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2E0"/>
    <w:rsid w:val="00D00EDB"/>
    <w:rsid w:val="00D01CF1"/>
    <w:rsid w:val="00D01D1E"/>
    <w:rsid w:val="00D0202A"/>
    <w:rsid w:val="00D032AA"/>
    <w:rsid w:val="00D036E9"/>
    <w:rsid w:val="00D05555"/>
    <w:rsid w:val="00D071CC"/>
    <w:rsid w:val="00D12CF7"/>
    <w:rsid w:val="00D14763"/>
    <w:rsid w:val="00D14BAE"/>
    <w:rsid w:val="00D1650D"/>
    <w:rsid w:val="00D166BC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DD2"/>
    <w:rsid w:val="00D36250"/>
    <w:rsid w:val="00D3680D"/>
    <w:rsid w:val="00D36C37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31EB"/>
    <w:rsid w:val="00D65337"/>
    <w:rsid w:val="00D65C04"/>
    <w:rsid w:val="00D70A3A"/>
    <w:rsid w:val="00D70CDD"/>
    <w:rsid w:val="00D717EE"/>
    <w:rsid w:val="00D71C1E"/>
    <w:rsid w:val="00D720DF"/>
    <w:rsid w:val="00D73674"/>
    <w:rsid w:val="00D7477E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5366"/>
    <w:rsid w:val="00D9576B"/>
    <w:rsid w:val="00D95B2B"/>
    <w:rsid w:val="00D96EB5"/>
    <w:rsid w:val="00D9702A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C113D"/>
    <w:rsid w:val="00DC16A9"/>
    <w:rsid w:val="00DC1C17"/>
    <w:rsid w:val="00DC1F08"/>
    <w:rsid w:val="00DC2332"/>
    <w:rsid w:val="00DC2BD1"/>
    <w:rsid w:val="00DC56A8"/>
    <w:rsid w:val="00DC6996"/>
    <w:rsid w:val="00DC701E"/>
    <w:rsid w:val="00DC7126"/>
    <w:rsid w:val="00DC72B5"/>
    <w:rsid w:val="00DC7423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A02"/>
    <w:rsid w:val="00DF6CE3"/>
    <w:rsid w:val="00DF71DB"/>
    <w:rsid w:val="00DF7C0B"/>
    <w:rsid w:val="00DF7E0F"/>
    <w:rsid w:val="00E031F1"/>
    <w:rsid w:val="00E03F29"/>
    <w:rsid w:val="00E07C84"/>
    <w:rsid w:val="00E10843"/>
    <w:rsid w:val="00E10B54"/>
    <w:rsid w:val="00E10BE2"/>
    <w:rsid w:val="00E11173"/>
    <w:rsid w:val="00E12D92"/>
    <w:rsid w:val="00E134B5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FA4"/>
    <w:rsid w:val="00E46F28"/>
    <w:rsid w:val="00E52BE1"/>
    <w:rsid w:val="00E52E33"/>
    <w:rsid w:val="00E551F1"/>
    <w:rsid w:val="00E55657"/>
    <w:rsid w:val="00E57046"/>
    <w:rsid w:val="00E57D60"/>
    <w:rsid w:val="00E57EA1"/>
    <w:rsid w:val="00E60207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BFD"/>
    <w:rsid w:val="00E71FF2"/>
    <w:rsid w:val="00E72390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835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42C0"/>
    <w:rsid w:val="00EE4A94"/>
    <w:rsid w:val="00EE4F99"/>
    <w:rsid w:val="00EE52BB"/>
    <w:rsid w:val="00EE5FB1"/>
    <w:rsid w:val="00EE638E"/>
    <w:rsid w:val="00EE6C7D"/>
    <w:rsid w:val="00EF2E58"/>
    <w:rsid w:val="00EF5811"/>
    <w:rsid w:val="00EF61C6"/>
    <w:rsid w:val="00EF70E3"/>
    <w:rsid w:val="00EF78E0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4862"/>
    <w:rsid w:val="00F34A96"/>
    <w:rsid w:val="00F3626C"/>
    <w:rsid w:val="00F369C0"/>
    <w:rsid w:val="00F36F45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717CA"/>
    <w:rsid w:val="00F71802"/>
    <w:rsid w:val="00F720A2"/>
    <w:rsid w:val="00F72436"/>
    <w:rsid w:val="00F73E7D"/>
    <w:rsid w:val="00F74050"/>
    <w:rsid w:val="00F74BCC"/>
    <w:rsid w:val="00F753AD"/>
    <w:rsid w:val="00F76954"/>
    <w:rsid w:val="00F76BBE"/>
    <w:rsid w:val="00F76CD7"/>
    <w:rsid w:val="00F76CE8"/>
    <w:rsid w:val="00F7733D"/>
    <w:rsid w:val="00F77696"/>
    <w:rsid w:val="00F81D0D"/>
    <w:rsid w:val="00F81FE9"/>
    <w:rsid w:val="00F823B1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3999"/>
    <w:rsid w:val="00F96040"/>
    <w:rsid w:val="00F9686E"/>
    <w:rsid w:val="00FA0EC4"/>
    <w:rsid w:val="00FA1059"/>
    <w:rsid w:val="00FA128B"/>
    <w:rsid w:val="00FA1E2D"/>
    <w:rsid w:val="00FA40A9"/>
    <w:rsid w:val="00FA4114"/>
    <w:rsid w:val="00FA46BD"/>
    <w:rsid w:val="00FA6757"/>
    <w:rsid w:val="00FA7D97"/>
    <w:rsid w:val="00FB05AA"/>
    <w:rsid w:val="00FB1D01"/>
    <w:rsid w:val="00FB2524"/>
    <w:rsid w:val="00FB2C37"/>
    <w:rsid w:val="00FB46A4"/>
    <w:rsid w:val="00FB5381"/>
    <w:rsid w:val="00FB58B0"/>
    <w:rsid w:val="00FB5F3E"/>
    <w:rsid w:val="00FB6AF3"/>
    <w:rsid w:val="00FC2380"/>
    <w:rsid w:val="00FC257D"/>
    <w:rsid w:val="00FC3D46"/>
    <w:rsid w:val="00FC461E"/>
    <w:rsid w:val="00FC47A4"/>
    <w:rsid w:val="00FC6082"/>
    <w:rsid w:val="00FC66B3"/>
    <w:rsid w:val="00FC76CD"/>
    <w:rsid w:val="00FC787D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F176D"/>
    <w:rsid w:val="00FF1770"/>
    <w:rsid w:val="00FF4418"/>
    <w:rsid w:val="00FF46A3"/>
    <w:rsid w:val="00FF4D89"/>
    <w:rsid w:val="00FF613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B315A"/>
    <w:rPr>
      <w:color w:val="0000FF"/>
      <w:u w:val="single"/>
    </w:rPr>
  </w:style>
  <w:style w:type="character" w:styleId="af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0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7979-AA9A-4948-8016-DE048009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32</cp:revision>
  <cp:lastPrinted>2022-12-27T05:42:00Z</cp:lastPrinted>
  <dcterms:created xsi:type="dcterms:W3CDTF">2024-01-22T11:41:00Z</dcterms:created>
  <dcterms:modified xsi:type="dcterms:W3CDTF">2024-01-26T06:44:00Z</dcterms:modified>
</cp:coreProperties>
</file>