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333444">
        <w:rPr>
          <w:b/>
          <w:bCs/>
          <w:sz w:val="28"/>
          <w:szCs w:val="28"/>
        </w:rPr>
        <w:t>6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AE5670">
        <w:rPr>
          <w:sz w:val="28"/>
          <w:szCs w:val="28"/>
        </w:rPr>
        <w:t>2</w:t>
      </w:r>
      <w:r w:rsidR="00333444">
        <w:rPr>
          <w:sz w:val="28"/>
          <w:szCs w:val="28"/>
        </w:rPr>
        <w:t>1</w:t>
      </w:r>
      <w:r w:rsidR="00463C75" w:rsidRPr="00374EDB">
        <w:rPr>
          <w:sz w:val="28"/>
          <w:szCs w:val="28"/>
        </w:rPr>
        <w:t xml:space="preserve"> </w:t>
      </w:r>
      <w:r w:rsidR="00333444">
        <w:rPr>
          <w:sz w:val="28"/>
          <w:szCs w:val="28"/>
        </w:rPr>
        <w:t>ма</w:t>
      </w:r>
      <w:r w:rsidR="00FF1CF1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333444">
        <w:rPr>
          <w:bCs/>
          <w:sz w:val="28"/>
          <w:szCs w:val="28"/>
        </w:rPr>
        <w:t>6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333444">
        <w:rPr>
          <w:sz w:val="28"/>
          <w:szCs w:val="28"/>
        </w:rPr>
        <w:t>18</w:t>
      </w:r>
      <w:r w:rsidR="002E080E">
        <w:rPr>
          <w:sz w:val="28"/>
          <w:szCs w:val="28"/>
        </w:rPr>
        <w:t>.0</w:t>
      </w:r>
      <w:r w:rsidR="00333444">
        <w:rPr>
          <w:sz w:val="28"/>
          <w:szCs w:val="28"/>
        </w:rPr>
        <w:t>4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333444">
        <w:rPr>
          <w:sz w:val="28"/>
          <w:szCs w:val="28"/>
        </w:rPr>
        <w:t>940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Pr="00B95400">
        <w:rPr>
          <w:bCs/>
          <w:sz w:val="28"/>
          <w:szCs w:val="28"/>
        </w:rPr>
        <w:t xml:space="preserve">Обращение с твердыми коммунальными отходами на территории  Валдайского </w:t>
      </w:r>
      <w:r w:rsidR="00FE5A94">
        <w:rPr>
          <w:bCs/>
          <w:sz w:val="28"/>
          <w:szCs w:val="28"/>
        </w:rPr>
        <w:t>муниципального района</w:t>
      </w:r>
      <w:r w:rsidRPr="00B95400"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>3</w:t>
      </w:r>
      <w:r w:rsidRPr="00B95400">
        <w:rPr>
          <w:bCs/>
          <w:sz w:val="28"/>
          <w:szCs w:val="28"/>
        </w:rPr>
        <w:t xml:space="preserve"> - 202</w:t>
      </w:r>
      <w:r w:rsidR="00333444">
        <w:rPr>
          <w:bCs/>
          <w:sz w:val="28"/>
          <w:szCs w:val="28"/>
        </w:rPr>
        <w:t>6</w:t>
      </w:r>
      <w:r w:rsidRPr="00B95400">
        <w:rPr>
          <w:bCs/>
          <w:sz w:val="28"/>
          <w:szCs w:val="28"/>
        </w:rPr>
        <w:t xml:space="preserve"> годах»;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2E080E" w:rsidRPr="008C55E2" w:rsidRDefault="00BE004C" w:rsidP="00FD70D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333444">
        <w:rPr>
          <w:rFonts w:ascii="Times New Roman" w:hAnsi="Times New Roman"/>
          <w:sz w:val="28"/>
          <w:szCs w:val="28"/>
        </w:rPr>
        <w:t xml:space="preserve">предусмотрены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333444" w:rsidRPr="00FD70DF">
        <w:rPr>
          <w:rFonts w:ascii="Times New Roman" w:hAnsi="Times New Roman"/>
          <w:sz w:val="28"/>
          <w:szCs w:val="28"/>
        </w:rPr>
        <w:t xml:space="preserve"> мероприятие «</w:t>
      </w:r>
      <w:r w:rsidR="00333444">
        <w:rPr>
          <w:rFonts w:ascii="Times New Roman" w:hAnsi="Times New Roman"/>
          <w:sz w:val="28"/>
          <w:szCs w:val="28"/>
        </w:rPr>
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</w:t>
      </w:r>
      <w:r w:rsidR="009427E5">
        <w:rPr>
          <w:rFonts w:ascii="Times New Roman" w:hAnsi="Times New Roman"/>
          <w:sz w:val="28"/>
          <w:szCs w:val="28"/>
        </w:rPr>
        <w:t xml:space="preserve"> жизни</w:t>
      </w:r>
      <w:r w:rsidR="00333444">
        <w:rPr>
          <w:rFonts w:ascii="Times New Roman" w:hAnsi="Times New Roman"/>
          <w:sz w:val="28"/>
          <w:szCs w:val="28"/>
        </w:rPr>
        <w:t xml:space="preserve"> граждан»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7C6B70">
        <w:rPr>
          <w:rFonts w:ascii="Times New Roman" w:hAnsi="Times New Roman"/>
          <w:sz w:val="28"/>
          <w:szCs w:val="28"/>
        </w:rPr>
        <w:t>80 041 805,0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>, в том числе: за счет средств федерального бюджета в сумме 64 827 300,0 руб., за счет средств областного бюджета в сумме 15 206 500,0 руб</w:t>
      </w:r>
      <w:proofErr w:type="gramEnd"/>
      <w:r w:rsidR="007C6B70">
        <w:rPr>
          <w:rFonts w:ascii="Times New Roman" w:hAnsi="Times New Roman"/>
          <w:sz w:val="28"/>
          <w:szCs w:val="28"/>
        </w:rPr>
        <w:t>.,</w:t>
      </w:r>
      <w:r w:rsidR="00FD70DF" w:rsidRPr="00FD70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70DF" w:rsidRPr="00FD70D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7C6B70">
        <w:rPr>
          <w:rFonts w:ascii="Times New Roman" w:hAnsi="Times New Roman"/>
          <w:sz w:val="28"/>
          <w:szCs w:val="28"/>
        </w:rPr>
        <w:t xml:space="preserve"> в сумме 8 005,0 руб.</w:t>
      </w:r>
      <w:r w:rsidR="00FD70DF" w:rsidRPr="00FD70DF">
        <w:rPr>
          <w:rFonts w:ascii="Times New Roman" w:hAnsi="Times New Roman"/>
          <w:sz w:val="28"/>
          <w:szCs w:val="28"/>
        </w:rPr>
        <w:t xml:space="preserve"> </w:t>
      </w:r>
      <w:r w:rsidR="009427E5">
        <w:rPr>
          <w:rFonts w:ascii="Times New Roman" w:hAnsi="Times New Roman"/>
          <w:sz w:val="28"/>
          <w:szCs w:val="28"/>
        </w:rPr>
        <w:t>Представлен проект соглашения о предоставлении субсидии из областного бюджета бюджету Валдайского муниципального района на ликвидацию объектов накопленного вреда окружающей среде, прошедших оценку воздействия</w:t>
      </w:r>
      <w:r w:rsidR="008C55E2">
        <w:rPr>
          <w:rFonts w:ascii="Times New Roman" w:hAnsi="Times New Roman"/>
          <w:sz w:val="28"/>
          <w:szCs w:val="28"/>
        </w:rPr>
        <w:t xml:space="preserve"> на состояние окружающей среды, здоровья и продолжительность жизни граждан в рамках реализации федерального проекта «Генеральная уборка». </w:t>
      </w:r>
      <w:proofErr w:type="gramEnd"/>
      <w:r w:rsidR="008C55E2" w:rsidRPr="008C55E2">
        <w:rPr>
          <w:rFonts w:ascii="Times New Roman" w:hAnsi="Times New Roman"/>
          <w:b/>
          <w:sz w:val="28"/>
          <w:szCs w:val="28"/>
        </w:rPr>
        <w:t>Расчеты финансовых ресурсов не представлены.</w:t>
      </w:r>
    </w:p>
    <w:p w:rsidR="007C6B70" w:rsidRDefault="00D24148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п</w:t>
      </w:r>
      <w:r w:rsidR="007C6B70">
        <w:rPr>
          <w:rFonts w:ascii="Times New Roman" w:hAnsi="Times New Roman"/>
          <w:sz w:val="28"/>
          <w:szCs w:val="28"/>
        </w:rPr>
        <w:t>редусмотрен целевой показатель «Доля ликвидированных объектов накопленного вреда окружающей среде, прошедших оценку воздейств</w:t>
      </w:r>
      <w:bookmarkStart w:id="0" w:name="_GoBack"/>
      <w:bookmarkEnd w:id="0"/>
      <w:r w:rsidR="007C6B70">
        <w:rPr>
          <w:rFonts w:ascii="Times New Roman" w:hAnsi="Times New Roman"/>
          <w:sz w:val="28"/>
          <w:szCs w:val="28"/>
        </w:rPr>
        <w:t>ия на состояние окружающей среды, здоровье и продолжительность</w:t>
      </w:r>
      <w:r w:rsidR="009427E5">
        <w:rPr>
          <w:rFonts w:ascii="Times New Roman" w:hAnsi="Times New Roman"/>
          <w:sz w:val="28"/>
          <w:szCs w:val="28"/>
        </w:rPr>
        <w:t xml:space="preserve"> жизни</w:t>
      </w:r>
      <w:r w:rsidR="007C6B70">
        <w:rPr>
          <w:rFonts w:ascii="Times New Roman" w:hAnsi="Times New Roman"/>
          <w:sz w:val="28"/>
          <w:szCs w:val="28"/>
        </w:rPr>
        <w:t xml:space="preserve"> граждан» со значением целевого показателя 100%.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942114">
        <w:rPr>
          <w:rFonts w:ascii="Times New Roman" w:hAnsi="Times New Roman"/>
          <w:sz w:val="28"/>
          <w:szCs w:val="28"/>
        </w:rPr>
        <w:t>84 310 940,50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</w:t>
      </w:r>
      <w:r w:rsidR="00942114">
        <w:rPr>
          <w:rFonts w:ascii="Times New Roman" w:hAnsi="Times New Roman"/>
          <w:sz w:val="28"/>
          <w:szCs w:val="28"/>
        </w:rPr>
        <w:t xml:space="preserve">за счет средств федерального бюджета – 64 827 300,0 руб., за счет средств областного бюджета – 15 206 500,0 руб., </w:t>
      </w:r>
      <w:r w:rsidRPr="008A5042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942114">
        <w:rPr>
          <w:rFonts w:ascii="Times New Roman" w:hAnsi="Times New Roman"/>
          <w:sz w:val="28"/>
          <w:szCs w:val="28"/>
        </w:rPr>
        <w:t>2 782 805,0</w:t>
      </w:r>
      <w:r w:rsidRPr="008A5042">
        <w:rPr>
          <w:rFonts w:ascii="Times New Roman" w:hAnsi="Times New Roman"/>
          <w:sz w:val="28"/>
          <w:szCs w:val="28"/>
        </w:rPr>
        <w:t xml:space="preserve"> руб., за счет 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2E080E">
        <w:rPr>
          <w:rFonts w:ascii="Times New Roman" w:hAnsi="Times New Roman"/>
          <w:sz w:val="28"/>
          <w:szCs w:val="28"/>
        </w:rPr>
        <w:t>1 494 335,50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  <w:proofErr w:type="gramEnd"/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25" w:rsidRDefault="00A62925" w:rsidP="00F21719">
      <w:r>
        <w:separator/>
      </w:r>
    </w:p>
  </w:endnote>
  <w:endnote w:type="continuationSeparator" w:id="0">
    <w:p w:rsidR="00A62925" w:rsidRDefault="00A6292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25" w:rsidRDefault="00A62925" w:rsidP="00F21719">
      <w:r>
        <w:separator/>
      </w:r>
    </w:p>
  </w:footnote>
  <w:footnote w:type="continuationSeparator" w:id="0">
    <w:p w:rsidR="00A62925" w:rsidRDefault="00A6292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D24148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C95E-7F38-4D51-BFA6-5058FE49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</cp:revision>
  <cp:lastPrinted>2024-02-26T08:18:00Z</cp:lastPrinted>
  <dcterms:created xsi:type="dcterms:W3CDTF">2024-05-21T05:54:00Z</dcterms:created>
  <dcterms:modified xsi:type="dcterms:W3CDTF">2024-05-21T12:14:00Z</dcterms:modified>
</cp:coreProperties>
</file>