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C" w:rsidRPr="00BE00E7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Анкета многоквартирного дома по адресу:</w:t>
      </w:r>
    </w:p>
    <w:p w:rsidR="0099405C" w:rsidRPr="00730952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  <w:jc w:val="center"/>
        <w:rPr>
          <w:b/>
          <w:sz w:val="28"/>
          <w:szCs w:val="28"/>
        </w:rPr>
      </w:pPr>
      <w:r w:rsidRPr="00BE00E7">
        <w:rPr>
          <w:b/>
          <w:sz w:val="28"/>
          <w:szCs w:val="28"/>
        </w:rPr>
        <w:t>Новгородская обл.,</w:t>
      </w:r>
      <w:r w:rsidR="00730952">
        <w:rPr>
          <w:b/>
          <w:sz w:val="28"/>
          <w:szCs w:val="28"/>
        </w:rPr>
        <w:t xml:space="preserve"> г</w:t>
      </w:r>
      <w:proofErr w:type="gramStart"/>
      <w:r w:rsidR="00730952">
        <w:rPr>
          <w:b/>
          <w:sz w:val="28"/>
          <w:szCs w:val="28"/>
        </w:rPr>
        <w:t>.В</w:t>
      </w:r>
      <w:proofErr w:type="gramEnd"/>
      <w:r w:rsidR="00730952">
        <w:rPr>
          <w:b/>
          <w:sz w:val="28"/>
          <w:szCs w:val="28"/>
        </w:rPr>
        <w:t>алдай, ул.Песчаная, д.</w:t>
      </w:r>
      <w:r w:rsidR="00730952" w:rsidRPr="00730952">
        <w:rPr>
          <w:b/>
          <w:sz w:val="28"/>
          <w:szCs w:val="28"/>
        </w:rPr>
        <w:t>28</w:t>
      </w:r>
    </w:p>
    <w:p w:rsidR="0099405C" w:rsidRDefault="0099405C" w:rsidP="0099405C">
      <w:pPr>
        <w:pStyle w:val="a5"/>
        <w:framePr w:wrap="notBeside" w:vAnchor="text" w:hAnchor="text" w:xAlign="center" w:y="1"/>
        <w:shd w:val="clear" w:color="auto" w:fill="auto"/>
        <w:spacing w:after="194" w:line="230" w:lineRule="exact"/>
        <w:ind w:left="820" w:right="16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9"/>
        <w:gridCol w:w="8203"/>
      </w:tblGrid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МУП «Домоуправление»</w:t>
            </w:r>
          </w:p>
        </w:tc>
      </w:tr>
      <w:tr w:rsidR="0099405C" w:rsidTr="001C05C7">
        <w:trPr>
          <w:trHeight w:val="34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01.10.2014г.</w:t>
            </w:r>
          </w:p>
        </w:tc>
      </w:tr>
      <w:tr w:rsidR="0099405C" w:rsidTr="001C05C7">
        <w:trPr>
          <w:trHeight w:val="34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Договор управления № 41</w:t>
            </w:r>
          </w:p>
        </w:tc>
      </w:tr>
    </w:tbl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Default="0099405C" w:rsidP="0099405C">
      <w:pPr>
        <w:pStyle w:val="a3"/>
        <w:framePr w:wrap="notBeside" w:vAnchor="text" w:hAnchor="text" w:xAlign="center" w:y="1"/>
        <w:shd w:val="clear" w:color="auto" w:fill="auto"/>
        <w:spacing w:line="200" w:lineRule="exact"/>
        <w:jc w:val="center"/>
      </w:pPr>
    </w:p>
    <w:p w:rsidR="0099405C" w:rsidRPr="009F6FD4" w:rsidRDefault="0099405C" w:rsidP="0099405C">
      <w:pPr>
        <w:pStyle w:val="a3"/>
        <w:framePr w:w="10214" w:wrap="notBeside" w:vAnchor="text" w:hAnchor="text" w:xAlign="center" w:y="1"/>
        <w:shd w:val="clear" w:color="auto" w:fill="auto"/>
        <w:spacing w:line="200" w:lineRule="exact"/>
        <w:jc w:val="center"/>
        <w:rPr>
          <w:lang w:val="en-US"/>
        </w:rPr>
      </w:pPr>
    </w:p>
    <w:tbl>
      <w:tblPr>
        <w:tblpPr w:leftFromText="180" w:rightFromText="180" w:vertAnchor="page" w:horzAnchor="page" w:tblpX="1111" w:tblpY="2641"/>
        <w:tblW w:w="10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F6FD4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F6FD4">
        <w:trPr>
          <w:trHeight w:val="341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Сведения о способе управления многоквартирным домом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730952" w:rsidRDefault="00730952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Договор управления с застройщиком</w:t>
            </w:r>
          </w:p>
        </w:tc>
      </w:tr>
      <w:tr w:rsidR="0099405C" w:rsidTr="009F6FD4">
        <w:trPr>
          <w:trHeight w:val="763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730952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01.10.2016</w:t>
            </w:r>
          </w:p>
        </w:tc>
      </w:tr>
      <w:tr w:rsidR="0099405C" w:rsidTr="009F6FD4">
        <w:trPr>
          <w:trHeight w:val="75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Дата заключения договора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730952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01.10.2016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начала управления домом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jc w:val="both"/>
            </w:pPr>
            <w:r>
              <w:t>01.10.2</w:t>
            </w:r>
            <w:r w:rsidR="00730952">
              <w:t>016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Договор 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72218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Договор управления МКД по адресу ул</w:t>
            </w:r>
            <w:proofErr w:type="gramStart"/>
            <w:r w:rsidR="00072218">
              <w:t>.П</w:t>
            </w:r>
            <w:proofErr w:type="gramEnd"/>
            <w:r w:rsidR="00072218">
              <w:t>есчаная, д.</w:t>
            </w:r>
            <w:r w:rsidR="00730952">
              <w:t>28</w:t>
            </w:r>
          </w:p>
        </w:tc>
      </w:tr>
      <w:tr w:rsidR="0099405C" w:rsidTr="009F6FD4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Способ формирования фонда капитального ремонта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4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Субъект Российской Федерации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обл. </w:t>
            </w:r>
            <w:proofErr w:type="gramStart"/>
            <w:r>
              <w:t>Новгородская</w:t>
            </w:r>
            <w:proofErr w:type="gramEnd"/>
            <w:r>
              <w:t>, р-н. Валдайский, г. Валдай, ул</w:t>
            </w:r>
            <w:proofErr w:type="gramStart"/>
            <w:r>
              <w:t>.</w:t>
            </w:r>
            <w:r w:rsidR="00072218">
              <w:t>П</w:t>
            </w:r>
            <w:proofErr w:type="gramEnd"/>
            <w:r w:rsidR="00072218">
              <w:t>есчаная, д.</w:t>
            </w:r>
            <w:r w:rsidR="00730952">
              <w:t>28</w:t>
            </w: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Муниципальный район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1440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518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Населенный пункт (городского подчинения)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Дополнительная территория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Улица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Номер дома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Корпус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36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Строение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9F6FD4">
        <w:trPr>
          <w:trHeight w:val="34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pStyle w:val="a5"/>
              <w:shd w:val="clear" w:color="auto" w:fill="auto"/>
              <w:spacing w:line="240" w:lineRule="auto"/>
              <w:ind w:left="120"/>
            </w:pPr>
            <w:r>
              <w:t>Литера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F6FD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907"/>
      </w:tblGrid>
      <w:tr w:rsidR="0099405C" w:rsidTr="0099405C">
        <w:trPr>
          <w:trHeight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Год постройки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072218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</w:t>
            </w:r>
            <w:r w:rsidR="00730952">
              <w:t>5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Год ввода дома в эксплуатацию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072218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201</w:t>
            </w:r>
            <w:r w:rsidR="00730952">
              <w:t>6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Серия, тип постройки здания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жилой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Тип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Многоквартирный дом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этажей наибольшее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Количество этажей наименьшее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подъездов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730952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лифтов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730952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50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Количество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730952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50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Количество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Общая площадь дома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72218" w:rsidRDefault="00730952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1944,90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72218" w:rsidRDefault="00730952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1718,30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нежилых помещений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F818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226,6</w:t>
            </w:r>
          </w:p>
        </w:tc>
      </w:tr>
      <w:tr w:rsidR="0099405C" w:rsidTr="0099405C">
        <w:trPr>
          <w:trHeight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</w:tr>
      <w:tr w:rsidR="0099405C" w:rsidTr="0099405C">
        <w:trPr>
          <w:trHeight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53:03:01032:</w:t>
            </w:r>
            <w:r w:rsidR="00F81818">
              <w:t>387</w:t>
            </w:r>
          </w:p>
        </w:tc>
      </w:tr>
      <w:tr w:rsidR="0099405C" w:rsidTr="0099405C">
        <w:trPr>
          <w:trHeight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F81818" w:rsidP="00F81818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598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</w:pPr>
            <w:r>
              <w:t>Площадь парковки в границах земельного участка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F81818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14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Нет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Дата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Номер документа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26" w:lineRule="exact"/>
              <w:ind w:left="100"/>
            </w:pPr>
            <w:r>
              <w:t>Класс энергетической эффективности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присвоен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Дополнительная информация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Элементы благоустройства</w:t>
            </w:r>
          </w:p>
        </w:tc>
      </w:tr>
      <w:tr w:rsidR="0099405C" w:rsidTr="0099405C">
        <w:trPr>
          <w:trHeight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Детская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Спортивная площадка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имеется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Другое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Не заполнено</w:t>
            </w:r>
          </w:p>
        </w:tc>
      </w:tr>
    </w:tbl>
    <w:p w:rsidR="0065071F" w:rsidRDefault="0065071F"/>
    <w:p w:rsidR="0099405C" w:rsidRDefault="0099405C"/>
    <w:p w:rsidR="0099405C" w:rsidRDefault="0099405C"/>
    <w:p w:rsidR="0099405C" w:rsidRDefault="0099405C" w:rsidP="0099405C">
      <w:pPr>
        <w:pStyle w:val="a5"/>
        <w:shd w:val="clear" w:color="auto" w:fill="auto"/>
        <w:spacing w:before="195" w:after="194" w:line="230" w:lineRule="exact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104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907"/>
      </w:tblGrid>
      <w:tr w:rsidR="0099405C" w:rsidTr="005311F1">
        <w:trPr>
          <w:trHeight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5311F1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 xml:space="preserve">Значение </w:t>
            </w:r>
            <w:proofErr w:type="spellStart"/>
            <w:r>
              <w:t>пок</w:t>
            </w:r>
            <w:proofErr w:type="spellEnd"/>
          </w:p>
        </w:tc>
      </w:tr>
      <w:tr w:rsidR="0099405C" w:rsidTr="005311F1">
        <w:trPr>
          <w:trHeight w:val="442"/>
          <w:jc w:val="center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формы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измерения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framePr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tblpX="-1271" w:tblpY="1"/>
        <w:tblOverlap w:val="never"/>
        <w:tblW w:w="114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61"/>
        <w:gridCol w:w="1243"/>
        <w:gridCol w:w="711"/>
        <w:gridCol w:w="22"/>
        <w:gridCol w:w="73"/>
        <w:gridCol w:w="8"/>
        <w:gridCol w:w="970"/>
        <w:gridCol w:w="61"/>
        <w:gridCol w:w="20"/>
        <w:gridCol w:w="280"/>
        <w:gridCol w:w="1017"/>
        <w:gridCol w:w="704"/>
        <w:gridCol w:w="815"/>
        <w:gridCol w:w="272"/>
        <w:gridCol w:w="10"/>
        <w:gridCol w:w="17"/>
        <w:gridCol w:w="2176"/>
        <w:gridCol w:w="75"/>
        <w:gridCol w:w="7"/>
        <w:gridCol w:w="1553"/>
        <w:gridCol w:w="284"/>
      </w:tblGrid>
      <w:tr w:rsidR="0099405C" w:rsidTr="00F03101">
        <w:trPr>
          <w:trHeight w:val="336"/>
        </w:trPr>
        <w:tc>
          <w:tcPr>
            <w:tcW w:w="114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Фундамент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фундамента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фундамента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Ленточный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Стены и перекрытия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перекрытий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перекрытий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Железобетонные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Материал несущих стен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Материал несущих стен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Каменные, кирпичные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Фасады (заполняется по каждому типу фасада)</w:t>
            </w:r>
          </w:p>
        </w:tc>
      </w:tr>
      <w:tr w:rsidR="0099405C" w:rsidTr="00F03101">
        <w:trPr>
          <w:gridAfter w:val="1"/>
          <w:wAfter w:w="284" w:type="dxa"/>
          <w:trHeight w:val="336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фасада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фасада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Окрашенная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Крыши (заполняется по каждому типу крыши)</w:t>
            </w:r>
          </w:p>
        </w:tc>
      </w:tr>
      <w:tr w:rsidR="0099405C" w:rsidTr="00F03101">
        <w:trPr>
          <w:gridAfter w:val="1"/>
          <w:wAfter w:w="284" w:type="dxa"/>
          <w:trHeight w:val="68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Тип крыши Тип кровли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Тип крыши Тип кровли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after="60" w:line="240" w:lineRule="auto"/>
              <w:ind w:left="100"/>
            </w:pPr>
            <w:r>
              <w:t>Скатная</w:t>
            </w:r>
          </w:p>
          <w:p w:rsidR="0099405C" w:rsidRDefault="0099405C" w:rsidP="005311F1">
            <w:pPr>
              <w:pStyle w:val="a5"/>
              <w:shd w:val="clear" w:color="auto" w:fill="auto"/>
              <w:spacing w:before="60" w:line="240" w:lineRule="auto"/>
            </w:pPr>
            <w:r>
              <w:t>Из профилированного настила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Подвал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.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Площадь подвала по полу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кв. м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Площадь подвала по полу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F03101">
        <w:trPr>
          <w:gridAfter w:val="1"/>
          <w:wAfter w:w="284" w:type="dxa"/>
          <w:trHeight w:val="336"/>
        </w:trPr>
        <w:tc>
          <w:tcPr>
            <w:tcW w:w="112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Мусоропроводы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мусоропровода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мусоропровода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1"/>
          <w:wAfter w:w="284" w:type="dxa"/>
          <w:trHeight w:val="34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Количество мусоропроводов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3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Количество мусоропроводов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9405C" w:rsidTr="00F03101">
        <w:trPr>
          <w:gridAfter w:val="9"/>
          <w:wAfter w:w="5209" w:type="dxa"/>
          <w:trHeight w:val="658"/>
        </w:trPr>
        <w:tc>
          <w:tcPr>
            <w:tcW w:w="45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</w:pPr>
            <w:r>
              <w:t>Лифты (заполняется для каждого лифта)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F03101">
        <w:trPr>
          <w:gridAfter w:val="9"/>
          <w:wAfter w:w="5209" w:type="dxa"/>
          <w:trHeight w:val="523"/>
        </w:trPr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Лифты в доме отсутствуют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9405C" w:rsidTr="00F03101">
        <w:trPr>
          <w:gridAfter w:val="10"/>
          <w:wAfter w:w="5913" w:type="dxa"/>
          <w:trHeight w:val="600"/>
        </w:trPr>
        <w:tc>
          <w:tcPr>
            <w:tcW w:w="55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0"/>
            </w:pPr>
            <w:proofErr w:type="spellStart"/>
            <w:r>
              <w:t>Общедомовые</w:t>
            </w:r>
            <w:proofErr w:type="spellEnd"/>
            <w:r>
              <w:t xml:space="preserve"> приборы учета (</w:t>
            </w:r>
            <w:r w:rsidR="001C05C7">
              <w:t>заполняется для каждого прибора</w:t>
            </w:r>
            <w:r w:rsidR="001C05C7" w:rsidRPr="001C05C7">
              <w:t xml:space="preserve">  </w:t>
            </w:r>
            <w:r>
              <w:t>учета)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rPr>
                <w:lang w:val="en-US" w:eastAsia="en-US"/>
              </w:rPr>
              <w:t xml:space="preserve">N </w:t>
            </w:r>
            <w:r>
              <w:t>поля формы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3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0"/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proofErr w:type="gramStart"/>
            <w:r>
              <w:t>Установлен</w:t>
            </w:r>
            <w:proofErr w:type="gramEnd"/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Без интерфейса передачи данных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Единица измерения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кВт/</w:t>
            </w:r>
            <w:proofErr w:type="gramStart"/>
            <w:r>
              <w:t>ч</w:t>
            </w:r>
            <w:proofErr w:type="gramEnd"/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ввода в эксплуатацию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ввода в эксплуатацию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F818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30.09</w:t>
            </w:r>
            <w:r w:rsidR="0099405C">
              <w:t>.201</w:t>
            </w:r>
            <w:r>
              <w:t>6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поверки/замены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поверки/замены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08.11.2017г.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proofErr w:type="gramStart"/>
            <w:r>
              <w:t>Установлен</w:t>
            </w:r>
            <w:proofErr w:type="gramEnd"/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Тип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Тип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Без интерфейса передачи данных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Единица измерения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072218" w:rsidP="005311F1">
            <w:pPr>
              <w:pStyle w:val="a5"/>
              <w:shd w:val="clear" w:color="auto" w:fill="auto"/>
              <w:spacing w:line="240" w:lineRule="auto"/>
            </w:pPr>
            <w:r>
              <w:t>Куб.м.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ввода в эксплуатацию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Дата ввода в эксплуатацию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F81818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13.10.2016</w:t>
            </w:r>
            <w:r w:rsidR="00072218">
              <w:t>г.</w:t>
            </w:r>
          </w:p>
        </w:tc>
      </w:tr>
      <w:tr w:rsidR="0099405C" w:rsidTr="00F03101">
        <w:trPr>
          <w:gridAfter w:val="4"/>
          <w:wAfter w:w="1919" w:type="dxa"/>
          <w:trHeight w:val="5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поверки/замены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Дата поверки/замены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Газоснабжение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9405C">
              <w:rPr>
                <w:rFonts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Горячее водоснабжение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Водоотведение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установка не требуется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Вид коммунальной услуги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856229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Отопление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9405C">
              <w:rPr>
                <w:rFonts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Наличие прибора учета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Наличие прибора учета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Отсутствует, не требуется установка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95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20"/>
            </w:pPr>
            <w:r>
              <w:t>Инженерные системы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N поля формы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электроснабжения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электроснабжения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электроснабжения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ед.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Количество вводов в дом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теплоснабжения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теплоснабжения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856229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Автономная котельная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горячего водоснабжения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горячего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горячего водоснабжения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холодного водоснабжения</w:t>
            </w:r>
          </w:p>
        </w:tc>
      </w:tr>
      <w:tr w:rsidR="0099405C" w:rsidTr="00F03101">
        <w:trPr>
          <w:gridAfter w:val="4"/>
          <w:wAfter w:w="1919" w:type="dxa"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5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Тип системы холодного водоснабжения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20"/>
            </w:pPr>
            <w:r>
              <w:t>Тип системы холодного водоснабжения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водоотведения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водоотведения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Центральное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7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куб. м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Объем выгребных ям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газоснабжения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8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газоснабжения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856229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вентиляции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9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вентиляции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Приточно-вытяжная вентиляция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пожаротушения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10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пожаротушения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Отсутствует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Система водостоков</w:t>
            </w:r>
          </w:p>
        </w:tc>
      </w:tr>
      <w:tr w:rsidR="0099405C" w:rsidTr="00F03101">
        <w:trPr>
          <w:gridAfter w:val="4"/>
          <w:wAfter w:w="1919" w:type="dxa"/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11</w:t>
            </w:r>
            <w:r w:rsidR="0099405C">
              <w:t>.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20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Тип системы водостоков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Наружные водостоки</w:t>
            </w:r>
          </w:p>
        </w:tc>
      </w:tr>
      <w:tr w:rsidR="0099405C" w:rsidTr="00F03101">
        <w:trPr>
          <w:gridAfter w:val="4"/>
          <w:wAfter w:w="1919" w:type="dxa"/>
          <w:trHeight w:val="341"/>
        </w:trPr>
        <w:tc>
          <w:tcPr>
            <w:tcW w:w="9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9405C" w:rsidTr="00F03101">
        <w:trPr>
          <w:gridAfter w:val="4"/>
          <w:wAfter w:w="1919" w:type="dxa"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32FE1" w:rsidRDefault="00E32FE1" w:rsidP="00E32FE1">
            <w:pPr>
              <w:pStyle w:val="a5"/>
              <w:shd w:val="clear" w:color="auto" w:fill="auto"/>
              <w:spacing w:after="6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  <w:p w:rsidR="0099405C" w:rsidRDefault="0099405C" w:rsidP="00E32FE1">
            <w:pPr>
              <w:pStyle w:val="a5"/>
              <w:shd w:val="clear" w:color="auto" w:fill="auto"/>
              <w:spacing w:before="60" w:line="240" w:lineRule="auto"/>
              <w:jc w:val="both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Вид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Описание дополнительного оборудования/</w:t>
            </w:r>
            <w:proofErr w:type="spellStart"/>
            <w:proofErr w:type="gramStart"/>
            <w:r>
              <w:t>конструктивног</w:t>
            </w:r>
            <w:proofErr w:type="spellEnd"/>
            <w:r>
              <w:t xml:space="preserve"> о</w:t>
            </w:r>
            <w:proofErr w:type="gramEnd"/>
            <w:r>
              <w:t xml:space="preserve"> элемента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</w:p>
        </w:tc>
      </w:tr>
      <w:tr w:rsidR="0099405C" w:rsidTr="00F03101">
        <w:trPr>
          <w:gridAfter w:val="4"/>
          <w:wAfter w:w="1919" w:type="dxa"/>
          <w:trHeight w:val="1200"/>
        </w:trPr>
        <w:tc>
          <w:tcPr>
            <w:tcW w:w="95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820"/>
            </w:pPr>
          </w:p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820"/>
            </w:pPr>
            <w:r>
      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показателя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RPr="0003779D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 w:rsidRPr="0099405C">
              <w:t>Работы (услуги) по управлению многоквартирным домом</w:t>
            </w:r>
          </w:p>
        </w:tc>
      </w:tr>
      <w:tr w:rsidR="0099405C" w:rsidRPr="0003779D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руб.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2516B5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10204,92</w:t>
            </w:r>
          </w:p>
        </w:tc>
      </w:tr>
      <w:tr w:rsidR="0099405C" w:rsidRPr="0003779D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 w:rsidRPr="0099405C"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 w:rsidRPr="0099405C"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 w:rsidRPr="0099405C"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5311F1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 w:rsidRPr="005311F1"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2516B5" w:rsidP="005311F1">
            <w:pPr>
              <w:pStyle w:val="a5"/>
              <w:shd w:val="clear" w:color="auto" w:fill="auto"/>
              <w:spacing w:line="240" w:lineRule="auto"/>
              <w:jc w:val="center"/>
            </w:pPr>
            <w:r>
              <w:t>23193,00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обеспечению вывоза бытовых отходов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2516B5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17781,30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E32FE1" w:rsidP="005311F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99405C" w:rsidRPr="0099405C">
              <w:rPr>
                <w:lang w:val="en-US" w:eastAsia="en-US"/>
              </w:rPr>
              <w:t>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Содержание и текущий ремонт многоквартирного дома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2516B5" w:rsidP="005311F1">
            <w:pPr>
              <w:pStyle w:val="a5"/>
              <w:shd w:val="clear" w:color="auto" w:fill="auto"/>
              <w:spacing w:line="240" w:lineRule="auto"/>
              <w:jc w:val="center"/>
            </w:pPr>
            <w:r>
              <w:t>53343,90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E32FE1" w:rsidP="00E32FE1">
            <w:pPr>
              <w:pStyle w:val="a5"/>
              <w:shd w:val="clear" w:color="auto" w:fill="auto"/>
              <w:spacing w:line="240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5)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-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Наименование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Работы по содержанию и ремонту систем внутридомового газового оборудования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99405C" w:rsidRDefault="0099405C" w:rsidP="005311F1">
            <w:pPr>
              <w:pStyle w:val="a5"/>
              <w:jc w:val="both"/>
              <w:rPr>
                <w:lang w:eastAsia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Годовая плановая стоимость работ (услуг)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ру</w:t>
            </w:r>
            <w:r w:rsidRPr="0099405C">
              <w:t>б</w:t>
            </w:r>
            <w:r>
              <w:t>.</w:t>
            </w: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  <w:r>
              <w:t>Годовая плановая стоимость работ (услуг)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856229" w:rsidRDefault="002516B5" w:rsidP="005311F1">
            <w:pPr>
              <w:pStyle w:val="a5"/>
              <w:shd w:val="clear" w:color="auto" w:fill="auto"/>
              <w:spacing w:line="240" w:lineRule="auto"/>
              <w:ind w:left="880"/>
            </w:pPr>
            <w:r>
              <w:t>1906,98</w:t>
            </w:r>
          </w:p>
        </w:tc>
      </w:tr>
      <w:tr w:rsidR="0099405C" w:rsidTr="00F03101">
        <w:trPr>
          <w:gridAfter w:val="4"/>
          <w:wAfter w:w="1919" w:type="dxa"/>
          <w:trHeight w:val="720"/>
        </w:trPr>
        <w:tc>
          <w:tcPr>
            <w:tcW w:w="95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5311F1" w:rsidRDefault="005311F1" w:rsidP="005311F1">
            <w:pPr>
              <w:pStyle w:val="a5"/>
              <w:shd w:val="clear" w:color="auto" w:fill="auto"/>
              <w:spacing w:line="240" w:lineRule="auto"/>
              <w:ind w:left="820"/>
            </w:pPr>
          </w:p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20"/>
            </w:pPr>
            <w:r>
              <w:lastRenderedPageBreak/>
              <w:t>Форма 2.4. Сведения об оказываемых коммунальных услугах (заполняется по каждой коммунальной услуге)</w:t>
            </w:r>
          </w:p>
        </w:tc>
      </w:tr>
      <w:tr w:rsidR="0099405C" w:rsidTr="00F03101">
        <w:trPr>
          <w:gridAfter w:val="3"/>
          <w:wAfter w:w="1844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 w:hanging="682"/>
            </w:pPr>
            <w:r>
              <w:rPr>
                <w:lang w:val="en-US" w:eastAsia="en-US"/>
              </w:rPr>
              <w:lastRenderedPageBreak/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880"/>
              <w:jc w:val="center"/>
            </w:pPr>
            <w:r>
              <w:t>Значение показателя</w:t>
            </w:r>
          </w:p>
        </w:tc>
      </w:tr>
      <w:tr w:rsidR="0099405C" w:rsidTr="00F03101">
        <w:trPr>
          <w:gridAfter w:val="2"/>
          <w:wAfter w:w="1837" w:type="dxa"/>
          <w:trHeight w:val="346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5311F1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 w:rsidRPr="005311F1">
              <w:t>Электроснабжение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Предоставляется через договор управления</w:t>
            </w:r>
          </w:p>
        </w:tc>
      </w:tr>
      <w:tr w:rsidR="0099405C" w:rsidTr="00F03101">
        <w:trPr>
          <w:gridAfter w:val="2"/>
          <w:wAfter w:w="1837" w:type="dxa"/>
          <w:trHeight w:val="3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</w:tr>
      <w:tr w:rsidR="0099405C" w:rsidTr="00F03101">
        <w:trPr>
          <w:gridAfter w:val="2"/>
          <w:wAfter w:w="1837" w:type="dxa"/>
          <w:trHeight w:val="3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5311F1" w:rsidRDefault="005311F1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2,78</w:t>
            </w:r>
          </w:p>
        </w:tc>
      </w:tr>
      <w:tr w:rsidR="0099405C" w:rsidTr="00F03101">
        <w:trPr>
          <w:gridAfter w:val="2"/>
          <w:wAfter w:w="1837" w:type="dxa"/>
          <w:trHeight w:val="1637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5311F1" w:rsidP="005311F1">
            <w:pPr>
              <w:pStyle w:val="a5"/>
              <w:shd w:val="clear" w:color="auto" w:fill="auto"/>
              <w:spacing w:line="226" w:lineRule="exact"/>
              <w:ind w:left="100"/>
            </w:pPr>
            <w:proofErr w:type="spellStart"/>
            <w:r>
              <w:t>Одноставочный</w:t>
            </w:r>
            <w:proofErr w:type="spellEnd"/>
            <w:r>
              <w:t xml:space="preserve"> тариф. 2,78</w:t>
            </w:r>
            <w:r w:rsidR="0099405C">
              <w:t xml:space="preserve"> </w:t>
            </w:r>
            <w:proofErr w:type="spellStart"/>
            <w:r w:rsidR="0099405C">
              <w:t>ру</w:t>
            </w:r>
            <w:proofErr w:type="gramStart"/>
            <w:r w:rsidR="0099405C">
              <w:t>б</w:t>
            </w:r>
            <w:proofErr w:type="spellEnd"/>
            <w:r w:rsidR="0099405C">
              <w:t>/кВтч Д</w:t>
            </w:r>
            <w:proofErr w:type="gramEnd"/>
            <w:r w:rsidR="0099405C">
              <w:t xml:space="preserve">ействие тарифа с 01.07.2016 г по 30.06.2017г. </w:t>
            </w:r>
            <w:proofErr w:type="spellStart"/>
            <w:r w:rsidR="0099405C">
              <w:t>Одноставочный</w:t>
            </w:r>
            <w:proofErr w:type="spellEnd"/>
            <w:r w:rsidR="0099405C">
              <w:t xml:space="preserve"> тариф, дифференцированный по двум зонам суток:</w:t>
            </w:r>
          </w:p>
          <w:p w:rsidR="0099405C" w:rsidRDefault="005311F1" w:rsidP="005311F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20"/>
              </w:tabs>
              <w:spacing w:line="226" w:lineRule="exact"/>
              <w:ind w:left="100"/>
            </w:pPr>
            <w:r>
              <w:t>Дневная зона: 3,01</w:t>
            </w:r>
            <w:r w:rsidR="0099405C">
              <w:t>руб/кВтч;</w:t>
            </w:r>
          </w:p>
          <w:p w:rsidR="0099405C" w:rsidRDefault="005311F1" w:rsidP="005311F1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26" w:lineRule="exact"/>
              <w:ind w:left="100"/>
            </w:pPr>
            <w:r>
              <w:t>Ночная зона: 1,34</w:t>
            </w:r>
            <w:r w:rsidR="0099405C">
              <w:t>руб/кВтч.</w:t>
            </w:r>
          </w:p>
        </w:tc>
      </w:tr>
      <w:tr w:rsidR="0099405C" w:rsidTr="00F03101">
        <w:trPr>
          <w:gridAfter w:val="2"/>
          <w:wAfter w:w="1837" w:type="dxa"/>
          <w:trHeight w:val="1363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Описание дифференциации тарифов в виде файла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proofErr w:type="gramStart"/>
            <w:r>
              <w:t xml:space="preserve">Об утверждении нормативов потребления коммунальной услуги по электроснабжению (с изменениями на 28 </w:t>
            </w:r>
            <w:proofErr w:type="spellStart"/>
            <w:r>
              <w:t>д^</w:t>
            </w:r>
            <w:proofErr w:type="spellEnd"/>
            <w:proofErr w:type="gramEnd"/>
          </w:p>
        </w:tc>
      </w:tr>
      <w:tr w:rsidR="0099405C" w:rsidTr="00F03101">
        <w:trPr>
          <w:gridAfter w:val="2"/>
          <w:wAfter w:w="1837" w:type="dxa"/>
          <w:trHeight w:val="859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Лицо, осуществляющее поставку коммунального ресурса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ООО "ТНС </w:t>
            </w:r>
            <w:proofErr w:type="spellStart"/>
            <w:r>
              <w:t>энерго</w:t>
            </w:r>
            <w:proofErr w:type="spellEnd"/>
            <w:r>
              <w:t xml:space="preserve"> Великий Новгород"</w:t>
            </w:r>
          </w:p>
        </w:tc>
      </w:tr>
      <w:tr w:rsidR="0099405C" w:rsidTr="00F03101">
        <w:trPr>
          <w:gridAfter w:val="2"/>
          <w:wAfter w:w="1837" w:type="dxa"/>
          <w:trHeight w:val="859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7715825806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договора на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01.10.2014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Номер договора на поставку коммунального ресурса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№08-01373-01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Дата нормативного правового акта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10.12.2015</w:t>
            </w:r>
          </w:p>
        </w:tc>
      </w:tr>
      <w:tr w:rsidR="0099405C" w:rsidTr="00F03101">
        <w:trPr>
          <w:gridAfter w:val="2"/>
          <w:wAfter w:w="1837" w:type="dxa"/>
          <w:trHeight w:val="619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Номер нормативного правового акта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50/4</w:t>
            </w:r>
          </w:p>
        </w:tc>
      </w:tr>
      <w:tr w:rsidR="0099405C" w:rsidTr="00F03101">
        <w:trPr>
          <w:gridAfter w:val="2"/>
          <w:wAfter w:w="1837" w:type="dxa"/>
          <w:trHeight w:val="581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Наименование принявшего акт органа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Комитет по ценовой и тарифной политике Новгородской области</w:t>
            </w:r>
          </w:p>
        </w:tc>
      </w:tr>
      <w:tr w:rsidR="0099405C" w:rsidTr="00F03101">
        <w:trPr>
          <w:gridAfter w:val="2"/>
          <w:wAfter w:w="1837" w:type="dxa"/>
          <w:trHeight w:val="341"/>
        </w:trPr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01.07.2016</w:t>
            </w:r>
          </w:p>
        </w:tc>
      </w:tr>
      <w:tr w:rsidR="0099405C" w:rsidTr="00F03101">
        <w:trPr>
          <w:gridAfter w:val="2"/>
          <w:wAfter w:w="1837" w:type="dxa"/>
          <w:trHeight w:val="859"/>
        </w:trPr>
        <w:tc>
          <w:tcPr>
            <w:tcW w:w="3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1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86.00000</w:t>
            </w:r>
          </w:p>
        </w:tc>
      </w:tr>
      <w:tr w:rsidR="0099405C" w:rsidTr="00F03101">
        <w:trPr>
          <w:gridAfter w:val="2"/>
          <w:wAfter w:w="1837" w:type="dxa"/>
          <w:trHeight w:val="600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Единица измерения норматива потребления услуги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кВт*ч/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мес.</w:t>
            </w:r>
          </w:p>
        </w:tc>
      </w:tr>
      <w:tr w:rsidR="0099405C" w:rsidTr="00F03101">
        <w:trPr>
          <w:gridAfter w:val="2"/>
          <w:wAfter w:w="1837" w:type="dxa"/>
          <w:trHeight w:val="1440"/>
        </w:trPr>
        <w:tc>
          <w:tcPr>
            <w:tcW w:w="31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13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Дополнительно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5311F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электроэнергии зависит от: количества человек, проживающих в квартире; количества комнат в квартире. См. Постановление Правительства Новгородской области № 300 от 20.07.2015 "Об утверждении нормативов потребления коммунальной услуги по электроснабжению". В поле (Норматив потребления коммунальной услуги в жилых помещениях) указан тариф на Однокомнатную квартиру, оборудованную газовой плитой,</w:t>
            </w:r>
          </w:p>
        </w:tc>
      </w:tr>
    </w:tbl>
    <w:tbl>
      <w:tblPr>
        <w:tblpPr w:leftFromText="180" w:rightFromText="180" w:vertAnchor="text" w:horzAnchor="page" w:tblpX="226" w:tblpY="5594"/>
        <w:tblOverlap w:val="never"/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3"/>
        <w:gridCol w:w="1250"/>
        <w:gridCol w:w="3409"/>
        <w:gridCol w:w="2079"/>
      </w:tblGrid>
      <w:tr w:rsidR="005311F1" w:rsidRPr="005311F1" w:rsidTr="00F03101">
        <w:trPr>
          <w:trHeight w:val="346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P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Основание предоставления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Предоставляется через договор управления</w:t>
            </w:r>
          </w:p>
        </w:tc>
      </w:tr>
      <w:tr w:rsidR="005311F1" w:rsidTr="00F03101">
        <w:trPr>
          <w:trHeight w:val="34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Куб.м.</w:t>
            </w:r>
          </w:p>
        </w:tc>
      </w:tr>
      <w:tr w:rsidR="005311F1" w:rsidRPr="005311F1" w:rsidTr="00F03101">
        <w:trPr>
          <w:trHeight w:val="34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Тариф (цена)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P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34,15</w:t>
            </w:r>
          </w:p>
        </w:tc>
      </w:tr>
      <w:tr w:rsidR="005311F1" w:rsidTr="00F03101">
        <w:trPr>
          <w:trHeight w:val="1194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10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 xml:space="preserve">Действие тарифа с 01.07.2016 г по 30.06.2017г. </w:t>
            </w:r>
          </w:p>
          <w:p w:rsidR="005311F1" w:rsidRDefault="005311F1" w:rsidP="00F03101">
            <w:pPr>
              <w:pStyle w:val="a5"/>
              <w:shd w:val="clear" w:color="auto" w:fill="auto"/>
              <w:tabs>
                <w:tab w:val="left" w:pos="210"/>
              </w:tabs>
              <w:spacing w:line="226" w:lineRule="exact"/>
            </w:pPr>
          </w:p>
        </w:tc>
      </w:tr>
      <w:tr w:rsidR="005311F1" w:rsidTr="00F03101">
        <w:trPr>
          <w:trHeight w:val="1363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Описание дифференциации тарифов в виде файла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proofErr w:type="gramStart"/>
            <w:r>
              <w:t xml:space="preserve">Об утверждении нормативов потребления коммунальной услуги по электроснабжению (с изменениями на 28 </w:t>
            </w:r>
            <w:proofErr w:type="spellStart"/>
            <w:r>
              <w:t>д^</w:t>
            </w:r>
            <w:proofErr w:type="spellEnd"/>
            <w:proofErr w:type="gramEnd"/>
          </w:p>
        </w:tc>
      </w:tr>
      <w:tr w:rsidR="005311F1" w:rsidTr="00F03101">
        <w:trPr>
          <w:trHeight w:val="859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jc w:val="both"/>
            </w:pPr>
            <w:r>
              <w:t>Лицо, осуществляющее поставку коммунального ресурса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МУП Валдайского муниципального района </w:t>
            </w:r>
            <w:proofErr w:type="spellStart"/>
            <w:r>
              <w:t>Валдайкоммунсервис</w:t>
            </w:r>
            <w:proofErr w:type="spellEnd"/>
          </w:p>
        </w:tc>
      </w:tr>
      <w:tr w:rsidR="005311F1" w:rsidTr="00F03101">
        <w:trPr>
          <w:trHeight w:val="859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5302000528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Дата договора на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01.06.2013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Номер договора на поставку коммунального ресурса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№231</w:t>
            </w:r>
          </w:p>
        </w:tc>
      </w:tr>
      <w:tr w:rsidR="005311F1" w:rsidTr="00F03101">
        <w:trPr>
          <w:trHeight w:val="600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Дата нормативного правового акта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15.12.2015</w:t>
            </w:r>
          </w:p>
        </w:tc>
      </w:tr>
      <w:tr w:rsidR="005311F1" w:rsidTr="00F03101">
        <w:trPr>
          <w:trHeight w:val="619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Номер нормативного правового акта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53/5</w:t>
            </w:r>
          </w:p>
        </w:tc>
      </w:tr>
      <w:tr w:rsidR="005311F1" w:rsidTr="00F03101">
        <w:trPr>
          <w:trHeight w:val="581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Наименование принявшего акт органа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Комитет по ценовой и тарифной политике Новгородской области</w:t>
            </w:r>
          </w:p>
        </w:tc>
      </w:tr>
      <w:tr w:rsidR="005311F1" w:rsidTr="00C32884">
        <w:trPr>
          <w:trHeight w:val="341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Дата начала действия тарифа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01.07.2016</w:t>
            </w:r>
          </w:p>
        </w:tc>
      </w:tr>
      <w:tr w:rsidR="005311F1" w:rsidTr="00F03101">
        <w:trPr>
          <w:trHeight w:val="859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F03101" w:rsidP="00F03101">
            <w:pPr>
              <w:pStyle w:val="a5"/>
              <w:shd w:val="clear" w:color="auto" w:fill="auto"/>
              <w:spacing w:line="240" w:lineRule="auto"/>
              <w:ind w:left="100"/>
            </w:pPr>
            <w:r>
              <w:t>6.49000</w:t>
            </w:r>
          </w:p>
        </w:tc>
      </w:tr>
      <w:tr w:rsidR="005311F1" w:rsidTr="00C32884">
        <w:trPr>
          <w:trHeight w:val="600"/>
        </w:trPr>
        <w:tc>
          <w:tcPr>
            <w:tcW w:w="3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40" w:lineRule="auto"/>
              <w:jc w:val="both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Default="005311F1" w:rsidP="00F03101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Единица измерения норматива потребления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1F1" w:rsidRPr="00C32884" w:rsidRDefault="00C32884" w:rsidP="00C32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884">
              <w:rPr>
                <w:rFonts w:ascii="Times New Roman" w:hAnsi="Times New Roman" w:cs="Times New Roman"/>
                <w:sz w:val="20"/>
                <w:szCs w:val="20"/>
              </w:rPr>
              <w:t>в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яц</w:t>
            </w:r>
          </w:p>
        </w:tc>
      </w:tr>
    </w:tbl>
    <w:p w:rsidR="005311F1" w:rsidRDefault="005311F1" w:rsidP="00F03101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tbl>
      <w:tblPr>
        <w:tblpPr w:leftFromText="180" w:rightFromText="180" w:vertAnchor="text" w:horzAnchor="page" w:tblpX="241" w:tblpY="317"/>
        <w:tblW w:w="10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9"/>
        <w:gridCol w:w="979"/>
        <w:gridCol w:w="2904"/>
        <w:gridCol w:w="3523"/>
      </w:tblGrid>
      <w:tr w:rsidR="00C32884" w:rsidTr="00C32884">
        <w:trPr>
          <w:trHeight w:val="85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0.04000</w:t>
            </w:r>
          </w:p>
        </w:tc>
      </w:tr>
      <w:tr w:rsidR="00C32884" w:rsidTr="00C32884">
        <w:trPr>
          <w:trHeight w:val="610"/>
        </w:trPr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/кв.м</w:t>
            </w:r>
          </w:p>
        </w:tc>
      </w:tr>
      <w:tr w:rsidR="00C32884" w:rsidTr="00C32884">
        <w:trPr>
          <w:trHeight w:val="984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ind w:left="100"/>
            </w:pPr>
            <w:r>
              <w:t xml:space="preserve">Норматив для </w:t>
            </w:r>
            <w:proofErr w:type="spellStart"/>
            <w:r>
              <w:t>мкд</w:t>
            </w:r>
            <w:proofErr w:type="spellEnd"/>
            <w:r>
              <w:t xml:space="preserve"> с централизованным холодным водоснабжением, водонагревателями, водоотведением</w:t>
            </w:r>
          </w:p>
        </w:tc>
      </w:tr>
    </w:tbl>
    <w:tbl>
      <w:tblPr>
        <w:tblW w:w="10409" w:type="dxa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993"/>
        <w:gridCol w:w="2944"/>
        <w:gridCol w:w="3572"/>
      </w:tblGrid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23.04.2015</w:t>
            </w: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№172</w:t>
            </w: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677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Правительство Новгородской области</w:t>
            </w:r>
          </w:p>
        </w:tc>
      </w:tr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28.12.1998</w:t>
            </w: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№1814-рз</w:t>
            </w: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677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Администрация Валдайского района Новгородской области</w:t>
            </w:r>
          </w:p>
        </w:tc>
      </w:tr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677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17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Нормативный правовой акт,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Дата </w:t>
            </w:r>
            <w:proofErr w:type="gramStart"/>
            <w:r>
              <w:t>нормативного</w:t>
            </w:r>
            <w:proofErr w:type="gramEnd"/>
            <w:r>
              <w:t xml:space="preserve"> правового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0" w:lineRule="exact"/>
              <w:jc w:val="both"/>
            </w:pPr>
            <w:proofErr w:type="gramStart"/>
            <w:r>
              <w:t>устанавливающий норматив потребления коммунальной услуги (дата, номер,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32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 xml:space="preserve">Номер </w:t>
            </w:r>
            <w:proofErr w:type="gramStart"/>
            <w:r>
              <w:t>нормативного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  <w:tr w:rsidR="00C32884" w:rsidTr="00C32884">
        <w:trPr>
          <w:trHeight w:val="36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  <w:r>
              <w:t>правового акта</w:t>
            </w: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C32884" w:rsidTr="00C32884">
        <w:trPr>
          <w:trHeight w:val="725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35" w:lineRule="exact"/>
              <w:jc w:val="both"/>
            </w:pPr>
            <w:r>
              <w:t>Наименование принявшего акт органа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84" w:rsidRDefault="00C32884" w:rsidP="00C32884">
            <w:pPr>
              <w:pStyle w:val="a5"/>
              <w:shd w:val="clear" w:color="auto" w:fill="auto"/>
              <w:spacing w:line="240" w:lineRule="auto"/>
              <w:jc w:val="both"/>
            </w:pPr>
          </w:p>
        </w:tc>
      </w:tr>
    </w:tbl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F03101" w:rsidRDefault="00F03101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</w:p>
    <w:p w:rsidR="0099405C" w:rsidRDefault="0099405C" w:rsidP="00F03101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t>объекта общего имущества собственников помещений многоквартирного дома</w:t>
      </w:r>
      <w:proofErr w:type="gramEnd"/>
      <w:r>
        <w:t xml:space="preserve"> для определенных, не предусмотренных техническим назначением объекта, целей)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2.6. Сведения о капитальном ремонте общего имущества в многоквартирном доме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9405C" w:rsidRDefault="0099405C" w:rsidP="0099405C">
      <w:pPr>
        <w:pStyle w:val="a5"/>
        <w:shd w:val="clear" w:color="auto" w:fill="auto"/>
        <w:spacing w:before="191" w:after="244" w:line="235" w:lineRule="exact"/>
        <w:ind w:left="-709" w:right="1160"/>
        <w:jc w:val="both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1020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2619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8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2516B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9405C">
        <w:trPr>
          <w:trHeight w:val="864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2516B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  <w:tr w:rsidR="0099405C" w:rsidTr="0099405C">
        <w:trPr>
          <w:trHeight w:val="1118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2516B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-</w:t>
            </w:r>
          </w:p>
        </w:tc>
      </w:tr>
    </w:tbl>
    <w:p w:rsidR="009A2A6E" w:rsidRPr="003E211D" w:rsidRDefault="009A2A6E" w:rsidP="009A2A6E">
      <w:pPr>
        <w:pStyle w:val="a5"/>
        <w:shd w:val="clear" w:color="auto" w:fill="auto"/>
        <w:spacing w:before="191" w:after="193" w:line="235" w:lineRule="exact"/>
        <w:ind w:right="180"/>
      </w:pPr>
    </w:p>
    <w:p w:rsidR="0099405C" w:rsidRDefault="0099405C" w:rsidP="0099405C">
      <w:pPr>
        <w:pStyle w:val="a5"/>
        <w:shd w:val="clear" w:color="auto" w:fill="auto"/>
        <w:spacing w:before="191" w:after="193" w:line="235" w:lineRule="exact"/>
        <w:ind w:left="820" w:right="18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W w:w="1077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190"/>
      </w:tblGrid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начала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2516B5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01.10</w:t>
            </w:r>
            <w:r w:rsidR="0099405C">
              <w:t>.2016</w:t>
            </w:r>
          </w:p>
        </w:tc>
      </w:tr>
      <w:tr w:rsidR="0099405C" w:rsidTr="0099405C">
        <w:trPr>
          <w:trHeight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2516B5"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конца отчетного периода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1C05C7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31.12.2016</w:t>
            </w:r>
          </w:p>
        </w:tc>
      </w:tr>
    </w:tbl>
    <w:p w:rsidR="0099405C" w:rsidRDefault="0099405C" w:rsidP="0099405C">
      <w:pPr>
        <w:rPr>
          <w:rFonts w:cs="Times New Roman"/>
          <w:color w:val="auto"/>
          <w:sz w:val="2"/>
          <w:szCs w:val="2"/>
        </w:rPr>
      </w:pPr>
    </w:p>
    <w:tbl>
      <w:tblPr>
        <w:tblpPr w:leftFromText="180" w:rightFromText="180" w:vertAnchor="text" w:horzAnchor="page" w:tblpX="835" w:tblpY="730"/>
        <w:tblW w:w="10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2899"/>
        <w:gridCol w:w="979"/>
        <w:gridCol w:w="2904"/>
        <w:gridCol w:w="3332"/>
      </w:tblGrid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>N</w:t>
            </w:r>
            <w:r w:rsidRPr="002516B5">
              <w:rPr>
                <w:lang w:eastAsia="en-US"/>
              </w:rPr>
              <w:t xml:space="preserve">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начало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jc w:val="both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CD39CF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 w:rsidRPr="00CD39CF">
              <w:t>85108,84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lastRenderedPageBreak/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содержание дома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21777,84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Начислено за текущий ремонт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53161,09</w:t>
            </w:r>
          </w:p>
        </w:tc>
      </w:tr>
      <w:tr w:rsidR="0099405C" w:rsidTr="0099405C"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Начислено за услуги управления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10169,91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8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jc w:val="both"/>
            </w:pPr>
            <w: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денежных средств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44957,58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9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 xml:space="preserve">Получено денежных средств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0A5057">
            <w:pPr>
              <w:pStyle w:val="a5"/>
              <w:shd w:val="clear" w:color="auto" w:fill="auto"/>
              <w:tabs>
                <w:tab w:val="center" w:pos="1711"/>
              </w:tabs>
              <w:spacing w:line="240" w:lineRule="auto"/>
              <w:ind w:left="100"/>
            </w:pPr>
            <w:r>
              <w:t>44957,58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0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 xml:space="preserve">Получено целевых взносов </w:t>
            </w:r>
            <w:proofErr w:type="gramStart"/>
            <w:r>
              <w:t>от</w:t>
            </w:r>
            <w:proofErr w:type="gramEnd"/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собственников/нанимателей</w:t>
            </w:r>
          </w:p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помещений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Получено субсидий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2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3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jc w:val="both"/>
            </w:pPr>
            <w: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Прочие поступления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4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20"/>
            </w:pPr>
            <w:r>
              <w:t>Всего денежных средств с учетом остатков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EA5AC5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5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Авансовые платежи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t>1</w:t>
            </w:r>
            <w:r>
              <w:rPr>
                <w:lang w:val="en-US"/>
              </w:rPr>
              <w:t>6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99405C" w:rsidTr="0099405C"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3E211D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17</w:t>
            </w:r>
            <w:r w:rsidR="0099405C"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jc w:val="both"/>
            </w:pPr>
            <w: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20"/>
            </w:pPr>
            <w:r>
              <w:t>Задолженность потребителей (на конец периода)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40151,26</w:t>
            </w:r>
          </w:p>
        </w:tc>
      </w:tr>
      <w:tr w:rsidR="0099405C" w:rsidTr="0099405C">
        <w:trPr>
          <w:trHeight w:val="960"/>
        </w:trPr>
        <w:tc>
          <w:tcPr>
            <w:tcW w:w="10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</w:p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820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99405C" w:rsidTr="0099405C"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right="80"/>
              <w:jc w:val="right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Наименование показателя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</w:tbl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615"/>
        <w:gridCol w:w="2357"/>
        <w:gridCol w:w="992"/>
        <w:gridCol w:w="2984"/>
        <w:gridCol w:w="3261"/>
      </w:tblGrid>
      <w:tr w:rsidR="00912D04" w:rsidTr="000A505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17781,30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1.1)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по обеспечению вывоза бытовых отходов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3.45</w:t>
            </w:r>
          </w:p>
        </w:tc>
      </w:tr>
      <w:tr w:rsidR="00912D04" w:rsidTr="000A5057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Содержание и текущий ремонт многоквартирного дома</w:t>
            </w:r>
          </w:p>
        </w:tc>
      </w:tr>
      <w:tr w:rsidR="00912D04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EA5AC5" w:rsidRDefault="00CD39CF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53343,90</w:t>
            </w:r>
          </w:p>
        </w:tc>
      </w:tr>
      <w:tr w:rsidR="000724B7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405C" w:rsidTr="000A5057">
        <w:trPr>
          <w:trHeight w:val="82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20"/>
            </w:pPr>
            <w:r>
              <w:t>2.1)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Диспетчерская служба</w:t>
            </w:r>
          </w:p>
        </w:tc>
      </w:tr>
      <w:tr w:rsidR="0099405C" w:rsidTr="000A5057">
        <w:trPr>
          <w:trHeight w:val="6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Ежедневно</w:t>
            </w:r>
          </w:p>
        </w:tc>
      </w:tr>
      <w:tr w:rsidR="0099405C" w:rsidTr="000A505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9405C" w:rsidTr="000A5057">
        <w:trPr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Default="0099405C" w:rsidP="0099405C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5C" w:rsidRPr="000A5057" w:rsidRDefault="000A5057" w:rsidP="0099405C">
            <w:pPr>
              <w:pStyle w:val="a5"/>
              <w:shd w:val="clear" w:color="auto" w:fill="auto"/>
              <w:spacing w:line="240" w:lineRule="auto"/>
              <w:ind w:left="100"/>
              <w:rPr>
                <w:lang w:val="en-US"/>
              </w:rPr>
            </w:pPr>
            <w:r>
              <w:rPr>
                <w:lang w:val="en-US"/>
              </w:rPr>
              <w:t>1.99</w:t>
            </w:r>
          </w:p>
        </w:tc>
      </w:tr>
    </w:tbl>
    <w:p w:rsidR="00912D04" w:rsidRPr="000A5057" w:rsidRDefault="00912D04" w:rsidP="0099405C">
      <w:pPr>
        <w:rPr>
          <w:lang w:val="en-US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299"/>
        <w:gridCol w:w="979"/>
        <w:gridCol w:w="2904"/>
        <w:gridCol w:w="2862"/>
      </w:tblGrid>
      <w:tr w:rsidR="00912D04" w:rsidTr="00912D04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1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Pr="000A5057" w:rsidRDefault="000A5057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Проведение технических осмотров и мелких ремонтов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3,</w:t>
            </w:r>
            <w:r w:rsidR="00B774CF">
              <w:t>62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2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0A5057">
            <w:pPr>
              <w:pStyle w:val="a5"/>
              <w:shd w:val="clear" w:color="auto" w:fill="auto"/>
              <w:spacing w:line="230" w:lineRule="exact"/>
            </w:pPr>
            <w:r>
              <w:t xml:space="preserve"> текущий ремонт МКД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0,23</w:t>
            </w:r>
          </w:p>
        </w:tc>
      </w:tr>
      <w:tr w:rsidR="00912D04" w:rsidTr="00912D04">
        <w:trPr>
          <w:trHeight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2.</w:t>
            </w:r>
            <w:r>
              <w:rPr>
                <w:lang w:val="en-US"/>
              </w:rPr>
              <w:t>3</w:t>
            </w:r>
            <w:r w:rsidR="00912D04"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Подготовка дома к отопительному периоду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По графику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EA5AC5">
            <w:pPr>
              <w:pStyle w:val="a5"/>
              <w:shd w:val="clear" w:color="auto" w:fill="auto"/>
              <w:tabs>
                <w:tab w:val="center" w:pos="1476"/>
              </w:tabs>
              <w:spacing w:line="240" w:lineRule="auto"/>
              <w:ind w:left="100"/>
            </w:pPr>
            <w:r>
              <w:t>2,53</w:t>
            </w:r>
          </w:p>
        </w:tc>
      </w:tr>
      <w:tr w:rsidR="00912D04" w:rsidTr="00912D04">
        <w:trPr>
          <w:trHeight w:val="523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 w:rsidRPr="003E211D">
              <w:t xml:space="preserve">3. </w:t>
            </w:r>
            <w:r w:rsidR="00912D04"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Работы (услуги) по управлению многоквартирным домом</w:t>
            </w:r>
          </w:p>
        </w:tc>
      </w:tr>
      <w:tr w:rsidR="00912D04" w:rsidTr="00912D04">
        <w:trPr>
          <w:trHeight w:val="600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EA5AC5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58808,37</w:t>
            </w:r>
          </w:p>
        </w:tc>
      </w:tr>
      <w:tr w:rsidR="00912D04" w:rsidTr="00912D04">
        <w:trPr>
          <w:trHeight w:val="60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12D04" w:rsidTr="00912D04">
        <w:trPr>
          <w:trHeight w:val="30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lastRenderedPageBreak/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ind w:left="100"/>
            </w:pPr>
            <w:r>
              <w:t>Услуги по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</w:tr>
      <w:tr w:rsidR="00912D04" w:rsidTr="00912D04">
        <w:trPr>
          <w:trHeight w:val="859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Периодичность выполнения работ (оказания услуг)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Ежедневно, кроме выходных и праздничных дней</w:t>
            </w:r>
          </w:p>
        </w:tc>
      </w:tr>
      <w:tr w:rsidR="00912D04" w:rsidTr="00912D04">
        <w:trPr>
          <w:trHeight w:val="34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</w:tr>
      <w:tr w:rsidR="00912D04" w:rsidTr="00912D04">
        <w:trPr>
          <w:trHeight w:val="293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12D04" w:rsidRDefault="00622934" w:rsidP="00622934">
      <w:pPr>
        <w:tabs>
          <w:tab w:val="left" w:pos="1005"/>
        </w:tabs>
      </w:pPr>
      <w:r>
        <w:tab/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937"/>
        <w:gridCol w:w="999"/>
        <w:gridCol w:w="2962"/>
        <w:gridCol w:w="2858"/>
      </w:tblGrid>
      <w:tr w:rsidR="00912D04" w:rsidTr="00861515">
        <w:trPr>
          <w:trHeight w:val="570"/>
        </w:trPr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Стоимость на единицу измерения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A5057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1,98</w:t>
            </w:r>
          </w:p>
        </w:tc>
      </w:tr>
      <w:tr w:rsidR="00912D04" w:rsidTr="00622934">
        <w:trPr>
          <w:trHeight w:val="714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4.</w:t>
            </w:r>
            <w:r w:rsidR="00912D04">
              <w:t>Наименование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440"/>
            </w:pPr>
            <w:r>
              <w:t>-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26" w:lineRule="exact"/>
              <w:jc w:val="both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12D04" w:rsidTr="00622934">
        <w:trPr>
          <w:trHeight w:val="566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28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5" w:lineRule="exact"/>
              <w:ind w:left="100"/>
            </w:pPr>
            <w:r>
              <w:t>Годовая фактическая стоимость работ (услуг)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774CF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5167,50</w:t>
            </w:r>
          </w:p>
        </w:tc>
      </w:tr>
    </w:tbl>
    <w:p w:rsidR="00622934" w:rsidRDefault="00622934" w:rsidP="00912D04">
      <w:pPr>
        <w:tabs>
          <w:tab w:val="left" w:pos="990"/>
        </w:tabs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Информация о наличии претензий по качеству выполненных работ (оказанных услуг)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108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6"/>
        <w:gridCol w:w="3036"/>
        <w:gridCol w:w="842"/>
        <w:gridCol w:w="2904"/>
        <w:gridCol w:w="3213"/>
      </w:tblGrid>
      <w:tr w:rsidR="00912D04" w:rsidTr="00622934">
        <w:trPr>
          <w:trHeight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поступивших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>2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Количество удовлетворенных претензий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3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912D04" w:rsidTr="00622934">
        <w:trPr>
          <w:trHeight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/>
              </w:rPr>
              <w:t>4</w:t>
            </w:r>
            <w:r w:rsidR="00912D04">
              <w:t>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Сумма произведенного перерасчета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p w:rsidR="00912D04" w:rsidRDefault="00912D04" w:rsidP="00912D04">
      <w:pPr>
        <w:pStyle w:val="a3"/>
        <w:shd w:val="clear" w:color="auto" w:fill="auto"/>
        <w:spacing w:line="200" w:lineRule="exact"/>
        <w:jc w:val="center"/>
      </w:pPr>
      <w:r>
        <w:t>Общая информация по предоставленным коммунальным услугам</w:t>
      </w:r>
    </w:p>
    <w:p w:rsidR="00622934" w:rsidRDefault="00622934" w:rsidP="00912D04">
      <w:pPr>
        <w:pStyle w:val="a3"/>
        <w:shd w:val="clear" w:color="auto" w:fill="auto"/>
        <w:spacing w:line="200" w:lineRule="exact"/>
        <w:jc w:val="center"/>
      </w:pPr>
    </w:p>
    <w:tbl>
      <w:tblPr>
        <w:tblW w:w="978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"/>
        <w:gridCol w:w="624"/>
        <w:gridCol w:w="2981"/>
        <w:gridCol w:w="1129"/>
        <w:gridCol w:w="1276"/>
        <w:gridCol w:w="59"/>
        <w:gridCol w:w="791"/>
        <w:gridCol w:w="2835"/>
        <w:gridCol w:w="7"/>
      </w:tblGrid>
      <w:tr w:rsidR="00AA3B1D" w:rsidTr="00823691">
        <w:trPr>
          <w:gridBefore w:val="1"/>
          <w:wBefore w:w="86" w:type="dxa"/>
          <w:trHeight w:val="7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jc w:val="both"/>
            </w:pPr>
            <w:r>
              <w:t>Единица измерения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40"/>
            </w:pPr>
            <w:r>
              <w:t>Наименование показателя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AA3B1D" w:rsidTr="00823691">
        <w:trPr>
          <w:gridBefore w:val="1"/>
          <w:wBefore w:w="86" w:type="dxa"/>
          <w:trHeight w:val="8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>1</w:t>
            </w:r>
            <w:r w:rsidR="00912D04"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начало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8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lastRenderedPageBreak/>
              <w:t>2</w:t>
            </w:r>
            <w:r w:rsidR="00912D04"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3E211D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3</w:t>
            </w:r>
            <w:r w:rsidR="00912D04"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начало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8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Авансовые платежи потребителей (на конец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823691">
        <w:trPr>
          <w:gridBefore w:val="1"/>
          <w:wBefore w:w="86" w:type="dxa"/>
          <w:trHeight w:val="8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0.00</w:t>
            </w:r>
          </w:p>
        </w:tc>
      </w:tr>
      <w:tr w:rsidR="00AA3B1D" w:rsidTr="003679A1">
        <w:trPr>
          <w:trHeight w:val="86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20"/>
            </w:pPr>
            <w: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jc w:val="both"/>
            </w:pPr>
            <w: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потребителей (на конец периода)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774CF" w:rsidP="00622934">
            <w:pPr>
              <w:pStyle w:val="a5"/>
              <w:shd w:val="clear" w:color="auto" w:fill="auto"/>
              <w:spacing w:line="240" w:lineRule="auto"/>
            </w:pPr>
            <w:r>
              <w:t>40151,26</w:t>
            </w:r>
          </w:p>
        </w:tc>
      </w:tr>
      <w:tr w:rsidR="00912D04" w:rsidTr="00823691">
        <w:trPr>
          <w:gridAfter w:val="1"/>
          <w:wAfter w:w="7" w:type="dxa"/>
          <w:trHeight w:val="720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00"/>
            </w:pPr>
          </w:p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00"/>
            </w:pPr>
            <w: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3B1D" w:rsidTr="00823691">
        <w:trPr>
          <w:trHeight w:val="7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 w:rsidR="003E211D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880"/>
            </w:pPr>
            <w:r>
              <w:t>Значение показателя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724B7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Электроснабжение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0724B7" w:rsidP="00912D04">
            <w:pPr>
              <w:pStyle w:val="a5"/>
              <w:shd w:val="clear" w:color="auto" w:fill="auto"/>
              <w:spacing w:line="240" w:lineRule="auto"/>
              <w:ind w:left="100"/>
            </w:pPr>
            <w:proofErr w:type="spellStart"/>
            <w:r>
              <w:t>Квт</w:t>
            </w:r>
            <w:proofErr w:type="spellEnd"/>
            <w:r>
              <w:t>.</w:t>
            </w:r>
          </w:p>
        </w:tc>
      </w:tr>
      <w:tr w:rsidR="00AA3B1D" w:rsidTr="00823691">
        <w:trPr>
          <w:trHeight w:val="6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774CF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5800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861515" w:rsidP="00861515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 w:rsidR="00B774CF">
              <w:t>11732,60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774CF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6020,88</w:t>
            </w:r>
          </w:p>
        </w:tc>
      </w:tr>
      <w:tr w:rsidR="00AA3B1D" w:rsidTr="00823691">
        <w:trPr>
          <w:trHeight w:val="34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774CF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5711,72</w:t>
            </w:r>
          </w:p>
        </w:tc>
      </w:tr>
      <w:tr w:rsidR="00AA3B1D" w:rsidTr="00823691">
        <w:trPr>
          <w:trHeight w:val="99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774CF" w:rsidP="00AA3B1D">
            <w:pPr>
              <w:pStyle w:val="a5"/>
              <w:shd w:val="clear" w:color="auto" w:fill="auto"/>
              <w:spacing w:line="240" w:lineRule="auto"/>
            </w:pPr>
            <w:r>
              <w:t>16124,00</w:t>
            </w:r>
          </w:p>
        </w:tc>
      </w:tr>
      <w:tr w:rsidR="00AA3B1D" w:rsidTr="00823691">
        <w:trPr>
          <w:trHeight w:val="85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B774CF" w:rsidP="00AA3B1D">
            <w:pPr>
              <w:pStyle w:val="a5"/>
              <w:shd w:val="clear" w:color="auto" w:fill="auto"/>
              <w:spacing w:line="240" w:lineRule="auto"/>
            </w:pPr>
            <w:r>
              <w:t>16124,00</w:t>
            </w:r>
          </w:p>
        </w:tc>
      </w:tr>
      <w:tr w:rsidR="00AA3B1D" w:rsidTr="00823691">
        <w:trPr>
          <w:trHeight w:val="85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AA3B1D" w:rsidTr="00823691">
        <w:trPr>
          <w:trHeight w:val="111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D04" w:rsidRDefault="00912D04" w:rsidP="00912D04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23691" w:rsidTr="00823691">
        <w:trPr>
          <w:trHeight w:val="1342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800"/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865D4B">
            <w:pPr>
              <w:pStyle w:val="a5"/>
              <w:shd w:val="clear" w:color="auto" w:fill="auto"/>
              <w:spacing w:line="240" w:lineRule="auto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AA3B1D">
            <w:pPr>
              <w:rPr>
                <w:sz w:val="20"/>
                <w:szCs w:val="20"/>
              </w:rPr>
            </w:pPr>
          </w:p>
          <w:p w:rsidR="00823691" w:rsidRPr="00AA3B1D" w:rsidRDefault="00823691" w:rsidP="00AA3B1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Pr="00AA3B1D" w:rsidRDefault="00823691" w:rsidP="00AA3B1D"/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3691" w:rsidRDefault="00823691" w:rsidP="00912D04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823691" w:rsidTr="00823691">
        <w:trPr>
          <w:trHeight w:val="6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865D4B">
            <w:pPr>
              <w:pStyle w:val="a5"/>
              <w:shd w:val="clear" w:color="auto" w:fill="auto"/>
              <w:spacing w:line="240" w:lineRule="auto"/>
            </w:pPr>
            <w:r>
              <w:t>Значение показателя</w:t>
            </w:r>
          </w:p>
        </w:tc>
      </w:tr>
      <w:tr w:rsidR="00823691" w:rsidTr="00823691">
        <w:trPr>
          <w:trHeight w:val="70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Холодное водоснабжение</w:t>
            </w:r>
          </w:p>
        </w:tc>
      </w:tr>
      <w:tr w:rsidR="00823691" w:rsidTr="00823691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823691" w:rsidTr="00823691">
        <w:trPr>
          <w:trHeight w:val="55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B774CF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135</w:t>
            </w:r>
          </w:p>
        </w:tc>
      </w:tr>
      <w:tr w:rsidR="00823691" w:rsidTr="00823691">
        <w:trPr>
          <w:trHeight w:val="70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 w:rsidR="00B774CF">
              <w:t>6434,35</w:t>
            </w:r>
          </w:p>
        </w:tc>
      </w:tr>
      <w:tr w:rsidR="00823691" w:rsidTr="00823691">
        <w:trPr>
          <w:trHeight w:val="71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B774CF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2960,25</w:t>
            </w:r>
          </w:p>
        </w:tc>
      </w:tr>
      <w:tr w:rsidR="00823691" w:rsidTr="00823691">
        <w:trPr>
          <w:trHeight w:val="67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B774CF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3474,10</w:t>
            </w:r>
          </w:p>
        </w:tc>
      </w:tr>
      <w:tr w:rsidR="00823691" w:rsidTr="00823691">
        <w:trPr>
          <w:trHeight w:val="13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B774CF" w:rsidP="00730952">
            <w:pPr>
              <w:pStyle w:val="a5"/>
              <w:shd w:val="clear" w:color="auto" w:fill="auto"/>
              <w:spacing w:line="240" w:lineRule="auto"/>
            </w:pPr>
            <w:r>
              <w:t>4610,25</w:t>
            </w:r>
          </w:p>
        </w:tc>
      </w:tr>
      <w:tr w:rsidR="00823691" w:rsidTr="00823691">
        <w:trPr>
          <w:trHeight w:val="10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B774CF" w:rsidP="00730952">
            <w:pPr>
              <w:pStyle w:val="a5"/>
              <w:shd w:val="clear" w:color="auto" w:fill="auto"/>
              <w:spacing w:line="240" w:lineRule="auto"/>
            </w:pPr>
            <w:r>
              <w:t>4610,25</w:t>
            </w:r>
          </w:p>
        </w:tc>
      </w:tr>
      <w:tr w:rsidR="00823691" w:rsidTr="00823691">
        <w:trPr>
          <w:trHeight w:val="112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23691" w:rsidTr="00823691">
        <w:trPr>
          <w:trHeight w:val="134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691" w:rsidRDefault="0082369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912D04" w:rsidRDefault="00912D04" w:rsidP="0099405C"/>
    <w:p w:rsidR="00865D4B" w:rsidRDefault="00865D4B" w:rsidP="0099405C"/>
    <w:p w:rsidR="00865D4B" w:rsidRDefault="00865D4B" w:rsidP="0099405C"/>
    <w:p w:rsidR="00865D4B" w:rsidRDefault="00865D4B" w:rsidP="0099405C"/>
    <w:p w:rsidR="00865D4B" w:rsidRDefault="00865D4B" w:rsidP="0099405C"/>
    <w:p w:rsidR="00865D4B" w:rsidRDefault="00865D4B" w:rsidP="0099405C"/>
    <w:p w:rsidR="00865D4B" w:rsidRDefault="00865D4B" w:rsidP="0099405C"/>
    <w:tbl>
      <w:tblPr>
        <w:tblW w:w="978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981"/>
        <w:gridCol w:w="1129"/>
        <w:gridCol w:w="2126"/>
        <w:gridCol w:w="2842"/>
      </w:tblGrid>
      <w:tr w:rsidR="00865D4B" w:rsidTr="00730952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</w:pPr>
            <w:r>
              <w:t>Значение показателя</w:t>
            </w:r>
          </w:p>
        </w:tc>
      </w:tr>
      <w:tr w:rsidR="00865D4B" w:rsidTr="00730952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Водоотведение</w:t>
            </w:r>
          </w:p>
        </w:tc>
      </w:tr>
      <w:tr w:rsidR="00865D4B" w:rsidTr="00730952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865D4B" w:rsidTr="00730952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right="380"/>
              <w:jc w:val="right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B774CF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135</w:t>
            </w:r>
          </w:p>
        </w:tc>
      </w:tr>
      <w:tr w:rsidR="00865D4B" w:rsidTr="00730952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 w:rsidR="00B774CF">
              <w:t>9526,22</w:t>
            </w:r>
          </w:p>
        </w:tc>
      </w:tr>
      <w:tr w:rsidR="00865D4B" w:rsidTr="0073095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764A47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3951,02</w:t>
            </w:r>
          </w:p>
        </w:tc>
      </w:tr>
      <w:tr w:rsidR="00865D4B" w:rsidTr="00730952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764A47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5575,20</w:t>
            </w:r>
          </w:p>
        </w:tc>
      </w:tr>
      <w:tr w:rsidR="00865D4B" w:rsidTr="00730952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764A47" w:rsidP="00730952">
            <w:pPr>
              <w:pStyle w:val="a5"/>
              <w:shd w:val="clear" w:color="auto" w:fill="auto"/>
              <w:spacing w:line="240" w:lineRule="auto"/>
            </w:pPr>
            <w:r>
              <w:t>6153,30</w:t>
            </w:r>
          </w:p>
        </w:tc>
      </w:tr>
      <w:tr w:rsidR="00865D4B" w:rsidTr="00730952">
        <w:trPr>
          <w:trHeight w:val="10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764A47" w:rsidP="00730952">
            <w:pPr>
              <w:pStyle w:val="a5"/>
              <w:shd w:val="clear" w:color="auto" w:fill="auto"/>
              <w:spacing w:line="240" w:lineRule="auto"/>
            </w:pPr>
            <w:r>
              <w:t>6153,30</w:t>
            </w:r>
          </w:p>
        </w:tc>
      </w:tr>
      <w:tr w:rsidR="00865D4B" w:rsidTr="00730952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65D4B" w:rsidTr="00730952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865D4B" w:rsidRDefault="00865D4B" w:rsidP="0099405C"/>
    <w:tbl>
      <w:tblPr>
        <w:tblW w:w="978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981"/>
        <w:gridCol w:w="1129"/>
        <w:gridCol w:w="2126"/>
        <w:gridCol w:w="2842"/>
      </w:tblGrid>
      <w:tr w:rsidR="00865D4B" w:rsidTr="00730952">
        <w:trPr>
          <w:trHeight w:val="6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40"/>
            </w:pPr>
            <w:r>
              <w:rPr>
                <w:lang w:val="en-US" w:eastAsia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360"/>
            </w:pPr>
            <w:r>
              <w:t>Наименование параметра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firstLine="240"/>
              <w:jc w:val="both"/>
            </w:pPr>
            <w: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Наименование показателя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</w:pPr>
            <w:r>
              <w:t>Значение показателя</w:t>
            </w:r>
          </w:p>
        </w:tc>
      </w:tr>
      <w:tr w:rsidR="00865D4B" w:rsidTr="00730952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40"/>
            </w:pPr>
            <w:r>
              <w:t>1)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Вид коммунальной услуги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Отопление</w:t>
            </w:r>
          </w:p>
        </w:tc>
      </w:tr>
      <w:tr w:rsidR="00865D4B" w:rsidTr="00730952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Единица измерения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Гкал</w:t>
            </w:r>
          </w:p>
        </w:tc>
      </w:tr>
      <w:tr w:rsidR="00865D4B" w:rsidTr="00730952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3679A1">
            <w:pPr>
              <w:pStyle w:val="a5"/>
              <w:shd w:val="clear" w:color="auto" w:fill="auto"/>
              <w:spacing w:line="230" w:lineRule="exact"/>
              <w:ind w:right="380"/>
              <w:jc w:val="center"/>
            </w:pPr>
            <w:r>
              <w:t xml:space="preserve">Натуральный </w:t>
            </w:r>
            <w:r w:rsidR="00865D4B">
              <w:t>показ.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Общий объем потребления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</w:p>
        </w:tc>
      </w:tr>
      <w:tr w:rsidR="00865D4B" w:rsidTr="00730952">
        <w:trPr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</w:t>
            </w:r>
            <w:r w:rsidR="00865D4B">
              <w:t>у</w:t>
            </w:r>
            <w: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Начислено потребителям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</w:pPr>
            <w:r>
              <w:t xml:space="preserve">  </w:t>
            </w:r>
            <w:r w:rsidR="00764A47">
              <w:t>191612,1</w:t>
            </w:r>
          </w:p>
        </w:tc>
      </w:tr>
      <w:tr w:rsidR="00865D4B" w:rsidTr="0073095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</w:t>
            </w:r>
            <w:r w:rsidR="00865D4B">
              <w:t>у</w:t>
            </w:r>
            <w: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Оплачено потребителями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764A47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101447,66</w:t>
            </w:r>
          </w:p>
        </w:tc>
      </w:tr>
      <w:tr w:rsidR="00865D4B" w:rsidTr="00730952">
        <w:trPr>
          <w:trHeight w:val="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Задолженность потребителей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9A1" w:rsidRDefault="00764A47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90164,44</w:t>
            </w:r>
          </w:p>
          <w:p w:rsidR="00865D4B" w:rsidRPr="003679A1" w:rsidRDefault="00865D4B" w:rsidP="003679A1">
            <w:pPr>
              <w:jc w:val="center"/>
            </w:pPr>
          </w:p>
        </w:tc>
      </w:tr>
      <w:tr w:rsidR="00865D4B" w:rsidTr="00730952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730952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</w:tr>
      <w:tr w:rsidR="00865D4B" w:rsidTr="00730952">
        <w:trPr>
          <w:trHeight w:val="10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3679A1" w:rsidP="00730952">
            <w:pPr>
              <w:pStyle w:val="a5"/>
              <w:shd w:val="clear" w:color="auto" w:fill="auto"/>
              <w:spacing w:line="240" w:lineRule="auto"/>
            </w:pPr>
            <w:r>
              <w:t>0</w:t>
            </w:r>
          </w:p>
        </w:tc>
      </w:tr>
      <w:tr w:rsidR="00865D4B" w:rsidTr="00730952">
        <w:trPr>
          <w:trHeight w:val="11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  <w:tr w:rsidR="00865D4B" w:rsidTr="00730952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firstLine="240"/>
              <w:jc w:val="both"/>
            </w:pPr>
            <w: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30" w:lineRule="exact"/>
              <w:ind w:left="10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D4B" w:rsidRDefault="00865D4B" w:rsidP="00730952">
            <w:pPr>
              <w:pStyle w:val="a5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</w:tr>
    </w:tbl>
    <w:p w:rsidR="00865D4B" w:rsidRPr="009A2A6E" w:rsidRDefault="00865D4B" w:rsidP="0099405C"/>
    <w:sectPr w:rsidR="00865D4B" w:rsidRPr="009A2A6E" w:rsidSect="0065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05C"/>
    <w:rsid w:val="00031A00"/>
    <w:rsid w:val="00072218"/>
    <w:rsid w:val="000724B7"/>
    <w:rsid w:val="000A5057"/>
    <w:rsid w:val="000E6514"/>
    <w:rsid w:val="0017379F"/>
    <w:rsid w:val="001C05C7"/>
    <w:rsid w:val="002516B5"/>
    <w:rsid w:val="00320CF1"/>
    <w:rsid w:val="003679A1"/>
    <w:rsid w:val="003E211D"/>
    <w:rsid w:val="004460B4"/>
    <w:rsid w:val="004A16BA"/>
    <w:rsid w:val="005311F1"/>
    <w:rsid w:val="0053359E"/>
    <w:rsid w:val="00564560"/>
    <w:rsid w:val="00600745"/>
    <w:rsid w:val="00622934"/>
    <w:rsid w:val="0065071F"/>
    <w:rsid w:val="00730952"/>
    <w:rsid w:val="00764A47"/>
    <w:rsid w:val="00823691"/>
    <w:rsid w:val="00856229"/>
    <w:rsid w:val="00861515"/>
    <w:rsid w:val="00865D4B"/>
    <w:rsid w:val="008D1F2F"/>
    <w:rsid w:val="00912D04"/>
    <w:rsid w:val="0099405C"/>
    <w:rsid w:val="009A2A6E"/>
    <w:rsid w:val="009F6FD4"/>
    <w:rsid w:val="00A31390"/>
    <w:rsid w:val="00A4547F"/>
    <w:rsid w:val="00AA3B1D"/>
    <w:rsid w:val="00AE07D2"/>
    <w:rsid w:val="00B068F3"/>
    <w:rsid w:val="00B774CF"/>
    <w:rsid w:val="00BE3556"/>
    <w:rsid w:val="00C32884"/>
    <w:rsid w:val="00C94EA6"/>
    <w:rsid w:val="00CA19E5"/>
    <w:rsid w:val="00CD39CF"/>
    <w:rsid w:val="00E32FE1"/>
    <w:rsid w:val="00E4787E"/>
    <w:rsid w:val="00E56248"/>
    <w:rsid w:val="00EA5AC5"/>
    <w:rsid w:val="00F03101"/>
    <w:rsid w:val="00F273A1"/>
    <w:rsid w:val="00F453B1"/>
    <w:rsid w:val="00F81818"/>
    <w:rsid w:val="00FA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C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таблице"/>
    <w:basedOn w:val="a"/>
    <w:link w:val="a4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Подпись к таблице_"/>
    <w:basedOn w:val="a0"/>
    <w:link w:val="a3"/>
    <w:uiPriority w:val="99"/>
    <w:locked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99405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9405C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16</cp:revision>
  <cp:lastPrinted>2017-11-13T13:29:00Z</cp:lastPrinted>
  <dcterms:created xsi:type="dcterms:W3CDTF">2017-11-13T12:46:00Z</dcterms:created>
  <dcterms:modified xsi:type="dcterms:W3CDTF">2017-11-16T13:08:00Z</dcterms:modified>
</cp:coreProperties>
</file>