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F" w:rsidRDefault="004F726A" w:rsidP="003A1EDA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 </w:t>
      </w:r>
      <w:r w:rsidR="00FE756F">
        <w:rPr>
          <w:bCs w:val="0"/>
          <w:color w:val="333333"/>
          <w:sz w:val="28"/>
          <w:szCs w:val="28"/>
        </w:rPr>
        <w:t>ЗАКЛЮЧЕНИЕ</w:t>
      </w:r>
    </w:p>
    <w:p w:rsidR="00CA049D" w:rsidRDefault="001F741A" w:rsidP="003A1EDA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по результатам </w:t>
      </w:r>
      <w:r w:rsidR="0014281B">
        <w:rPr>
          <w:bCs w:val="0"/>
          <w:color w:val="333333"/>
          <w:sz w:val="28"/>
          <w:szCs w:val="28"/>
        </w:rPr>
        <w:t xml:space="preserve"> </w:t>
      </w:r>
      <w:r>
        <w:rPr>
          <w:bCs w:val="0"/>
          <w:color w:val="333333"/>
          <w:sz w:val="28"/>
          <w:szCs w:val="28"/>
        </w:rPr>
        <w:t xml:space="preserve">внешней проверки годовой бюджетной отчетности </w:t>
      </w:r>
      <w:r w:rsidR="003A1C3A">
        <w:rPr>
          <w:bCs w:val="0"/>
          <w:color w:val="333333"/>
          <w:sz w:val="28"/>
          <w:szCs w:val="28"/>
        </w:rPr>
        <w:t>главного распорядителя бюджетных средств Комитет</w:t>
      </w:r>
      <w:r w:rsidR="00902A4B">
        <w:rPr>
          <w:bCs w:val="0"/>
          <w:color w:val="333333"/>
          <w:sz w:val="28"/>
          <w:szCs w:val="28"/>
        </w:rPr>
        <w:t xml:space="preserve"> </w:t>
      </w:r>
      <w:r w:rsidR="001C3A6D">
        <w:rPr>
          <w:bCs w:val="0"/>
          <w:color w:val="333333"/>
          <w:sz w:val="28"/>
          <w:szCs w:val="28"/>
        </w:rPr>
        <w:t>финансов</w:t>
      </w:r>
      <w:r w:rsidR="00E34564">
        <w:rPr>
          <w:bCs w:val="0"/>
          <w:color w:val="333333"/>
          <w:sz w:val="28"/>
          <w:szCs w:val="28"/>
        </w:rPr>
        <w:t xml:space="preserve"> администрации </w:t>
      </w:r>
      <w:r w:rsidR="001C3A6D">
        <w:rPr>
          <w:bCs w:val="0"/>
          <w:color w:val="333333"/>
          <w:sz w:val="28"/>
          <w:szCs w:val="28"/>
        </w:rPr>
        <w:t xml:space="preserve"> </w:t>
      </w:r>
      <w:r>
        <w:rPr>
          <w:bCs w:val="0"/>
          <w:color w:val="333333"/>
          <w:sz w:val="28"/>
          <w:szCs w:val="28"/>
        </w:rPr>
        <w:t>Валдайского муниципального района</w:t>
      </w:r>
      <w:r w:rsidR="00C2547F">
        <w:rPr>
          <w:bCs w:val="0"/>
          <w:color w:val="333333"/>
          <w:sz w:val="28"/>
          <w:szCs w:val="28"/>
        </w:rPr>
        <w:t xml:space="preserve"> за 20</w:t>
      </w:r>
      <w:r w:rsidR="008A461A">
        <w:rPr>
          <w:bCs w:val="0"/>
          <w:color w:val="333333"/>
          <w:sz w:val="28"/>
          <w:szCs w:val="28"/>
        </w:rPr>
        <w:t>2</w:t>
      </w:r>
      <w:r w:rsidR="003D3029">
        <w:rPr>
          <w:bCs w:val="0"/>
          <w:color w:val="333333"/>
          <w:sz w:val="28"/>
          <w:szCs w:val="28"/>
        </w:rPr>
        <w:t>3</w:t>
      </w:r>
      <w:r w:rsidR="00C2547F">
        <w:rPr>
          <w:bCs w:val="0"/>
          <w:color w:val="333333"/>
          <w:sz w:val="28"/>
          <w:szCs w:val="28"/>
        </w:rPr>
        <w:t xml:space="preserve"> год</w:t>
      </w:r>
      <w:r>
        <w:rPr>
          <w:bCs w:val="0"/>
          <w:color w:val="333333"/>
          <w:sz w:val="28"/>
          <w:szCs w:val="28"/>
        </w:rPr>
        <w:t xml:space="preserve"> </w:t>
      </w:r>
    </w:p>
    <w:p w:rsidR="00404C94" w:rsidRPr="001F741A" w:rsidRDefault="00404C94" w:rsidP="003A1EDA">
      <w:pPr>
        <w:pStyle w:val="1"/>
        <w:shd w:val="clear" w:color="auto" w:fill="FFFFFF"/>
        <w:spacing w:before="240" w:beforeAutospacing="0" w:after="150" w:afterAutospacing="0"/>
        <w:ind w:right="45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г. Валдай                                        </w:t>
      </w:r>
      <w:r w:rsidR="00C6085F">
        <w:rPr>
          <w:bCs w:val="0"/>
          <w:color w:val="333333"/>
          <w:sz w:val="28"/>
          <w:szCs w:val="28"/>
        </w:rPr>
        <w:t xml:space="preserve">                              </w:t>
      </w:r>
      <w:r>
        <w:rPr>
          <w:bCs w:val="0"/>
          <w:color w:val="333333"/>
          <w:sz w:val="28"/>
          <w:szCs w:val="28"/>
        </w:rPr>
        <w:t xml:space="preserve">         </w:t>
      </w:r>
      <w:r w:rsidR="00826345">
        <w:rPr>
          <w:bCs w:val="0"/>
          <w:color w:val="333333"/>
          <w:sz w:val="28"/>
          <w:szCs w:val="28"/>
        </w:rPr>
        <w:t>0</w:t>
      </w:r>
      <w:r w:rsidR="00C84502">
        <w:rPr>
          <w:bCs w:val="0"/>
          <w:color w:val="333333"/>
          <w:sz w:val="28"/>
          <w:szCs w:val="28"/>
        </w:rPr>
        <w:t>5</w:t>
      </w:r>
      <w:r>
        <w:rPr>
          <w:bCs w:val="0"/>
          <w:color w:val="333333"/>
          <w:sz w:val="28"/>
          <w:szCs w:val="28"/>
        </w:rPr>
        <w:t xml:space="preserve"> </w:t>
      </w:r>
      <w:r w:rsidR="00826345">
        <w:rPr>
          <w:bCs w:val="0"/>
          <w:color w:val="333333"/>
          <w:sz w:val="28"/>
          <w:szCs w:val="28"/>
        </w:rPr>
        <w:t>апреля</w:t>
      </w:r>
      <w:r>
        <w:rPr>
          <w:bCs w:val="0"/>
          <w:color w:val="333333"/>
          <w:sz w:val="28"/>
          <w:szCs w:val="28"/>
        </w:rPr>
        <w:t xml:space="preserve"> 20</w:t>
      </w:r>
      <w:r w:rsidR="00020317">
        <w:rPr>
          <w:bCs w:val="0"/>
          <w:color w:val="333333"/>
          <w:sz w:val="28"/>
          <w:szCs w:val="28"/>
        </w:rPr>
        <w:t>2</w:t>
      </w:r>
      <w:r w:rsidR="003D3029">
        <w:rPr>
          <w:bCs w:val="0"/>
          <w:color w:val="333333"/>
          <w:sz w:val="28"/>
          <w:szCs w:val="28"/>
        </w:rPr>
        <w:t>4</w:t>
      </w:r>
      <w:r w:rsidR="00CE3D00">
        <w:rPr>
          <w:bCs w:val="0"/>
          <w:color w:val="333333"/>
          <w:sz w:val="28"/>
          <w:szCs w:val="28"/>
        </w:rPr>
        <w:t xml:space="preserve"> года</w:t>
      </w:r>
    </w:p>
    <w:p w:rsidR="0014281B" w:rsidRDefault="0014281B" w:rsidP="003A1EDA">
      <w:pPr>
        <w:pStyle w:val="af4"/>
        <w:jc w:val="both"/>
        <w:rPr>
          <w:sz w:val="28"/>
          <w:szCs w:val="28"/>
        </w:rPr>
      </w:pPr>
    </w:p>
    <w:p w:rsidR="00C6085F" w:rsidRPr="00C6085F" w:rsidRDefault="0014281B" w:rsidP="001A421A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проверка бюджетной отчетности </w:t>
      </w:r>
      <w:r w:rsidR="00902A4B">
        <w:rPr>
          <w:sz w:val="28"/>
          <w:szCs w:val="28"/>
        </w:rPr>
        <w:t xml:space="preserve">Комитета </w:t>
      </w:r>
      <w:r w:rsidR="001C3A6D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администрации Валдайского муниципального района </w:t>
      </w:r>
      <w:r w:rsidR="00C6085F" w:rsidRPr="00F44731">
        <w:rPr>
          <w:sz w:val="28"/>
          <w:szCs w:val="28"/>
        </w:rPr>
        <w:t>проведена Контрольно – счетной палатой Валдайского муниципального района на основании ст. 157, главы 25.1 Бюджетного Кодекса Российской Федерации, ст.9</w:t>
      </w:r>
      <w:r w:rsidR="00C6085F">
        <w:rPr>
          <w:sz w:val="28"/>
          <w:szCs w:val="28"/>
        </w:rPr>
        <w:t xml:space="preserve"> </w:t>
      </w:r>
      <w:r w:rsidR="00C6085F" w:rsidRPr="00F44731">
        <w:rPr>
          <w:color w:val="333333"/>
          <w:sz w:val="28"/>
          <w:szCs w:val="28"/>
        </w:rPr>
        <w:t xml:space="preserve">Положения </w:t>
      </w:r>
      <w:r w:rsidR="00C6085F" w:rsidRPr="00C6085F">
        <w:rPr>
          <w:sz w:val="28"/>
          <w:szCs w:val="28"/>
        </w:rPr>
        <w:t xml:space="preserve">о бюджетном процессе в Валдайском муниципальном районе, утвержденного решением Думы Валдайского муниципального района от 30.03.2015 № 34, Положения о </w:t>
      </w:r>
      <w:r w:rsidR="00D67DF1">
        <w:rPr>
          <w:sz w:val="28"/>
          <w:szCs w:val="28"/>
        </w:rPr>
        <w:t>К</w:t>
      </w:r>
      <w:r w:rsidR="00C6085F" w:rsidRPr="00C6085F">
        <w:rPr>
          <w:sz w:val="28"/>
          <w:szCs w:val="28"/>
        </w:rPr>
        <w:t xml:space="preserve">онтрольно –  счетной палате Валдайского муниципального района, утвержденного решением Думы Валдайского муниципального района № </w:t>
      </w:r>
      <w:r w:rsidR="003D3029">
        <w:rPr>
          <w:sz w:val="28"/>
          <w:szCs w:val="28"/>
        </w:rPr>
        <w:t>259</w:t>
      </w:r>
      <w:r w:rsidR="00C6085F" w:rsidRPr="00C6085F">
        <w:rPr>
          <w:sz w:val="28"/>
          <w:szCs w:val="28"/>
        </w:rPr>
        <w:t xml:space="preserve"> от </w:t>
      </w:r>
      <w:r w:rsidR="003D3029">
        <w:rPr>
          <w:sz w:val="28"/>
          <w:szCs w:val="28"/>
        </w:rPr>
        <w:t>24</w:t>
      </w:r>
      <w:r w:rsidR="00C6085F" w:rsidRPr="00C6085F">
        <w:rPr>
          <w:sz w:val="28"/>
          <w:szCs w:val="28"/>
        </w:rPr>
        <w:t>.</w:t>
      </w:r>
      <w:r w:rsidR="003D3029">
        <w:rPr>
          <w:sz w:val="28"/>
          <w:szCs w:val="28"/>
        </w:rPr>
        <w:t>11</w:t>
      </w:r>
      <w:r w:rsidR="00C6085F" w:rsidRPr="00C6085F">
        <w:rPr>
          <w:sz w:val="28"/>
          <w:szCs w:val="28"/>
        </w:rPr>
        <w:t>.202</w:t>
      </w:r>
      <w:r w:rsidR="003D3029">
        <w:rPr>
          <w:sz w:val="28"/>
          <w:szCs w:val="28"/>
        </w:rPr>
        <w:t>3</w:t>
      </w:r>
      <w:r w:rsidR="00C6085F" w:rsidRPr="00C6085F">
        <w:rPr>
          <w:sz w:val="28"/>
          <w:szCs w:val="28"/>
        </w:rPr>
        <w:t xml:space="preserve">. </w:t>
      </w:r>
    </w:p>
    <w:p w:rsidR="00AC378C" w:rsidRDefault="007848A4" w:rsidP="001A421A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7848A4">
        <w:rPr>
          <w:sz w:val="28"/>
          <w:szCs w:val="28"/>
        </w:rPr>
        <w:t xml:space="preserve">        </w:t>
      </w:r>
    </w:p>
    <w:p w:rsidR="00C6085F" w:rsidRPr="00F44731" w:rsidRDefault="007848A4" w:rsidP="001A421A">
      <w:pPr>
        <w:pStyle w:val="af4"/>
        <w:ind w:firstLine="709"/>
        <w:jc w:val="both"/>
        <w:rPr>
          <w:b/>
          <w:sz w:val="28"/>
          <w:szCs w:val="28"/>
        </w:rPr>
      </w:pPr>
      <w:r w:rsidRPr="007848A4">
        <w:rPr>
          <w:b/>
          <w:sz w:val="28"/>
          <w:szCs w:val="28"/>
        </w:rPr>
        <w:t>Внешняя проверка</w:t>
      </w:r>
      <w:r w:rsidR="00C6085F">
        <w:rPr>
          <w:b/>
          <w:sz w:val="28"/>
          <w:szCs w:val="28"/>
        </w:rPr>
        <w:t xml:space="preserve"> </w:t>
      </w:r>
      <w:r w:rsidR="00C6085F" w:rsidRPr="00F44731">
        <w:rPr>
          <w:b/>
          <w:sz w:val="28"/>
          <w:szCs w:val="28"/>
        </w:rPr>
        <w:t xml:space="preserve">бюджетной отчетности Комитета </w:t>
      </w:r>
      <w:r w:rsidR="00C6085F">
        <w:rPr>
          <w:b/>
          <w:sz w:val="28"/>
          <w:szCs w:val="28"/>
        </w:rPr>
        <w:t>финансов администрации</w:t>
      </w:r>
      <w:r w:rsidR="00C6085F" w:rsidRPr="00F44731">
        <w:rPr>
          <w:b/>
          <w:sz w:val="28"/>
          <w:szCs w:val="28"/>
        </w:rPr>
        <w:t xml:space="preserve"> Валдайского муниципального района за 202</w:t>
      </w:r>
      <w:r w:rsidR="003D3029">
        <w:rPr>
          <w:b/>
          <w:sz w:val="28"/>
          <w:szCs w:val="28"/>
        </w:rPr>
        <w:t>3</w:t>
      </w:r>
      <w:r w:rsidR="0049263E">
        <w:rPr>
          <w:b/>
          <w:sz w:val="28"/>
          <w:szCs w:val="28"/>
        </w:rPr>
        <w:t xml:space="preserve"> год</w:t>
      </w:r>
    </w:p>
    <w:p w:rsidR="00C6085F" w:rsidRPr="00F44731" w:rsidRDefault="00C6085F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31">
        <w:rPr>
          <w:sz w:val="28"/>
          <w:szCs w:val="28"/>
        </w:rPr>
        <w:t xml:space="preserve">Предметом последующего контроля за исполнением бюджета является процесс и результаты </w:t>
      </w:r>
      <w:r w:rsidRPr="00F44731">
        <w:rPr>
          <w:bCs/>
          <w:sz w:val="28"/>
          <w:szCs w:val="28"/>
        </w:rPr>
        <w:t xml:space="preserve">исполнения </w:t>
      </w:r>
      <w:r w:rsidRPr="00F44731">
        <w:rPr>
          <w:sz w:val="28"/>
          <w:szCs w:val="28"/>
        </w:rPr>
        <w:t xml:space="preserve">решения о </w:t>
      </w:r>
      <w:r w:rsidRPr="00F44731">
        <w:rPr>
          <w:bCs/>
          <w:sz w:val="28"/>
          <w:szCs w:val="28"/>
        </w:rPr>
        <w:t>бюджете за отчетный финансовый год</w:t>
      </w:r>
      <w:r w:rsidRPr="00F44731">
        <w:rPr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F44731">
        <w:rPr>
          <w:sz w:val="28"/>
          <w:szCs w:val="28"/>
          <w:lang w:eastAsia="ar-SA"/>
        </w:rPr>
        <w:t xml:space="preserve">ния средств </w:t>
      </w:r>
      <w:r w:rsidRPr="00F44731">
        <w:rPr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C6085F" w:rsidRDefault="00C6085F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31">
        <w:rPr>
          <w:sz w:val="28"/>
          <w:szCs w:val="28"/>
        </w:rPr>
        <w:t xml:space="preserve">Отчет об исполнении бюджета Комитета </w:t>
      </w:r>
      <w:r>
        <w:rPr>
          <w:sz w:val="28"/>
          <w:szCs w:val="28"/>
        </w:rPr>
        <w:t>финансов администрации</w:t>
      </w:r>
      <w:r w:rsidRPr="00F44731">
        <w:rPr>
          <w:sz w:val="28"/>
          <w:szCs w:val="28"/>
        </w:rPr>
        <w:t xml:space="preserve"> Валдайского муниципального района поступил в Контрольно – счетную палату своевременно и в полном объеме.</w:t>
      </w:r>
    </w:p>
    <w:p w:rsidR="002A02A1" w:rsidRDefault="00497638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F84">
        <w:rPr>
          <w:sz w:val="28"/>
          <w:szCs w:val="28"/>
        </w:rPr>
        <w:t xml:space="preserve">Утвержденные бюджетные назначения по </w:t>
      </w:r>
      <w:r w:rsidR="001B7EC8" w:rsidRPr="00F05F84">
        <w:rPr>
          <w:sz w:val="28"/>
          <w:szCs w:val="28"/>
        </w:rPr>
        <w:t xml:space="preserve">доходам и </w:t>
      </w:r>
      <w:r w:rsidRPr="00F05F84">
        <w:rPr>
          <w:sz w:val="28"/>
          <w:szCs w:val="28"/>
        </w:rPr>
        <w:t>расходам в бюджетной</w:t>
      </w:r>
      <w:r w:rsidRPr="00F44731">
        <w:rPr>
          <w:sz w:val="28"/>
          <w:szCs w:val="28"/>
        </w:rPr>
        <w:t xml:space="preserve"> отчетности соответствуют решению Думы Валдайского муниципального района </w:t>
      </w:r>
      <w:r w:rsidR="001B7EC8" w:rsidRPr="00F44731">
        <w:rPr>
          <w:sz w:val="28"/>
          <w:szCs w:val="28"/>
        </w:rPr>
        <w:t xml:space="preserve">от </w:t>
      </w:r>
      <w:r w:rsidR="001B7EC8">
        <w:rPr>
          <w:sz w:val="28"/>
          <w:szCs w:val="28"/>
        </w:rPr>
        <w:t>2</w:t>
      </w:r>
      <w:r w:rsidR="003D3029">
        <w:rPr>
          <w:sz w:val="28"/>
          <w:szCs w:val="28"/>
        </w:rPr>
        <w:t>7</w:t>
      </w:r>
      <w:r w:rsidR="001B7EC8" w:rsidRPr="00F44731">
        <w:rPr>
          <w:sz w:val="28"/>
          <w:szCs w:val="28"/>
        </w:rPr>
        <w:t>.12.202</w:t>
      </w:r>
      <w:r w:rsidR="003D3029">
        <w:rPr>
          <w:sz w:val="28"/>
          <w:szCs w:val="28"/>
        </w:rPr>
        <w:t>3</w:t>
      </w:r>
      <w:r w:rsidR="001B7EC8" w:rsidRPr="00F44731">
        <w:rPr>
          <w:sz w:val="28"/>
          <w:szCs w:val="28"/>
        </w:rPr>
        <w:t xml:space="preserve"> № </w:t>
      </w:r>
      <w:r w:rsidR="003D3029">
        <w:rPr>
          <w:sz w:val="28"/>
          <w:szCs w:val="28"/>
        </w:rPr>
        <w:t>274</w:t>
      </w:r>
      <w:r w:rsidR="001B7EC8" w:rsidRPr="00F44731">
        <w:rPr>
          <w:sz w:val="28"/>
          <w:szCs w:val="28"/>
        </w:rPr>
        <w:t xml:space="preserve"> </w:t>
      </w:r>
      <w:r w:rsidRPr="00F44731">
        <w:rPr>
          <w:sz w:val="28"/>
          <w:szCs w:val="28"/>
        </w:rPr>
        <w:t xml:space="preserve">«О внесении изменений в решение Думы Валдайского муниципального района </w:t>
      </w:r>
      <w:r w:rsidR="001B7EC8" w:rsidRPr="00F44731">
        <w:rPr>
          <w:sz w:val="28"/>
          <w:szCs w:val="28"/>
        </w:rPr>
        <w:t>от 2</w:t>
      </w:r>
      <w:r w:rsidR="003D3029">
        <w:rPr>
          <w:sz w:val="28"/>
          <w:szCs w:val="28"/>
        </w:rPr>
        <w:t>8</w:t>
      </w:r>
      <w:r w:rsidR="001B7EC8" w:rsidRPr="00F44731">
        <w:rPr>
          <w:sz w:val="28"/>
          <w:szCs w:val="28"/>
        </w:rPr>
        <w:t>.12.202</w:t>
      </w:r>
      <w:r w:rsidR="003D3029">
        <w:rPr>
          <w:sz w:val="28"/>
          <w:szCs w:val="28"/>
        </w:rPr>
        <w:t>2</w:t>
      </w:r>
      <w:r w:rsidR="001B7EC8" w:rsidRPr="00F44731">
        <w:rPr>
          <w:sz w:val="28"/>
          <w:szCs w:val="28"/>
        </w:rPr>
        <w:t xml:space="preserve"> № </w:t>
      </w:r>
      <w:r w:rsidR="001B7EC8">
        <w:rPr>
          <w:sz w:val="28"/>
          <w:szCs w:val="28"/>
        </w:rPr>
        <w:t>1</w:t>
      </w:r>
      <w:r w:rsidR="003D3029">
        <w:rPr>
          <w:sz w:val="28"/>
          <w:szCs w:val="28"/>
        </w:rPr>
        <w:t>91</w:t>
      </w:r>
      <w:r w:rsidR="001B7EC8" w:rsidRPr="00F44731">
        <w:rPr>
          <w:sz w:val="28"/>
          <w:szCs w:val="28"/>
        </w:rPr>
        <w:t xml:space="preserve"> </w:t>
      </w:r>
      <w:r w:rsidRPr="00F44731">
        <w:rPr>
          <w:sz w:val="28"/>
          <w:szCs w:val="28"/>
        </w:rPr>
        <w:t>«О бюджете Валдайского муниципального района на 202</w:t>
      </w:r>
      <w:r w:rsidR="003D3029">
        <w:rPr>
          <w:sz w:val="28"/>
          <w:szCs w:val="28"/>
        </w:rPr>
        <w:t>3</w:t>
      </w:r>
      <w:r w:rsidRPr="00F44731">
        <w:rPr>
          <w:sz w:val="28"/>
          <w:szCs w:val="28"/>
        </w:rPr>
        <w:t xml:space="preserve"> год и на плановый период 202</w:t>
      </w:r>
      <w:r w:rsidR="003D3029">
        <w:rPr>
          <w:sz w:val="28"/>
          <w:szCs w:val="28"/>
        </w:rPr>
        <w:t>5</w:t>
      </w:r>
      <w:r w:rsidRPr="00F44731">
        <w:rPr>
          <w:sz w:val="28"/>
          <w:szCs w:val="28"/>
        </w:rPr>
        <w:t xml:space="preserve"> – 202</w:t>
      </w:r>
      <w:r w:rsidR="003D3029">
        <w:rPr>
          <w:sz w:val="28"/>
          <w:szCs w:val="28"/>
        </w:rPr>
        <w:t>6</w:t>
      </w:r>
      <w:r w:rsidRPr="00F44731">
        <w:rPr>
          <w:sz w:val="28"/>
          <w:szCs w:val="28"/>
        </w:rPr>
        <w:t xml:space="preserve"> годов</w:t>
      </w:r>
      <w:r w:rsidRPr="00BA0FA4">
        <w:rPr>
          <w:sz w:val="28"/>
          <w:szCs w:val="28"/>
        </w:rPr>
        <w:t>»</w:t>
      </w:r>
      <w:r w:rsidR="001B7EC8">
        <w:rPr>
          <w:sz w:val="28"/>
          <w:szCs w:val="28"/>
        </w:rPr>
        <w:t>.</w:t>
      </w:r>
      <w:r w:rsidRPr="00BA0FA4">
        <w:rPr>
          <w:sz w:val="28"/>
          <w:szCs w:val="28"/>
        </w:rPr>
        <w:t xml:space="preserve"> </w:t>
      </w:r>
      <w:r w:rsidR="00B10C8B" w:rsidRPr="00F44731">
        <w:rPr>
          <w:sz w:val="28"/>
          <w:szCs w:val="28"/>
        </w:rPr>
        <w:t>Плановые показатели по доходам на 202</w:t>
      </w:r>
      <w:r w:rsidR="003D3029">
        <w:rPr>
          <w:sz w:val="28"/>
          <w:szCs w:val="28"/>
        </w:rPr>
        <w:t>3</w:t>
      </w:r>
      <w:r w:rsidR="00B10C8B" w:rsidRPr="00F44731">
        <w:rPr>
          <w:sz w:val="28"/>
          <w:szCs w:val="28"/>
        </w:rPr>
        <w:t xml:space="preserve"> г</w:t>
      </w:r>
      <w:r w:rsidR="00B10C8B">
        <w:rPr>
          <w:sz w:val="28"/>
          <w:szCs w:val="28"/>
        </w:rPr>
        <w:t xml:space="preserve">од утверждены в сумме </w:t>
      </w:r>
      <w:r w:rsidR="003D3029">
        <w:rPr>
          <w:sz w:val="28"/>
          <w:szCs w:val="28"/>
        </w:rPr>
        <w:t>586 964 138,32</w:t>
      </w:r>
      <w:r w:rsidR="00F512CF">
        <w:rPr>
          <w:sz w:val="28"/>
          <w:szCs w:val="28"/>
        </w:rPr>
        <w:t xml:space="preserve"> руб., </w:t>
      </w:r>
      <w:r w:rsidR="00B10C8B" w:rsidRPr="001B71E2">
        <w:rPr>
          <w:sz w:val="28"/>
          <w:szCs w:val="28"/>
        </w:rPr>
        <w:t xml:space="preserve">по расходам </w:t>
      </w:r>
      <w:r w:rsidR="00F512CF">
        <w:rPr>
          <w:sz w:val="28"/>
          <w:szCs w:val="28"/>
        </w:rPr>
        <w:t xml:space="preserve">- </w:t>
      </w:r>
      <w:r w:rsidR="00B10C8B" w:rsidRPr="001B71E2">
        <w:rPr>
          <w:sz w:val="28"/>
          <w:szCs w:val="28"/>
        </w:rPr>
        <w:t>в</w:t>
      </w:r>
      <w:r w:rsidR="00D1166B">
        <w:rPr>
          <w:sz w:val="28"/>
          <w:szCs w:val="28"/>
        </w:rPr>
        <w:t xml:space="preserve"> </w:t>
      </w:r>
      <w:r w:rsidR="00B10C8B" w:rsidRPr="001B71E2">
        <w:rPr>
          <w:sz w:val="28"/>
          <w:szCs w:val="28"/>
        </w:rPr>
        <w:t xml:space="preserve"> сумме </w:t>
      </w:r>
      <w:r w:rsidR="003D3029">
        <w:rPr>
          <w:sz w:val="28"/>
          <w:szCs w:val="28"/>
        </w:rPr>
        <w:t>77 559 451,34</w:t>
      </w:r>
      <w:r w:rsidR="002A02A1" w:rsidRPr="001B71E2">
        <w:rPr>
          <w:sz w:val="28"/>
          <w:szCs w:val="28"/>
        </w:rPr>
        <w:t xml:space="preserve"> руб</w:t>
      </w:r>
      <w:r w:rsidR="002A02A1">
        <w:rPr>
          <w:sz w:val="28"/>
          <w:szCs w:val="28"/>
        </w:rPr>
        <w:t>.</w:t>
      </w:r>
    </w:p>
    <w:p w:rsidR="002A02A1" w:rsidRDefault="002A02A1" w:rsidP="001A421A">
      <w:pPr>
        <w:widowControl w:val="0"/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C16193">
        <w:rPr>
          <w:sz w:val="28"/>
          <w:szCs w:val="28"/>
        </w:rPr>
        <w:t>Данные об остатках основных средств и материальных запасах на начало и конец отчетного года, отраженные в сведениях о движении нефинансовых активов (ф. 0503168)</w:t>
      </w:r>
      <w:r w:rsidR="00C97768">
        <w:rPr>
          <w:sz w:val="28"/>
          <w:szCs w:val="28"/>
        </w:rPr>
        <w:t>,</w:t>
      </w:r>
      <w:r w:rsidRPr="00C16193">
        <w:rPr>
          <w:sz w:val="28"/>
          <w:szCs w:val="28"/>
        </w:rPr>
        <w:t xml:space="preserve"> соответствуют показателям баланса главного распорядителя (распорядителя), получателя средств бюджета (ф. 0503130), отражающим стоимость основных средств и материальных запасов.</w:t>
      </w:r>
      <w:r w:rsidRPr="00125978">
        <w:rPr>
          <w:sz w:val="28"/>
          <w:szCs w:val="28"/>
        </w:rPr>
        <w:t xml:space="preserve"> </w:t>
      </w:r>
    </w:p>
    <w:p w:rsidR="00C6085F" w:rsidRPr="00F44731" w:rsidRDefault="00C6085F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31">
        <w:rPr>
          <w:sz w:val="28"/>
          <w:szCs w:val="28"/>
        </w:rPr>
        <w:lastRenderedPageBreak/>
        <w:t xml:space="preserve">Указанные формы отчётности сформированы в соответствии с требованиями </w:t>
      </w:r>
      <w:r w:rsidRPr="00F44731">
        <w:rPr>
          <w:sz w:val="28"/>
        </w:rPr>
        <w:t xml:space="preserve">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Минфина РФ </w:t>
      </w:r>
      <w:r w:rsidRPr="00F44731">
        <w:rPr>
          <w:sz w:val="28"/>
          <w:szCs w:val="28"/>
        </w:rPr>
        <w:t xml:space="preserve">от 28.12.2010 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Инструкция № 191н). </w:t>
      </w:r>
    </w:p>
    <w:p w:rsidR="007C2C7B" w:rsidRPr="00787B06" w:rsidRDefault="007C2C7B" w:rsidP="001A421A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87B06">
        <w:rPr>
          <w:rFonts w:eastAsia="Calibri"/>
          <w:sz w:val="28"/>
          <w:szCs w:val="28"/>
          <w:lang w:eastAsia="en-US"/>
        </w:rPr>
        <w:t xml:space="preserve">Пункт 7 </w:t>
      </w:r>
      <w:r w:rsidRPr="00403BB4">
        <w:rPr>
          <w:rFonts w:eastAsia="Calibri"/>
          <w:sz w:val="28"/>
          <w:szCs w:val="28"/>
          <w:lang w:eastAsia="en-US"/>
        </w:rPr>
        <w:t>Инструкции</w:t>
      </w:r>
      <w:r w:rsidRPr="00787B06">
        <w:rPr>
          <w:rFonts w:eastAsia="Calibri"/>
          <w:sz w:val="28"/>
          <w:szCs w:val="28"/>
          <w:lang w:eastAsia="en-US"/>
        </w:rPr>
        <w:t xml:space="preserve"> 191н предписывает, что </w:t>
      </w:r>
      <w:r w:rsidRPr="00787B06">
        <w:rPr>
          <w:rFonts w:eastAsia="Calibri"/>
          <w:i/>
          <w:sz w:val="28"/>
          <w:szCs w:val="28"/>
          <w:lang w:eastAsia="en-US"/>
        </w:rPr>
        <w:t>бюджетная отчетность составляется:</w:t>
      </w:r>
    </w:p>
    <w:p w:rsidR="007C2C7B" w:rsidRDefault="007C2C7B" w:rsidP="001A421A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87B06">
        <w:rPr>
          <w:rFonts w:eastAsia="Calibri"/>
          <w:i/>
          <w:sz w:val="28"/>
          <w:szCs w:val="28"/>
          <w:lang w:eastAsia="en-US"/>
        </w:rPr>
        <w:t xml:space="preserve">- на основе </w:t>
      </w:r>
      <w:r w:rsidRPr="00C97768">
        <w:rPr>
          <w:rFonts w:eastAsia="Calibri"/>
          <w:i/>
          <w:sz w:val="28"/>
          <w:szCs w:val="28"/>
          <w:lang w:eastAsia="en-US"/>
        </w:rPr>
        <w:t>данных Главной книги и (или) других регистров бюджетного учета,</w:t>
      </w:r>
      <w:r w:rsidRPr="00787B06">
        <w:rPr>
          <w:rFonts w:eastAsia="Calibri"/>
          <w:i/>
          <w:sz w:val="28"/>
          <w:szCs w:val="28"/>
          <w:lang w:eastAsia="en-US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26588" w:rsidRDefault="001A421A" w:rsidP="001A421A">
      <w:pPr>
        <w:spacing w:before="240" w:after="1" w:line="28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9D7F2E">
        <w:rPr>
          <w:b/>
          <w:sz w:val="28"/>
          <w:szCs w:val="28"/>
        </w:rPr>
        <w:t>орма 0503130</w:t>
      </w:r>
      <w:r>
        <w:rPr>
          <w:b/>
          <w:sz w:val="28"/>
          <w:szCs w:val="28"/>
        </w:rPr>
        <w:t xml:space="preserve"> «</w:t>
      </w:r>
      <w:r w:rsidR="00026588">
        <w:rPr>
          <w:b/>
          <w:sz w:val="28"/>
          <w:szCs w:val="28"/>
        </w:rPr>
        <w:t>Б</w:t>
      </w:r>
      <w:r w:rsidR="00026588" w:rsidRPr="009D7F2E">
        <w:rPr>
          <w:b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b/>
          <w:sz w:val="28"/>
          <w:szCs w:val="28"/>
        </w:rPr>
        <w:t>»</w:t>
      </w:r>
      <w:r w:rsidR="00026588" w:rsidRPr="009D7F2E">
        <w:rPr>
          <w:b/>
          <w:sz w:val="28"/>
          <w:szCs w:val="28"/>
        </w:rPr>
        <w:t xml:space="preserve"> </w:t>
      </w:r>
    </w:p>
    <w:p w:rsidR="00026588" w:rsidRDefault="00026588" w:rsidP="001A421A">
      <w:pPr>
        <w:pStyle w:val="af4"/>
        <w:ind w:firstLine="709"/>
        <w:jc w:val="both"/>
        <w:rPr>
          <w:sz w:val="28"/>
          <w:szCs w:val="28"/>
        </w:rPr>
      </w:pPr>
      <w:r w:rsidRPr="00522182">
        <w:rPr>
          <w:sz w:val="28"/>
          <w:szCs w:val="28"/>
        </w:rPr>
        <w:t xml:space="preserve">В ходе выборочной проверки </w:t>
      </w:r>
      <w:r>
        <w:rPr>
          <w:sz w:val="28"/>
          <w:szCs w:val="28"/>
        </w:rPr>
        <w:t xml:space="preserve">сведений в </w:t>
      </w:r>
      <w:r w:rsidR="00C97768">
        <w:rPr>
          <w:sz w:val="28"/>
          <w:szCs w:val="28"/>
        </w:rPr>
        <w:t>Г</w:t>
      </w:r>
      <w:r w:rsidRPr="00522182">
        <w:rPr>
          <w:sz w:val="28"/>
          <w:szCs w:val="28"/>
        </w:rPr>
        <w:t>лавной книг</w:t>
      </w:r>
      <w:r>
        <w:rPr>
          <w:sz w:val="28"/>
          <w:szCs w:val="28"/>
        </w:rPr>
        <w:t>е</w:t>
      </w:r>
      <w:r w:rsidRPr="0052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расхождений </w:t>
      </w:r>
      <w:r w:rsidRPr="00522182">
        <w:rPr>
          <w:sz w:val="28"/>
          <w:szCs w:val="28"/>
        </w:rPr>
        <w:t xml:space="preserve">с бюджетной отчетностью не установлено. </w:t>
      </w:r>
    </w:p>
    <w:p w:rsidR="001A421A" w:rsidRDefault="001A421A" w:rsidP="001A421A">
      <w:pPr>
        <w:pStyle w:val="af4"/>
        <w:ind w:firstLine="709"/>
        <w:jc w:val="both"/>
        <w:rPr>
          <w:sz w:val="28"/>
          <w:szCs w:val="28"/>
        </w:rPr>
      </w:pPr>
    </w:p>
    <w:p w:rsidR="00026588" w:rsidRPr="001A421A" w:rsidRDefault="00D2705D" w:rsidP="001A421A">
      <w:pPr>
        <w:pStyle w:val="af4"/>
        <w:ind w:firstLine="709"/>
        <w:jc w:val="both"/>
        <w:rPr>
          <w:b/>
          <w:sz w:val="28"/>
          <w:szCs w:val="28"/>
        </w:rPr>
      </w:pPr>
      <w:hyperlink r:id="rId8" w:history="1">
        <w:r w:rsidR="001A421A" w:rsidRPr="001A421A">
          <w:rPr>
            <w:b/>
            <w:sz w:val="28"/>
            <w:szCs w:val="28"/>
          </w:rPr>
          <w:t>Форма</w:t>
        </w:r>
      </w:hyperlink>
      <w:r w:rsidR="001A421A" w:rsidRPr="001A421A">
        <w:rPr>
          <w:b/>
          <w:sz w:val="28"/>
          <w:szCs w:val="28"/>
        </w:rPr>
        <w:t xml:space="preserve"> 0503121 «</w:t>
      </w:r>
      <w:r w:rsidR="00026588" w:rsidRPr="001A421A">
        <w:rPr>
          <w:b/>
          <w:sz w:val="28"/>
          <w:szCs w:val="28"/>
        </w:rPr>
        <w:t>Отчет о финансовых результатах деятельности</w:t>
      </w:r>
      <w:r w:rsidR="001A421A" w:rsidRPr="001A421A">
        <w:rPr>
          <w:b/>
          <w:sz w:val="28"/>
          <w:szCs w:val="28"/>
        </w:rPr>
        <w:t>»</w:t>
      </w:r>
      <w:r w:rsidR="00026588" w:rsidRPr="001A421A">
        <w:rPr>
          <w:b/>
          <w:sz w:val="28"/>
          <w:szCs w:val="28"/>
        </w:rPr>
        <w:t xml:space="preserve"> </w:t>
      </w:r>
    </w:p>
    <w:p w:rsidR="00546F36" w:rsidRDefault="007C2C7B" w:rsidP="001A421A">
      <w:pPr>
        <w:ind w:firstLine="709"/>
        <w:jc w:val="both"/>
        <w:rPr>
          <w:sz w:val="28"/>
          <w:szCs w:val="28"/>
        </w:rPr>
      </w:pPr>
      <w:r w:rsidRPr="00787B06">
        <w:rPr>
          <w:sz w:val="28"/>
          <w:szCs w:val="28"/>
        </w:rPr>
        <w:t xml:space="preserve">В представленной Комитетом </w:t>
      </w:r>
      <w:r>
        <w:rPr>
          <w:sz w:val="28"/>
          <w:szCs w:val="28"/>
        </w:rPr>
        <w:t xml:space="preserve">финансов </w:t>
      </w:r>
      <w:r w:rsidRPr="00C97768">
        <w:rPr>
          <w:sz w:val="28"/>
          <w:szCs w:val="28"/>
        </w:rPr>
        <w:t>форме 0503121</w:t>
      </w:r>
      <w:r w:rsidRPr="00787B06">
        <w:rPr>
          <w:sz w:val="28"/>
          <w:szCs w:val="28"/>
        </w:rPr>
        <w:t xml:space="preserve"> «Отчет о финансовых результатах деятельности» </w:t>
      </w:r>
      <w:r>
        <w:rPr>
          <w:sz w:val="28"/>
          <w:szCs w:val="28"/>
        </w:rPr>
        <w:t xml:space="preserve">общая сумма доходов </w:t>
      </w:r>
      <w:r w:rsidR="00D1166B">
        <w:rPr>
          <w:sz w:val="28"/>
          <w:szCs w:val="28"/>
        </w:rPr>
        <w:t>579 539 484,45</w:t>
      </w:r>
      <w:r>
        <w:rPr>
          <w:sz w:val="28"/>
          <w:szCs w:val="28"/>
        </w:rPr>
        <w:t xml:space="preserve"> руб</w:t>
      </w:r>
      <w:r w:rsidR="000626E9">
        <w:rPr>
          <w:sz w:val="28"/>
          <w:szCs w:val="28"/>
        </w:rPr>
        <w:t>.</w:t>
      </w:r>
      <w:r>
        <w:rPr>
          <w:sz w:val="28"/>
          <w:szCs w:val="28"/>
        </w:rPr>
        <w:t xml:space="preserve"> соответствует данным Главной книги, итогу счета 401.10 </w:t>
      </w:r>
      <w:r w:rsidRPr="00787B06">
        <w:rPr>
          <w:sz w:val="28"/>
          <w:szCs w:val="28"/>
          <w:shd w:val="clear" w:color="auto" w:fill="FFFFFF"/>
        </w:rPr>
        <w:t>«Доходы текущего финансового года»</w:t>
      </w:r>
      <w:r>
        <w:rPr>
          <w:sz w:val="28"/>
          <w:szCs w:val="28"/>
          <w:shd w:val="clear" w:color="auto" w:fill="FFFFFF"/>
        </w:rPr>
        <w:t>. О</w:t>
      </w:r>
      <w:r w:rsidRPr="00787B06">
        <w:rPr>
          <w:sz w:val="28"/>
          <w:szCs w:val="28"/>
        </w:rPr>
        <w:t xml:space="preserve">бщая сумма расходов </w:t>
      </w:r>
      <w:r w:rsidR="00D1166B">
        <w:rPr>
          <w:sz w:val="28"/>
          <w:szCs w:val="28"/>
        </w:rPr>
        <w:t>73 924 826,25</w:t>
      </w:r>
      <w:r w:rsidRPr="00787B06">
        <w:rPr>
          <w:sz w:val="28"/>
          <w:szCs w:val="28"/>
        </w:rPr>
        <w:t xml:space="preserve"> руб</w:t>
      </w:r>
      <w:r w:rsidR="000626E9">
        <w:rPr>
          <w:sz w:val="28"/>
          <w:szCs w:val="28"/>
        </w:rPr>
        <w:t>.</w:t>
      </w:r>
      <w:r w:rsidRPr="00787B06">
        <w:rPr>
          <w:sz w:val="28"/>
          <w:szCs w:val="28"/>
        </w:rPr>
        <w:t xml:space="preserve"> соответствует данным Главной книги, итогу счета 401.20 «</w:t>
      </w:r>
      <w:r w:rsidR="00961841">
        <w:rPr>
          <w:sz w:val="28"/>
          <w:szCs w:val="28"/>
        </w:rPr>
        <w:t>Р</w:t>
      </w:r>
      <w:r w:rsidRPr="00787B06">
        <w:rPr>
          <w:sz w:val="28"/>
          <w:szCs w:val="28"/>
        </w:rPr>
        <w:t xml:space="preserve">асходы текущего финансового года». </w:t>
      </w:r>
    </w:p>
    <w:p w:rsidR="00026588" w:rsidRPr="002A3B29" w:rsidRDefault="001A421A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1A421A">
        <w:rPr>
          <w:b/>
          <w:sz w:val="28"/>
          <w:szCs w:val="28"/>
        </w:rPr>
        <w:t>0503127</w:t>
      </w:r>
      <w:r>
        <w:rPr>
          <w:b/>
          <w:sz w:val="28"/>
          <w:szCs w:val="28"/>
        </w:rPr>
        <w:t xml:space="preserve"> «</w:t>
      </w:r>
      <w:r w:rsidR="00026588" w:rsidRPr="002A3B29">
        <w:rPr>
          <w:b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b/>
          <w:sz w:val="28"/>
          <w:szCs w:val="28"/>
        </w:rPr>
        <w:t>»</w:t>
      </w:r>
      <w:r w:rsidR="00026588" w:rsidRPr="002A3B29">
        <w:rPr>
          <w:sz w:val="28"/>
          <w:szCs w:val="28"/>
        </w:rPr>
        <w:t xml:space="preserve"> </w:t>
      </w:r>
      <w:hyperlink r:id="rId9" w:history="1">
        <w:r w:rsidR="00026588" w:rsidRPr="002A3B29">
          <w:rPr>
            <w:color w:val="0000FF"/>
            <w:sz w:val="28"/>
            <w:szCs w:val="28"/>
          </w:rPr>
          <w:t xml:space="preserve"> </w:t>
        </w:r>
      </w:hyperlink>
    </w:p>
    <w:p w:rsidR="00546F36" w:rsidRDefault="009D4121" w:rsidP="001A421A">
      <w:pPr>
        <w:pStyle w:val="af4"/>
        <w:ind w:firstLine="709"/>
        <w:jc w:val="both"/>
        <w:rPr>
          <w:bCs/>
          <w:sz w:val="28"/>
          <w:szCs w:val="28"/>
        </w:rPr>
      </w:pPr>
      <w:r w:rsidRPr="00546F36">
        <w:rPr>
          <w:sz w:val="28"/>
          <w:szCs w:val="28"/>
        </w:rPr>
        <w:t xml:space="preserve">В учете применяется счет 504.11, итог по которому составил </w:t>
      </w:r>
      <w:r w:rsidR="00C3571A">
        <w:rPr>
          <w:sz w:val="28"/>
          <w:szCs w:val="28"/>
        </w:rPr>
        <w:t>586 964 138,32</w:t>
      </w:r>
      <w:r w:rsidRPr="00546F36">
        <w:rPr>
          <w:sz w:val="28"/>
          <w:szCs w:val="28"/>
        </w:rPr>
        <w:t xml:space="preserve"> руб</w:t>
      </w:r>
      <w:r w:rsidR="00103E57">
        <w:rPr>
          <w:sz w:val="28"/>
          <w:szCs w:val="28"/>
        </w:rPr>
        <w:t>.</w:t>
      </w:r>
      <w:r w:rsidRPr="00546F36">
        <w:rPr>
          <w:sz w:val="28"/>
          <w:szCs w:val="28"/>
        </w:rPr>
        <w:t xml:space="preserve"> и соответствует данным графы 4 по разделу «Доходы бюджета».   </w:t>
      </w:r>
    </w:p>
    <w:p w:rsidR="00C26D5C" w:rsidRDefault="0017378B" w:rsidP="001A421A">
      <w:pPr>
        <w:pStyle w:val="af4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Итоги по счетам </w:t>
      </w:r>
      <w:r w:rsidR="009D4121" w:rsidRPr="00546F36">
        <w:rPr>
          <w:bCs/>
          <w:sz w:val="28"/>
          <w:szCs w:val="28"/>
        </w:rPr>
        <w:t>503.13</w:t>
      </w:r>
      <w:r>
        <w:rPr>
          <w:bCs/>
          <w:sz w:val="28"/>
          <w:szCs w:val="28"/>
        </w:rPr>
        <w:t xml:space="preserve"> и 503.15 в сумме</w:t>
      </w:r>
      <w:r w:rsidR="009D4121" w:rsidRPr="00546F36">
        <w:rPr>
          <w:bCs/>
          <w:sz w:val="28"/>
          <w:szCs w:val="28"/>
        </w:rPr>
        <w:t xml:space="preserve"> </w:t>
      </w:r>
      <w:r w:rsidR="00C3571A">
        <w:rPr>
          <w:bCs/>
          <w:sz w:val="28"/>
          <w:szCs w:val="28"/>
        </w:rPr>
        <w:t>77 559 451,34</w:t>
      </w:r>
      <w:r w:rsidR="00103E57">
        <w:rPr>
          <w:bCs/>
          <w:sz w:val="28"/>
          <w:szCs w:val="28"/>
        </w:rPr>
        <w:t xml:space="preserve"> </w:t>
      </w:r>
      <w:r w:rsidR="009D4121" w:rsidRPr="00546F36">
        <w:rPr>
          <w:bCs/>
          <w:sz w:val="28"/>
          <w:szCs w:val="28"/>
        </w:rPr>
        <w:t>руб</w:t>
      </w:r>
      <w:r w:rsidR="00103E57">
        <w:rPr>
          <w:bCs/>
          <w:sz w:val="28"/>
          <w:szCs w:val="28"/>
        </w:rPr>
        <w:t>.</w:t>
      </w:r>
      <w:r w:rsidR="009D4121" w:rsidRPr="00546F36">
        <w:rPr>
          <w:bCs/>
          <w:sz w:val="28"/>
          <w:szCs w:val="28"/>
        </w:rPr>
        <w:t xml:space="preserve"> соответству</w:t>
      </w:r>
      <w:r>
        <w:rPr>
          <w:bCs/>
          <w:sz w:val="28"/>
          <w:szCs w:val="28"/>
        </w:rPr>
        <w:t>ю</w:t>
      </w:r>
      <w:r w:rsidR="009D4121" w:rsidRPr="00546F36">
        <w:rPr>
          <w:bCs/>
          <w:sz w:val="28"/>
          <w:szCs w:val="28"/>
        </w:rPr>
        <w:t>т данным графы 4 по разделу «Расходы бюджета».</w:t>
      </w:r>
      <w:r w:rsidR="009D4121" w:rsidRPr="00546F36">
        <w:rPr>
          <w:bCs/>
          <w:i/>
          <w:sz w:val="28"/>
          <w:szCs w:val="28"/>
        </w:rPr>
        <w:t xml:space="preserve"> </w:t>
      </w:r>
    </w:p>
    <w:p w:rsidR="0017378B" w:rsidRDefault="0017378B" w:rsidP="001A421A">
      <w:pPr>
        <w:pStyle w:val="af4"/>
        <w:ind w:firstLine="709"/>
        <w:jc w:val="both"/>
        <w:rPr>
          <w:bCs/>
          <w:sz w:val="28"/>
          <w:szCs w:val="28"/>
        </w:rPr>
      </w:pPr>
      <w:r w:rsidRPr="00451EE4">
        <w:rPr>
          <w:bCs/>
          <w:sz w:val="28"/>
          <w:szCs w:val="28"/>
        </w:rPr>
        <w:t>Утвержденные лимиты бюджетных обязательств в сумме 77 559 451,34 руб. соответствуют итогам по счетам 50</w:t>
      </w:r>
      <w:r w:rsidR="00451EE4" w:rsidRPr="00451EE4">
        <w:rPr>
          <w:bCs/>
          <w:sz w:val="28"/>
          <w:szCs w:val="28"/>
        </w:rPr>
        <w:t>2</w:t>
      </w:r>
      <w:r w:rsidRPr="00451EE4">
        <w:rPr>
          <w:bCs/>
          <w:sz w:val="28"/>
          <w:szCs w:val="28"/>
        </w:rPr>
        <w:t>.12, 501.13 и 503.15.</w:t>
      </w:r>
    </w:p>
    <w:p w:rsidR="004D295C" w:rsidRDefault="004D295C" w:rsidP="001A421A">
      <w:pPr>
        <w:pStyle w:val="af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Сведения в графе 6 «Исполнено через финансовые органы» раздела «Расходы бюджета» в сумме 77 559 451,34 руб. соответствуют итогам счета 304.05 Главной книги.</w:t>
      </w:r>
    </w:p>
    <w:p w:rsidR="001A421A" w:rsidRPr="0017378B" w:rsidRDefault="001A421A" w:rsidP="001A421A">
      <w:pPr>
        <w:pStyle w:val="af4"/>
        <w:ind w:firstLine="709"/>
        <w:jc w:val="both"/>
        <w:rPr>
          <w:bCs/>
          <w:sz w:val="28"/>
          <w:szCs w:val="28"/>
        </w:rPr>
      </w:pPr>
    </w:p>
    <w:p w:rsidR="00C72151" w:rsidRDefault="00D2705D" w:rsidP="001A421A">
      <w:pPr>
        <w:widowControl w:val="0"/>
        <w:autoSpaceDE w:val="0"/>
        <w:autoSpaceDN w:val="0"/>
        <w:adjustRightInd w:val="0"/>
        <w:ind w:right="141" w:firstLine="709"/>
        <w:jc w:val="both"/>
        <w:rPr>
          <w:b/>
          <w:sz w:val="28"/>
          <w:szCs w:val="28"/>
        </w:rPr>
      </w:pPr>
      <w:hyperlink r:id="rId10" w:history="1">
        <w:r w:rsidR="00592A2E" w:rsidRPr="00592A2E">
          <w:rPr>
            <w:b/>
            <w:sz w:val="28"/>
            <w:szCs w:val="28"/>
          </w:rPr>
          <w:t>Форма</w:t>
        </w:r>
      </w:hyperlink>
      <w:r w:rsidR="00592A2E" w:rsidRPr="00592A2E">
        <w:rPr>
          <w:b/>
          <w:sz w:val="28"/>
          <w:szCs w:val="28"/>
        </w:rPr>
        <w:t xml:space="preserve"> 0503128 «</w:t>
      </w:r>
      <w:r w:rsidR="00C72151" w:rsidRPr="00592A2E">
        <w:rPr>
          <w:b/>
          <w:sz w:val="28"/>
          <w:szCs w:val="28"/>
        </w:rPr>
        <w:t>Отчет о бюджетных обязательствах</w:t>
      </w:r>
      <w:r w:rsidR="00592A2E" w:rsidRPr="00592A2E">
        <w:rPr>
          <w:b/>
          <w:sz w:val="28"/>
          <w:szCs w:val="28"/>
        </w:rPr>
        <w:t>»</w:t>
      </w:r>
      <w:r w:rsidR="00C72151" w:rsidRPr="00592A2E">
        <w:rPr>
          <w:b/>
          <w:sz w:val="28"/>
          <w:szCs w:val="28"/>
        </w:rPr>
        <w:t xml:space="preserve"> </w:t>
      </w:r>
    </w:p>
    <w:p w:rsidR="00592A2E" w:rsidRDefault="00592A2E" w:rsidP="001A421A">
      <w:pPr>
        <w:pStyle w:val="af4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Итоги по счетам </w:t>
      </w:r>
      <w:r w:rsidRPr="00546F36">
        <w:rPr>
          <w:bCs/>
          <w:sz w:val="28"/>
          <w:szCs w:val="28"/>
        </w:rPr>
        <w:t>503.13</w:t>
      </w:r>
      <w:r>
        <w:rPr>
          <w:bCs/>
          <w:sz w:val="28"/>
          <w:szCs w:val="28"/>
        </w:rPr>
        <w:t xml:space="preserve"> и 503.15 в сумме</w:t>
      </w:r>
      <w:r w:rsidRPr="00546F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77 559 451,34 </w:t>
      </w:r>
      <w:r w:rsidRPr="00546F36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.</w:t>
      </w:r>
      <w:r w:rsidRPr="00546F36">
        <w:rPr>
          <w:bCs/>
          <w:sz w:val="28"/>
          <w:szCs w:val="28"/>
        </w:rPr>
        <w:t xml:space="preserve"> соответству</w:t>
      </w:r>
      <w:r>
        <w:rPr>
          <w:bCs/>
          <w:sz w:val="28"/>
          <w:szCs w:val="28"/>
        </w:rPr>
        <w:t>ю</w:t>
      </w:r>
      <w:r w:rsidRPr="00546F36">
        <w:rPr>
          <w:bCs/>
          <w:sz w:val="28"/>
          <w:szCs w:val="28"/>
        </w:rPr>
        <w:t>т данным графы 4 по разделу «Расходы бюджета».</w:t>
      </w:r>
      <w:r w:rsidRPr="00546F36">
        <w:rPr>
          <w:bCs/>
          <w:i/>
          <w:sz w:val="28"/>
          <w:szCs w:val="28"/>
        </w:rPr>
        <w:t xml:space="preserve"> </w:t>
      </w:r>
    </w:p>
    <w:p w:rsidR="00592A2E" w:rsidRDefault="00592A2E" w:rsidP="001A421A">
      <w:pPr>
        <w:pStyle w:val="af4"/>
        <w:ind w:firstLine="709"/>
        <w:jc w:val="both"/>
        <w:rPr>
          <w:bCs/>
          <w:sz w:val="28"/>
          <w:szCs w:val="28"/>
        </w:rPr>
      </w:pPr>
      <w:r w:rsidRPr="00451EE4">
        <w:rPr>
          <w:bCs/>
          <w:sz w:val="28"/>
          <w:szCs w:val="28"/>
        </w:rPr>
        <w:t>Утвержденные лимиты бюджетных обязательств в сумме 77 559 451,34 руб. соответствуют итогам по счетам 50</w:t>
      </w:r>
      <w:r w:rsidR="00451EE4" w:rsidRPr="00451EE4">
        <w:rPr>
          <w:bCs/>
          <w:sz w:val="28"/>
          <w:szCs w:val="28"/>
        </w:rPr>
        <w:t>2</w:t>
      </w:r>
      <w:r w:rsidRPr="00451EE4">
        <w:rPr>
          <w:bCs/>
          <w:sz w:val="28"/>
          <w:szCs w:val="28"/>
        </w:rPr>
        <w:t>.12, 501.13 и 503.15.</w:t>
      </w:r>
    </w:p>
    <w:p w:rsidR="00C72151" w:rsidRPr="00206A49" w:rsidRDefault="00C72151" w:rsidP="001A42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6A49">
        <w:rPr>
          <w:color w:val="000000" w:themeColor="text1"/>
          <w:sz w:val="28"/>
          <w:szCs w:val="28"/>
        </w:rPr>
        <w:t>Сумма, отраженная на счетах 503.15 и 501.15 (</w:t>
      </w:r>
      <w:r w:rsidR="00496FA8" w:rsidRPr="00206A49">
        <w:rPr>
          <w:color w:val="000000" w:themeColor="text1"/>
          <w:sz w:val="28"/>
          <w:szCs w:val="28"/>
        </w:rPr>
        <w:t>77 559 451,34</w:t>
      </w:r>
      <w:r w:rsidR="006172B5" w:rsidRPr="00206A49">
        <w:rPr>
          <w:color w:val="000000" w:themeColor="text1"/>
          <w:sz w:val="28"/>
          <w:szCs w:val="28"/>
        </w:rPr>
        <w:t xml:space="preserve"> руб</w:t>
      </w:r>
      <w:r w:rsidRPr="00206A49">
        <w:rPr>
          <w:color w:val="000000" w:themeColor="text1"/>
          <w:sz w:val="28"/>
          <w:szCs w:val="28"/>
        </w:rPr>
        <w:t>.) соответствует сведениям в графах 4 и 5 отчета.</w:t>
      </w:r>
    </w:p>
    <w:p w:rsidR="00C72151" w:rsidRDefault="00592A2E" w:rsidP="001A421A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Суммы расходов, отраженные</w:t>
      </w:r>
      <w:r w:rsidR="00C72151" w:rsidRPr="00CB1ECA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графах 7, 9, 10 (</w:t>
      </w:r>
      <w:r w:rsidRPr="00206A49">
        <w:rPr>
          <w:color w:val="000000" w:themeColor="text1"/>
          <w:sz w:val="28"/>
          <w:szCs w:val="28"/>
        </w:rPr>
        <w:t>77 559 451,34 руб</w:t>
      </w:r>
      <w:r>
        <w:rPr>
          <w:color w:val="000000" w:themeColor="text1"/>
          <w:sz w:val="28"/>
          <w:szCs w:val="28"/>
        </w:rPr>
        <w:t>. по каждой графе)</w:t>
      </w:r>
      <w:r w:rsidRPr="00CB1ECA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 xml:space="preserve">ют итогам счетов 502.11, 502.12, 304.05 </w:t>
      </w:r>
      <w:r w:rsidR="00C72151" w:rsidRPr="00C97768">
        <w:rPr>
          <w:iCs/>
          <w:sz w:val="28"/>
          <w:szCs w:val="28"/>
        </w:rPr>
        <w:t xml:space="preserve">в </w:t>
      </w:r>
      <w:r w:rsidR="00C97768" w:rsidRPr="00C97768">
        <w:rPr>
          <w:iCs/>
          <w:sz w:val="28"/>
          <w:szCs w:val="28"/>
        </w:rPr>
        <w:t>Г</w:t>
      </w:r>
      <w:r w:rsidR="00C72151" w:rsidRPr="00C97768">
        <w:rPr>
          <w:iCs/>
          <w:sz w:val="28"/>
          <w:szCs w:val="28"/>
        </w:rPr>
        <w:t>лавной книге.</w:t>
      </w:r>
    </w:p>
    <w:p w:rsidR="00592A2E" w:rsidRDefault="008E3BAE" w:rsidP="001A42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2A2E">
        <w:rPr>
          <w:b/>
          <w:sz w:val="28"/>
          <w:szCs w:val="28"/>
        </w:rPr>
        <w:t>Форма 0503164</w:t>
      </w:r>
      <w:r w:rsidR="00DA7FFE" w:rsidRPr="00592A2E">
        <w:rPr>
          <w:b/>
          <w:sz w:val="28"/>
          <w:szCs w:val="28"/>
        </w:rPr>
        <w:t xml:space="preserve"> «Сведения об исполнении бюджета»</w:t>
      </w:r>
    </w:p>
    <w:p w:rsidR="00DA7FFE" w:rsidRPr="0084143B" w:rsidRDefault="008E3BAE" w:rsidP="001A421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143B">
        <w:rPr>
          <w:sz w:val="28"/>
          <w:szCs w:val="28"/>
        </w:rPr>
        <w:t>Пункт 163 Инструкции № 191н устанавливает, что в</w:t>
      </w:r>
      <w:r w:rsidRPr="0084143B">
        <w:rPr>
          <w:i/>
          <w:sz w:val="28"/>
          <w:szCs w:val="28"/>
        </w:rPr>
        <w:t xml:space="preserve"> группе граф "Причины отклонений от планового процента исполнения" отражаются:</w:t>
      </w:r>
    </w:p>
    <w:p w:rsidR="004B4423" w:rsidRDefault="008E3BAE" w:rsidP="001A421A">
      <w:pPr>
        <w:pStyle w:val="af4"/>
        <w:ind w:firstLine="709"/>
        <w:jc w:val="both"/>
        <w:rPr>
          <w:sz w:val="28"/>
          <w:szCs w:val="28"/>
        </w:rPr>
      </w:pPr>
      <w:r w:rsidRPr="0084143B">
        <w:rPr>
          <w:i/>
          <w:sz w:val="28"/>
          <w:szCs w:val="28"/>
        </w:rPr>
        <w:t>в графе 8 указывается код причины отклонений по доходам, расходам, источникам финансирования дефицита бюджета (графа 6), от доведенного финансовым органом и (или) пользователем бюджетной отчетности планового процента исполнения на отчетную дату</w:t>
      </w:r>
      <w:r w:rsidR="00E3703F" w:rsidRPr="0084143B">
        <w:rPr>
          <w:i/>
          <w:sz w:val="28"/>
          <w:szCs w:val="28"/>
        </w:rPr>
        <w:t>.</w:t>
      </w:r>
      <w:r w:rsidR="00E3703F" w:rsidRPr="0084143B">
        <w:rPr>
          <w:b/>
          <w:sz w:val="28"/>
          <w:szCs w:val="28"/>
        </w:rPr>
        <w:t xml:space="preserve"> </w:t>
      </w:r>
      <w:r w:rsidR="00C97768" w:rsidRPr="004C1E42">
        <w:rPr>
          <w:sz w:val="28"/>
          <w:szCs w:val="28"/>
        </w:rPr>
        <w:t>В нарушени</w:t>
      </w:r>
      <w:r w:rsidR="00956CF4" w:rsidRPr="004C1E42">
        <w:rPr>
          <w:sz w:val="28"/>
          <w:szCs w:val="28"/>
        </w:rPr>
        <w:t>е</w:t>
      </w:r>
      <w:r w:rsidR="00C97768" w:rsidRPr="004C1E42">
        <w:rPr>
          <w:sz w:val="28"/>
          <w:szCs w:val="28"/>
        </w:rPr>
        <w:t xml:space="preserve"> </w:t>
      </w:r>
      <w:r w:rsidR="00956CF4" w:rsidRPr="004C1E42">
        <w:rPr>
          <w:sz w:val="28"/>
          <w:szCs w:val="28"/>
        </w:rPr>
        <w:t>И</w:t>
      </w:r>
      <w:r w:rsidR="00C97768" w:rsidRPr="004C1E42">
        <w:rPr>
          <w:sz w:val="28"/>
          <w:szCs w:val="28"/>
        </w:rPr>
        <w:t>нструкции</w:t>
      </w:r>
      <w:r w:rsidR="00956CF4" w:rsidRPr="004C1E42">
        <w:rPr>
          <w:sz w:val="28"/>
          <w:szCs w:val="28"/>
        </w:rPr>
        <w:t xml:space="preserve"> № 191</w:t>
      </w:r>
      <w:r w:rsidR="00C97768" w:rsidRPr="004C1E42">
        <w:rPr>
          <w:sz w:val="28"/>
          <w:szCs w:val="28"/>
        </w:rPr>
        <w:t xml:space="preserve"> г</w:t>
      </w:r>
      <w:r w:rsidR="00E3703F" w:rsidRPr="004C1E42">
        <w:rPr>
          <w:sz w:val="28"/>
          <w:szCs w:val="28"/>
        </w:rPr>
        <w:t>рафа 8 Комитетом финансов не заполнена</w:t>
      </w:r>
      <w:r w:rsidR="002652E2" w:rsidRPr="004C1E42">
        <w:rPr>
          <w:sz w:val="28"/>
          <w:szCs w:val="28"/>
        </w:rPr>
        <w:t>.</w:t>
      </w:r>
    </w:p>
    <w:p w:rsidR="001A421A" w:rsidRDefault="001A421A" w:rsidP="001A421A">
      <w:pPr>
        <w:pStyle w:val="af4"/>
        <w:ind w:firstLine="709"/>
        <w:jc w:val="both"/>
        <w:rPr>
          <w:b/>
          <w:sz w:val="28"/>
          <w:szCs w:val="28"/>
        </w:rPr>
      </w:pPr>
    </w:p>
    <w:p w:rsidR="00363A8E" w:rsidRDefault="004C1E42" w:rsidP="001A421A">
      <w:pPr>
        <w:pStyle w:val="af4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</w:t>
      </w:r>
      <w:r w:rsidRPr="004A68F4">
        <w:rPr>
          <w:b/>
          <w:iCs/>
          <w:sz w:val="28"/>
          <w:szCs w:val="28"/>
        </w:rPr>
        <w:t>орм</w:t>
      </w:r>
      <w:r>
        <w:rPr>
          <w:b/>
          <w:iCs/>
          <w:sz w:val="28"/>
          <w:szCs w:val="28"/>
        </w:rPr>
        <w:t>а</w:t>
      </w:r>
      <w:r w:rsidRPr="004A68F4">
        <w:rPr>
          <w:b/>
          <w:iCs/>
          <w:sz w:val="28"/>
          <w:szCs w:val="28"/>
        </w:rPr>
        <w:t xml:space="preserve"> 0503169</w:t>
      </w:r>
      <w:r>
        <w:rPr>
          <w:b/>
          <w:iCs/>
          <w:sz w:val="28"/>
          <w:szCs w:val="28"/>
        </w:rPr>
        <w:t xml:space="preserve"> «С</w:t>
      </w:r>
      <w:r w:rsidR="00363A8E" w:rsidRPr="004A68F4">
        <w:rPr>
          <w:b/>
          <w:iCs/>
          <w:sz w:val="28"/>
          <w:szCs w:val="28"/>
        </w:rPr>
        <w:t>ведения по дебиторск</w:t>
      </w:r>
      <w:r>
        <w:rPr>
          <w:b/>
          <w:iCs/>
          <w:sz w:val="28"/>
          <w:szCs w:val="28"/>
        </w:rPr>
        <w:t>ой и кредиторской задолженности»</w:t>
      </w:r>
    </w:p>
    <w:p w:rsidR="00E71D3D" w:rsidRDefault="00E71D3D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>Дебиторская задолженность по Комитету финансов по состоянию на 01.01.202</w:t>
      </w:r>
      <w:r w:rsidR="00290321">
        <w:rPr>
          <w:sz w:val="28"/>
          <w:szCs w:val="28"/>
        </w:rPr>
        <w:t>4</w:t>
      </w:r>
      <w:r w:rsidRPr="004A68F4">
        <w:rPr>
          <w:sz w:val="28"/>
          <w:szCs w:val="28"/>
        </w:rPr>
        <w:t xml:space="preserve"> г</w:t>
      </w:r>
      <w:r w:rsidR="00EC68CA">
        <w:rPr>
          <w:sz w:val="28"/>
          <w:szCs w:val="28"/>
        </w:rPr>
        <w:t>.</w:t>
      </w:r>
      <w:r w:rsidRPr="004A68F4">
        <w:rPr>
          <w:sz w:val="28"/>
          <w:szCs w:val="28"/>
        </w:rPr>
        <w:t xml:space="preserve"> </w:t>
      </w:r>
      <w:r w:rsidR="004A68F4">
        <w:rPr>
          <w:sz w:val="28"/>
          <w:szCs w:val="28"/>
        </w:rPr>
        <w:t>увеличилась</w:t>
      </w:r>
      <w:r w:rsidRPr="004A68F4">
        <w:rPr>
          <w:sz w:val="28"/>
          <w:szCs w:val="28"/>
        </w:rPr>
        <w:t xml:space="preserve"> на </w:t>
      </w:r>
      <w:r w:rsidR="00290321">
        <w:rPr>
          <w:sz w:val="28"/>
          <w:szCs w:val="28"/>
        </w:rPr>
        <w:t>3 403 466,88</w:t>
      </w:r>
      <w:r w:rsidRPr="004A68F4">
        <w:rPr>
          <w:sz w:val="28"/>
          <w:szCs w:val="28"/>
        </w:rPr>
        <w:t xml:space="preserve"> руб</w:t>
      </w:r>
      <w:r w:rsidR="003F58C1" w:rsidRPr="004A68F4">
        <w:rPr>
          <w:sz w:val="28"/>
          <w:szCs w:val="28"/>
        </w:rPr>
        <w:t>.</w:t>
      </w:r>
      <w:r w:rsidRPr="004A68F4">
        <w:rPr>
          <w:sz w:val="28"/>
          <w:szCs w:val="28"/>
        </w:rPr>
        <w:t xml:space="preserve"> и составила </w:t>
      </w:r>
      <w:r w:rsidR="004A68F4">
        <w:rPr>
          <w:sz w:val="28"/>
          <w:szCs w:val="28"/>
        </w:rPr>
        <w:t xml:space="preserve"> </w:t>
      </w:r>
      <w:r w:rsidR="00290321">
        <w:rPr>
          <w:sz w:val="28"/>
          <w:szCs w:val="28"/>
        </w:rPr>
        <w:t>7 273 623,37</w:t>
      </w:r>
      <w:r w:rsidRPr="004A68F4">
        <w:rPr>
          <w:sz w:val="28"/>
          <w:szCs w:val="28"/>
        </w:rPr>
        <w:t xml:space="preserve"> руб</w:t>
      </w:r>
      <w:r w:rsidR="00CE10D5" w:rsidRPr="004A68F4">
        <w:rPr>
          <w:sz w:val="28"/>
          <w:szCs w:val="28"/>
        </w:rPr>
        <w:t>.</w:t>
      </w:r>
      <w:r w:rsidRPr="004A68F4">
        <w:rPr>
          <w:sz w:val="28"/>
          <w:szCs w:val="28"/>
        </w:rPr>
        <w:t>, в том числе:</w:t>
      </w:r>
    </w:p>
    <w:p w:rsidR="00B8523E" w:rsidRDefault="00B8523E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счету 120551000 – 3 869 523,49 руб., неиспользованный иной межбюджетный трансферт поселениям района на приобретение специализированной дорожной техники с дополнительным навесным оборудованием;</w:t>
      </w:r>
    </w:p>
    <w:p w:rsidR="004A68F4" w:rsidRPr="004A68F4" w:rsidRDefault="004A68F4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счету 1</w:t>
      </w:r>
      <w:r w:rsidR="00EC3DEE">
        <w:rPr>
          <w:sz w:val="28"/>
          <w:szCs w:val="28"/>
        </w:rPr>
        <w:t>30305</w:t>
      </w:r>
      <w:r>
        <w:rPr>
          <w:sz w:val="28"/>
          <w:szCs w:val="28"/>
        </w:rPr>
        <w:t xml:space="preserve">000 – </w:t>
      </w:r>
      <w:r w:rsidR="00EC3DEE">
        <w:rPr>
          <w:sz w:val="28"/>
          <w:szCs w:val="28"/>
        </w:rPr>
        <w:t>520</w:t>
      </w:r>
      <w:r>
        <w:rPr>
          <w:sz w:val="28"/>
          <w:szCs w:val="28"/>
        </w:rPr>
        <w:t>,00 руб., рас</w:t>
      </w:r>
      <w:r w:rsidR="00B8523E">
        <w:rPr>
          <w:sz w:val="28"/>
          <w:szCs w:val="28"/>
        </w:rPr>
        <w:t xml:space="preserve">четы </w:t>
      </w:r>
      <w:r w:rsidR="00EC3DEE">
        <w:rPr>
          <w:sz w:val="28"/>
          <w:szCs w:val="28"/>
        </w:rPr>
        <w:t>по прочим платежам в бюджет</w:t>
      </w:r>
      <w:r w:rsidR="00B8523E">
        <w:rPr>
          <w:sz w:val="28"/>
          <w:szCs w:val="28"/>
        </w:rPr>
        <w:t>;</w:t>
      </w:r>
    </w:p>
    <w:p w:rsidR="00E71D3D" w:rsidRDefault="00E71D3D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>- по счету 1303</w:t>
      </w:r>
      <w:r w:rsidR="00EC3DEE">
        <w:rPr>
          <w:sz w:val="28"/>
          <w:szCs w:val="28"/>
        </w:rPr>
        <w:t>14</w:t>
      </w:r>
      <w:r w:rsidRPr="004A68F4">
        <w:rPr>
          <w:sz w:val="28"/>
          <w:szCs w:val="28"/>
        </w:rPr>
        <w:t xml:space="preserve">000 – </w:t>
      </w:r>
      <w:r w:rsidR="00EC3DEE">
        <w:rPr>
          <w:sz w:val="28"/>
          <w:szCs w:val="28"/>
        </w:rPr>
        <w:t>808</w:t>
      </w:r>
      <w:r w:rsidR="003F58C1" w:rsidRPr="004A68F4">
        <w:rPr>
          <w:sz w:val="28"/>
          <w:szCs w:val="28"/>
        </w:rPr>
        <w:t>,00</w:t>
      </w:r>
      <w:r w:rsidRPr="004A68F4">
        <w:rPr>
          <w:sz w:val="28"/>
          <w:szCs w:val="28"/>
        </w:rPr>
        <w:t xml:space="preserve"> руб</w:t>
      </w:r>
      <w:r w:rsidR="00CE10D5" w:rsidRPr="004A68F4">
        <w:rPr>
          <w:sz w:val="28"/>
          <w:szCs w:val="28"/>
        </w:rPr>
        <w:t>.</w:t>
      </w:r>
      <w:r w:rsidRPr="004A68F4">
        <w:rPr>
          <w:sz w:val="28"/>
          <w:szCs w:val="28"/>
        </w:rPr>
        <w:t xml:space="preserve">, </w:t>
      </w:r>
      <w:r w:rsidR="00EC3DEE">
        <w:rPr>
          <w:sz w:val="28"/>
          <w:szCs w:val="28"/>
        </w:rPr>
        <w:t xml:space="preserve">расчеты по единому налоговому платежу, в том числе расчеты по перечислению </w:t>
      </w:r>
      <w:r w:rsidR="003F58C1" w:rsidRPr="004A68F4">
        <w:rPr>
          <w:sz w:val="28"/>
          <w:szCs w:val="28"/>
        </w:rPr>
        <w:t>НДФЛ</w:t>
      </w:r>
      <w:r w:rsidR="00EC3DEE">
        <w:rPr>
          <w:sz w:val="28"/>
          <w:szCs w:val="28"/>
        </w:rPr>
        <w:t xml:space="preserve"> в бюджет;</w:t>
      </w:r>
    </w:p>
    <w:p w:rsidR="00CD34F5" w:rsidRDefault="00EC3DEE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3DEE">
        <w:rPr>
          <w:sz w:val="28"/>
          <w:szCs w:val="28"/>
        </w:rPr>
        <w:t xml:space="preserve"> </w:t>
      </w:r>
      <w:r w:rsidRPr="004A68F4">
        <w:rPr>
          <w:sz w:val="28"/>
          <w:szCs w:val="28"/>
        </w:rPr>
        <w:t>по счету 1303</w:t>
      </w:r>
      <w:r>
        <w:rPr>
          <w:sz w:val="28"/>
          <w:szCs w:val="28"/>
        </w:rPr>
        <w:t>14</w:t>
      </w:r>
      <w:r w:rsidRPr="004A68F4">
        <w:rPr>
          <w:sz w:val="28"/>
          <w:szCs w:val="28"/>
        </w:rPr>
        <w:t xml:space="preserve">000 – </w:t>
      </w:r>
      <w:r>
        <w:rPr>
          <w:sz w:val="28"/>
          <w:szCs w:val="28"/>
        </w:rPr>
        <w:t>0</w:t>
      </w:r>
      <w:r w:rsidRPr="004A68F4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Pr="004A68F4">
        <w:rPr>
          <w:sz w:val="28"/>
          <w:szCs w:val="28"/>
        </w:rPr>
        <w:t xml:space="preserve"> руб.,</w:t>
      </w:r>
      <w:r w:rsidRPr="00EC3DEE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расчеты по единому налоговому платежу, в том числе расчеты по перечислению страховых взносов в бюджет.</w:t>
      </w:r>
      <w:r w:rsidR="004C1E42" w:rsidRPr="004C1E42">
        <w:rPr>
          <w:sz w:val="28"/>
          <w:szCs w:val="28"/>
        </w:rPr>
        <w:t xml:space="preserve"> </w:t>
      </w:r>
    </w:p>
    <w:p w:rsidR="00EC3DEE" w:rsidRPr="004A68F4" w:rsidRDefault="004C1E42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>Просроченн</w:t>
      </w:r>
      <w:r w:rsidR="00CD34F5">
        <w:rPr>
          <w:sz w:val="28"/>
          <w:szCs w:val="28"/>
        </w:rPr>
        <w:t>ая</w:t>
      </w:r>
      <w:r w:rsidRPr="004A68F4">
        <w:rPr>
          <w:sz w:val="28"/>
          <w:szCs w:val="28"/>
        </w:rPr>
        <w:t xml:space="preserve"> </w:t>
      </w:r>
      <w:r w:rsidR="00CD34F5">
        <w:rPr>
          <w:sz w:val="28"/>
          <w:szCs w:val="28"/>
        </w:rPr>
        <w:t>дебиторская</w:t>
      </w:r>
      <w:r w:rsidRPr="004A68F4">
        <w:rPr>
          <w:sz w:val="28"/>
          <w:szCs w:val="28"/>
        </w:rPr>
        <w:t xml:space="preserve"> задолженност</w:t>
      </w:r>
      <w:r w:rsidR="00CD34F5">
        <w:rPr>
          <w:sz w:val="28"/>
          <w:szCs w:val="28"/>
        </w:rPr>
        <w:t>ь</w:t>
      </w:r>
      <w:r w:rsidRPr="004A68F4">
        <w:rPr>
          <w:sz w:val="28"/>
          <w:szCs w:val="28"/>
        </w:rPr>
        <w:t xml:space="preserve"> по состоянию на 01.01.202</w:t>
      </w:r>
      <w:r>
        <w:rPr>
          <w:sz w:val="28"/>
          <w:szCs w:val="28"/>
        </w:rPr>
        <w:t>4</w:t>
      </w:r>
      <w:r w:rsidRPr="004A68F4">
        <w:rPr>
          <w:sz w:val="28"/>
          <w:szCs w:val="28"/>
        </w:rPr>
        <w:t xml:space="preserve"> год </w:t>
      </w:r>
      <w:r w:rsidR="00CD34F5">
        <w:rPr>
          <w:sz w:val="28"/>
          <w:szCs w:val="28"/>
        </w:rPr>
        <w:t>отсутствует</w:t>
      </w:r>
      <w:r w:rsidRPr="004A68F4">
        <w:rPr>
          <w:sz w:val="28"/>
          <w:szCs w:val="28"/>
        </w:rPr>
        <w:t>.</w:t>
      </w:r>
    </w:p>
    <w:p w:rsidR="003F58C1" w:rsidRPr="004A68F4" w:rsidRDefault="003B7D0E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 xml:space="preserve">Кредиторская задолженность </w:t>
      </w:r>
      <w:r w:rsidR="003F58C1" w:rsidRPr="004A68F4">
        <w:rPr>
          <w:sz w:val="28"/>
          <w:szCs w:val="28"/>
        </w:rPr>
        <w:t>по основному виду деятельности по состоянию на 01.01.202</w:t>
      </w:r>
      <w:r w:rsidR="00EC3DEE">
        <w:rPr>
          <w:sz w:val="28"/>
          <w:szCs w:val="28"/>
        </w:rPr>
        <w:t>4</w:t>
      </w:r>
      <w:r w:rsidR="003F58C1" w:rsidRPr="004A68F4">
        <w:rPr>
          <w:sz w:val="28"/>
          <w:szCs w:val="28"/>
        </w:rPr>
        <w:t xml:space="preserve"> г. увеличилась на </w:t>
      </w:r>
      <w:r w:rsidR="00F67C08">
        <w:rPr>
          <w:sz w:val="28"/>
          <w:szCs w:val="28"/>
        </w:rPr>
        <w:t>6 4</w:t>
      </w:r>
      <w:r w:rsidR="00EC3DEE">
        <w:rPr>
          <w:sz w:val="28"/>
          <w:szCs w:val="28"/>
        </w:rPr>
        <w:t>24</w:t>
      </w:r>
      <w:r w:rsidR="00F67C08">
        <w:rPr>
          <w:sz w:val="28"/>
          <w:szCs w:val="28"/>
        </w:rPr>
        <w:t> </w:t>
      </w:r>
      <w:r w:rsidR="00EC3DEE">
        <w:rPr>
          <w:sz w:val="28"/>
          <w:szCs w:val="28"/>
        </w:rPr>
        <w:t>001</w:t>
      </w:r>
      <w:r w:rsidR="00F67C08">
        <w:rPr>
          <w:sz w:val="28"/>
          <w:szCs w:val="28"/>
        </w:rPr>
        <w:t>,</w:t>
      </w:r>
      <w:r w:rsidR="00EC3DEE">
        <w:rPr>
          <w:sz w:val="28"/>
          <w:szCs w:val="28"/>
        </w:rPr>
        <w:t>65</w:t>
      </w:r>
      <w:r w:rsidR="003F58C1" w:rsidRPr="004A68F4">
        <w:rPr>
          <w:sz w:val="28"/>
          <w:szCs w:val="28"/>
        </w:rPr>
        <w:t xml:space="preserve"> руб. и составила </w:t>
      </w:r>
      <w:r w:rsidR="00EC3DEE">
        <w:rPr>
          <w:sz w:val="28"/>
          <w:szCs w:val="28"/>
        </w:rPr>
        <w:t>12 878 577,67</w:t>
      </w:r>
      <w:r w:rsidR="003F58C1" w:rsidRPr="004A68F4">
        <w:rPr>
          <w:sz w:val="28"/>
          <w:szCs w:val="28"/>
        </w:rPr>
        <w:t xml:space="preserve"> руб., в том числе:</w:t>
      </w:r>
    </w:p>
    <w:p w:rsidR="00DC55C5" w:rsidRPr="004A68F4" w:rsidRDefault="00DC55C5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lastRenderedPageBreak/>
        <w:t xml:space="preserve">- по счету 130221000 – </w:t>
      </w:r>
      <w:r w:rsidR="002450C1" w:rsidRPr="004A68F4">
        <w:rPr>
          <w:sz w:val="28"/>
          <w:szCs w:val="28"/>
        </w:rPr>
        <w:t xml:space="preserve">4 </w:t>
      </w:r>
      <w:r w:rsidR="00EC3DEE">
        <w:rPr>
          <w:sz w:val="28"/>
          <w:szCs w:val="28"/>
        </w:rPr>
        <w:t>220</w:t>
      </w:r>
      <w:r w:rsidR="005512AB" w:rsidRPr="004A68F4">
        <w:rPr>
          <w:sz w:val="28"/>
          <w:szCs w:val="28"/>
        </w:rPr>
        <w:t>,</w:t>
      </w:r>
      <w:r w:rsidR="00EC3DEE">
        <w:rPr>
          <w:sz w:val="28"/>
          <w:szCs w:val="28"/>
        </w:rPr>
        <w:t>55</w:t>
      </w:r>
      <w:r w:rsidR="005512AB" w:rsidRPr="004A68F4">
        <w:rPr>
          <w:sz w:val="28"/>
          <w:szCs w:val="28"/>
        </w:rPr>
        <w:t xml:space="preserve"> руб.,</w:t>
      </w:r>
      <w:r w:rsidRPr="004A68F4">
        <w:rPr>
          <w:sz w:val="28"/>
          <w:szCs w:val="28"/>
        </w:rPr>
        <w:t xml:space="preserve"> задолженность по оплате за услуги связи с Филиалом в Новгородской и Псковской областях ОАО «Ростелеком»</w:t>
      </w:r>
      <w:r w:rsidR="00F67C08">
        <w:rPr>
          <w:sz w:val="28"/>
          <w:szCs w:val="28"/>
        </w:rPr>
        <w:t xml:space="preserve">. </w:t>
      </w:r>
      <w:r w:rsidR="00F67C08" w:rsidRPr="00F05F84">
        <w:rPr>
          <w:sz w:val="28"/>
          <w:szCs w:val="28"/>
        </w:rPr>
        <w:t>Представлен акт сверки расчетов за период с 01.01.202</w:t>
      </w:r>
      <w:r w:rsidR="00FB2605" w:rsidRPr="00F05F84">
        <w:rPr>
          <w:sz w:val="28"/>
          <w:szCs w:val="28"/>
        </w:rPr>
        <w:t>3</w:t>
      </w:r>
      <w:r w:rsidR="00F67C08" w:rsidRPr="00F05F84">
        <w:rPr>
          <w:sz w:val="28"/>
          <w:szCs w:val="28"/>
        </w:rPr>
        <w:t xml:space="preserve"> т. по 31.12.202</w:t>
      </w:r>
      <w:r w:rsidR="00FB2605" w:rsidRPr="00F05F84">
        <w:rPr>
          <w:sz w:val="28"/>
          <w:szCs w:val="28"/>
        </w:rPr>
        <w:t>3</w:t>
      </w:r>
      <w:r w:rsidR="00F67C08" w:rsidRPr="00F05F84">
        <w:rPr>
          <w:sz w:val="28"/>
          <w:szCs w:val="28"/>
        </w:rPr>
        <w:t xml:space="preserve"> г.</w:t>
      </w:r>
      <w:r w:rsidRPr="00F05F84">
        <w:rPr>
          <w:sz w:val="28"/>
          <w:szCs w:val="28"/>
        </w:rPr>
        <w:t>;</w:t>
      </w:r>
    </w:p>
    <w:p w:rsidR="00DC55C5" w:rsidRDefault="00DC55C5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>- по счету 13030</w:t>
      </w:r>
      <w:r w:rsidR="00EC3DEE">
        <w:rPr>
          <w:sz w:val="28"/>
          <w:szCs w:val="28"/>
        </w:rPr>
        <w:t>6</w:t>
      </w:r>
      <w:r w:rsidRPr="004A68F4">
        <w:rPr>
          <w:sz w:val="28"/>
          <w:szCs w:val="28"/>
        </w:rPr>
        <w:t xml:space="preserve">000 – </w:t>
      </w:r>
      <w:r w:rsidR="00EC3DEE">
        <w:rPr>
          <w:sz w:val="28"/>
          <w:szCs w:val="28"/>
        </w:rPr>
        <w:t>201</w:t>
      </w:r>
      <w:r w:rsidRPr="004A68F4">
        <w:rPr>
          <w:sz w:val="28"/>
          <w:szCs w:val="28"/>
        </w:rPr>
        <w:t>,</w:t>
      </w:r>
      <w:r w:rsidR="00EC3DEE">
        <w:rPr>
          <w:sz w:val="28"/>
          <w:szCs w:val="28"/>
        </w:rPr>
        <w:t>78</w:t>
      </w:r>
      <w:r w:rsidRPr="004A68F4">
        <w:rPr>
          <w:sz w:val="28"/>
          <w:szCs w:val="28"/>
        </w:rPr>
        <w:t xml:space="preserve"> руб</w:t>
      </w:r>
      <w:r w:rsidR="005512AB" w:rsidRPr="004A68F4">
        <w:rPr>
          <w:sz w:val="28"/>
          <w:szCs w:val="28"/>
        </w:rPr>
        <w:t>.</w:t>
      </w:r>
      <w:r w:rsidRPr="004A68F4">
        <w:rPr>
          <w:sz w:val="28"/>
          <w:szCs w:val="28"/>
        </w:rPr>
        <w:t>, задолженность по</w:t>
      </w:r>
      <w:r w:rsidR="00EC3DEE">
        <w:rPr>
          <w:sz w:val="28"/>
          <w:szCs w:val="28"/>
        </w:rPr>
        <w:t xml:space="preserve"> страховым</w:t>
      </w:r>
      <w:r w:rsidRPr="004A68F4">
        <w:rPr>
          <w:sz w:val="28"/>
          <w:szCs w:val="28"/>
        </w:rPr>
        <w:t xml:space="preserve"> взносам на </w:t>
      </w:r>
      <w:r w:rsidR="009E1C11" w:rsidRPr="004A68F4">
        <w:rPr>
          <w:sz w:val="28"/>
          <w:szCs w:val="28"/>
        </w:rPr>
        <w:t>обязательное медицинское страхование</w:t>
      </w:r>
      <w:r w:rsidR="00ED12EB">
        <w:rPr>
          <w:sz w:val="28"/>
          <w:szCs w:val="28"/>
        </w:rPr>
        <w:t xml:space="preserve"> от несчастных случаев</w:t>
      </w:r>
      <w:r w:rsidR="009E1C11" w:rsidRPr="004A68F4">
        <w:rPr>
          <w:sz w:val="28"/>
          <w:szCs w:val="28"/>
        </w:rPr>
        <w:t>;</w:t>
      </w:r>
    </w:p>
    <w:p w:rsidR="00ED12EB" w:rsidRDefault="00ED12EB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>- по счету 1303</w:t>
      </w:r>
      <w:r>
        <w:rPr>
          <w:sz w:val="28"/>
          <w:szCs w:val="28"/>
        </w:rPr>
        <w:t>15</w:t>
      </w:r>
      <w:r w:rsidRPr="004A68F4">
        <w:rPr>
          <w:sz w:val="28"/>
          <w:szCs w:val="28"/>
        </w:rPr>
        <w:t xml:space="preserve">000 – </w:t>
      </w:r>
      <w:r>
        <w:rPr>
          <w:sz w:val="28"/>
          <w:szCs w:val="28"/>
        </w:rPr>
        <w:t>30 266,00</w:t>
      </w:r>
      <w:r w:rsidRPr="004A68F4">
        <w:rPr>
          <w:sz w:val="28"/>
          <w:szCs w:val="28"/>
        </w:rPr>
        <w:t xml:space="preserve"> руб., </w:t>
      </w:r>
      <w:r>
        <w:rPr>
          <w:sz w:val="28"/>
          <w:szCs w:val="28"/>
        </w:rPr>
        <w:t>расчеты по единому налоговому платежу, в том числе расчеты по страховым взносам</w:t>
      </w:r>
      <w:r w:rsidRPr="004A68F4">
        <w:rPr>
          <w:sz w:val="28"/>
          <w:szCs w:val="28"/>
        </w:rPr>
        <w:t>;</w:t>
      </w:r>
    </w:p>
    <w:p w:rsidR="002450C1" w:rsidRPr="004A68F4" w:rsidRDefault="002450C1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 xml:space="preserve">- по счету 130305000 – </w:t>
      </w:r>
      <w:r w:rsidR="00ED12EB">
        <w:rPr>
          <w:sz w:val="28"/>
          <w:szCs w:val="28"/>
        </w:rPr>
        <w:t>12 843 889,34</w:t>
      </w:r>
      <w:r w:rsidRPr="004A68F4">
        <w:rPr>
          <w:sz w:val="28"/>
          <w:szCs w:val="28"/>
        </w:rPr>
        <w:t xml:space="preserve"> руб., в том числе:</w:t>
      </w:r>
    </w:p>
    <w:p w:rsidR="002450C1" w:rsidRPr="004A68F4" w:rsidRDefault="001A421A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2EB">
        <w:rPr>
          <w:sz w:val="28"/>
          <w:szCs w:val="28"/>
        </w:rPr>
        <w:t>743 502</w:t>
      </w:r>
      <w:r>
        <w:rPr>
          <w:sz w:val="28"/>
          <w:szCs w:val="28"/>
        </w:rPr>
        <w:t>,00 руб.</w:t>
      </w:r>
      <w:r w:rsidR="002450C1" w:rsidRPr="004A68F4">
        <w:rPr>
          <w:sz w:val="28"/>
          <w:szCs w:val="28"/>
        </w:rPr>
        <w:t xml:space="preserve"> по расчетам с Министерством образования, науки и молодежной политики Новгородской области по «Субвенции бюджетам муниц</w:t>
      </w:r>
      <w:r w:rsidR="00FD17AE" w:rsidRPr="004A68F4">
        <w:rPr>
          <w:sz w:val="28"/>
          <w:szCs w:val="28"/>
        </w:rPr>
        <w:t>и</w:t>
      </w:r>
      <w:r w:rsidR="002450C1" w:rsidRPr="004A68F4">
        <w:rPr>
          <w:sz w:val="28"/>
          <w:szCs w:val="28"/>
        </w:rPr>
        <w:t>пальных районов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помещений»;</w:t>
      </w:r>
    </w:p>
    <w:p w:rsidR="002450C1" w:rsidRPr="004A68F4" w:rsidRDefault="001A421A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2EB">
        <w:rPr>
          <w:sz w:val="28"/>
          <w:szCs w:val="28"/>
        </w:rPr>
        <w:t>5 320 000,00</w:t>
      </w:r>
      <w:r w:rsidR="00FD17AE" w:rsidRPr="004A68F4">
        <w:rPr>
          <w:sz w:val="28"/>
          <w:szCs w:val="28"/>
        </w:rPr>
        <w:t xml:space="preserve"> руб. по расчетам с Министерством </w:t>
      </w:r>
      <w:r w:rsidR="00ED12EB">
        <w:rPr>
          <w:sz w:val="28"/>
          <w:szCs w:val="28"/>
        </w:rPr>
        <w:t>природных ресурсов и лесного хозяйства Новгородской области по «Субвенции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 – сметной документации на реконструкцию земельных участков»</w:t>
      </w:r>
      <w:r w:rsidR="00FD17AE" w:rsidRPr="004A68F4">
        <w:rPr>
          <w:sz w:val="28"/>
          <w:szCs w:val="28"/>
        </w:rPr>
        <w:t>»;</w:t>
      </w:r>
    </w:p>
    <w:p w:rsidR="00FD17AE" w:rsidRDefault="001A421A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EE4">
        <w:rPr>
          <w:sz w:val="28"/>
          <w:szCs w:val="28"/>
        </w:rPr>
        <w:t xml:space="preserve">- </w:t>
      </w:r>
      <w:r w:rsidR="00ED12EB" w:rsidRPr="00451EE4">
        <w:rPr>
          <w:sz w:val="28"/>
          <w:szCs w:val="28"/>
        </w:rPr>
        <w:t>6 780 387</w:t>
      </w:r>
      <w:r w:rsidR="00FD17AE" w:rsidRPr="00451EE4">
        <w:rPr>
          <w:sz w:val="28"/>
          <w:szCs w:val="28"/>
        </w:rPr>
        <w:t>,</w:t>
      </w:r>
      <w:r w:rsidR="00ED12EB" w:rsidRPr="00451EE4">
        <w:rPr>
          <w:sz w:val="28"/>
          <w:szCs w:val="28"/>
        </w:rPr>
        <w:t>34</w:t>
      </w:r>
      <w:r w:rsidR="00FD17AE" w:rsidRPr="00451EE4">
        <w:rPr>
          <w:sz w:val="28"/>
          <w:szCs w:val="28"/>
        </w:rPr>
        <w:t xml:space="preserve"> руб.</w:t>
      </w:r>
      <w:r w:rsidR="00FD17AE" w:rsidRPr="004A68F4">
        <w:rPr>
          <w:sz w:val="28"/>
          <w:szCs w:val="28"/>
        </w:rPr>
        <w:t xml:space="preserve"> по расчетам с Министерством </w:t>
      </w:r>
      <w:r w:rsidR="00ED12EB">
        <w:rPr>
          <w:sz w:val="28"/>
          <w:szCs w:val="28"/>
        </w:rPr>
        <w:t xml:space="preserve">транспорта и дорожного хозяйства </w:t>
      </w:r>
      <w:r w:rsidR="00FD17AE" w:rsidRPr="004A68F4">
        <w:rPr>
          <w:sz w:val="28"/>
          <w:szCs w:val="28"/>
        </w:rPr>
        <w:t xml:space="preserve">Новгородской области </w:t>
      </w:r>
      <w:r w:rsidR="00BD7849">
        <w:rPr>
          <w:sz w:val="28"/>
          <w:szCs w:val="28"/>
        </w:rPr>
        <w:t xml:space="preserve">по </w:t>
      </w:r>
      <w:r w:rsidR="00FD17AE" w:rsidRPr="004A68F4">
        <w:rPr>
          <w:sz w:val="28"/>
          <w:szCs w:val="28"/>
        </w:rPr>
        <w:t>«</w:t>
      </w:r>
      <w:r w:rsidR="00BD7849">
        <w:rPr>
          <w:sz w:val="28"/>
          <w:szCs w:val="28"/>
        </w:rPr>
        <w:t>Суб</w:t>
      </w:r>
      <w:r w:rsidR="00ED12EB">
        <w:rPr>
          <w:sz w:val="28"/>
          <w:szCs w:val="28"/>
        </w:rPr>
        <w:t>сидии</w:t>
      </w:r>
      <w:r w:rsidR="00FD17AE" w:rsidRPr="004A68F4">
        <w:rPr>
          <w:sz w:val="28"/>
          <w:szCs w:val="28"/>
        </w:rPr>
        <w:t xml:space="preserve"> бюджетам муниципальных </w:t>
      </w:r>
      <w:r w:rsidR="00BD7849">
        <w:rPr>
          <w:sz w:val="28"/>
          <w:szCs w:val="28"/>
        </w:rPr>
        <w:t>районов</w:t>
      </w:r>
      <w:r w:rsidR="00ED12EB">
        <w:rPr>
          <w:sz w:val="28"/>
          <w:szCs w:val="28"/>
        </w:rPr>
        <w:t>, муниципальных округов и городского округа на формирование муниципального дорожного фонда</w:t>
      </w:r>
      <w:r w:rsidR="00FD17AE" w:rsidRPr="004A68F4">
        <w:rPr>
          <w:sz w:val="28"/>
          <w:szCs w:val="28"/>
        </w:rPr>
        <w:t>»</w:t>
      </w:r>
      <w:r w:rsidR="004F1D2B" w:rsidRPr="004A68F4">
        <w:rPr>
          <w:sz w:val="28"/>
          <w:szCs w:val="28"/>
        </w:rPr>
        <w:t>;</w:t>
      </w:r>
    </w:p>
    <w:p w:rsidR="009E1C11" w:rsidRPr="004A68F4" w:rsidRDefault="009E1C11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 xml:space="preserve">- по счету 130306000 – </w:t>
      </w:r>
      <w:r w:rsidR="00676B44">
        <w:rPr>
          <w:sz w:val="28"/>
          <w:szCs w:val="28"/>
        </w:rPr>
        <w:t>201,78</w:t>
      </w:r>
      <w:r w:rsidRPr="004A68F4">
        <w:rPr>
          <w:sz w:val="28"/>
          <w:szCs w:val="28"/>
        </w:rPr>
        <w:t xml:space="preserve"> руб</w:t>
      </w:r>
      <w:r w:rsidR="005512AB" w:rsidRPr="004A68F4">
        <w:rPr>
          <w:sz w:val="28"/>
          <w:szCs w:val="28"/>
        </w:rPr>
        <w:t>.</w:t>
      </w:r>
      <w:r w:rsidRPr="004A68F4">
        <w:rPr>
          <w:sz w:val="28"/>
          <w:szCs w:val="28"/>
        </w:rPr>
        <w:t>, расчеты по страховым взносам на обязательное медицинское страхование от несчастных случаев;</w:t>
      </w:r>
    </w:p>
    <w:p w:rsidR="009E1C11" w:rsidRPr="004A68F4" w:rsidRDefault="009E1C11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>- по счету 1303</w:t>
      </w:r>
      <w:r w:rsidR="00676B44">
        <w:rPr>
          <w:sz w:val="28"/>
          <w:szCs w:val="28"/>
        </w:rPr>
        <w:t>15</w:t>
      </w:r>
      <w:r w:rsidRPr="004A68F4">
        <w:rPr>
          <w:sz w:val="28"/>
          <w:szCs w:val="28"/>
        </w:rPr>
        <w:t xml:space="preserve">000 – </w:t>
      </w:r>
      <w:r w:rsidR="00676B44">
        <w:rPr>
          <w:sz w:val="28"/>
          <w:szCs w:val="28"/>
        </w:rPr>
        <w:t>30 266,00</w:t>
      </w:r>
      <w:r w:rsidRPr="004A68F4">
        <w:rPr>
          <w:sz w:val="28"/>
          <w:szCs w:val="28"/>
        </w:rPr>
        <w:t xml:space="preserve"> руб</w:t>
      </w:r>
      <w:r w:rsidR="005512AB" w:rsidRPr="004A68F4">
        <w:rPr>
          <w:sz w:val="28"/>
          <w:szCs w:val="28"/>
        </w:rPr>
        <w:t>.</w:t>
      </w:r>
      <w:r w:rsidRPr="004A68F4">
        <w:rPr>
          <w:sz w:val="28"/>
          <w:szCs w:val="28"/>
        </w:rPr>
        <w:t xml:space="preserve">, расчеты по </w:t>
      </w:r>
      <w:r w:rsidR="00676B44">
        <w:rPr>
          <w:sz w:val="28"/>
          <w:szCs w:val="28"/>
        </w:rPr>
        <w:t>единому налоговому платежу, в том числе расчеты по страховым взносам.</w:t>
      </w:r>
    </w:p>
    <w:p w:rsidR="009E1C11" w:rsidRPr="004A68F4" w:rsidRDefault="009E1C11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 xml:space="preserve">- по счету 130310000 – </w:t>
      </w:r>
      <w:r w:rsidR="00672DB4">
        <w:rPr>
          <w:sz w:val="28"/>
          <w:szCs w:val="28"/>
        </w:rPr>
        <w:t>40 544</w:t>
      </w:r>
      <w:r w:rsidRPr="004A68F4">
        <w:rPr>
          <w:sz w:val="28"/>
          <w:szCs w:val="28"/>
        </w:rPr>
        <w:t>,</w:t>
      </w:r>
      <w:r w:rsidR="00672DB4">
        <w:rPr>
          <w:sz w:val="28"/>
          <w:szCs w:val="28"/>
        </w:rPr>
        <w:t>89</w:t>
      </w:r>
      <w:r w:rsidRPr="004A68F4">
        <w:rPr>
          <w:sz w:val="28"/>
          <w:szCs w:val="28"/>
        </w:rPr>
        <w:t xml:space="preserve"> руб</w:t>
      </w:r>
      <w:r w:rsidR="004F1823" w:rsidRPr="004A68F4">
        <w:rPr>
          <w:sz w:val="28"/>
          <w:szCs w:val="28"/>
        </w:rPr>
        <w:t>.</w:t>
      </w:r>
      <w:r w:rsidRPr="004A68F4">
        <w:rPr>
          <w:sz w:val="28"/>
          <w:szCs w:val="28"/>
        </w:rPr>
        <w:t>, расчеты по страховым взносам на обязательное пенсионное страхование на выплату страховой части трудовой пенсии.</w:t>
      </w:r>
    </w:p>
    <w:p w:rsidR="003623EB" w:rsidRDefault="0091130F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4">
        <w:rPr>
          <w:sz w:val="28"/>
          <w:szCs w:val="28"/>
        </w:rPr>
        <w:t>П</w:t>
      </w:r>
      <w:r w:rsidR="009E1C11" w:rsidRPr="004A68F4">
        <w:rPr>
          <w:sz w:val="28"/>
          <w:szCs w:val="28"/>
        </w:rPr>
        <w:t>росроченной кредиторской задолженности по состоянию на 01.01.202</w:t>
      </w:r>
      <w:r w:rsidR="00676B44">
        <w:rPr>
          <w:sz w:val="28"/>
          <w:szCs w:val="28"/>
        </w:rPr>
        <w:t>4</w:t>
      </w:r>
      <w:r w:rsidR="009E1C11" w:rsidRPr="004A68F4">
        <w:rPr>
          <w:sz w:val="28"/>
          <w:szCs w:val="28"/>
        </w:rPr>
        <w:t xml:space="preserve"> год не </w:t>
      </w:r>
      <w:r w:rsidRPr="004A68F4">
        <w:rPr>
          <w:sz w:val="28"/>
          <w:szCs w:val="28"/>
        </w:rPr>
        <w:t>имеется</w:t>
      </w:r>
      <w:r w:rsidR="009E1C11" w:rsidRPr="004A68F4">
        <w:rPr>
          <w:sz w:val="28"/>
          <w:szCs w:val="28"/>
        </w:rPr>
        <w:t>.</w:t>
      </w:r>
      <w:r w:rsidR="00E26963">
        <w:rPr>
          <w:sz w:val="28"/>
          <w:szCs w:val="28"/>
        </w:rPr>
        <w:t xml:space="preserve"> В то же время акты совместной сверки расчетов по страховым взносам не представлены.</w:t>
      </w:r>
    </w:p>
    <w:p w:rsidR="00D52F40" w:rsidRDefault="00D52F40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24E" w:rsidRPr="001772A0" w:rsidRDefault="009F524E" w:rsidP="001A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72A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1772A0">
        <w:rPr>
          <w:sz w:val="28"/>
          <w:szCs w:val="28"/>
        </w:rPr>
        <w:t xml:space="preserve"> эффективности реализации муниципальн</w:t>
      </w:r>
      <w:r>
        <w:rPr>
          <w:sz w:val="28"/>
          <w:szCs w:val="28"/>
        </w:rPr>
        <w:t>ой</w:t>
      </w:r>
      <w:r w:rsidRPr="001772A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772A0">
        <w:rPr>
          <w:sz w:val="28"/>
          <w:szCs w:val="28"/>
        </w:rPr>
        <w:t xml:space="preserve"> </w:t>
      </w:r>
      <w:r w:rsidRPr="00B21555">
        <w:rPr>
          <w:sz w:val="28"/>
          <w:szCs w:val="28"/>
        </w:rPr>
        <w:t xml:space="preserve">«Управление муниципальными финансами Валдайского муниципального района </w:t>
      </w:r>
      <w:r w:rsidRPr="00F05F84">
        <w:rPr>
          <w:sz w:val="28"/>
          <w:szCs w:val="28"/>
        </w:rPr>
        <w:t>на 20</w:t>
      </w:r>
      <w:r w:rsidR="00340DDB" w:rsidRPr="00F05F84">
        <w:rPr>
          <w:sz w:val="28"/>
          <w:szCs w:val="28"/>
        </w:rPr>
        <w:t>20</w:t>
      </w:r>
      <w:r w:rsidRPr="00F05F84">
        <w:rPr>
          <w:sz w:val="28"/>
          <w:szCs w:val="28"/>
        </w:rPr>
        <w:t>-202</w:t>
      </w:r>
      <w:r w:rsidR="00F05F84" w:rsidRPr="00F05F84">
        <w:rPr>
          <w:sz w:val="28"/>
          <w:szCs w:val="28"/>
        </w:rPr>
        <w:t>6</w:t>
      </w:r>
      <w:r w:rsidRPr="00F05F84">
        <w:rPr>
          <w:sz w:val="28"/>
          <w:szCs w:val="28"/>
        </w:rPr>
        <w:t xml:space="preserve"> годы» за 202</w:t>
      </w:r>
      <w:r w:rsidR="00F05F84" w:rsidRPr="00F05F84">
        <w:rPr>
          <w:sz w:val="28"/>
          <w:szCs w:val="28"/>
        </w:rPr>
        <w:t>3</w:t>
      </w:r>
      <w:r w:rsidRPr="00F05F84">
        <w:rPr>
          <w:sz w:val="28"/>
          <w:szCs w:val="28"/>
        </w:rPr>
        <w:t xml:space="preserve"> год составляет </w:t>
      </w:r>
      <w:r w:rsidR="00D87770" w:rsidRPr="00F05F84">
        <w:rPr>
          <w:sz w:val="28"/>
          <w:szCs w:val="28"/>
        </w:rPr>
        <w:t>9</w:t>
      </w:r>
      <w:r w:rsidR="00F05F84" w:rsidRPr="00F05F84">
        <w:rPr>
          <w:sz w:val="28"/>
          <w:szCs w:val="28"/>
        </w:rPr>
        <w:t>6</w:t>
      </w:r>
      <w:r w:rsidR="005A5735" w:rsidRPr="00F05F84">
        <w:rPr>
          <w:sz w:val="28"/>
          <w:szCs w:val="28"/>
        </w:rPr>
        <w:t>,</w:t>
      </w:r>
      <w:r w:rsidR="00F05F84" w:rsidRPr="00F05F84">
        <w:rPr>
          <w:sz w:val="28"/>
          <w:szCs w:val="28"/>
        </w:rPr>
        <w:t>5</w:t>
      </w:r>
      <w:r w:rsidRPr="00F05F84">
        <w:rPr>
          <w:sz w:val="28"/>
          <w:szCs w:val="28"/>
        </w:rPr>
        <w:t xml:space="preserve"> %,</w:t>
      </w:r>
      <w:r w:rsidRPr="009F2342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</w:t>
      </w:r>
      <w:r w:rsidRPr="001772A0">
        <w:rPr>
          <w:sz w:val="28"/>
          <w:szCs w:val="28"/>
        </w:rPr>
        <w:t>эффективна</w:t>
      </w:r>
      <w:r>
        <w:rPr>
          <w:sz w:val="28"/>
          <w:szCs w:val="28"/>
        </w:rPr>
        <w:t xml:space="preserve"> и</w:t>
      </w:r>
      <w:r w:rsidRPr="001772A0">
        <w:rPr>
          <w:sz w:val="28"/>
          <w:szCs w:val="28"/>
        </w:rPr>
        <w:t xml:space="preserve"> целесообразна к финансированию в дальнейшем</w:t>
      </w:r>
      <w:r>
        <w:rPr>
          <w:sz w:val="28"/>
          <w:szCs w:val="28"/>
        </w:rPr>
        <w:t>.</w:t>
      </w:r>
    </w:p>
    <w:p w:rsidR="00546F36" w:rsidRDefault="00546F36" w:rsidP="001A4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2A0E" w:rsidRDefault="00AA775A" w:rsidP="001A42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AA775A" w:rsidRDefault="00AA775A" w:rsidP="001A421A">
      <w:pPr>
        <w:ind w:firstLine="709"/>
        <w:jc w:val="both"/>
        <w:rPr>
          <w:b/>
          <w:sz w:val="28"/>
          <w:szCs w:val="28"/>
        </w:rPr>
      </w:pPr>
    </w:p>
    <w:p w:rsidR="00453D6C" w:rsidRDefault="009E09CD" w:rsidP="001A4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Выборочная проверка</w:t>
      </w:r>
      <w:r w:rsidR="00F478B3">
        <w:rPr>
          <w:sz w:val="28"/>
          <w:szCs w:val="28"/>
        </w:rPr>
        <w:t xml:space="preserve"> показала, что</w:t>
      </w:r>
      <w:r>
        <w:rPr>
          <w:sz w:val="28"/>
          <w:szCs w:val="28"/>
        </w:rPr>
        <w:t xml:space="preserve"> п</w:t>
      </w:r>
      <w:r w:rsidRPr="00FA7D15">
        <w:rPr>
          <w:sz w:val="28"/>
          <w:szCs w:val="28"/>
        </w:rPr>
        <w:t>ред</w:t>
      </w:r>
      <w:r>
        <w:rPr>
          <w:sz w:val="28"/>
          <w:szCs w:val="28"/>
        </w:rPr>
        <w:t>с</w:t>
      </w:r>
      <w:r w:rsidRPr="00FA7D15">
        <w:rPr>
          <w:sz w:val="28"/>
          <w:szCs w:val="28"/>
        </w:rPr>
        <w:t>тавленн</w:t>
      </w:r>
      <w:r w:rsidR="00F478B3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FA7D15">
        <w:rPr>
          <w:sz w:val="28"/>
          <w:szCs w:val="28"/>
        </w:rPr>
        <w:t>годов</w:t>
      </w:r>
      <w:r w:rsidR="00F478B3">
        <w:rPr>
          <w:sz w:val="28"/>
          <w:szCs w:val="28"/>
        </w:rPr>
        <w:t>ая</w:t>
      </w:r>
      <w:r w:rsidRPr="00FA7D15">
        <w:rPr>
          <w:sz w:val="28"/>
          <w:szCs w:val="28"/>
        </w:rPr>
        <w:t xml:space="preserve"> </w:t>
      </w:r>
      <w:r w:rsidR="0011681D">
        <w:rPr>
          <w:sz w:val="28"/>
          <w:szCs w:val="28"/>
        </w:rPr>
        <w:t>бюджетная</w:t>
      </w:r>
      <w:r>
        <w:rPr>
          <w:sz w:val="28"/>
          <w:szCs w:val="28"/>
        </w:rPr>
        <w:t xml:space="preserve"> </w:t>
      </w:r>
      <w:r w:rsidRPr="00FA7D15">
        <w:rPr>
          <w:sz w:val="28"/>
          <w:szCs w:val="28"/>
        </w:rPr>
        <w:t>отчётност</w:t>
      </w:r>
      <w:r w:rsidR="00F478B3">
        <w:rPr>
          <w:sz w:val="28"/>
          <w:szCs w:val="28"/>
        </w:rPr>
        <w:t>ь</w:t>
      </w:r>
      <w:r w:rsidR="000B6B72" w:rsidRPr="000B6B72">
        <w:rPr>
          <w:sz w:val="28"/>
          <w:szCs w:val="28"/>
        </w:rPr>
        <w:t xml:space="preserve"> достоверно отражает финансовое положение </w:t>
      </w:r>
      <w:r w:rsidR="000B6B72">
        <w:rPr>
          <w:sz w:val="28"/>
          <w:szCs w:val="28"/>
        </w:rPr>
        <w:t>К</w:t>
      </w:r>
      <w:r w:rsidR="000B6B72" w:rsidRPr="000B6B72">
        <w:rPr>
          <w:sz w:val="28"/>
          <w:szCs w:val="28"/>
        </w:rPr>
        <w:t>омитета</w:t>
      </w:r>
      <w:r w:rsidR="000B6B72">
        <w:rPr>
          <w:sz w:val="28"/>
          <w:szCs w:val="28"/>
        </w:rPr>
        <w:t xml:space="preserve"> финансов</w:t>
      </w:r>
      <w:r w:rsidR="000B6B72" w:rsidRPr="000B6B72">
        <w:rPr>
          <w:sz w:val="28"/>
          <w:szCs w:val="28"/>
        </w:rPr>
        <w:t xml:space="preserve"> на 01.01.20</w:t>
      </w:r>
      <w:r w:rsidR="000B6B72">
        <w:rPr>
          <w:sz w:val="28"/>
          <w:szCs w:val="28"/>
        </w:rPr>
        <w:t>2</w:t>
      </w:r>
      <w:r w:rsidR="00FB2605">
        <w:rPr>
          <w:sz w:val="28"/>
          <w:szCs w:val="28"/>
        </w:rPr>
        <w:t>4</w:t>
      </w:r>
      <w:r w:rsidR="000B6B72" w:rsidRPr="000B6B72">
        <w:rPr>
          <w:sz w:val="28"/>
          <w:szCs w:val="28"/>
        </w:rPr>
        <w:t xml:space="preserve"> г</w:t>
      </w:r>
      <w:r w:rsidR="00F478B3">
        <w:rPr>
          <w:sz w:val="28"/>
          <w:szCs w:val="28"/>
        </w:rPr>
        <w:t>.</w:t>
      </w:r>
      <w:r w:rsidR="000B6B72" w:rsidRPr="000B6B72">
        <w:rPr>
          <w:sz w:val="28"/>
          <w:szCs w:val="28"/>
        </w:rPr>
        <w:t xml:space="preserve"> </w:t>
      </w:r>
      <w:r w:rsidR="0011681D">
        <w:rPr>
          <w:sz w:val="28"/>
          <w:szCs w:val="28"/>
        </w:rPr>
        <w:t>и</w:t>
      </w:r>
      <w:r w:rsidR="000B6B72" w:rsidRPr="000B6B72">
        <w:rPr>
          <w:sz w:val="28"/>
          <w:szCs w:val="28"/>
        </w:rPr>
        <w:t xml:space="preserve"> соответству</w:t>
      </w:r>
      <w:r w:rsidR="0011681D">
        <w:rPr>
          <w:sz w:val="28"/>
          <w:szCs w:val="28"/>
        </w:rPr>
        <w:t>е</w:t>
      </w:r>
      <w:r w:rsidR="000B6B72" w:rsidRPr="000B6B72">
        <w:rPr>
          <w:sz w:val="28"/>
          <w:szCs w:val="28"/>
        </w:rPr>
        <w:t>т т</w:t>
      </w:r>
      <w:r w:rsidR="0011681D">
        <w:rPr>
          <w:sz w:val="28"/>
          <w:szCs w:val="28"/>
        </w:rPr>
        <w:t xml:space="preserve">ребованиям </w:t>
      </w:r>
      <w:r w:rsidR="0011681D">
        <w:rPr>
          <w:sz w:val="28"/>
          <w:szCs w:val="28"/>
        </w:rPr>
        <w:lastRenderedPageBreak/>
        <w:t xml:space="preserve">законодательства РФ. </w:t>
      </w:r>
      <w:r w:rsidR="00453D6C" w:rsidRPr="000B6B72">
        <w:rPr>
          <w:sz w:val="28"/>
          <w:szCs w:val="28"/>
        </w:rPr>
        <w:t>Фактов недостоверных отчетных данных и искажения бюджетной отчетности, осуществления расходов, не</w:t>
      </w:r>
      <w:r w:rsidR="001A421A">
        <w:rPr>
          <w:sz w:val="28"/>
          <w:szCs w:val="28"/>
        </w:rPr>
        <w:t xml:space="preserve"> </w:t>
      </w:r>
      <w:r w:rsidR="00453D6C" w:rsidRPr="000B6B72">
        <w:rPr>
          <w:sz w:val="28"/>
          <w:szCs w:val="28"/>
        </w:rPr>
        <w:t xml:space="preserve">предусмотренных бюджетом, </w:t>
      </w:r>
      <w:r w:rsidR="001A421A">
        <w:rPr>
          <w:sz w:val="28"/>
          <w:szCs w:val="28"/>
        </w:rPr>
        <w:t>а также</w:t>
      </w:r>
      <w:r w:rsidR="00453D6C" w:rsidRPr="000B6B72">
        <w:rPr>
          <w:sz w:val="28"/>
          <w:szCs w:val="28"/>
        </w:rPr>
        <w:t xml:space="preserve"> с превышением бюджетных ассигнований</w:t>
      </w:r>
      <w:r w:rsidR="0011681D">
        <w:rPr>
          <w:sz w:val="28"/>
          <w:szCs w:val="28"/>
        </w:rPr>
        <w:t>,</w:t>
      </w:r>
      <w:r w:rsidR="00453D6C" w:rsidRPr="000B6B72">
        <w:rPr>
          <w:sz w:val="28"/>
          <w:szCs w:val="28"/>
        </w:rPr>
        <w:t xml:space="preserve"> проведенной </w:t>
      </w:r>
      <w:r w:rsidR="00BA718A">
        <w:rPr>
          <w:sz w:val="28"/>
          <w:szCs w:val="28"/>
        </w:rPr>
        <w:t xml:space="preserve">выборочной </w:t>
      </w:r>
      <w:r w:rsidR="00453D6C" w:rsidRPr="000B6B72">
        <w:rPr>
          <w:sz w:val="28"/>
          <w:szCs w:val="28"/>
        </w:rPr>
        <w:t>проверк</w:t>
      </w:r>
      <w:r w:rsidR="00F478B3">
        <w:rPr>
          <w:sz w:val="28"/>
          <w:szCs w:val="28"/>
        </w:rPr>
        <w:t>ой</w:t>
      </w:r>
      <w:r w:rsidR="00453D6C" w:rsidRPr="000B6B72">
        <w:rPr>
          <w:sz w:val="28"/>
          <w:szCs w:val="28"/>
        </w:rPr>
        <w:t xml:space="preserve"> не установлено. </w:t>
      </w:r>
    </w:p>
    <w:p w:rsidR="0045665B" w:rsidRDefault="0045665B" w:rsidP="001A421A">
      <w:pPr>
        <w:ind w:firstLine="709"/>
        <w:jc w:val="both"/>
        <w:rPr>
          <w:b/>
          <w:color w:val="000000"/>
          <w:sz w:val="28"/>
          <w:szCs w:val="28"/>
        </w:rPr>
      </w:pPr>
    </w:p>
    <w:p w:rsidR="00D35666" w:rsidRDefault="00D35666" w:rsidP="001A421A">
      <w:pPr>
        <w:ind w:firstLine="709"/>
        <w:jc w:val="both"/>
        <w:rPr>
          <w:b/>
          <w:color w:val="000000"/>
          <w:sz w:val="28"/>
          <w:szCs w:val="28"/>
        </w:rPr>
      </w:pPr>
    </w:p>
    <w:p w:rsidR="00AA775A" w:rsidRDefault="00AA775A" w:rsidP="003A1EDA">
      <w:pPr>
        <w:jc w:val="both"/>
        <w:rPr>
          <w:b/>
          <w:color w:val="000000"/>
          <w:sz w:val="28"/>
          <w:szCs w:val="28"/>
        </w:rPr>
      </w:pPr>
    </w:p>
    <w:p w:rsidR="001035E3" w:rsidRPr="009F2342" w:rsidRDefault="009A4173" w:rsidP="003A1EDA">
      <w:pPr>
        <w:jc w:val="both"/>
        <w:rPr>
          <w:color w:val="000000"/>
          <w:sz w:val="28"/>
          <w:szCs w:val="28"/>
        </w:rPr>
      </w:pPr>
      <w:r w:rsidRPr="009F2342">
        <w:rPr>
          <w:color w:val="000000"/>
          <w:sz w:val="28"/>
          <w:szCs w:val="28"/>
        </w:rPr>
        <w:t xml:space="preserve">Председатель </w:t>
      </w:r>
    </w:p>
    <w:p w:rsidR="008634F0" w:rsidRPr="009F2342" w:rsidRDefault="009A4173" w:rsidP="003A1EDA">
      <w:pPr>
        <w:jc w:val="both"/>
        <w:rPr>
          <w:color w:val="000000"/>
          <w:sz w:val="28"/>
          <w:szCs w:val="28"/>
        </w:rPr>
      </w:pPr>
      <w:r w:rsidRPr="009F2342">
        <w:rPr>
          <w:color w:val="000000"/>
          <w:sz w:val="28"/>
          <w:szCs w:val="28"/>
        </w:rPr>
        <w:t>К</w:t>
      </w:r>
      <w:r w:rsidR="008634F0" w:rsidRPr="009F2342">
        <w:rPr>
          <w:color w:val="000000"/>
          <w:sz w:val="28"/>
          <w:szCs w:val="28"/>
        </w:rPr>
        <w:t>онтрольно – счетной палаты</w:t>
      </w:r>
    </w:p>
    <w:p w:rsidR="008634F0" w:rsidRPr="009F2342" w:rsidRDefault="008634F0" w:rsidP="003A1EDA">
      <w:pPr>
        <w:jc w:val="both"/>
        <w:rPr>
          <w:color w:val="000000"/>
          <w:sz w:val="28"/>
          <w:szCs w:val="28"/>
        </w:rPr>
      </w:pPr>
      <w:r w:rsidRPr="009F2342">
        <w:rPr>
          <w:color w:val="000000"/>
          <w:sz w:val="28"/>
          <w:szCs w:val="28"/>
        </w:rPr>
        <w:t xml:space="preserve">Валдайского муниципального района                    </w:t>
      </w:r>
      <w:r w:rsidR="00C16193" w:rsidRPr="009F2342">
        <w:rPr>
          <w:color w:val="000000"/>
          <w:sz w:val="28"/>
          <w:szCs w:val="28"/>
        </w:rPr>
        <w:t xml:space="preserve">               </w:t>
      </w:r>
      <w:r w:rsidR="00672DB4" w:rsidRPr="009F2342">
        <w:rPr>
          <w:color w:val="000000"/>
          <w:sz w:val="28"/>
          <w:szCs w:val="28"/>
        </w:rPr>
        <w:t>Е.А. Леванина</w:t>
      </w:r>
      <w:r w:rsidR="00C77780" w:rsidRPr="009F2342">
        <w:rPr>
          <w:color w:val="000000"/>
          <w:sz w:val="28"/>
          <w:szCs w:val="28"/>
        </w:rPr>
        <w:t xml:space="preserve"> </w:t>
      </w:r>
    </w:p>
    <w:sectPr w:rsidR="008634F0" w:rsidRPr="009F2342" w:rsidSect="00E734F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2B" w:rsidRDefault="00B85F2B" w:rsidP="00F20273">
      <w:r>
        <w:separator/>
      </w:r>
    </w:p>
  </w:endnote>
  <w:endnote w:type="continuationSeparator" w:id="1">
    <w:p w:rsidR="00B85F2B" w:rsidRDefault="00B85F2B" w:rsidP="00F2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2B" w:rsidRDefault="00B85F2B" w:rsidP="00F20273">
      <w:r>
        <w:separator/>
      </w:r>
    </w:p>
  </w:footnote>
  <w:footnote w:type="continuationSeparator" w:id="1">
    <w:p w:rsidR="00B85F2B" w:rsidRDefault="00B85F2B" w:rsidP="00F2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CC" w:rsidRDefault="00D2705D">
    <w:pPr>
      <w:pStyle w:val="a9"/>
      <w:jc w:val="center"/>
    </w:pPr>
    <w:r>
      <w:fldChar w:fldCharType="begin"/>
    </w:r>
    <w:r w:rsidR="00BB25CF">
      <w:instrText xml:space="preserve"> PAGE   \* MERGEFORMAT </w:instrText>
    </w:r>
    <w:r>
      <w:fldChar w:fldCharType="separate"/>
    </w:r>
    <w:r w:rsidR="00C84502">
      <w:rPr>
        <w:noProof/>
      </w:rPr>
      <w:t>1</w:t>
    </w:r>
    <w:r>
      <w:rPr>
        <w:noProof/>
      </w:rPr>
      <w:fldChar w:fldCharType="end"/>
    </w:r>
  </w:p>
  <w:p w:rsidR="008A77CC" w:rsidRDefault="008A77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434"/>
    <w:multiLevelType w:val="hybridMultilevel"/>
    <w:tmpl w:val="E90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95CBA"/>
    <w:multiLevelType w:val="multilevel"/>
    <w:tmpl w:val="3796EA8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F503F"/>
    <w:multiLevelType w:val="hybridMultilevel"/>
    <w:tmpl w:val="EA8E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D695A"/>
    <w:multiLevelType w:val="hybridMultilevel"/>
    <w:tmpl w:val="7DD8578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B20370B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2F2C84"/>
    <w:multiLevelType w:val="multilevel"/>
    <w:tmpl w:val="B392603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  <w:color w:val="auto"/>
      </w:rPr>
    </w:lvl>
  </w:abstractNum>
  <w:abstractNum w:abstractNumId="9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D2FFE"/>
    <w:multiLevelType w:val="hybridMultilevel"/>
    <w:tmpl w:val="C33E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32029"/>
    <w:multiLevelType w:val="hybridMultilevel"/>
    <w:tmpl w:val="8FE482FE"/>
    <w:lvl w:ilvl="0" w:tplc="60762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B062C"/>
    <w:multiLevelType w:val="multilevel"/>
    <w:tmpl w:val="95FEBE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3">
    <w:nsid w:val="43781055"/>
    <w:multiLevelType w:val="hybridMultilevel"/>
    <w:tmpl w:val="371809CE"/>
    <w:lvl w:ilvl="0" w:tplc="1E806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E3F52"/>
    <w:multiLevelType w:val="hybridMultilevel"/>
    <w:tmpl w:val="68AE7620"/>
    <w:lvl w:ilvl="0" w:tplc="33440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DC5624"/>
    <w:multiLevelType w:val="multilevel"/>
    <w:tmpl w:val="B510C8B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6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68A00D0"/>
    <w:multiLevelType w:val="hybridMultilevel"/>
    <w:tmpl w:val="C4C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C5699E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23">
    <w:nsid w:val="66CD1A63"/>
    <w:multiLevelType w:val="hybridMultilevel"/>
    <w:tmpl w:val="9D62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A2F53CC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27">
    <w:nsid w:val="6B253732"/>
    <w:multiLevelType w:val="hybridMultilevel"/>
    <w:tmpl w:val="B682303E"/>
    <w:lvl w:ilvl="0" w:tplc="FD4A8C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6CBD6E32"/>
    <w:multiLevelType w:val="hybridMultilevel"/>
    <w:tmpl w:val="10FE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19E8"/>
    <w:multiLevelType w:val="hybridMultilevel"/>
    <w:tmpl w:val="F02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6307D"/>
    <w:multiLevelType w:val="hybridMultilevel"/>
    <w:tmpl w:val="A4D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64B3F"/>
    <w:multiLevelType w:val="hybridMultilevel"/>
    <w:tmpl w:val="7326E182"/>
    <w:lvl w:ilvl="0" w:tplc="6B7E3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407B4"/>
    <w:multiLevelType w:val="hybridMultilevel"/>
    <w:tmpl w:val="993E6BD6"/>
    <w:lvl w:ilvl="0" w:tplc="BD9C79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7955749B"/>
    <w:multiLevelType w:val="multilevel"/>
    <w:tmpl w:val="E2522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"/>
  </w:num>
  <w:num w:numId="5">
    <w:abstractNumId w:val="9"/>
  </w:num>
  <w:num w:numId="6">
    <w:abstractNumId w:val="24"/>
  </w:num>
  <w:num w:numId="7">
    <w:abstractNumId w:val="18"/>
  </w:num>
  <w:num w:numId="8">
    <w:abstractNumId w:val="16"/>
  </w:num>
  <w:num w:numId="9">
    <w:abstractNumId w:val="3"/>
  </w:num>
  <w:num w:numId="10">
    <w:abstractNumId w:val="20"/>
  </w:num>
  <w:num w:numId="11">
    <w:abstractNumId w:val="21"/>
  </w:num>
  <w:num w:numId="12">
    <w:abstractNumId w:val="6"/>
  </w:num>
  <w:num w:numId="13">
    <w:abstractNumId w:val="14"/>
  </w:num>
  <w:num w:numId="14">
    <w:abstractNumId w:val="7"/>
  </w:num>
  <w:num w:numId="15">
    <w:abstractNumId w:val="0"/>
  </w:num>
  <w:num w:numId="16">
    <w:abstractNumId w:val="13"/>
  </w:num>
  <w:num w:numId="17">
    <w:abstractNumId w:val="28"/>
  </w:num>
  <w:num w:numId="18">
    <w:abstractNumId w:val="4"/>
  </w:num>
  <w:num w:numId="19">
    <w:abstractNumId w:val="29"/>
  </w:num>
  <w:num w:numId="20">
    <w:abstractNumId w:val="11"/>
  </w:num>
  <w:num w:numId="21">
    <w:abstractNumId w:val="26"/>
  </w:num>
  <w:num w:numId="22">
    <w:abstractNumId w:val="8"/>
  </w:num>
  <w:num w:numId="23">
    <w:abstractNumId w:val="32"/>
  </w:num>
  <w:num w:numId="24">
    <w:abstractNumId w:val="5"/>
  </w:num>
  <w:num w:numId="25">
    <w:abstractNumId w:val="12"/>
  </w:num>
  <w:num w:numId="26">
    <w:abstractNumId w:val="27"/>
  </w:num>
  <w:num w:numId="27">
    <w:abstractNumId w:val="22"/>
  </w:num>
  <w:num w:numId="28">
    <w:abstractNumId w:val="15"/>
  </w:num>
  <w:num w:numId="29">
    <w:abstractNumId w:val="31"/>
  </w:num>
  <w:num w:numId="30">
    <w:abstractNumId w:val="2"/>
  </w:num>
  <w:num w:numId="31">
    <w:abstractNumId w:val="23"/>
  </w:num>
  <w:num w:numId="32">
    <w:abstractNumId w:val="33"/>
  </w:num>
  <w:num w:numId="33">
    <w:abstractNumId w:val="3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3C3"/>
    <w:rsid w:val="00000529"/>
    <w:rsid w:val="000016F6"/>
    <w:rsid w:val="00003907"/>
    <w:rsid w:val="00005D5C"/>
    <w:rsid w:val="000103E1"/>
    <w:rsid w:val="000106BD"/>
    <w:rsid w:val="00012A4D"/>
    <w:rsid w:val="00016C97"/>
    <w:rsid w:val="00016CD0"/>
    <w:rsid w:val="00020317"/>
    <w:rsid w:val="00026588"/>
    <w:rsid w:val="0002698D"/>
    <w:rsid w:val="00027F18"/>
    <w:rsid w:val="00030444"/>
    <w:rsid w:val="0003117F"/>
    <w:rsid w:val="0003248B"/>
    <w:rsid w:val="000357A4"/>
    <w:rsid w:val="000362C0"/>
    <w:rsid w:val="000367CB"/>
    <w:rsid w:val="000368AA"/>
    <w:rsid w:val="00041310"/>
    <w:rsid w:val="0004140C"/>
    <w:rsid w:val="0004273B"/>
    <w:rsid w:val="0004358E"/>
    <w:rsid w:val="00043EBA"/>
    <w:rsid w:val="000444DB"/>
    <w:rsid w:val="000451C4"/>
    <w:rsid w:val="00053182"/>
    <w:rsid w:val="000575BA"/>
    <w:rsid w:val="00060009"/>
    <w:rsid w:val="0006001B"/>
    <w:rsid w:val="0006220A"/>
    <w:rsid w:val="00062216"/>
    <w:rsid w:val="000626E9"/>
    <w:rsid w:val="00062FE3"/>
    <w:rsid w:val="00063354"/>
    <w:rsid w:val="00063869"/>
    <w:rsid w:val="0006490F"/>
    <w:rsid w:val="00064B95"/>
    <w:rsid w:val="000650D4"/>
    <w:rsid w:val="0006546C"/>
    <w:rsid w:val="00066832"/>
    <w:rsid w:val="00070232"/>
    <w:rsid w:val="00070320"/>
    <w:rsid w:val="0007139A"/>
    <w:rsid w:val="000715D5"/>
    <w:rsid w:val="0007233D"/>
    <w:rsid w:val="00082A3D"/>
    <w:rsid w:val="000830A2"/>
    <w:rsid w:val="0008430A"/>
    <w:rsid w:val="00084868"/>
    <w:rsid w:val="00086850"/>
    <w:rsid w:val="00090FDA"/>
    <w:rsid w:val="000912F1"/>
    <w:rsid w:val="0009271B"/>
    <w:rsid w:val="00093AE3"/>
    <w:rsid w:val="000950BE"/>
    <w:rsid w:val="0009701A"/>
    <w:rsid w:val="000A012D"/>
    <w:rsid w:val="000A2429"/>
    <w:rsid w:val="000A29CB"/>
    <w:rsid w:val="000A34A8"/>
    <w:rsid w:val="000A6783"/>
    <w:rsid w:val="000B03F7"/>
    <w:rsid w:val="000B0ED7"/>
    <w:rsid w:val="000B1E88"/>
    <w:rsid w:val="000B2104"/>
    <w:rsid w:val="000B6B72"/>
    <w:rsid w:val="000C18C2"/>
    <w:rsid w:val="000C1E94"/>
    <w:rsid w:val="000C30CE"/>
    <w:rsid w:val="000C5AD0"/>
    <w:rsid w:val="000D1B5F"/>
    <w:rsid w:val="000D2147"/>
    <w:rsid w:val="000D369C"/>
    <w:rsid w:val="000D43D3"/>
    <w:rsid w:val="000D46D1"/>
    <w:rsid w:val="000E0567"/>
    <w:rsid w:val="000E111D"/>
    <w:rsid w:val="000E4147"/>
    <w:rsid w:val="000E428E"/>
    <w:rsid w:val="000E61C9"/>
    <w:rsid w:val="000F0B9F"/>
    <w:rsid w:val="000F7B82"/>
    <w:rsid w:val="000F7C5D"/>
    <w:rsid w:val="001006FC"/>
    <w:rsid w:val="001030B8"/>
    <w:rsid w:val="001035E3"/>
    <w:rsid w:val="00103E57"/>
    <w:rsid w:val="00104B61"/>
    <w:rsid w:val="0010634D"/>
    <w:rsid w:val="00106C8F"/>
    <w:rsid w:val="0010736E"/>
    <w:rsid w:val="0011356C"/>
    <w:rsid w:val="001149AC"/>
    <w:rsid w:val="0011681D"/>
    <w:rsid w:val="00122D04"/>
    <w:rsid w:val="001273F6"/>
    <w:rsid w:val="001370E8"/>
    <w:rsid w:val="00140CCA"/>
    <w:rsid w:val="00142541"/>
    <w:rsid w:val="0014281B"/>
    <w:rsid w:val="00142F74"/>
    <w:rsid w:val="001543C3"/>
    <w:rsid w:val="00155350"/>
    <w:rsid w:val="0015547E"/>
    <w:rsid w:val="0015658E"/>
    <w:rsid w:val="001567C8"/>
    <w:rsid w:val="00156AA7"/>
    <w:rsid w:val="0015766D"/>
    <w:rsid w:val="0015778B"/>
    <w:rsid w:val="001607F2"/>
    <w:rsid w:val="0016158D"/>
    <w:rsid w:val="001650D6"/>
    <w:rsid w:val="001654D0"/>
    <w:rsid w:val="00167E28"/>
    <w:rsid w:val="00170263"/>
    <w:rsid w:val="001710B9"/>
    <w:rsid w:val="0017133E"/>
    <w:rsid w:val="00172FDE"/>
    <w:rsid w:val="0017378B"/>
    <w:rsid w:val="00175CD8"/>
    <w:rsid w:val="00176693"/>
    <w:rsid w:val="00176F96"/>
    <w:rsid w:val="001772A0"/>
    <w:rsid w:val="001800E1"/>
    <w:rsid w:val="00183220"/>
    <w:rsid w:val="00183F0D"/>
    <w:rsid w:val="00184109"/>
    <w:rsid w:val="00186384"/>
    <w:rsid w:val="00186650"/>
    <w:rsid w:val="001867A4"/>
    <w:rsid w:val="001969FD"/>
    <w:rsid w:val="001A3A7C"/>
    <w:rsid w:val="001A3D0F"/>
    <w:rsid w:val="001A416D"/>
    <w:rsid w:val="001A421A"/>
    <w:rsid w:val="001A67CD"/>
    <w:rsid w:val="001A6A3D"/>
    <w:rsid w:val="001A7973"/>
    <w:rsid w:val="001B265E"/>
    <w:rsid w:val="001B35EF"/>
    <w:rsid w:val="001B3F63"/>
    <w:rsid w:val="001B5993"/>
    <w:rsid w:val="001B651A"/>
    <w:rsid w:val="001B71CC"/>
    <w:rsid w:val="001B71E2"/>
    <w:rsid w:val="001B7EC8"/>
    <w:rsid w:val="001C06D2"/>
    <w:rsid w:val="001C0AA5"/>
    <w:rsid w:val="001C3316"/>
    <w:rsid w:val="001C343F"/>
    <w:rsid w:val="001C3A6D"/>
    <w:rsid w:val="001C3CB5"/>
    <w:rsid w:val="001C3EC3"/>
    <w:rsid w:val="001C6741"/>
    <w:rsid w:val="001C7281"/>
    <w:rsid w:val="001D2479"/>
    <w:rsid w:val="001D37D0"/>
    <w:rsid w:val="001D5EDC"/>
    <w:rsid w:val="001D6D33"/>
    <w:rsid w:val="001E11FA"/>
    <w:rsid w:val="001E2F14"/>
    <w:rsid w:val="001E569B"/>
    <w:rsid w:val="001E6485"/>
    <w:rsid w:val="001F741A"/>
    <w:rsid w:val="00201B19"/>
    <w:rsid w:val="00202249"/>
    <w:rsid w:val="00203E11"/>
    <w:rsid w:val="0020451F"/>
    <w:rsid w:val="002053BC"/>
    <w:rsid w:val="00206A49"/>
    <w:rsid w:val="00207F9D"/>
    <w:rsid w:val="00210959"/>
    <w:rsid w:val="002112F1"/>
    <w:rsid w:val="0021429A"/>
    <w:rsid w:val="002143F7"/>
    <w:rsid w:val="00216D3D"/>
    <w:rsid w:val="00217A1F"/>
    <w:rsid w:val="00221493"/>
    <w:rsid w:val="00222450"/>
    <w:rsid w:val="002224D4"/>
    <w:rsid w:val="00222AD3"/>
    <w:rsid w:val="00223143"/>
    <w:rsid w:val="0022733E"/>
    <w:rsid w:val="002318DD"/>
    <w:rsid w:val="00235EC3"/>
    <w:rsid w:val="002411C3"/>
    <w:rsid w:val="002419BF"/>
    <w:rsid w:val="00241C35"/>
    <w:rsid w:val="00241DCD"/>
    <w:rsid w:val="002450C1"/>
    <w:rsid w:val="002473AC"/>
    <w:rsid w:val="0025201F"/>
    <w:rsid w:val="00252231"/>
    <w:rsid w:val="00253646"/>
    <w:rsid w:val="00261633"/>
    <w:rsid w:val="002631E9"/>
    <w:rsid w:val="002632BB"/>
    <w:rsid w:val="002652E2"/>
    <w:rsid w:val="0026568B"/>
    <w:rsid w:val="00266DB2"/>
    <w:rsid w:val="00266F04"/>
    <w:rsid w:val="00272099"/>
    <w:rsid w:val="00273E5E"/>
    <w:rsid w:val="002740F3"/>
    <w:rsid w:val="00277A4E"/>
    <w:rsid w:val="00277E1A"/>
    <w:rsid w:val="00286D6A"/>
    <w:rsid w:val="00286F7B"/>
    <w:rsid w:val="00290321"/>
    <w:rsid w:val="0029364D"/>
    <w:rsid w:val="002950AA"/>
    <w:rsid w:val="00295856"/>
    <w:rsid w:val="00297214"/>
    <w:rsid w:val="002A02A1"/>
    <w:rsid w:val="002A1E84"/>
    <w:rsid w:val="002A35BE"/>
    <w:rsid w:val="002A5DAA"/>
    <w:rsid w:val="002A616B"/>
    <w:rsid w:val="002A67CB"/>
    <w:rsid w:val="002B40C4"/>
    <w:rsid w:val="002B5056"/>
    <w:rsid w:val="002B721A"/>
    <w:rsid w:val="002B7301"/>
    <w:rsid w:val="002C03AA"/>
    <w:rsid w:val="002C083B"/>
    <w:rsid w:val="002C0909"/>
    <w:rsid w:val="002C5B21"/>
    <w:rsid w:val="002C5F1B"/>
    <w:rsid w:val="002C60EA"/>
    <w:rsid w:val="002C678C"/>
    <w:rsid w:val="002C6E62"/>
    <w:rsid w:val="002D126B"/>
    <w:rsid w:val="002D1FFA"/>
    <w:rsid w:val="002D5361"/>
    <w:rsid w:val="002D65CD"/>
    <w:rsid w:val="002E09B2"/>
    <w:rsid w:val="002E25A0"/>
    <w:rsid w:val="002E2BF6"/>
    <w:rsid w:val="002E7F9C"/>
    <w:rsid w:val="002F28E8"/>
    <w:rsid w:val="002F4B48"/>
    <w:rsid w:val="002F5889"/>
    <w:rsid w:val="00301962"/>
    <w:rsid w:val="00302D84"/>
    <w:rsid w:val="0030398B"/>
    <w:rsid w:val="00304022"/>
    <w:rsid w:val="00304BAC"/>
    <w:rsid w:val="00305755"/>
    <w:rsid w:val="00305BC8"/>
    <w:rsid w:val="0031487B"/>
    <w:rsid w:val="003171B8"/>
    <w:rsid w:val="003232CA"/>
    <w:rsid w:val="00326BAA"/>
    <w:rsid w:val="00326DFE"/>
    <w:rsid w:val="00327F7B"/>
    <w:rsid w:val="00333512"/>
    <w:rsid w:val="0033595D"/>
    <w:rsid w:val="00337ADF"/>
    <w:rsid w:val="00340DDB"/>
    <w:rsid w:val="00341FD9"/>
    <w:rsid w:val="0034212A"/>
    <w:rsid w:val="00343A9E"/>
    <w:rsid w:val="003467BB"/>
    <w:rsid w:val="003479ED"/>
    <w:rsid w:val="00352749"/>
    <w:rsid w:val="00353D42"/>
    <w:rsid w:val="00354665"/>
    <w:rsid w:val="003613E3"/>
    <w:rsid w:val="003623EB"/>
    <w:rsid w:val="00363A8E"/>
    <w:rsid w:val="00363C7E"/>
    <w:rsid w:val="00365841"/>
    <w:rsid w:val="003736FB"/>
    <w:rsid w:val="00373BBF"/>
    <w:rsid w:val="00374F64"/>
    <w:rsid w:val="00380C5C"/>
    <w:rsid w:val="00380F0A"/>
    <w:rsid w:val="0038125C"/>
    <w:rsid w:val="003816B3"/>
    <w:rsid w:val="00381897"/>
    <w:rsid w:val="0038255F"/>
    <w:rsid w:val="00383765"/>
    <w:rsid w:val="00383DF2"/>
    <w:rsid w:val="0038470B"/>
    <w:rsid w:val="0038629C"/>
    <w:rsid w:val="00387565"/>
    <w:rsid w:val="00387915"/>
    <w:rsid w:val="00387D17"/>
    <w:rsid w:val="003908D3"/>
    <w:rsid w:val="00392340"/>
    <w:rsid w:val="00392913"/>
    <w:rsid w:val="00395599"/>
    <w:rsid w:val="00397B90"/>
    <w:rsid w:val="00397F24"/>
    <w:rsid w:val="003A058C"/>
    <w:rsid w:val="003A0B9F"/>
    <w:rsid w:val="003A1C3A"/>
    <w:rsid w:val="003A1EDA"/>
    <w:rsid w:val="003A1F6B"/>
    <w:rsid w:val="003A2167"/>
    <w:rsid w:val="003A5D5A"/>
    <w:rsid w:val="003A6EFD"/>
    <w:rsid w:val="003B004E"/>
    <w:rsid w:val="003B03C5"/>
    <w:rsid w:val="003B26FB"/>
    <w:rsid w:val="003B2C91"/>
    <w:rsid w:val="003B4776"/>
    <w:rsid w:val="003B545D"/>
    <w:rsid w:val="003B6884"/>
    <w:rsid w:val="003B7262"/>
    <w:rsid w:val="003B7D0E"/>
    <w:rsid w:val="003C05B4"/>
    <w:rsid w:val="003C125D"/>
    <w:rsid w:val="003C2A82"/>
    <w:rsid w:val="003C33E0"/>
    <w:rsid w:val="003D0BF7"/>
    <w:rsid w:val="003D3029"/>
    <w:rsid w:val="003D3B51"/>
    <w:rsid w:val="003D42ED"/>
    <w:rsid w:val="003D4D6C"/>
    <w:rsid w:val="003D4FEB"/>
    <w:rsid w:val="003D5FB9"/>
    <w:rsid w:val="003E256D"/>
    <w:rsid w:val="003E257B"/>
    <w:rsid w:val="003E3218"/>
    <w:rsid w:val="003E51EC"/>
    <w:rsid w:val="003E5416"/>
    <w:rsid w:val="003E5F1D"/>
    <w:rsid w:val="003F2423"/>
    <w:rsid w:val="003F58C1"/>
    <w:rsid w:val="003F79D9"/>
    <w:rsid w:val="00400117"/>
    <w:rsid w:val="00403BB4"/>
    <w:rsid w:val="00403D2A"/>
    <w:rsid w:val="00403E38"/>
    <w:rsid w:val="00404C94"/>
    <w:rsid w:val="00406097"/>
    <w:rsid w:val="00407D24"/>
    <w:rsid w:val="00410720"/>
    <w:rsid w:val="004116BB"/>
    <w:rsid w:val="00416B52"/>
    <w:rsid w:val="0042008D"/>
    <w:rsid w:val="00421A18"/>
    <w:rsid w:val="00422AF1"/>
    <w:rsid w:val="00422D4D"/>
    <w:rsid w:val="00422E4C"/>
    <w:rsid w:val="004232A3"/>
    <w:rsid w:val="00431A5A"/>
    <w:rsid w:val="00432881"/>
    <w:rsid w:val="004328FE"/>
    <w:rsid w:val="004336E7"/>
    <w:rsid w:val="0043526F"/>
    <w:rsid w:val="00437357"/>
    <w:rsid w:val="00442165"/>
    <w:rsid w:val="0044286A"/>
    <w:rsid w:val="004432FF"/>
    <w:rsid w:val="00443EA5"/>
    <w:rsid w:val="00444B3D"/>
    <w:rsid w:val="00447081"/>
    <w:rsid w:val="004470BE"/>
    <w:rsid w:val="004479A7"/>
    <w:rsid w:val="00450864"/>
    <w:rsid w:val="00451B86"/>
    <w:rsid w:val="00451EE4"/>
    <w:rsid w:val="00453D6C"/>
    <w:rsid w:val="00454229"/>
    <w:rsid w:val="0045665B"/>
    <w:rsid w:val="00456EBD"/>
    <w:rsid w:val="00462EE5"/>
    <w:rsid w:val="0046333E"/>
    <w:rsid w:val="00465C94"/>
    <w:rsid w:val="004665D5"/>
    <w:rsid w:val="00466D35"/>
    <w:rsid w:val="00476FE6"/>
    <w:rsid w:val="00477756"/>
    <w:rsid w:val="00480D84"/>
    <w:rsid w:val="00482660"/>
    <w:rsid w:val="00482C65"/>
    <w:rsid w:val="00482EA8"/>
    <w:rsid w:val="00483563"/>
    <w:rsid w:val="00484D35"/>
    <w:rsid w:val="00491641"/>
    <w:rsid w:val="0049263E"/>
    <w:rsid w:val="0049394F"/>
    <w:rsid w:val="00494D64"/>
    <w:rsid w:val="004958B2"/>
    <w:rsid w:val="00496FA8"/>
    <w:rsid w:val="00497638"/>
    <w:rsid w:val="00497AE9"/>
    <w:rsid w:val="004A2D67"/>
    <w:rsid w:val="004A3568"/>
    <w:rsid w:val="004A51EA"/>
    <w:rsid w:val="004A6396"/>
    <w:rsid w:val="004A666C"/>
    <w:rsid w:val="004A68F4"/>
    <w:rsid w:val="004B0D42"/>
    <w:rsid w:val="004B2DDD"/>
    <w:rsid w:val="004B347E"/>
    <w:rsid w:val="004B422C"/>
    <w:rsid w:val="004B4423"/>
    <w:rsid w:val="004B53E5"/>
    <w:rsid w:val="004C1E42"/>
    <w:rsid w:val="004C2834"/>
    <w:rsid w:val="004C5186"/>
    <w:rsid w:val="004C51C4"/>
    <w:rsid w:val="004C56A7"/>
    <w:rsid w:val="004C6CDB"/>
    <w:rsid w:val="004D2795"/>
    <w:rsid w:val="004D295C"/>
    <w:rsid w:val="004D406B"/>
    <w:rsid w:val="004D419C"/>
    <w:rsid w:val="004D6296"/>
    <w:rsid w:val="004D7D47"/>
    <w:rsid w:val="004E0272"/>
    <w:rsid w:val="004E232B"/>
    <w:rsid w:val="004E345E"/>
    <w:rsid w:val="004E3D12"/>
    <w:rsid w:val="004E4720"/>
    <w:rsid w:val="004E4F60"/>
    <w:rsid w:val="004E6F35"/>
    <w:rsid w:val="004F0320"/>
    <w:rsid w:val="004F06B9"/>
    <w:rsid w:val="004F1823"/>
    <w:rsid w:val="004F1D2B"/>
    <w:rsid w:val="004F3D80"/>
    <w:rsid w:val="004F463F"/>
    <w:rsid w:val="004F4825"/>
    <w:rsid w:val="004F4F27"/>
    <w:rsid w:val="004F5ABD"/>
    <w:rsid w:val="004F63E0"/>
    <w:rsid w:val="004F68DE"/>
    <w:rsid w:val="004F726A"/>
    <w:rsid w:val="005005B8"/>
    <w:rsid w:val="00500C4F"/>
    <w:rsid w:val="0050277E"/>
    <w:rsid w:val="00502DE0"/>
    <w:rsid w:val="0050424B"/>
    <w:rsid w:val="0050526D"/>
    <w:rsid w:val="00505C5F"/>
    <w:rsid w:val="00505F65"/>
    <w:rsid w:val="00506B89"/>
    <w:rsid w:val="0051251E"/>
    <w:rsid w:val="005157FF"/>
    <w:rsid w:val="00516AD1"/>
    <w:rsid w:val="005178DC"/>
    <w:rsid w:val="00521777"/>
    <w:rsid w:val="005239EC"/>
    <w:rsid w:val="00523A1B"/>
    <w:rsid w:val="00525144"/>
    <w:rsid w:val="00525F3B"/>
    <w:rsid w:val="00531732"/>
    <w:rsid w:val="00534F63"/>
    <w:rsid w:val="00543AF8"/>
    <w:rsid w:val="00546F36"/>
    <w:rsid w:val="005512AB"/>
    <w:rsid w:val="005512B3"/>
    <w:rsid w:val="00553B6D"/>
    <w:rsid w:val="00553CEC"/>
    <w:rsid w:val="00560458"/>
    <w:rsid w:val="00560693"/>
    <w:rsid w:val="00566593"/>
    <w:rsid w:val="0056695F"/>
    <w:rsid w:val="00571260"/>
    <w:rsid w:val="00571468"/>
    <w:rsid w:val="005724F0"/>
    <w:rsid w:val="0057340A"/>
    <w:rsid w:val="005734B3"/>
    <w:rsid w:val="005751D5"/>
    <w:rsid w:val="005807BD"/>
    <w:rsid w:val="00581596"/>
    <w:rsid w:val="00583557"/>
    <w:rsid w:val="005858A4"/>
    <w:rsid w:val="00585E32"/>
    <w:rsid w:val="005864BF"/>
    <w:rsid w:val="00587324"/>
    <w:rsid w:val="005909F5"/>
    <w:rsid w:val="00591825"/>
    <w:rsid w:val="00591B57"/>
    <w:rsid w:val="00592A2E"/>
    <w:rsid w:val="00592C71"/>
    <w:rsid w:val="00594B1B"/>
    <w:rsid w:val="00595362"/>
    <w:rsid w:val="00595F14"/>
    <w:rsid w:val="005A1E6E"/>
    <w:rsid w:val="005A3B4D"/>
    <w:rsid w:val="005A4238"/>
    <w:rsid w:val="005A4D5F"/>
    <w:rsid w:val="005A5735"/>
    <w:rsid w:val="005A6CEC"/>
    <w:rsid w:val="005B0E87"/>
    <w:rsid w:val="005B28F4"/>
    <w:rsid w:val="005B50BB"/>
    <w:rsid w:val="005B62CA"/>
    <w:rsid w:val="005C0024"/>
    <w:rsid w:val="005C06B4"/>
    <w:rsid w:val="005C1067"/>
    <w:rsid w:val="005C1333"/>
    <w:rsid w:val="005C15BC"/>
    <w:rsid w:val="005C2FC6"/>
    <w:rsid w:val="005C5C36"/>
    <w:rsid w:val="005D1D60"/>
    <w:rsid w:val="005D3012"/>
    <w:rsid w:val="005D349F"/>
    <w:rsid w:val="005D3B9A"/>
    <w:rsid w:val="005D3F10"/>
    <w:rsid w:val="005D4107"/>
    <w:rsid w:val="005D582D"/>
    <w:rsid w:val="005D5C38"/>
    <w:rsid w:val="005D5D76"/>
    <w:rsid w:val="005D6D56"/>
    <w:rsid w:val="005D6F28"/>
    <w:rsid w:val="005E0922"/>
    <w:rsid w:val="005E2EC1"/>
    <w:rsid w:val="005E3794"/>
    <w:rsid w:val="005E6636"/>
    <w:rsid w:val="005E6E71"/>
    <w:rsid w:val="005E78E2"/>
    <w:rsid w:val="005F0B24"/>
    <w:rsid w:val="005F120C"/>
    <w:rsid w:val="005F19A1"/>
    <w:rsid w:val="005F3640"/>
    <w:rsid w:val="005F4920"/>
    <w:rsid w:val="005F4B01"/>
    <w:rsid w:val="005F74A1"/>
    <w:rsid w:val="005F7ECB"/>
    <w:rsid w:val="00600418"/>
    <w:rsid w:val="006015F2"/>
    <w:rsid w:val="00601BC3"/>
    <w:rsid w:val="006035A9"/>
    <w:rsid w:val="00606FAE"/>
    <w:rsid w:val="006078F3"/>
    <w:rsid w:val="00615329"/>
    <w:rsid w:val="00616D0C"/>
    <w:rsid w:val="006172B5"/>
    <w:rsid w:val="00620D1C"/>
    <w:rsid w:val="00621589"/>
    <w:rsid w:val="006252A2"/>
    <w:rsid w:val="006252F4"/>
    <w:rsid w:val="006266D9"/>
    <w:rsid w:val="006266DA"/>
    <w:rsid w:val="006274AB"/>
    <w:rsid w:val="006278C3"/>
    <w:rsid w:val="006313D5"/>
    <w:rsid w:val="00635129"/>
    <w:rsid w:val="00637B11"/>
    <w:rsid w:val="006411A9"/>
    <w:rsid w:val="006427B3"/>
    <w:rsid w:val="00643C50"/>
    <w:rsid w:val="00644409"/>
    <w:rsid w:val="00647C22"/>
    <w:rsid w:val="00653FE2"/>
    <w:rsid w:val="00654865"/>
    <w:rsid w:val="00654A28"/>
    <w:rsid w:val="00656941"/>
    <w:rsid w:val="006635EC"/>
    <w:rsid w:val="00665413"/>
    <w:rsid w:val="00665D22"/>
    <w:rsid w:val="00670C15"/>
    <w:rsid w:val="006716FF"/>
    <w:rsid w:val="00672DB4"/>
    <w:rsid w:val="00675F20"/>
    <w:rsid w:val="0067626C"/>
    <w:rsid w:val="00676B44"/>
    <w:rsid w:val="00677ACD"/>
    <w:rsid w:val="00681D79"/>
    <w:rsid w:val="00683868"/>
    <w:rsid w:val="00683E7D"/>
    <w:rsid w:val="00683F6B"/>
    <w:rsid w:val="00685A64"/>
    <w:rsid w:val="006866E5"/>
    <w:rsid w:val="0068778A"/>
    <w:rsid w:val="00690033"/>
    <w:rsid w:val="00690B60"/>
    <w:rsid w:val="006956ED"/>
    <w:rsid w:val="006A1E6B"/>
    <w:rsid w:val="006A47CA"/>
    <w:rsid w:val="006B4481"/>
    <w:rsid w:val="006B5F75"/>
    <w:rsid w:val="006B629B"/>
    <w:rsid w:val="006C0625"/>
    <w:rsid w:val="006C2337"/>
    <w:rsid w:val="006C28BD"/>
    <w:rsid w:val="006C2D60"/>
    <w:rsid w:val="006C468E"/>
    <w:rsid w:val="006C5330"/>
    <w:rsid w:val="006C5EC7"/>
    <w:rsid w:val="006C652E"/>
    <w:rsid w:val="006C70C6"/>
    <w:rsid w:val="006D280E"/>
    <w:rsid w:val="006D32C0"/>
    <w:rsid w:val="006D462F"/>
    <w:rsid w:val="006D5B87"/>
    <w:rsid w:val="006D765A"/>
    <w:rsid w:val="006E549E"/>
    <w:rsid w:val="006E6A7B"/>
    <w:rsid w:val="006F0B78"/>
    <w:rsid w:val="006F4077"/>
    <w:rsid w:val="006F4E9B"/>
    <w:rsid w:val="006F7720"/>
    <w:rsid w:val="00701A6A"/>
    <w:rsid w:val="00706359"/>
    <w:rsid w:val="00707267"/>
    <w:rsid w:val="007218A9"/>
    <w:rsid w:val="0072283E"/>
    <w:rsid w:val="0072354B"/>
    <w:rsid w:val="0072388B"/>
    <w:rsid w:val="007250B7"/>
    <w:rsid w:val="00725D4F"/>
    <w:rsid w:val="007328DE"/>
    <w:rsid w:val="00735DEA"/>
    <w:rsid w:val="00736960"/>
    <w:rsid w:val="00736CE1"/>
    <w:rsid w:val="0073707B"/>
    <w:rsid w:val="00737250"/>
    <w:rsid w:val="00737461"/>
    <w:rsid w:val="00741303"/>
    <w:rsid w:val="00741603"/>
    <w:rsid w:val="00744059"/>
    <w:rsid w:val="007540D6"/>
    <w:rsid w:val="00754B1C"/>
    <w:rsid w:val="0075561C"/>
    <w:rsid w:val="00755C29"/>
    <w:rsid w:val="00761361"/>
    <w:rsid w:val="0077047E"/>
    <w:rsid w:val="00776033"/>
    <w:rsid w:val="00777175"/>
    <w:rsid w:val="007803E0"/>
    <w:rsid w:val="00780BDE"/>
    <w:rsid w:val="00781EA1"/>
    <w:rsid w:val="007837A4"/>
    <w:rsid w:val="007848A4"/>
    <w:rsid w:val="00784A9D"/>
    <w:rsid w:val="00784E66"/>
    <w:rsid w:val="00786945"/>
    <w:rsid w:val="00786AE8"/>
    <w:rsid w:val="00786B4B"/>
    <w:rsid w:val="00787B06"/>
    <w:rsid w:val="0079064F"/>
    <w:rsid w:val="00791119"/>
    <w:rsid w:val="0079658E"/>
    <w:rsid w:val="007967F7"/>
    <w:rsid w:val="00797B26"/>
    <w:rsid w:val="007A0DAC"/>
    <w:rsid w:val="007A222D"/>
    <w:rsid w:val="007A48B5"/>
    <w:rsid w:val="007A5D29"/>
    <w:rsid w:val="007A6CD9"/>
    <w:rsid w:val="007A73A4"/>
    <w:rsid w:val="007B19BC"/>
    <w:rsid w:val="007B2016"/>
    <w:rsid w:val="007B6A6A"/>
    <w:rsid w:val="007B7F29"/>
    <w:rsid w:val="007C0DC3"/>
    <w:rsid w:val="007C0FAF"/>
    <w:rsid w:val="007C2C09"/>
    <w:rsid w:val="007C2C7B"/>
    <w:rsid w:val="007D0CED"/>
    <w:rsid w:val="007D1BDE"/>
    <w:rsid w:val="007D293D"/>
    <w:rsid w:val="007D388E"/>
    <w:rsid w:val="007D407F"/>
    <w:rsid w:val="007D558A"/>
    <w:rsid w:val="007D564A"/>
    <w:rsid w:val="007D5DDA"/>
    <w:rsid w:val="007D7083"/>
    <w:rsid w:val="007D77D3"/>
    <w:rsid w:val="007E1B2D"/>
    <w:rsid w:val="007E2DDA"/>
    <w:rsid w:val="007E2E16"/>
    <w:rsid w:val="007E6AC4"/>
    <w:rsid w:val="007E6CF8"/>
    <w:rsid w:val="007E6E0B"/>
    <w:rsid w:val="007F1710"/>
    <w:rsid w:val="007F1B7A"/>
    <w:rsid w:val="007F7EBE"/>
    <w:rsid w:val="008001DF"/>
    <w:rsid w:val="00806FCF"/>
    <w:rsid w:val="00806FF9"/>
    <w:rsid w:val="008070D6"/>
    <w:rsid w:val="00810183"/>
    <w:rsid w:val="00810EF6"/>
    <w:rsid w:val="0081354B"/>
    <w:rsid w:val="00817A11"/>
    <w:rsid w:val="00822054"/>
    <w:rsid w:val="00825D22"/>
    <w:rsid w:val="00826345"/>
    <w:rsid w:val="0082647C"/>
    <w:rsid w:val="0083085D"/>
    <w:rsid w:val="008328D4"/>
    <w:rsid w:val="00833132"/>
    <w:rsid w:val="00835F72"/>
    <w:rsid w:val="0083620B"/>
    <w:rsid w:val="0083779A"/>
    <w:rsid w:val="008410AC"/>
    <w:rsid w:val="0084143B"/>
    <w:rsid w:val="00844B5A"/>
    <w:rsid w:val="00845C1D"/>
    <w:rsid w:val="008463D3"/>
    <w:rsid w:val="00846616"/>
    <w:rsid w:val="008535D7"/>
    <w:rsid w:val="00854108"/>
    <w:rsid w:val="00854ACB"/>
    <w:rsid w:val="008550FC"/>
    <w:rsid w:val="008559CB"/>
    <w:rsid w:val="00856C3E"/>
    <w:rsid w:val="008606EB"/>
    <w:rsid w:val="00862167"/>
    <w:rsid w:val="008634F0"/>
    <w:rsid w:val="00863616"/>
    <w:rsid w:val="00863D26"/>
    <w:rsid w:val="00865404"/>
    <w:rsid w:val="00865E88"/>
    <w:rsid w:val="00866878"/>
    <w:rsid w:val="008678BB"/>
    <w:rsid w:val="008710ED"/>
    <w:rsid w:val="00873EB4"/>
    <w:rsid w:val="00874B79"/>
    <w:rsid w:val="00875F6C"/>
    <w:rsid w:val="00876D2C"/>
    <w:rsid w:val="00882838"/>
    <w:rsid w:val="00882D24"/>
    <w:rsid w:val="00883086"/>
    <w:rsid w:val="00884D8D"/>
    <w:rsid w:val="008868FD"/>
    <w:rsid w:val="0088722F"/>
    <w:rsid w:val="0088728C"/>
    <w:rsid w:val="00887FB7"/>
    <w:rsid w:val="008902CF"/>
    <w:rsid w:val="008904EB"/>
    <w:rsid w:val="00890FE7"/>
    <w:rsid w:val="008A0C1B"/>
    <w:rsid w:val="008A3417"/>
    <w:rsid w:val="008A461A"/>
    <w:rsid w:val="008A4C38"/>
    <w:rsid w:val="008A4CDD"/>
    <w:rsid w:val="008A5413"/>
    <w:rsid w:val="008A555E"/>
    <w:rsid w:val="008A5C40"/>
    <w:rsid w:val="008A5D4F"/>
    <w:rsid w:val="008A77CC"/>
    <w:rsid w:val="008B033B"/>
    <w:rsid w:val="008B088C"/>
    <w:rsid w:val="008B0A31"/>
    <w:rsid w:val="008B1A55"/>
    <w:rsid w:val="008B1BAA"/>
    <w:rsid w:val="008B4470"/>
    <w:rsid w:val="008C04AA"/>
    <w:rsid w:val="008C09B4"/>
    <w:rsid w:val="008C0E1C"/>
    <w:rsid w:val="008C4078"/>
    <w:rsid w:val="008D0C78"/>
    <w:rsid w:val="008D2292"/>
    <w:rsid w:val="008D2E05"/>
    <w:rsid w:val="008D3A37"/>
    <w:rsid w:val="008D3AB2"/>
    <w:rsid w:val="008D46D3"/>
    <w:rsid w:val="008D5DCD"/>
    <w:rsid w:val="008E1215"/>
    <w:rsid w:val="008E3A30"/>
    <w:rsid w:val="008E3BAE"/>
    <w:rsid w:val="008E448E"/>
    <w:rsid w:val="008E728A"/>
    <w:rsid w:val="008F278A"/>
    <w:rsid w:val="008F2853"/>
    <w:rsid w:val="008F671C"/>
    <w:rsid w:val="008F68EF"/>
    <w:rsid w:val="008F6D37"/>
    <w:rsid w:val="008F7FD6"/>
    <w:rsid w:val="00901D7D"/>
    <w:rsid w:val="00902303"/>
    <w:rsid w:val="00902A4B"/>
    <w:rsid w:val="00904C98"/>
    <w:rsid w:val="00904E27"/>
    <w:rsid w:val="00907389"/>
    <w:rsid w:val="00907BCC"/>
    <w:rsid w:val="00910F75"/>
    <w:rsid w:val="0091130F"/>
    <w:rsid w:val="00911772"/>
    <w:rsid w:val="00911997"/>
    <w:rsid w:val="00912EBB"/>
    <w:rsid w:val="00920C3D"/>
    <w:rsid w:val="00921428"/>
    <w:rsid w:val="009245CC"/>
    <w:rsid w:val="009249ED"/>
    <w:rsid w:val="009254E1"/>
    <w:rsid w:val="00927CAD"/>
    <w:rsid w:val="00930A72"/>
    <w:rsid w:val="00931BD7"/>
    <w:rsid w:val="0093234B"/>
    <w:rsid w:val="00932C42"/>
    <w:rsid w:val="0093679F"/>
    <w:rsid w:val="00936C0B"/>
    <w:rsid w:val="00937449"/>
    <w:rsid w:val="009412A4"/>
    <w:rsid w:val="00941DD9"/>
    <w:rsid w:val="0094227E"/>
    <w:rsid w:val="00943B3A"/>
    <w:rsid w:val="009453C8"/>
    <w:rsid w:val="00946086"/>
    <w:rsid w:val="00947023"/>
    <w:rsid w:val="00950BB9"/>
    <w:rsid w:val="0095178E"/>
    <w:rsid w:val="009537CD"/>
    <w:rsid w:val="00956CF4"/>
    <w:rsid w:val="009570FD"/>
    <w:rsid w:val="00957843"/>
    <w:rsid w:val="0096158E"/>
    <w:rsid w:val="00961841"/>
    <w:rsid w:val="009643DC"/>
    <w:rsid w:val="00964608"/>
    <w:rsid w:val="00970355"/>
    <w:rsid w:val="00970486"/>
    <w:rsid w:val="009743CE"/>
    <w:rsid w:val="00977960"/>
    <w:rsid w:val="00977D69"/>
    <w:rsid w:val="00984087"/>
    <w:rsid w:val="009850D8"/>
    <w:rsid w:val="00985C5F"/>
    <w:rsid w:val="009866DC"/>
    <w:rsid w:val="00986A21"/>
    <w:rsid w:val="009907C2"/>
    <w:rsid w:val="0099198E"/>
    <w:rsid w:val="00995B95"/>
    <w:rsid w:val="009A00BE"/>
    <w:rsid w:val="009A0603"/>
    <w:rsid w:val="009A10E8"/>
    <w:rsid w:val="009A1CCC"/>
    <w:rsid w:val="009A1F69"/>
    <w:rsid w:val="009A25AF"/>
    <w:rsid w:val="009A369C"/>
    <w:rsid w:val="009A4173"/>
    <w:rsid w:val="009A6526"/>
    <w:rsid w:val="009A69D5"/>
    <w:rsid w:val="009A768E"/>
    <w:rsid w:val="009B226F"/>
    <w:rsid w:val="009B3C4C"/>
    <w:rsid w:val="009C0851"/>
    <w:rsid w:val="009C11A4"/>
    <w:rsid w:val="009C2677"/>
    <w:rsid w:val="009C5EF4"/>
    <w:rsid w:val="009C6BA5"/>
    <w:rsid w:val="009C752A"/>
    <w:rsid w:val="009D09CC"/>
    <w:rsid w:val="009D31DF"/>
    <w:rsid w:val="009D4121"/>
    <w:rsid w:val="009D7EEC"/>
    <w:rsid w:val="009E09CD"/>
    <w:rsid w:val="009E172E"/>
    <w:rsid w:val="009E1C11"/>
    <w:rsid w:val="009E2866"/>
    <w:rsid w:val="009E3127"/>
    <w:rsid w:val="009E3682"/>
    <w:rsid w:val="009E3ABA"/>
    <w:rsid w:val="009E3B0A"/>
    <w:rsid w:val="009E4D9F"/>
    <w:rsid w:val="009E5FBF"/>
    <w:rsid w:val="009E69F9"/>
    <w:rsid w:val="009F1980"/>
    <w:rsid w:val="009F2342"/>
    <w:rsid w:val="009F29E9"/>
    <w:rsid w:val="009F524E"/>
    <w:rsid w:val="009F595F"/>
    <w:rsid w:val="009F5A53"/>
    <w:rsid w:val="009F71B4"/>
    <w:rsid w:val="00A0189B"/>
    <w:rsid w:val="00A0189D"/>
    <w:rsid w:val="00A0201D"/>
    <w:rsid w:val="00A02AC4"/>
    <w:rsid w:val="00A03318"/>
    <w:rsid w:val="00A06F5F"/>
    <w:rsid w:val="00A111B5"/>
    <w:rsid w:val="00A11579"/>
    <w:rsid w:val="00A12BF7"/>
    <w:rsid w:val="00A13026"/>
    <w:rsid w:val="00A21A38"/>
    <w:rsid w:val="00A22959"/>
    <w:rsid w:val="00A23B56"/>
    <w:rsid w:val="00A272BE"/>
    <w:rsid w:val="00A3005B"/>
    <w:rsid w:val="00A3036A"/>
    <w:rsid w:val="00A30DFA"/>
    <w:rsid w:val="00A32A9F"/>
    <w:rsid w:val="00A346B3"/>
    <w:rsid w:val="00A34EBD"/>
    <w:rsid w:val="00A45FB8"/>
    <w:rsid w:val="00A45FFA"/>
    <w:rsid w:val="00A47E8B"/>
    <w:rsid w:val="00A5048C"/>
    <w:rsid w:val="00A52EE2"/>
    <w:rsid w:val="00A544DE"/>
    <w:rsid w:val="00A54C24"/>
    <w:rsid w:val="00A54FF3"/>
    <w:rsid w:val="00A5522B"/>
    <w:rsid w:val="00A6111A"/>
    <w:rsid w:val="00A62036"/>
    <w:rsid w:val="00A66855"/>
    <w:rsid w:val="00A67CC7"/>
    <w:rsid w:val="00A710AA"/>
    <w:rsid w:val="00A747FC"/>
    <w:rsid w:val="00A74B7A"/>
    <w:rsid w:val="00A76578"/>
    <w:rsid w:val="00A77037"/>
    <w:rsid w:val="00A807C8"/>
    <w:rsid w:val="00A84DE5"/>
    <w:rsid w:val="00A85DEC"/>
    <w:rsid w:val="00A867F5"/>
    <w:rsid w:val="00A90883"/>
    <w:rsid w:val="00A93136"/>
    <w:rsid w:val="00A9393E"/>
    <w:rsid w:val="00A94692"/>
    <w:rsid w:val="00A97D5B"/>
    <w:rsid w:val="00AA0E91"/>
    <w:rsid w:val="00AA2C33"/>
    <w:rsid w:val="00AA3A9F"/>
    <w:rsid w:val="00AA497E"/>
    <w:rsid w:val="00AA599C"/>
    <w:rsid w:val="00AA7154"/>
    <w:rsid w:val="00AA775A"/>
    <w:rsid w:val="00AB0099"/>
    <w:rsid w:val="00AB079E"/>
    <w:rsid w:val="00AB0892"/>
    <w:rsid w:val="00AB129C"/>
    <w:rsid w:val="00AB27D4"/>
    <w:rsid w:val="00AB43EB"/>
    <w:rsid w:val="00AB5262"/>
    <w:rsid w:val="00AC15BC"/>
    <w:rsid w:val="00AC24B8"/>
    <w:rsid w:val="00AC2A84"/>
    <w:rsid w:val="00AC3347"/>
    <w:rsid w:val="00AC378C"/>
    <w:rsid w:val="00AC6287"/>
    <w:rsid w:val="00AC78D8"/>
    <w:rsid w:val="00AD5A5D"/>
    <w:rsid w:val="00AD6181"/>
    <w:rsid w:val="00AD7706"/>
    <w:rsid w:val="00AD7D51"/>
    <w:rsid w:val="00AE57FB"/>
    <w:rsid w:val="00AE6A24"/>
    <w:rsid w:val="00AE6E6D"/>
    <w:rsid w:val="00AF1388"/>
    <w:rsid w:val="00AF2C88"/>
    <w:rsid w:val="00AF2D2B"/>
    <w:rsid w:val="00AF4723"/>
    <w:rsid w:val="00AF7D6C"/>
    <w:rsid w:val="00B0010D"/>
    <w:rsid w:val="00B01431"/>
    <w:rsid w:val="00B06F85"/>
    <w:rsid w:val="00B10C8B"/>
    <w:rsid w:val="00B113F7"/>
    <w:rsid w:val="00B14AED"/>
    <w:rsid w:val="00B21555"/>
    <w:rsid w:val="00B22164"/>
    <w:rsid w:val="00B24845"/>
    <w:rsid w:val="00B2536B"/>
    <w:rsid w:val="00B260CD"/>
    <w:rsid w:val="00B31D2E"/>
    <w:rsid w:val="00B3307B"/>
    <w:rsid w:val="00B356A8"/>
    <w:rsid w:val="00B35C89"/>
    <w:rsid w:val="00B36EF8"/>
    <w:rsid w:val="00B40422"/>
    <w:rsid w:val="00B4113F"/>
    <w:rsid w:val="00B43BC3"/>
    <w:rsid w:val="00B46642"/>
    <w:rsid w:val="00B46ED6"/>
    <w:rsid w:val="00B5054C"/>
    <w:rsid w:val="00B50921"/>
    <w:rsid w:val="00B54E44"/>
    <w:rsid w:val="00B5691A"/>
    <w:rsid w:val="00B602C0"/>
    <w:rsid w:val="00B62206"/>
    <w:rsid w:val="00B62C41"/>
    <w:rsid w:val="00B62CAD"/>
    <w:rsid w:val="00B63659"/>
    <w:rsid w:val="00B66B7C"/>
    <w:rsid w:val="00B67250"/>
    <w:rsid w:val="00B673C3"/>
    <w:rsid w:val="00B7391C"/>
    <w:rsid w:val="00B75408"/>
    <w:rsid w:val="00B77BED"/>
    <w:rsid w:val="00B82B13"/>
    <w:rsid w:val="00B8523E"/>
    <w:rsid w:val="00B8544C"/>
    <w:rsid w:val="00B85F2B"/>
    <w:rsid w:val="00B92AC0"/>
    <w:rsid w:val="00B93DC0"/>
    <w:rsid w:val="00B962BC"/>
    <w:rsid w:val="00BA4ACF"/>
    <w:rsid w:val="00BA54BC"/>
    <w:rsid w:val="00BA64BE"/>
    <w:rsid w:val="00BA718A"/>
    <w:rsid w:val="00BB0A65"/>
    <w:rsid w:val="00BB240F"/>
    <w:rsid w:val="00BB25CF"/>
    <w:rsid w:val="00BB2EA9"/>
    <w:rsid w:val="00BB3150"/>
    <w:rsid w:val="00BC000C"/>
    <w:rsid w:val="00BC090D"/>
    <w:rsid w:val="00BC30FF"/>
    <w:rsid w:val="00BC553F"/>
    <w:rsid w:val="00BC7EDC"/>
    <w:rsid w:val="00BD2904"/>
    <w:rsid w:val="00BD6390"/>
    <w:rsid w:val="00BD7849"/>
    <w:rsid w:val="00BE38CC"/>
    <w:rsid w:val="00BE47EE"/>
    <w:rsid w:val="00BE4B5F"/>
    <w:rsid w:val="00BE7754"/>
    <w:rsid w:val="00BF187C"/>
    <w:rsid w:val="00BF1D9A"/>
    <w:rsid w:val="00BF1DDA"/>
    <w:rsid w:val="00BF2D04"/>
    <w:rsid w:val="00BF3C9D"/>
    <w:rsid w:val="00BF5768"/>
    <w:rsid w:val="00C045F6"/>
    <w:rsid w:val="00C07787"/>
    <w:rsid w:val="00C07CBF"/>
    <w:rsid w:val="00C106A5"/>
    <w:rsid w:val="00C117D3"/>
    <w:rsid w:val="00C15C97"/>
    <w:rsid w:val="00C16193"/>
    <w:rsid w:val="00C170AC"/>
    <w:rsid w:val="00C23572"/>
    <w:rsid w:val="00C2547F"/>
    <w:rsid w:val="00C26D5C"/>
    <w:rsid w:val="00C26E4C"/>
    <w:rsid w:val="00C320E2"/>
    <w:rsid w:val="00C32A07"/>
    <w:rsid w:val="00C33F6A"/>
    <w:rsid w:val="00C35530"/>
    <w:rsid w:val="00C355DE"/>
    <w:rsid w:val="00C3571A"/>
    <w:rsid w:val="00C36B9F"/>
    <w:rsid w:val="00C37547"/>
    <w:rsid w:val="00C40A8A"/>
    <w:rsid w:val="00C40D86"/>
    <w:rsid w:val="00C4212F"/>
    <w:rsid w:val="00C42EB8"/>
    <w:rsid w:val="00C461DD"/>
    <w:rsid w:val="00C46A5C"/>
    <w:rsid w:val="00C472DC"/>
    <w:rsid w:val="00C47546"/>
    <w:rsid w:val="00C52D2A"/>
    <w:rsid w:val="00C54C8B"/>
    <w:rsid w:val="00C60219"/>
    <w:rsid w:val="00C6085F"/>
    <w:rsid w:val="00C60C19"/>
    <w:rsid w:val="00C60EF2"/>
    <w:rsid w:val="00C61E1C"/>
    <w:rsid w:val="00C6218A"/>
    <w:rsid w:val="00C62B3D"/>
    <w:rsid w:val="00C6466F"/>
    <w:rsid w:val="00C64ACF"/>
    <w:rsid w:val="00C66E3F"/>
    <w:rsid w:val="00C7074F"/>
    <w:rsid w:val="00C72151"/>
    <w:rsid w:val="00C73A42"/>
    <w:rsid w:val="00C75428"/>
    <w:rsid w:val="00C76C81"/>
    <w:rsid w:val="00C76E8C"/>
    <w:rsid w:val="00C77780"/>
    <w:rsid w:val="00C77AA7"/>
    <w:rsid w:val="00C8039E"/>
    <w:rsid w:val="00C8334D"/>
    <w:rsid w:val="00C83DDB"/>
    <w:rsid w:val="00C84502"/>
    <w:rsid w:val="00C860BB"/>
    <w:rsid w:val="00C87BF1"/>
    <w:rsid w:val="00C90CD9"/>
    <w:rsid w:val="00C92154"/>
    <w:rsid w:val="00C9407D"/>
    <w:rsid w:val="00C95F60"/>
    <w:rsid w:val="00C96C8C"/>
    <w:rsid w:val="00C96E4C"/>
    <w:rsid w:val="00C9717F"/>
    <w:rsid w:val="00C97768"/>
    <w:rsid w:val="00CA03A9"/>
    <w:rsid w:val="00CA049D"/>
    <w:rsid w:val="00CA13D3"/>
    <w:rsid w:val="00CA3465"/>
    <w:rsid w:val="00CA6BCE"/>
    <w:rsid w:val="00CA7369"/>
    <w:rsid w:val="00CB1ECA"/>
    <w:rsid w:val="00CB25AF"/>
    <w:rsid w:val="00CB27C9"/>
    <w:rsid w:val="00CB2C93"/>
    <w:rsid w:val="00CB2E0B"/>
    <w:rsid w:val="00CB58F1"/>
    <w:rsid w:val="00CB5E81"/>
    <w:rsid w:val="00CB650D"/>
    <w:rsid w:val="00CC4042"/>
    <w:rsid w:val="00CC444C"/>
    <w:rsid w:val="00CC55A8"/>
    <w:rsid w:val="00CC67E2"/>
    <w:rsid w:val="00CD2B86"/>
    <w:rsid w:val="00CD34F5"/>
    <w:rsid w:val="00CD5D67"/>
    <w:rsid w:val="00CD6FDC"/>
    <w:rsid w:val="00CD7245"/>
    <w:rsid w:val="00CD78BA"/>
    <w:rsid w:val="00CE10D5"/>
    <w:rsid w:val="00CE26F5"/>
    <w:rsid w:val="00CE3862"/>
    <w:rsid w:val="00CE3D00"/>
    <w:rsid w:val="00CE59CF"/>
    <w:rsid w:val="00CE6B6F"/>
    <w:rsid w:val="00CF0BC4"/>
    <w:rsid w:val="00CF2D60"/>
    <w:rsid w:val="00CF3CB5"/>
    <w:rsid w:val="00CF3CC0"/>
    <w:rsid w:val="00CF3D7D"/>
    <w:rsid w:val="00CF3D7F"/>
    <w:rsid w:val="00CF7D76"/>
    <w:rsid w:val="00D00D31"/>
    <w:rsid w:val="00D011CB"/>
    <w:rsid w:val="00D04F8E"/>
    <w:rsid w:val="00D05139"/>
    <w:rsid w:val="00D05F37"/>
    <w:rsid w:val="00D10653"/>
    <w:rsid w:val="00D11231"/>
    <w:rsid w:val="00D1166B"/>
    <w:rsid w:val="00D14E57"/>
    <w:rsid w:val="00D2600B"/>
    <w:rsid w:val="00D261E7"/>
    <w:rsid w:val="00D2705D"/>
    <w:rsid w:val="00D30CC3"/>
    <w:rsid w:val="00D31963"/>
    <w:rsid w:val="00D32142"/>
    <w:rsid w:val="00D32A0E"/>
    <w:rsid w:val="00D33330"/>
    <w:rsid w:val="00D336D1"/>
    <w:rsid w:val="00D34323"/>
    <w:rsid w:val="00D35666"/>
    <w:rsid w:val="00D35ECB"/>
    <w:rsid w:val="00D3701C"/>
    <w:rsid w:val="00D40D6A"/>
    <w:rsid w:val="00D421C2"/>
    <w:rsid w:val="00D433DE"/>
    <w:rsid w:val="00D45013"/>
    <w:rsid w:val="00D4517A"/>
    <w:rsid w:val="00D46183"/>
    <w:rsid w:val="00D470F9"/>
    <w:rsid w:val="00D514FE"/>
    <w:rsid w:val="00D51A46"/>
    <w:rsid w:val="00D52469"/>
    <w:rsid w:val="00D52607"/>
    <w:rsid w:val="00D52F40"/>
    <w:rsid w:val="00D538CA"/>
    <w:rsid w:val="00D53BFD"/>
    <w:rsid w:val="00D555E8"/>
    <w:rsid w:val="00D60370"/>
    <w:rsid w:val="00D63191"/>
    <w:rsid w:val="00D641E9"/>
    <w:rsid w:val="00D64CAA"/>
    <w:rsid w:val="00D66113"/>
    <w:rsid w:val="00D67DF1"/>
    <w:rsid w:val="00D70294"/>
    <w:rsid w:val="00D70EDB"/>
    <w:rsid w:val="00D71414"/>
    <w:rsid w:val="00D75673"/>
    <w:rsid w:val="00D7615F"/>
    <w:rsid w:val="00D77756"/>
    <w:rsid w:val="00D779AF"/>
    <w:rsid w:val="00D77BB7"/>
    <w:rsid w:val="00D815D1"/>
    <w:rsid w:val="00D81836"/>
    <w:rsid w:val="00D8271E"/>
    <w:rsid w:val="00D82A0A"/>
    <w:rsid w:val="00D82B05"/>
    <w:rsid w:val="00D87770"/>
    <w:rsid w:val="00D94634"/>
    <w:rsid w:val="00D96824"/>
    <w:rsid w:val="00D978D4"/>
    <w:rsid w:val="00D97ABA"/>
    <w:rsid w:val="00DA18D2"/>
    <w:rsid w:val="00DA207C"/>
    <w:rsid w:val="00DA6C82"/>
    <w:rsid w:val="00DA7A6B"/>
    <w:rsid w:val="00DA7FFE"/>
    <w:rsid w:val="00DB0560"/>
    <w:rsid w:val="00DB1446"/>
    <w:rsid w:val="00DB1542"/>
    <w:rsid w:val="00DB2FB2"/>
    <w:rsid w:val="00DB78D4"/>
    <w:rsid w:val="00DB7A98"/>
    <w:rsid w:val="00DB7E04"/>
    <w:rsid w:val="00DC2187"/>
    <w:rsid w:val="00DC2843"/>
    <w:rsid w:val="00DC3A99"/>
    <w:rsid w:val="00DC4771"/>
    <w:rsid w:val="00DC5270"/>
    <w:rsid w:val="00DC55C5"/>
    <w:rsid w:val="00DC68C2"/>
    <w:rsid w:val="00DD22A2"/>
    <w:rsid w:val="00DD5C7A"/>
    <w:rsid w:val="00DD6C1D"/>
    <w:rsid w:val="00DE19D5"/>
    <w:rsid w:val="00DE1C47"/>
    <w:rsid w:val="00DE2243"/>
    <w:rsid w:val="00DE33FD"/>
    <w:rsid w:val="00DE513E"/>
    <w:rsid w:val="00DE56A2"/>
    <w:rsid w:val="00DE6778"/>
    <w:rsid w:val="00DE7CD2"/>
    <w:rsid w:val="00DF0A73"/>
    <w:rsid w:val="00DF11EB"/>
    <w:rsid w:val="00DF173F"/>
    <w:rsid w:val="00DF271D"/>
    <w:rsid w:val="00DF2B66"/>
    <w:rsid w:val="00DF3B4A"/>
    <w:rsid w:val="00DF3F02"/>
    <w:rsid w:val="00DF41F4"/>
    <w:rsid w:val="00DF5E60"/>
    <w:rsid w:val="00DF607C"/>
    <w:rsid w:val="00E02C52"/>
    <w:rsid w:val="00E02E54"/>
    <w:rsid w:val="00E04491"/>
    <w:rsid w:val="00E053E1"/>
    <w:rsid w:val="00E064B9"/>
    <w:rsid w:val="00E07BA2"/>
    <w:rsid w:val="00E105A6"/>
    <w:rsid w:val="00E12DD5"/>
    <w:rsid w:val="00E12E97"/>
    <w:rsid w:val="00E12ECD"/>
    <w:rsid w:val="00E14B5C"/>
    <w:rsid w:val="00E158B6"/>
    <w:rsid w:val="00E15A2F"/>
    <w:rsid w:val="00E20476"/>
    <w:rsid w:val="00E26963"/>
    <w:rsid w:val="00E313A1"/>
    <w:rsid w:val="00E319D5"/>
    <w:rsid w:val="00E33F7B"/>
    <w:rsid w:val="00E34564"/>
    <w:rsid w:val="00E35FD1"/>
    <w:rsid w:val="00E36432"/>
    <w:rsid w:val="00E3703F"/>
    <w:rsid w:val="00E37CDB"/>
    <w:rsid w:val="00E37EDE"/>
    <w:rsid w:val="00E41E03"/>
    <w:rsid w:val="00E452E5"/>
    <w:rsid w:val="00E5081A"/>
    <w:rsid w:val="00E53555"/>
    <w:rsid w:val="00E602B0"/>
    <w:rsid w:val="00E640EC"/>
    <w:rsid w:val="00E642E4"/>
    <w:rsid w:val="00E649EC"/>
    <w:rsid w:val="00E65E7C"/>
    <w:rsid w:val="00E6629E"/>
    <w:rsid w:val="00E71653"/>
    <w:rsid w:val="00E717BB"/>
    <w:rsid w:val="00E71D3D"/>
    <w:rsid w:val="00E71E9A"/>
    <w:rsid w:val="00E72D6E"/>
    <w:rsid w:val="00E734F0"/>
    <w:rsid w:val="00E74EE0"/>
    <w:rsid w:val="00E75FD2"/>
    <w:rsid w:val="00E77C21"/>
    <w:rsid w:val="00E77C55"/>
    <w:rsid w:val="00E77E4F"/>
    <w:rsid w:val="00E829AD"/>
    <w:rsid w:val="00E83209"/>
    <w:rsid w:val="00E85752"/>
    <w:rsid w:val="00E87FA4"/>
    <w:rsid w:val="00E90016"/>
    <w:rsid w:val="00E917BA"/>
    <w:rsid w:val="00E92566"/>
    <w:rsid w:val="00E9348D"/>
    <w:rsid w:val="00E935AE"/>
    <w:rsid w:val="00E9764B"/>
    <w:rsid w:val="00EA0F7A"/>
    <w:rsid w:val="00EA1E62"/>
    <w:rsid w:val="00EA23F5"/>
    <w:rsid w:val="00EA2ADD"/>
    <w:rsid w:val="00EA2B0A"/>
    <w:rsid w:val="00EB0BE1"/>
    <w:rsid w:val="00EB209F"/>
    <w:rsid w:val="00EB3EF3"/>
    <w:rsid w:val="00EC03EE"/>
    <w:rsid w:val="00EC201F"/>
    <w:rsid w:val="00EC2D09"/>
    <w:rsid w:val="00EC3DEE"/>
    <w:rsid w:val="00EC49C6"/>
    <w:rsid w:val="00EC5694"/>
    <w:rsid w:val="00EC5829"/>
    <w:rsid w:val="00EC6764"/>
    <w:rsid w:val="00EC68CA"/>
    <w:rsid w:val="00ED0474"/>
    <w:rsid w:val="00ED12EB"/>
    <w:rsid w:val="00ED1462"/>
    <w:rsid w:val="00ED223C"/>
    <w:rsid w:val="00ED4489"/>
    <w:rsid w:val="00ED7152"/>
    <w:rsid w:val="00ED7F7A"/>
    <w:rsid w:val="00EE19A6"/>
    <w:rsid w:val="00EE4533"/>
    <w:rsid w:val="00EE4A24"/>
    <w:rsid w:val="00EF30CE"/>
    <w:rsid w:val="00EF45FD"/>
    <w:rsid w:val="00EF48E0"/>
    <w:rsid w:val="00EF7C9A"/>
    <w:rsid w:val="00F00F1B"/>
    <w:rsid w:val="00F02E73"/>
    <w:rsid w:val="00F04095"/>
    <w:rsid w:val="00F04854"/>
    <w:rsid w:val="00F05F84"/>
    <w:rsid w:val="00F064B1"/>
    <w:rsid w:val="00F07FF9"/>
    <w:rsid w:val="00F15363"/>
    <w:rsid w:val="00F17018"/>
    <w:rsid w:val="00F20166"/>
    <w:rsid w:val="00F20273"/>
    <w:rsid w:val="00F23686"/>
    <w:rsid w:val="00F258B6"/>
    <w:rsid w:val="00F26553"/>
    <w:rsid w:val="00F26810"/>
    <w:rsid w:val="00F26948"/>
    <w:rsid w:val="00F27166"/>
    <w:rsid w:val="00F27280"/>
    <w:rsid w:val="00F2768B"/>
    <w:rsid w:val="00F27F1F"/>
    <w:rsid w:val="00F31F5E"/>
    <w:rsid w:val="00F323DE"/>
    <w:rsid w:val="00F32450"/>
    <w:rsid w:val="00F32D2E"/>
    <w:rsid w:val="00F34A91"/>
    <w:rsid w:val="00F34E31"/>
    <w:rsid w:val="00F363C4"/>
    <w:rsid w:val="00F478B3"/>
    <w:rsid w:val="00F512CF"/>
    <w:rsid w:val="00F52C70"/>
    <w:rsid w:val="00F54418"/>
    <w:rsid w:val="00F555FA"/>
    <w:rsid w:val="00F60BC2"/>
    <w:rsid w:val="00F6145B"/>
    <w:rsid w:val="00F61B17"/>
    <w:rsid w:val="00F64AB5"/>
    <w:rsid w:val="00F6682B"/>
    <w:rsid w:val="00F67C08"/>
    <w:rsid w:val="00F73EFA"/>
    <w:rsid w:val="00F7701F"/>
    <w:rsid w:val="00F81364"/>
    <w:rsid w:val="00F81A10"/>
    <w:rsid w:val="00F82F4B"/>
    <w:rsid w:val="00F848C9"/>
    <w:rsid w:val="00F85F66"/>
    <w:rsid w:val="00F871EE"/>
    <w:rsid w:val="00F87BF0"/>
    <w:rsid w:val="00F935A0"/>
    <w:rsid w:val="00FA6586"/>
    <w:rsid w:val="00FA7436"/>
    <w:rsid w:val="00FB048F"/>
    <w:rsid w:val="00FB0D65"/>
    <w:rsid w:val="00FB14E8"/>
    <w:rsid w:val="00FB1B38"/>
    <w:rsid w:val="00FB24B7"/>
    <w:rsid w:val="00FB2605"/>
    <w:rsid w:val="00FB2786"/>
    <w:rsid w:val="00FB2A82"/>
    <w:rsid w:val="00FC1213"/>
    <w:rsid w:val="00FC2358"/>
    <w:rsid w:val="00FC249D"/>
    <w:rsid w:val="00FC570B"/>
    <w:rsid w:val="00FC6DD3"/>
    <w:rsid w:val="00FC7AD0"/>
    <w:rsid w:val="00FD12C8"/>
    <w:rsid w:val="00FD17AE"/>
    <w:rsid w:val="00FD1B05"/>
    <w:rsid w:val="00FD2082"/>
    <w:rsid w:val="00FD20E5"/>
    <w:rsid w:val="00FD4001"/>
    <w:rsid w:val="00FD4EBB"/>
    <w:rsid w:val="00FD732A"/>
    <w:rsid w:val="00FE0436"/>
    <w:rsid w:val="00FE756F"/>
    <w:rsid w:val="00FF203B"/>
    <w:rsid w:val="00FF29FC"/>
    <w:rsid w:val="00FF5E6A"/>
    <w:rsid w:val="00FF7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0B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49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locked/>
    <w:rsid w:val="00EB0BE1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Strong"/>
    <w:qFormat/>
    <w:rsid w:val="00B673C3"/>
    <w:rPr>
      <w:b/>
    </w:rPr>
  </w:style>
  <w:style w:type="character" w:customStyle="1" w:styleId="apple-converted-space">
    <w:name w:val="apple-converted-space"/>
    <w:rsid w:val="00B673C3"/>
    <w:rPr>
      <w:rFonts w:cs="Times New Roman"/>
    </w:rPr>
  </w:style>
  <w:style w:type="paragraph" w:styleId="a4">
    <w:name w:val="Normal (Web)"/>
    <w:basedOn w:val="a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DA7A6B"/>
    <w:rPr>
      <w:rFonts w:ascii="Tahoma" w:hAnsi="Tahoma"/>
      <w:sz w:val="16"/>
    </w:rPr>
  </w:style>
  <w:style w:type="paragraph" w:customStyle="1" w:styleId="11">
    <w:name w:val="Абзац списка1"/>
    <w:basedOn w:val="a"/>
    <w:rsid w:val="00653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53F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link w:val="ConsPlusNormal0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2027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2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F20273"/>
    <w:rPr>
      <w:rFonts w:cs="Times New Roman"/>
      <w:sz w:val="24"/>
      <w:szCs w:val="24"/>
    </w:rPr>
  </w:style>
  <w:style w:type="paragraph" w:customStyle="1" w:styleId="12">
    <w:name w:val="Знак1"/>
    <w:basedOn w:val="a"/>
    <w:rsid w:val="00EB3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C67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985C5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985C5F"/>
    <w:rPr>
      <w:color w:val="800080"/>
      <w:u w:val="single"/>
    </w:rPr>
  </w:style>
  <w:style w:type="paragraph" w:customStyle="1" w:styleId="xl65">
    <w:name w:val="xl6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985C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7">
    <w:name w:val="xl67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rsid w:val="00985C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0">
    <w:name w:val="xl70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5C5F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6">
    <w:name w:val="xl76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8872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369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69C"/>
    <w:rPr>
      <w:sz w:val="28"/>
    </w:rPr>
  </w:style>
  <w:style w:type="paragraph" w:customStyle="1" w:styleId="ConsPlusTitle">
    <w:name w:val="ConsPlusTitle"/>
    <w:rsid w:val="00571260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71260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Title"/>
    <w:basedOn w:val="a"/>
    <w:next w:val="a"/>
    <w:link w:val="af2"/>
    <w:qFormat/>
    <w:locked/>
    <w:rsid w:val="00CA0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CA0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CA0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Без интервала Знак"/>
    <w:basedOn w:val="a0"/>
    <w:link w:val="af4"/>
    <w:uiPriority w:val="1"/>
    <w:locked/>
    <w:rsid w:val="007848A4"/>
    <w:rPr>
      <w:sz w:val="22"/>
      <w:szCs w:val="22"/>
    </w:rPr>
  </w:style>
  <w:style w:type="paragraph" w:styleId="af4">
    <w:name w:val="No Spacing"/>
    <w:link w:val="af3"/>
    <w:uiPriority w:val="1"/>
    <w:qFormat/>
    <w:rsid w:val="007848A4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0526D"/>
    <w:rPr>
      <w:rFonts w:ascii="Arial" w:hAnsi="Arial" w:cs="Arial"/>
    </w:rPr>
  </w:style>
  <w:style w:type="paragraph" w:customStyle="1" w:styleId="ConsTitle">
    <w:name w:val="ConsTitle"/>
    <w:rsid w:val="005052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0B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49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locked/>
    <w:rsid w:val="00EB0BE1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Strong"/>
    <w:qFormat/>
    <w:rsid w:val="00B673C3"/>
    <w:rPr>
      <w:b/>
    </w:rPr>
  </w:style>
  <w:style w:type="character" w:customStyle="1" w:styleId="apple-converted-space">
    <w:name w:val="apple-converted-space"/>
    <w:rsid w:val="00B673C3"/>
    <w:rPr>
      <w:rFonts w:cs="Times New Roman"/>
    </w:rPr>
  </w:style>
  <w:style w:type="paragraph" w:styleId="a4">
    <w:name w:val="Normal (Web)"/>
    <w:basedOn w:val="a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DA7A6B"/>
    <w:rPr>
      <w:rFonts w:ascii="Tahoma" w:hAnsi="Tahoma"/>
      <w:sz w:val="16"/>
    </w:rPr>
  </w:style>
  <w:style w:type="paragraph" w:customStyle="1" w:styleId="11">
    <w:name w:val="Абзац списка1"/>
    <w:basedOn w:val="a"/>
    <w:rsid w:val="00653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53F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link w:val="ConsPlusNormal0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2027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2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F20273"/>
    <w:rPr>
      <w:rFonts w:cs="Times New Roman"/>
      <w:sz w:val="24"/>
      <w:szCs w:val="24"/>
    </w:rPr>
  </w:style>
  <w:style w:type="paragraph" w:customStyle="1" w:styleId="12">
    <w:name w:val="Знак1"/>
    <w:basedOn w:val="a"/>
    <w:rsid w:val="00EB3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C6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985C5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985C5F"/>
    <w:rPr>
      <w:color w:val="800080"/>
      <w:u w:val="single"/>
    </w:rPr>
  </w:style>
  <w:style w:type="paragraph" w:customStyle="1" w:styleId="xl65">
    <w:name w:val="xl6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985C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7">
    <w:name w:val="xl67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rsid w:val="00985C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0">
    <w:name w:val="xl70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5C5F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6">
    <w:name w:val="xl76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8872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369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69C"/>
    <w:rPr>
      <w:sz w:val="28"/>
    </w:rPr>
  </w:style>
  <w:style w:type="paragraph" w:customStyle="1" w:styleId="ConsPlusTitle">
    <w:name w:val="ConsPlusTitle"/>
    <w:rsid w:val="00571260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71260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Title"/>
    <w:basedOn w:val="a"/>
    <w:next w:val="a"/>
    <w:link w:val="af2"/>
    <w:qFormat/>
    <w:locked/>
    <w:rsid w:val="00CA0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CA0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CA0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Без интервала Знак"/>
    <w:basedOn w:val="a0"/>
    <w:link w:val="af4"/>
    <w:uiPriority w:val="1"/>
    <w:locked/>
    <w:rsid w:val="007848A4"/>
    <w:rPr>
      <w:sz w:val="22"/>
      <w:szCs w:val="22"/>
    </w:rPr>
  </w:style>
  <w:style w:type="paragraph" w:styleId="af4">
    <w:name w:val="No Spacing"/>
    <w:link w:val="af3"/>
    <w:uiPriority w:val="1"/>
    <w:qFormat/>
    <w:rsid w:val="007848A4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0526D"/>
    <w:rPr>
      <w:rFonts w:ascii="Arial" w:hAnsi="Arial" w:cs="Arial"/>
    </w:rPr>
  </w:style>
  <w:style w:type="paragraph" w:customStyle="1" w:styleId="ConsTitle">
    <w:name w:val="ConsTitle"/>
    <w:rsid w:val="005052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15890CDB4700D3D7CA7992B9A6F8C4AE004BEC5B44FAA32B4471D4CF5A90D4D10404F5E953CBE3C81AAFD4367246ED19A361170E55C1DFH4H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2A0AD86682AA82485B711E96B656E2EDE6105089F9679247761463423FA14A18B28DF30DCB4870z7s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3FD6B900537662962F0F98A97C2B05CE1E9269AB4259D6ECD47643E7C658B3656E822A00F4CEE2B9i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79B1-A1F2-4017-92B2-C2E50839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Microsoft</Company>
  <LinksUpToDate>false</LinksUpToDate>
  <CharactersWithSpaces>10117</CharactersWithSpaces>
  <SharedDoc>false</SharedDoc>
  <HLinks>
    <vt:vector size="42" baseType="variant"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consultantplus://offline/ref=9E80D7B99EC4828B5EED68D3F0B5857E07C1F9487D9995EC010F60011EF64430483D1DBDEF9250FD377CM</vt:lpwstr>
      </vt:variant>
      <vt:variant>
        <vt:lpwstr/>
      </vt:variant>
      <vt:variant>
        <vt:i4>3080299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consultantplus://offline/ref=44B0BA2C05C588554F94B5A073269FFD9ADB3A43FD1A3BE55741C865C2FA28B3FCF9BD486B260F55aCf7M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consultantplus://offline/ref=44B0BA2C05C588554F94B5A073269FFD9ADB3A43FD1A3BE55741C865C2FA28B3FCF9BD486B260F54aCf3M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consultantplus://offline/ref=C3E95254839C84E6835D02012FC4C80EEFEAD390D30E9636C27C70B49BE3F9CC17915F59B603D5CDM5tEM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consultantplus://offline/ref=9989DD8289EE8CD7619902659ADD9A6345A736633EDB84943F4934F831F6F8973DEFA1F09B587DE6XFj8L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КСП2</cp:lastModifiedBy>
  <cp:revision>20</cp:revision>
  <cp:lastPrinted>2021-04-07T12:11:00Z</cp:lastPrinted>
  <dcterms:created xsi:type="dcterms:W3CDTF">2024-03-20T09:18:00Z</dcterms:created>
  <dcterms:modified xsi:type="dcterms:W3CDTF">2024-04-08T06:25:00Z</dcterms:modified>
</cp:coreProperties>
</file>