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DC" w:rsidRDefault="007576DC" w:rsidP="007576DC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DC" w:rsidRDefault="007576DC" w:rsidP="007576DC">
      <w:pPr>
        <w:pStyle w:val="a3"/>
      </w:pPr>
      <w:r>
        <w:t>Российская Федерация</w:t>
      </w:r>
    </w:p>
    <w:p w:rsidR="007576DC" w:rsidRDefault="007576DC" w:rsidP="007576DC">
      <w:pPr>
        <w:pStyle w:val="a3"/>
      </w:pPr>
      <w:r>
        <w:t>Новгородская область</w:t>
      </w:r>
    </w:p>
    <w:p w:rsidR="007576DC" w:rsidRDefault="007576DC" w:rsidP="007576DC">
      <w:pPr>
        <w:jc w:val="center"/>
        <w:rPr>
          <w:b/>
          <w:sz w:val="28"/>
        </w:rPr>
      </w:pPr>
    </w:p>
    <w:p w:rsidR="007576DC" w:rsidRDefault="007576DC" w:rsidP="007576DC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7576DC" w:rsidRDefault="007576DC" w:rsidP="007576DC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7576DC" w:rsidRDefault="007576DC" w:rsidP="007576DC">
      <w:pPr>
        <w:jc w:val="both"/>
        <w:rPr>
          <w:b/>
          <w:sz w:val="28"/>
        </w:rPr>
      </w:pPr>
    </w:p>
    <w:p w:rsidR="007576DC" w:rsidRDefault="007576DC" w:rsidP="007576DC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7576DC" w:rsidRDefault="007576DC" w:rsidP="007576DC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7576DC" w:rsidTr="00525F5A">
        <w:trPr>
          <w:jc w:val="center"/>
        </w:trPr>
        <w:tc>
          <w:tcPr>
            <w:tcW w:w="3528" w:type="dxa"/>
            <w:hideMark/>
          </w:tcPr>
          <w:p w:rsidR="007576DC" w:rsidRDefault="007576DC" w:rsidP="00525F5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«05 » августа  2021 г.</w:t>
            </w:r>
          </w:p>
        </w:tc>
        <w:tc>
          <w:tcPr>
            <w:tcW w:w="2662" w:type="dxa"/>
          </w:tcPr>
          <w:p w:rsidR="007576DC" w:rsidRDefault="007576DC" w:rsidP="00525F5A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7576DC" w:rsidRDefault="007A2BF2" w:rsidP="007A2BF2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 11/5</w:t>
            </w:r>
            <w:r w:rsidR="007576DC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</w:tr>
      <w:tr w:rsidR="007576DC" w:rsidTr="00525F5A">
        <w:trPr>
          <w:jc w:val="center"/>
        </w:trPr>
        <w:tc>
          <w:tcPr>
            <w:tcW w:w="3528" w:type="dxa"/>
            <w:hideMark/>
          </w:tcPr>
          <w:p w:rsidR="007576DC" w:rsidRDefault="007576DC" w:rsidP="00525F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7576DC" w:rsidRDefault="007576DC" w:rsidP="00525F5A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7576DC" w:rsidRDefault="007576DC" w:rsidP="00525F5A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C41737" w:rsidRDefault="00C41737" w:rsidP="00C41737">
      <w:pPr>
        <w:pStyle w:val="a7"/>
        <w:tabs>
          <w:tab w:val="left" w:pos="708"/>
        </w:tabs>
        <w:jc w:val="center"/>
      </w:pPr>
    </w:p>
    <w:p w:rsidR="00A0210D" w:rsidRDefault="00A0210D" w:rsidP="00A0210D">
      <w:pPr>
        <w:jc w:val="both"/>
        <w:rPr>
          <w:sz w:val="28"/>
          <w:szCs w:val="28"/>
        </w:rPr>
      </w:pPr>
    </w:p>
    <w:p w:rsidR="00FA1CCA" w:rsidRDefault="00A0210D" w:rsidP="0074655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</w:t>
      </w:r>
      <w:r w:rsidR="00FA1CCA">
        <w:rPr>
          <w:b/>
          <w:sz w:val="28"/>
          <w:szCs w:val="28"/>
        </w:rPr>
        <w:t>емени предоставления помещений</w:t>
      </w:r>
      <w:r>
        <w:rPr>
          <w:b/>
          <w:sz w:val="28"/>
          <w:szCs w:val="28"/>
        </w:rPr>
        <w:t xml:space="preserve"> для проведения</w:t>
      </w:r>
      <w:r w:rsidR="00FA1CCA">
        <w:rPr>
          <w:b/>
          <w:sz w:val="28"/>
          <w:szCs w:val="28"/>
        </w:rPr>
        <w:t xml:space="preserve"> с избирателями  встреч, публичных мероприятий</w:t>
      </w:r>
      <w:r w:rsidR="00FA1CCA" w:rsidRPr="00FA1CCA">
        <w:rPr>
          <w:b/>
          <w:sz w:val="28"/>
          <w:szCs w:val="28"/>
        </w:rPr>
        <w:t xml:space="preserve"> </w:t>
      </w:r>
      <w:r w:rsidR="00FA1CCA">
        <w:rPr>
          <w:b/>
          <w:sz w:val="28"/>
          <w:szCs w:val="28"/>
        </w:rPr>
        <w:t>зарегистрированных кандидатов, их доверенных</w:t>
      </w:r>
      <w:r>
        <w:rPr>
          <w:b/>
          <w:sz w:val="28"/>
          <w:szCs w:val="28"/>
        </w:rPr>
        <w:t xml:space="preserve"> лиц, </w:t>
      </w:r>
      <w:r w:rsidR="00FA1CCA">
        <w:rPr>
          <w:b/>
          <w:sz w:val="28"/>
          <w:szCs w:val="28"/>
        </w:rPr>
        <w:t xml:space="preserve">представителей избирательных объединений, зарегистрировавших списки кандидатов </w:t>
      </w:r>
      <w:r>
        <w:rPr>
          <w:b/>
          <w:sz w:val="28"/>
          <w:szCs w:val="28"/>
        </w:rPr>
        <w:t xml:space="preserve">при проведении </w:t>
      </w:r>
      <w:proofErr w:type="gramStart"/>
      <w:r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b/>
          <w:sz w:val="28"/>
          <w:szCs w:val="28"/>
        </w:rPr>
        <w:t>,</w:t>
      </w:r>
    </w:p>
    <w:p w:rsidR="005E60D7" w:rsidRDefault="00FA1CCA" w:rsidP="0074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A0210D">
        <w:rPr>
          <w:b/>
          <w:sz w:val="28"/>
          <w:szCs w:val="28"/>
        </w:rPr>
        <w:t>выборов депутатов Новгородской областной Думы седьмого созыва</w:t>
      </w:r>
    </w:p>
    <w:p w:rsidR="005E60D7" w:rsidRDefault="005E60D7" w:rsidP="005E60D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0210D" w:rsidRDefault="00A0210D" w:rsidP="005E60D7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28,67 Федерального закона от 22 февраля 2014 года № 20-ФЗ «О выборах депутатов Государственной Думы Федерального Собрания Российской Федерации»,  частью 2 статьи 14, статей 48 областного закона от 02.07.2007 № 122-ОЗ «О выборах депутатов Новгородской областной Думы»</w:t>
      </w:r>
      <w:r w:rsidR="005E60D7">
        <w:rPr>
          <w:sz w:val="28"/>
          <w:szCs w:val="28"/>
        </w:rPr>
        <w:t xml:space="preserve"> и на основании постановления Избирательной комиссии Новгородской области № 150/6-6 от 30.07.2021 «</w:t>
      </w:r>
      <w:r w:rsidR="005E60D7" w:rsidRPr="005E60D7">
        <w:rPr>
          <w:sz w:val="28"/>
          <w:szCs w:val="28"/>
        </w:rPr>
        <w:t xml:space="preserve">Об </w:t>
      </w:r>
      <w:r w:rsidR="005E60D7" w:rsidRPr="005E60D7">
        <w:rPr>
          <w:sz w:val="28"/>
        </w:rPr>
        <w:t>условиях предоставления помещений для встреч</w:t>
      </w:r>
      <w:r w:rsidR="005E60D7">
        <w:rPr>
          <w:sz w:val="28"/>
        </w:rPr>
        <w:t xml:space="preserve"> </w:t>
      </w:r>
      <w:r w:rsidR="005E60D7" w:rsidRPr="005E60D7">
        <w:rPr>
          <w:sz w:val="28"/>
        </w:rPr>
        <w:t xml:space="preserve">с избирателями </w:t>
      </w:r>
      <w:r w:rsidR="005E60D7" w:rsidRPr="005E60D7">
        <w:rPr>
          <w:bCs/>
          <w:sz w:val="28"/>
          <w:szCs w:val="28"/>
        </w:rPr>
        <w:t>зарегистрированным</w:t>
      </w:r>
      <w:proofErr w:type="gramEnd"/>
      <w:r w:rsidR="005E60D7" w:rsidRPr="005E60D7">
        <w:rPr>
          <w:bCs/>
          <w:sz w:val="28"/>
          <w:szCs w:val="28"/>
        </w:rPr>
        <w:t xml:space="preserve"> кандидатам, </w:t>
      </w:r>
      <w:r w:rsidR="005E60D7" w:rsidRPr="005E60D7">
        <w:rPr>
          <w:sz w:val="28"/>
        </w:rPr>
        <w:t xml:space="preserve">представителям политических партий, зарегистрировавших федеральные списки кандидатов при проведении </w:t>
      </w:r>
      <w:proofErr w:type="gramStart"/>
      <w:r w:rsidR="005E60D7" w:rsidRPr="005E60D7">
        <w:rPr>
          <w:sz w:val="28"/>
        </w:rPr>
        <w:t xml:space="preserve">выборов депутатов Государственной Думы </w:t>
      </w:r>
      <w:r w:rsidR="005E60D7" w:rsidRPr="005E60D7">
        <w:rPr>
          <w:bCs/>
          <w:sz w:val="28"/>
        </w:rPr>
        <w:t>Федерального Собрания Российской Федерации восьмого</w:t>
      </w:r>
      <w:proofErr w:type="gramEnd"/>
      <w:r w:rsidR="005E60D7" w:rsidRPr="005E60D7">
        <w:rPr>
          <w:bCs/>
          <w:sz w:val="28"/>
        </w:rPr>
        <w:t xml:space="preserve"> созыва,</w:t>
      </w:r>
      <w:r w:rsidR="005E60D7" w:rsidRPr="005E60D7">
        <w:rPr>
          <w:sz w:val="28"/>
        </w:rPr>
        <w:t xml:space="preserve"> зарегистрированным кандидатам, </w:t>
      </w:r>
      <w:r w:rsidR="005E60D7" w:rsidRPr="005E60D7">
        <w:rPr>
          <w:bCs/>
          <w:sz w:val="28"/>
          <w:szCs w:val="28"/>
        </w:rPr>
        <w:lastRenderedPageBreak/>
        <w:t>представителям избирательных объединений, зарегистрировавших списки кандидатов при проведении выборов депутатов Новгородской областной Думы седьмого созыва</w:t>
      </w:r>
      <w:r w:rsidR="005E60D7"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A0210D" w:rsidRPr="005E60D7" w:rsidRDefault="00A0210D" w:rsidP="00A0210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E60D7">
        <w:rPr>
          <w:b/>
          <w:sz w:val="28"/>
          <w:szCs w:val="28"/>
        </w:rPr>
        <w:t>ПОСТАНОВЛЯЕТ:</w:t>
      </w:r>
    </w:p>
    <w:p w:rsidR="005E60D7" w:rsidRDefault="00A0210D" w:rsidP="00A0210D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время предоставления помещений, пригодных для проведения публичных мероприятий, проводимых в форме собраний, и находящихся в государственной или муниципальной собственности, для встреч зарегистрированных кандидатов, их доверенных лиц, представителей политических партий с избирателями при проведении </w:t>
      </w:r>
      <w:r w:rsidR="005E60D7">
        <w:rPr>
          <w:sz w:val="28"/>
          <w:szCs w:val="28"/>
        </w:rPr>
        <w:t>выборов депутатов</w:t>
      </w:r>
      <w:r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 w:rsidR="005E60D7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</w:t>
      </w:r>
      <w:r w:rsidR="005E60D7">
        <w:rPr>
          <w:sz w:val="28"/>
          <w:szCs w:val="28"/>
        </w:rPr>
        <w:t xml:space="preserve"> и выборов</w:t>
      </w:r>
      <w:r>
        <w:rPr>
          <w:sz w:val="28"/>
          <w:szCs w:val="28"/>
        </w:rPr>
        <w:t xml:space="preserve"> </w:t>
      </w:r>
      <w:r w:rsidR="005E60D7" w:rsidRPr="005E60D7">
        <w:rPr>
          <w:bCs/>
          <w:sz w:val="28"/>
          <w:szCs w:val="28"/>
        </w:rPr>
        <w:t>депутатов Новгородской областной Думы седьмого созыва</w:t>
      </w:r>
      <w:r w:rsidR="005E60D7">
        <w:rPr>
          <w:sz w:val="28"/>
          <w:szCs w:val="28"/>
        </w:rPr>
        <w:t xml:space="preserve"> </w:t>
      </w:r>
      <w:proofErr w:type="gramEnd"/>
    </w:p>
    <w:p w:rsidR="00A0210D" w:rsidRDefault="00A0210D" w:rsidP="00A0210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- 2 часа (в период с 08.00 до 20.00)</w:t>
      </w:r>
      <w:r w:rsidR="000C3C96">
        <w:rPr>
          <w:sz w:val="28"/>
          <w:szCs w:val="28"/>
        </w:rPr>
        <w:t xml:space="preserve"> в рабочие и выходные дни</w:t>
      </w:r>
    </w:p>
    <w:p w:rsidR="005E60D7" w:rsidRDefault="005E60D7" w:rsidP="00A0210D">
      <w:pPr>
        <w:jc w:val="both"/>
        <w:outlineLvl w:val="0"/>
        <w:rPr>
          <w:b/>
          <w:sz w:val="28"/>
          <w:szCs w:val="28"/>
        </w:rPr>
      </w:pPr>
    </w:p>
    <w:p w:rsidR="005E60D7" w:rsidRDefault="005E60D7" w:rsidP="00A0210D">
      <w:pPr>
        <w:jc w:val="both"/>
        <w:outlineLvl w:val="0"/>
        <w:rPr>
          <w:b/>
          <w:sz w:val="28"/>
          <w:szCs w:val="28"/>
        </w:rPr>
      </w:pPr>
    </w:p>
    <w:p w:rsidR="005E60D7" w:rsidRDefault="005E60D7" w:rsidP="00A0210D">
      <w:pPr>
        <w:jc w:val="both"/>
        <w:outlineLvl w:val="0"/>
        <w:rPr>
          <w:b/>
          <w:sz w:val="28"/>
          <w:szCs w:val="28"/>
        </w:rPr>
      </w:pPr>
    </w:p>
    <w:p w:rsidR="005E60D7" w:rsidRDefault="005E60D7" w:rsidP="00A0210D">
      <w:pPr>
        <w:jc w:val="both"/>
        <w:outlineLvl w:val="0"/>
        <w:rPr>
          <w:b/>
          <w:sz w:val="28"/>
          <w:szCs w:val="28"/>
        </w:rPr>
      </w:pPr>
    </w:p>
    <w:p w:rsidR="00A0210D" w:rsidRDefault="00A0210D" w:rsidP="00A0210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</w:p>
    <w:p w:rsidR="00A0210D" w:rsidRDefault="00A0210D" w:rsidP="00A02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</w:p>
    <w:p w:rsidR="00A0210D" w:rsidRDefault="00A0210D" w:rsidP="00A02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                                                             О.Я.Рудина</w:t>
      </w:r>
    </w:p>
    <w:p w:rsidR="00A0210D" w:rsidRDefault="00A0210D" w:rsidP="00A0210D">
      <w:pPr>
        <w:jc w:val="both"/>
        <w:rPr>
          <w:b/>
          <w:sz w:val="28"/>
          <w:szCs w:val="28"/>
        </w:rPr>
      </w:pPr>
    </w:p>
    <w:p w:rsidR="00A0210D" w:rsidRDefault="00A0210D" w:rsidP="00A0210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</w:p>
    <w:p w:rsidR="00A0210D" w:rsidRDefault="00A0210D" w:rsidP="00A02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</w:p>
    <w:p w:rsidR="00A0210D" w:rsidRDefault="00A0210D" w:rsidP="00A02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                                                             Е.В.Емельянова</w:t>
      </w:r>
    </w:p>
    <w:p w:rsidR="00C41ACF" w:rsidRDefault="00C41ACF"/>
    <w:sectPr w:rsidR="00C41ACF" w:rsidSect="00C4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0D"/>
    <w:rsid w:val="00064E42"/>
    <w:rsid w:val="000C3C96"/>
    <w:rsid w:val="00431B70"/>
    <w:rsid w:val="005E4F42"/>
    <w:rsid w:val="005E60D7"/>
    <w:rsid w:val="0074655E"/>
    <w:rsid w:val="007576DC"/>
    <w:rsid w:val="007A2BF2"/>
    <w:rsid w:val="00882FCA"/>
    <w:rsid w:val="00A0210D"/>
    <w:rsid w:val="00A167A7"/>
    <w:rsid w:val="00B12CC2"/>
    <w:rsid w:val="00BF3A74"/>
    <w:rsid w:val="00C35F9F"/>
    <w:rsid w:val="00C41737"/>
    <w:rsid w:val="00C41ACF"/>
    <w:rsid w:val="00D2739D"/>
    <w:rsid w:val="00DD49D1"/>
    <w:rsid w:val="00FA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0D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210D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0210D"/>
    <w:rPr>
      <w:rFonts w:eastAsia="Times New Roman" w:cs="Times New Roman"/>
      <w:sz w:val="28"/>
      <w:szCs w:val="20"/>
      <w:lang w:eastAsia="ru-RU"/>
    </w:rPr>
  </w:style>
  <w:style w:type="paragraph" w:customStyle="1" w:styleId="xl35">
    <w:name w:val="xl35"/>
    <w:basedOn w:val="a"/>
    <w:rsid w:val="00A0210D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2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41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1737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17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173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2021-08-09T05:24:00Z</cp:lastPrinted>
  <dcterms:created xsi:type="dcterms:W3CDTF">2021-08-16T12:34:00Z</dcterms:created>
  <dcterms:modified xsi:type="dcterms:W3CDTF">2021-08-16T12:34:00Z</dcterms:modified>
</cp:coreProperties>
</file>