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DB" w:rsidRDefault="000265DB" w:rsidP="000265DB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Выборы депутатов Новгородской областной Думы</w:t>
      </w:r>
      <w:r>
        <w:rPr>
          <w:b/>
          <w:sz w:val="32"/>
          <w:szCs w:val="32"/>
        </w:rPr>
        <w:br/>
        <w:t>седьмого созыва</w:t>
      </w:r>
    </w:p>
    <w:p w:rsidR="000265DB" w:rsidRDefault="000265DB" w:rsidP="000265DB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0265DB" w:rsidRDefault="000265DB" w:rsidP="000265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0265DB" w:rsidRDefault="000265DB" w:rsidP="000265DB">
      <w:pPr>
        <w:jc w:val="center"/>
        <w:rPr>
          <w:b/>
          <w:sz w:val="28"/>
          <w:szCs w:val="28"/>
        </w:rPr>
      </w:pPr>
    </w:p>
    <w:p w:rsidR="000265DB" w:rsidRDefault="000265DB" w:rsidP="000265DB">
      <w:pPr>
        <w:widowControl w:val="0"/>
        <w:suppressAutoHyphens/>
        <w:jc w:val="center"/>
        <w:rPr>
          <w:sz w:val="28"/>
          <w:szCs w:val="28"/>
        </w:rPr>
      </w:pPr>
    </w:p>
    <w:p w:rsidR="000265DB" w:rsidRDefault="000265DB" w:rsidP="000265DB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/>
      </w:tblPr>
      <w:tblGrid>
        <w:gridCol w:w="3436"/>
        <w:gridCol w:w="3107"/>
        <w:gridCol w:w="2925"/>
      </w:tblGrid>
      <w:tr w:rsidR="000265DB" w:rsidTr="000265DB">
        <w:tc>
          <w:tcPr>
            <w:tcW w:w="3436" w:type="dxa"/>
            <w:hideMark/>
          </w:tcPr>
          <w:p w:rsidR="000265DB" w:rsidRDefault="000265DB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>23  июня  2021 года</w:t>
            </w:r>
          </w:p>
        </w:tc>
        <w:tc>
          <w:tcPr>
            <w:tcW w:w="3107" w:type="dxa"/>
          </w:tcPr>
          <w:p w:rsidR="000265DB" w:rsidRDefault="000265DB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0265DB" w:rsidRDefault="000265DB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1</w:t>
            </w:r>
            <w:r w:rsidR="00F948B3">
              <w:rPr>
                <w:bCs/>
                <w:sz w:val="28"/>
              </w:rPr>
              <w:t>/1-7</w:t>
            </w:r>
          </w:p>
        </w:tc>
      </w:tr>
    </w:tbl>
    <w:p w:rsidR="000265DB" w:rsidRDefault="000265DB" w:rsidP="000265DB">
      <w:pPr>
        <w:pStyle w:val="a3"/>
        <w:tabs>
          <w:tab w:val="left" w:pos="708"/>
        </w:tabs>
        <w:jc w:val="center"/>
      </w:pPr>
      <w:r>
        <w:t>г.Валдай</w:t>
      </w:r>
    </w:p>
    <w:p w:rsidR="00155A5A" w:rsidRDefault="00155A5A"/>
    <w:p w:rsidR="009F1F30" w:rsidRDefault="000265DB" w:rsidP="000265DB">
      <w:pPr>
        <w:jc w:val="center"/>
        <w:rPr>
          <w:b/>
          <w:sz w:val="28"/>
          <w:szCs w:val="28"/>
        </w:rPr>
      </w:pPr>
      <w:r w:rsidRPr="000265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времени приема </w:t>
      </w:r>
      <w:r w:rsidR="00E97644">
        <w:rPr>
          <w:b/>
          <w:sz w:val="28"/>
          <w:szCs w:val="28"/>
        </w:rPr>
        <w:t xml:space="preserve"> Валдайской </w:t>
      </w:r>
      <w:r>
        <w:rPr>
          <w:b/>
          <w:sz w:val="28"/>
          <w:szCs w:val="28"/>
        </w:rPr>
        <w:t xml:space="preserve">окружной избирательной комиссией </w:t>
      </w:r>
    </w:p>
    <w:p w:rsidR="000265DB" w:rsidRDefault="000265DB" w:rsidP="00026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16 документов, представляемых кандидатами при проведении выборов депутатов Новгородской областной Думы седьмого созыва</w:t>
      </w:r>
    </w:p>
    <w:p w:rsidR="000265DB" w:rsidRDefault="000265DB" w:rsidP="000265DB">
      <w:pPr>
        <w:jc w:val="center"/>
        <w:rPr>
          <w:b/>
          <w:sz w:val="28"/>
          <w:szCs w:val="28"/>
        </w:rPr>
      </w:pPr>
    </w:p>
    <w:p w:rsidR="00E97644" w:rsidRDefault="00E97644" w:rsidP="00E97644">
      <w:pPr>
        <w:ind w:firstLine="708"/>
        <w:rPr>
          <w:sz w:val="28"/>
          <w:szCs w:val="28"/>
        </w:rPr>
      </w:pPr>
    </w:p>
    <w:p w:rsidR="000265DB" w:rsidRDefault="00250260" w:rsidP="008D64DB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соответствии со </w:t>
      </w:r>
      <w:r w:rsidR="00E97644" w:rsidRPr="003C5718">
        <w:rPr>
          <w:rFonts w:eastAsia="Calibri"/>
          <w:bCs/>
          <w:sz w:val="28"/>
          <w:szCs w:val="28"/>
        </w:rPr>
        <w:t>стать</w:t>
      </w:r>
      <w:r w:rsidR="00E97644"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 15</w:t>
      </w:r>
      <w:r w:rsidR="00E97644" w:rsidRPr="003C5718">
        <w:rPr>
          <w:rFonts w:eastAsia="Calibri"/>
          <w:bCs/>
          <w:sz w:val="28"/>
          <w:szCs w:val="28"/>
        </w:rPr>
        <w:t xml:space="preserve"> </w:t>
      </w:r>
      <w:r w:rsidR="00E97644">
        <w:rPr>
          <w:rFonts w:eastAsia="Calibri"/>
          <w:bCs/>
          <w:sz w:val="28"/>
          <w:szCs w:val="28"/>
        </w:rPr>
        <w:t xml:space="preserve">областного закона от 02.07.2007 </w:t>
      </w:r>
      <w:r w:rsidR="00E97644" w:rsidRPr="003C5718">
        <w:rPr>
          <w:rFonts w:eastAsia="Calibri"/>
          <w:bCs/>
          <w:sz w:val="28"/>
          <w:szCs w:val="28"/>
        </w:rPr>
        <w:t>№ 122-ОЗ «О выборах депутато</w:t>
      </w:r>
      <w:r w:rsidR="00E97644">
        <w:rPr>
          <w:rFonts w:eastAsia="Calibri"/>
          <w:bCs/>
          <w:sz w:val="28"/>
          <w:szCs w:val="28"/>
        </w:rPr>
        <w:t>в Новгородской областной Думы</w:t>
      </w:r>
      <w:r w:rsidR="00E50EE7">
        <w:rPr>
          <w:rFonts w:eastAsia="Calibri"/>
          <w:bCs/>
          <w:sz w:val="28"/>
          <w:szCs w:val="28"/>
        </w:rPr>
        <w:t>», и на основании пункта 3 постановления избирательной комиссии Новгородской области от 21 июня 2021 года № 140/7-6 «О времени приема избирательной комиссией новгородской области документов, представляемых кандидатами 9 иными уполномоченными лицами), избирательными объединениями в период подготовки и проведения</w:t>
      </w:r>
      <w:r w:rsidR="00433682">
        <w:rPr>
          <w:rFonts w:eastAsia="Calibri"/>
          <w:bCs/>
          <w:sz w:val="28"/>
          <w:szCs w:val="28"/>
        </w:rPr>
        <w:t xml:space="preserve"> выборов депутатов государственной Думы Федерального </w:t>
      </w:r>
      <w:r w:rsidR="008D64DB">
        <w:rPr>
          <w:rFonts w:eastAsia="Calibri"/>
          <w:bCs/>
          <w:sz w:val="28"/>
          <w:szCs w:val="28"/>
        </w:rPr>
        <w:t>собрания российской федерации восьмого созыва и выборов депутатов новгородской областной Думы седьмого созыва», О</w:t>
      </w:r>
      <w:r w:rsidR="000265DB" w:rsidRPr="00F21BB8">
        <w:rPr>
          <w:sz w:val="28"/>
          <w:szCs w:val="28"/>
        </w:rPr>
        <w:t xml:space="preserve">кружная избирательная комиссия </w:t>
      </w:r>
      <w:r w:rsidR="00E97644">
        <w:rPr>
          <w:sz w:val="28"/>
          <w:szCs w:val="28"/>
        </w:rPr>
        <w:t>Валдайского</w:t>
      </w:r>
      <w:r w:rsidR="000265DB">
        <w:rPr>
          <w:sz w:val="28"/>
          <w:szCs w:val="28"/>
        </w:rPr>
        <w:t xml:space="preserve"> </w:t>
      </w:r>
      <w:r w:rsidR="000265DB" w:rsidRPr="00F21BB8">
        <w:rPr>
          <w:sz w:val="28"/>
          <w:szCs w:val="28"/>
        </w:rPr>
        <w:t>одномандатного избирательного округа №</w:t>
      </w:r>
      <w:r w:rsidR="00E97644">
        <w:rPr>
          <w:sz w:val="28"/>
          <w:szCs w:val="28"/>
        </w:rPr>
        <w:t xml:space="preserve"> 16 </w:t>
      </w:r>
    </w:p>
    <w:p w:rsidR="000265DB" w:rsidRDefault="000265DB" w:rsidP="000265DB">
      <w:pPr>
        <w:rPr>
          <w:sz w:val="28"/>
          <w:szCs w:val="28"/>
        </w:rPr>
      </w:pPr>
      <w:r w:rsidRPr="008D64DB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97644" w:rsidRDefault="00E97644" w:rsidP="00E9764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время приема </w:t>
      </w:r>
      <w:r w:rsidRPr="00E97644">
        <w:rPr>
          <w:sz w:val="28"/>
          <w:szCs w:val="28"/>
        </w:rPr>
        <w:t xml:space="preserve">Валдайской окружной избирательной комиссией № 16 </w:t>
      </w:r>
      <w:r>
        <w:rPr>
          <w:sz w:val="28"/>
          <w:szCs w:val="28"/>
        </w:rPr>
        <w:t>документов, представляемых в период подготовки и проведения выборов депутатов Новгородской областной Думы седьмого созыва (иным уполномоченным лицом):</w:t>
      </w:r>
      <w:r w:rsidRPr="00E97644">
        <w:rPr>
          <w:sz w:val="28"/>
          <w:szCs w:val="28"/>
        </w:rPr>
        <w:t xml:space="preserve"> </w:t>
      </w:r>
    </w:p>
    <w:p w:rsidR="00E97644" w:rsidRDefault="00E97644" w:rsidP="00E9764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для уведомления о самовыдвижении кандидата, выдвижении кандидата, выдвинутого избирательным объединением по одномандатному избирательному округу и включенного в заверенный Избирательной </w:t>
      </w:r>
      <w:r>
        <w:rPr>
          <w:sz w:val="28"/>
          <w:szCs w:val="28"/>
        </w:rPr>
        <w:lastRenderedPageBreak/>
        <w:t>комиссией Новгородской области список кандидатов по одномандатным избирательным округам (с 22 июня 2021 года по 22 июля 2021 года);</w:t>
      </w:r>
    </w:p>
    <w:p w:rsidR="00E97644" w:rsidRPr="00E97644" w:rsidRDefault="00E97644" w:rsidP="00E9764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7644">
        <w:rPr>
          <w:sz w:val="28"/>
          <w:szCs w:val="28"/>
        </w:rPr>
        <w:t>для регистрации кандидата, выдвинутого по одномандатному избирательному округу в порядке самовыдвижения или избирательным объединением (с 22 июня 2021 года по 4 августа 2021 года):</w:t>
      </w:r>
    </w:p>
    <w:p w:rsidR="00E97644" w:rsidRPr="00E97644" w:rsidRDefault="00E97644" w:rsidP="00E97644">
      <w:pPr>
        <w:pStyle w:val="a5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7644">
        <w:rPr>
          <w:sz w:val="28"/>
          <w:szCs w:val="28"/>
        </w:rPr>
        <w:t>в рабочие дни (с понедельника по пятницу) – с 9.00 до 18.00;</w:t>
      </w:r>
    </w:p>
    <w:p w:rsidR="00E97644" w:rsidRDefault="00E97644" w:rsidP="00E976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дни (суббота, воскресенье) </w:t>
      </w:r>
      <w:r w:rsidRPr="009919A9">
        <w:rPr>
          <w:sz w:val="28"/>
          <w:szCs w:val="28"/>
        </w:rPr>
        <w:t>– с 1</w:t>
      </w:r>
      <w:r>
        <w:rPr>
          <w:sz w:val="28"/>
          <w:szCs w:val="28"/>
        </w:rPr>
        <w:t>0</w:t>
      </w:r>
      <w:r w:rsidRPr="009919A9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919A9">
        <w:rPr>
          <w:sz w:val="28"/>
          <w:szCs w:val="28"/>
        </w:rPr>
        <w:t xml:space="preserve">.00 (в случае уведомления </w:t>
      </w:r>
      <w:r>
        <w:rPr>
          <w:sz w:val="28"/>
          <w:szCs w:val="28"/>
        </w:rPr>
        <w:t>кандидатом (иным уполномоченным лицом), в том числе в устной форме, ТИК с полномочиями ОИК не позднее рабочего дня, предшествующего дню представления документов,</w:t>
      </w:r>
      <w:r w:rsidRPr="009919A9">
        <w:rPr>
          <w:sz w:val="28"/>
          <w:szCs w:val="28"/>
        </w:rPr>
        <w:t xml:space="preserve"> о намерении представления документов</w:t>
      </w:r>
      <w:r>
        <w:rPr>
          <w:sz w:val="28"/>
          <w:szCs w:val="28"/>
        </w:rPr>
        <w:t>).</w:t>
      </w:r>
    </w:p>
    <w:p w:rsidR="00E97644" w:rsidRDefault="00E97644" w:rsidP="00E9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Разместить настоящее постановление на странице Территориальной избирательной комиссии Валдайского района официального сайта Администрации Валдайского муниципального района  в информационно-телекоммуникационной сети Интернет.</w:t>
      </w:r>
    </w:p>
    <w:p w:rsidR="009F1F30" w:rsidRPr="009F1F30" w:rsidRDefault="009F1F30" w:rsidP="009F1F30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 w:rsidRPr="009F1F30"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E97644" w:rsidRDefault="009F1F30" w:rsidP="009F1F30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 w:rsidRPr="009F1F30">
        <w:rPr>
          <w:rFonts w:ascii="Times New Roman" w:hAnsi="Times New Roman"/>
          <w:i w:val="0"/>
          <w:sz w:val="28"/>
          <w:szCs w:val="28"/>
        </w:rPr>
        <w:t xml:space="preserve"> окружной избирательной комиссии № </w:t>
      </w:r>
      <w:r>
        <w:rPr>
          <w:rFonts w:ascii="Times New Roman" w:hAnsi="Times New Roman"/>
          <w:i w:val="0"/>
          <w:sz w:val="28"/>
          <w:szCs w:val="28"/>
        </w:rPr>
        <w:t>16                     О.Я.Рудина</w:t>
      </w:r>
    </w:p>
    <w:p w:rsidR="009F1F30" w:rsidRDefault="009F1F30" w:rsidP="009F1F30"/>
    <w:p w:rsidR="009F1F30" w:rsidRPr="009F1F30" w:rsidRDefault="009F1F30" w:rsidP="009F1F30">
      <w:pPr>
        <w:rPr>
          <w:b/>
          <w:sz w:val="28"/>
          <w:szCs w:val="28"/>
        </w:rPr>
      </w:pPr>
      <w:r w:rsidRPr="009F1F30">
        <w:rPr>
          <w:b/>
          <w:sz w:val="28"/>
          <w:szCs w:val="28"/>
        </w:rPr>
        <w:t>Секретарь</w:t>
      </w:r>
    </w:p>
    <w:p w:rsidR="009F1F30" w:rsidRPr="009F1F30" w:rsidRDefault="009F1F30" w:rsidP="009F1F30">
      <w:pPr>
        <w:rPr>
          <w:b/>
        </w:rPr>
      </w:pPr>
      <w:r w:rsidRPr="009F1F30">
        <w:rPr>
          <w:b/>
          <w:sz w:val="28"/>
          <w:szCs w:val="28"/>
        </w:rPr>
        <w:t xml:space="preserve">окружной избирательной комиссии № 16                     </w:t>
      </w:r>
      <w:r>
        <w:rPr>
          <w:b/>
          <w:sz w:val="28"/>
          <w:szCs w:val="28"/>
        </w:rPr>
        <w:t xml:space="preserve">   Е.В.Емельянова</w:t>
      </w:r>
    </w:p>
    <w:p w:rsidR="00E97644" w:rsidRPr="00E97644" w:rsidRDefault="00E97644" w:rsidP="00E97644">
      <w:pPr>
        <w:rPr>
          <w:sz w:val="28"/>
          <w:szCs w:val="28"/>
        </w:rPr>
      </w:pPr>
    </w:p>
    <w:sectPr w:rsidR="00E97644" w:rsidRPr="00E97644" w:rsidSect="0015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66E31"/>
    <w:multiLevelType w:val="hybridMultilevel"/>
    <w:tmpl w:val="63425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E7C0E"/>
    <w:multiLevelType w:val="hybridMultilevel"/>
    <w:tmpl w:val="2A22A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5DB"/>
    <w:rsid w:val="000265DB"/>
    <w:rsid w:val="00124EE5"/>
    <w:rsid w:val="00155A5A"/>
    <w:rsid w:val="00210D62"/>
    <w:rsid w:val="00250260"/>
    <w:rsid w:val="00433682"/>
    <w:rsid w:val="004E7C78"/>
    <w:rsid w:val="0070095F"/>
    <w:rsid w:val="007E0719"/>
    <w:rsid w:val="008D64DB"/>
    <w:rsid w:val="008E1978"/>
    <w:rsid w:val="009F1F30"/>
    <w:rsid w:val="00A24B46"/>
    <w:rsid w:val="00D214C4"/>
    <w:rsid w:val="00DA3A83"/>
    <w:rsid w:val="00DE101B"/>
    <w:rsid w:val="00E50EE7"/>
    <w:rsid w:val="00E97644"/>
    <w:rsid w:val="00F8381F"/>
    <w:rsid w:val="00F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DB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F1F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5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265D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265D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265DB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97644"/>
    <w:pPr>
      <w:ind w:left="720"/>
      <w:contextualSpacing/>
    </w:pPr>
  </w:style>
  <w:style w:type="paragraph" w:customStyle="1" w:styleId="Default">
    <w:name w:val="Default"/>
    <w:rsid w:val="00E97644"/>
    <w:pPr>
      <w:autoSpaceDE w:val="0"/>
      <w:autoSpaceDN w:val="0"/>
      <w:adjustRightInd w:val="0"/>
    </w:pPr>
    <w:rPr>
      <w:rFonts w:eastAsia="Calibri" w:cs="Times New Roman"/>
      <w:color w:val="00000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9764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7644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1F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2021-08-09T11:43:00Z</dcterms:created>
  <dcterms:modified xsi:type="dcterms:W3CDTF">2021-08-09T11:43:00Z</dcterms:modified>
</cp:coreProperties>
</file>