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C0" w:rsidRDefault="000E2EC0" w:rsidP="000E2EC0">
      <w:pPr>
        <w:ind w:left="5664" w:firstLine="708"/>
        <w:jc w:val="both"/>
        <w:rPr>
          <w:sz w:val="28"/>
          <w:szCs w:val="28"/>
        </w:rPr>
      </w:pPr>
    </w:p>
    <w:p w:rsidR="000E2EC0" w:rsidRDefault="000E2EC0" w:rsidP="000E2EC0">
      <w:pPr>
        <w:ind w:left="4536"/>
        <w:jc w:val="center"/>
        <w:rPr>
          <w:b/>
          <w:bCs/>
          <w:sz w:val="32"/>
          <w:szCs w:val="32"/>
        </w:rPr>
      </w:pPr>
    </w:p>
    <w:p w:rsidR="000E2EC0" w:rsidRPr="00C754F6" w:rsidRDefault="000E2EC0" w:rsidP="000E2EC0">
      <w:pPr>
        <w:jc w:val="center"/>
        <w:rPr>
          <w:b/>
          <w:bCs/>
          <w:sz w:val="28"/>
          <w:szCs w:val="28"/>
        </w:rPr>
      </w:pPr>
      <w:r w:rsidRPr="00C754F6">
        <w:rPr>
          <w:b/>
          <w:bCs/>
          <w:sz w:val="28"/>
          <w:szCs w:val="28"/>
        </w:rPr>
        <w:t>ОТЧЕТ</w:t>
      </w:r>
    </w:p>
    <w:p w:rsidR="00635444" w:rsidRPr="00C754F6" w:rsidRDefault="000E2EC0" w:rsidP="00635444">
      <w:pPr>
        <w:tabs>
          <w:tab w:val="left" w:pos="709"/>
        </w:tabs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C754F6">
        <w:rPr>
          <w:b/>
          <w:bCs/>
          <w:sz w:val="28"/>
          <w:szCs w:val="28"/>
        </w:rPr>
        <w:t>о результатах контрольного мероприятия</w:t>
      </w:r>
      <w:r w:rsidR="002335FE">
        <w:rPr>
          <w:b/>
          <w:bCs/>
          <w:sz w:val="28"/>
          <w:szCs w:val="28"/>
        </w:rPr>
        <w:t xml:space="preserve"> </w:t>
      </w:r>
      <w:r w:rsidR="00635444" w:rsidRPr="00C754F6">
        <w:rPr>
          <w:b/>
          <w:sz w:val="28"/>
          <w:szCs w:val="28"/>
        </w:rPr>
        <w:t xml:space="preserve">«Проверка законности и результативности использования средств бюджета, направленных на реализацию региональных проектов по национальному проекту «Культура» и иные цели, порядка управления и распоряжения имуществом, находящимся в муниципальной собственности» </w:t>
      </w:r>
      <w:r w:rsidR="00635444" w:rsidRPr="00C754F6">
        <w:rPr>
          <w:rFonts w:eastAsia="Calibri"/>
          <w:b/>
          <w:sz w:val="28"/>
          <w:szCs w:val="28"/>
        </w:rPr>
        <w:t>согласно утвержденной программе контрольного мероприятия</w:t>
      </w:r>
    </w:p>
    <w:p w:rsidR="000E2EC0" w:rsidRPr="00F5482C" w:rsidRDefault="000E2EC0" w:rsidP="000E2EC0">
      <w:pPr>
        <w:jc w:val="center"/>
        <w:rPr>
          <w:b/>
          <w:bCs/>
          <w:sz w:val="28"/>
          <w:szCs w:val="28"/>
        </w:rPr>
      </w:pPr>
    </w:p>
    <w:p w:rsidR="00F47C8E" w:rsidRDefault="00635444" w:rsidP="008631A3">
      <w:pPr>
        <w:pStyle w:val="Default"/>
        <w:jc w:val="both"/>
        <w:rPr>
          <w:rFonts w:eastAsia="Calibri"/>
          <w:sz w:val="28"/>
          <w:szCs w:val="28"/>
        </w:rPr>
      </w:pPr>
      <w:r w:rsidRPr="00F5482C">
        <w:rPr>
          <w:sz w:val="28"/>
          <w:szCs w:val="28"/>
        </w:rPr>
        <w:t>Основание для проведения контрольного мероприятия:</w:t>
      </w:r>
      <w:r w:rsidR="008631A3" w:rsidRPr="00723EE6">
        <w:rPr>
          <w:sz w:val="28"/>
          <w:szCs w:val="28"/>
        </w:rPr>
        <w:t xml:space="preserve">пункт </w:t>
      </w:r>
      <w:r w:rsidR="008631A3">
        <w:rPr>
          <w:sz w:val="28"/>
          <w:szCs w:val="28"/>
        </w:rPr>
        <w:t>8</w:t>
      </w:r>
      <w:r w:rsidR="008631A3" w:rsidRPr="00723EE6">
        <w:rPr>
          <w:sz w:val="28"/>
          <w:szCs w:val="28"/>
        </w:rPr>
        <w:t xml:space="preserve"> плана работы Контрольно – счетной палаты Валдайского муниципального района на 202</w:t>
      </w:r>
      <w:r w:rsidR="008631A3">
        <w:rPr>
          <w:sz w:val="28"/>
          <w:szCs w:val="28"/>
        </w:rPr>
        <w:t>1</w:t>
      </w:r>
      <w:r w:rsidR="008631A3" w:rsidRPr="00723EE6">
        <w:rPr>
          <w:sz w:val="28"/>
          <w:szCs w:val="28"/>
        </w:rPr>
        <w:t xml:space="preserve"> г</w:t>
      </w:r>
      <w:r w:rsidR="008631A3">
        <w:rPr>
          <w:sz w:val="28"/>
          <w:szCs w:val="28"/>
        </w:rPr>
        <w:t xml:space="preserve">., </w:t>
      </w:r>
      <w:r w:rsidR="00F47C8E" w:rsidRPr="00AE3E49">
        <w:rPr>
          <w:rFonts w:eastAsia="Calibri"/>
          <w:sz w:val="28"/>
          <w:szCs w:val="28"/>
        </w:rPr>
        <w:t xml:space="preserve">приказ председателя </w:t>
      </w:r>
      <w:r w:rsidR="00584042">
        <w:rPr>
          <w:rFonts w:eastAsia="Calibri"/>
          <w:sz w:val="28"/>
          <w:szCs w:val="28"/>
        </w:rPr>
        <w:t>Контрольно - с</w:t>
      </w:r>
      <w:r w:rsidR="00F47C8E" w:rsidRPr="00AE3E49">
        <w:rPr>
          <w:rFonts w:eastAsia="Calibri"/>
          <w:sz w:val="28"/>
          <w:szCs w:val="28"/>
        </w:rPr>
        <w:t xml:space="preserve">четной палаты </w:t>
      </w:r>
      <w:r w:rsidR="00584042">
        <w:rPr>
          <w:rFonts w:eastAsia="Calibri"/>
          <w:sz w:val="28"/>
          <w:szCs w:val="28"/>
        </w:rPr>
        <w:t>Валдайского муниципального района</w:t>
      </w:r>
      <w:r w:rsidR="00F47C8E" w:rsidRPr="00AE3E49">
        <w:rPr>
          <w:rFonts w:eastAsia="Calibri"/>
          <w:sz w:val="28"/>
          <w:szCs w:val="28"/>
        </w:rPr>
        <w:t xml:space="preserve"> от 2</w:t>
      </w:r>
      <w:r w:rsidR="008F7424">
        <w:rPr>
          <w:rFonts w:eastAsia="Calibri"/>
          <w:sz w:val="28"/>
          <w:szCs w:val="28"/>
        </w:rPr>
        <w:t>4</w:t>
      </w:r>
      <w:r w:rsidR="00F47C8E" w:rsidRPr="00AE3E49">
        <w:rPr>
          <w:rFonts w:eastAsia="Calibri"/>
          <w:sz w:val="28"/>
          <w:szCs w:val="28"/>
        </w:rPr>
        <w:t>.0</w:t>
      </w:r>
      <w:r w:rsidR="008F7424">
        <w:rPr>
          <w:rFonts w:eastAsia="Calibri"/>
          <w:sz w:val="28"/>
          <w:szCs w:val="28"/>
        </w:rPr>
        <w:t>5</w:t>
      </w:r>
      <w:r w:rsidR="00F47C8E" w:rsidRPr="00AE3E49">
        <w:rPr>
          <w:rFonts w:eastAsia="Calibri"/>
          <w:sz w:val="28"/>
          <w:szCs w:val="28"/>
        </w:rPr>
        <w:t>.202</w:t>
      </w:r>
      <w:r w:rsidR="008F7424">
        <w:rPr>
          <w:rFonts w:eastAsia="Calibri"/>
          <w:sz w:val="28"/>
          <w:szCs w:val="28"/>
        </w:rPr>
        <w:t>1</w:t>
      </w:r>
      <w:r w:rsidR="00F47C8E" w:rsidRPr="00AE3E49">
        <w:rPr>
          <w:rFonts w:eastAsia="Calibri"/>
          <w:sz w:val="28"/>
          <w:szCs w:val="28"/>
        </w:rPr>
        <w:t xml:space="preserve"> № </w:t>
      </w:r>
      <w:r w:rsidR="00AE3E49" w:rsidRPr="00AE3E49">
        <w:rPr>
          <w:rFonts w:eastAsia="Calibri"/>
          <w:sz w:val="28"/>
          <w:szCs w:val="28"/>
        </w:rPr>
        <w:t>4</w:t>
      </w:r>
      <w:r w:rsidR="008631A3">
        <w:rPr>
          <w:rFonts w:eastAsia="Calibri"/>
          <w:sz w:val="28"/>
          <w:szCs w:val="28"/>
        </w:rPr>
        <w:t>.</w:t>
      </w:r>
    </w:p>
    <w:p w:rsidR="00476E3B" w:rsidRDefault="00476E3B" w:rsidP="008631A3">
      <w:pPr>
        <w:pStyle w:val="Default"/>
        <w:jc w:val="both"/>
        <w:rPr>
          <w:rFonts w:eastAsia="Calibri"/>
          <w:sz w:val="28"/>
          <w:szCs w:val="28"/>
        </w:rPr>
      </w:pPr>
    </w:p>
    <w:p w:rsidR="008631A3" w:rsidRDefault="00A244C2" w:rsidP="008631A3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31A3" w:rsidRPr="00930379">
        <w:rPr>
          <w:sz w:val="28"/>
          <w:szCs w:val="28"/>
        </w:rPr>
        <w:t xml:space="preserve">Предмет контрольного мероприятия: </w:t>
      </w:r>
      <w:r w:rsidR="006347DC">
        <w:rPr>
          <w:sz w:val="28"/>
          <w:szCs w:val="28"/>
        </w:rPr>
        <w:t>п</w:t>
      </w:r>
      <w:r w:rsidR="008631A3" w:rsidRPr="00B06AAB">
        <w:rPr>
          <w:sz w:val="28"/>
          <w:szCs w:val="28"/>
        </w:rPr>
        <w:t>роцесс</w:t>
      </w:r>
      <w:r w:rsidR="008631A3">
        <w:rPr>
          <w:sz w:val="28"/>
          <w:szCs w:val="28"/>
        </w:rPr>
        <w:t xml:space="preserve"> формирования и использования бюджетных средств, направленных учреждениям на иные цели, а также в рамках </w:t>
      </w:r>
      <w:r w:rsidR="008631A3" w:rsidRPr="00AE3E49">
        <w:rPr>
          <w:sz w:val="28"/>
          <w:szCs w:val="28"/>
        </w:rPr>
        <w:t>региональных проектов по национальному проекту «Культура</w:t>
      </w:r>
      <w:proofErr w:type="gramStart"/>
      <w:r>
        <w:rPr>
          <w:sz w:val="28"/>
          <w:szCs w:val="28"/>
        </w:rPr>
        <w:t xml:space="preserve">»;   </w:t>
      </w:r>
      <w:proofErr w:type="gramEnd"/>
      <w:r>
        <w:rPr>
          <w:sz w:val="28"/>
          <w:szCs w:val="28"/>
        </w:rPr>
        <w:t xml:space="preserve">   д</w:t>
      </w:r>
      <w:r w:rsidR="008631A3">
        <w:rPr>
          <w:sz w:val="28"/>
          <w:szCs w:val="28"/>
        </w:rPr>
        <w:t>еятельность объектов контрольного мероприятия по обеспечению целевого и эффективного использования имущества.</w:t>
      </w:r>
    </w:p>
    <w:p w:rsidR="006A47A8" w:rsidRDefault="00A244C2" w:rsidP="008631A3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47A8">
        <w:rPr>
          <w:sz w:val="28"/>
          <w:szCs w:val="28"/>
        </w:rPr>
        <w:t>Объекты контрольного мероприятия:</w:t>
      </w:r>
    </w:p>
    <w:p w:rsidR="006A47A8" w:rsidRDefault="006A47A8" w:rsidP="006A47A8">
      <w:pPr>
        <w:shd w:val="clear" w:color="auto" w:fill="FFFFFF"/>
        <w:ind w:right="-1"/>
        <w:jc w:val="both"/>
      </w:pPr>
      <w:r>
        <w:rPr>
          <w:sz w:val="28"/>
          <w:szCs w:val="28"/>
        </w:rPr>
        <w:t>1. Муниципальное казенное учреждение «Комитет культуры и туризма Администрации Валдайского муниципального района».</w:t>
      </w:r>
    </w:p>
    <w:p w:rsidR="006A47A8" w:rsidRDefault="006A47A8" w:rsidP="006A47A8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 Муниципальное бюджетное учреждение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 имени Б.С. Романова Валдайского муниципального района».</w:t>
      </w:r>
    </w:p>
    <w:p w:rsidR="006A47A8" w:rsidRDefault="006A47A8" w:rsidP="006A47A8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Муниципальное бюджетное учреждение культуры «Валдайский Дом народного творчества».</w:t>
      </w:r>
    </w:p>
    <w:p w:rsidR="006A47A8" w:rsidRDefault="006A47A8" w:rsidP="006A47A8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Муниципальное бюджетное учреждение культуры «Валдайская централизованная клубная система».</w:t>
      </w:r>
    </w:p>
    <w:p w:rsidR="006A47A8" w:rsidRDefault="006A47A8" w:rsidP="006A47A8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Муниципальное бюджетное учреждение дополнительного образования «Валдайская детская школа искусств».</w:t>
      </w:r>
    </w:p>
    <w:p w:rsidR="006A47A8" w:rsidRDefault="00A244C2" w:rsidP="006A4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7A8" w:rsidRPr="00A05FDA">
        <w:rPr>
          <w:sz w:val="28"/>
          <w:szCs w:val="28"/>
        </w:rPr>
        <w:t xml:space="preserve"> Цели контрольного мероприятия.</w:t>
      </w:r>
    </w:p>
    <w:p w:rsidR="006A47A8" w:rsidRPr="006A47A8" w:rsidRDefault="006A47A8" w:rsidP="00A244C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6A47A8">
        <w:rPr>
          <w:sz w:val="28"/>
          <w:szCs w:val="28"/>
        </w:rPr>
        <w:t>Установить объемы бюджетных средств, направленных учреждениям, полученных ими и использованных на иные цели, а также на реализацию региональных проектов по национальному проекту «Культура».</w:t>
      </w:r>
    </w:p>
    <w:p w:rsidR="006A47A8" w:rsidRDefault="006A47A8" w:rsidP="00A244C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</w:t>
      </w:r>
      <w:r w:rsidRPr="007E0423">
        <w:rPr>
          <w:sz w:val="28"/>
          <w:szCs w:val="28"/>
        </w:rPr>
        <w:t>цен</w:t>
      </w:r>
      <w:r>
        <w:rPr>
          <w:sz w:val="28"/>
          <w:szCs w:val="28"/>
        </w:rPr>
        <w:t xml:space="preserve">итьзаконность и </w:t>
      </w:r>
      <w:r w:rsidRPr="007E0423">
        <w:rPr>
          <w:sz w:val="28"/>
          <w:szCs w:val="28"/>
        </w:rPr>
        <w:t>эффективност</w:t>
      </w:r>
      <w:r>
        <w:rPr>
          <w:sz w:val="28"/>
          <w:szCs w:val="28"/>
        </w:rPr>
        <w:t>ь</w:t>
      </w:r>
      <w:r w:rsidRPr="007E0423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 xml:space="preserve">бюджетных средств, </w:t>
      </w:r>
      <w:r w:rsidRPr="007E0423"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на иные цели, а также </w:t>
      </w:r>
      <w:r w:rsidRPr="00AE3E49">
        <w:rPr>
          <w:sz w:val="28"/>
          <w:szCs w:val="28"/>
        </w:rPr>
        <w:t>на реализацию региональных проектов по национальному проекту «Культура»</w:t>
      </w:r>
      <w:r>
        <w:rPr>
          <w:sz w:val="28"/>
          <w:szCs w:val="28"/>
        </w:rPr>
        <w:t>.</w:t>
      </w:r>
    </w:p>
    <w:p w:rsidR="006A47A8" w:rsidRPr="00975827" w:rsidRDefault="006A47A8" w:rsidP="00A244C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5827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</w:t>
      </w:r>
      <w:r w:rsidRPr="00975827">
        <w:rPr>
          <w:sz w:val="28"/>
          <w:szCs w:val="28"/>
        </w:rPr>
        <w:t>правообладател</w:t>
      </w:r>
      <w:r>
        <w:rPr>
          <w:sz w:val="28"/>
          <w:szCs w:val="28"/>
        </w:rPr>
        <w:t>ей</w:t>
      </w:r>
      <w:r w:rsidRPr="00975827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>, а также перечень имущества, закрепленного за учреждениями.</w:t>
      </w:r>
    </w:p>
    <w:p w:rsidR="006A47A8" w:rsidRPr="00975827" w:rsidRDefault="006A47A8" w:rsidP="00A244C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5827">
        <w:rPr>
          <w:sz w:val="28"/>
          <w:szCs w:val="28"/>
        </w:rPr>
        <w:t>. О</w:t>
      </w:r>
      <w:r>
        <w:rPr>
          <w:sz w:val="28"/>
          <w:szCs w:val="28"/>
        </w:rPr>
        <w:t>ценить степень соответствия практики использования</w:t>
      </w:r>
      <w:r w:rsidRPr="00975827">
        <w:rPr>
          <w:sz w:val="28"/>
          <w:szCs w:val="28"/>
        </w:rPr>
        <w:t xml:space="preserve"> имущества, закрепленного </w:t>
      </w:r>
      <w:r>
        <w:rPr>
          <w:sz w:val="28"/>
          <w:szCs w:val="28"/>
        </w:rPr>
        <w:t>за учреждениями и иного имущества учреждений, установленному порядку</w:t>
      </w:r>
      <w:r w:rsidRPr="00975827">
        <w:rPr>
          <w:sz w:val="28"/>
          <w:szCs w:val="28"/>
        </w:rPr>
        <w:t>.</w:t>
      </w:r>
    </w:p>
    <w:p w:rsidR="00F47C8E" w:rsidRDefault="00A244C2" w:rsidP="00FB0B9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F47C8E" w:rsidRPr="00FB0B9E">
        <w:rPr>
          <w:rFonts w:eastAsia="Calibri"/>
          <w:sz w:val="28"/>
          <w:szCs w:val="28"/>
        </w:rPr>
        <w:t xml:space="preserve">Проверяемый период: </w:t>
      </w:r>
      <w:r w:rsidR="00FB0B9E" w:rsidRPr="00FB0B9E">
        <w:rPr>
          <w:rFonts w:eastAsia="Calibri"/>
          <w:sz w:val="28"/>
          <w:szCs w:val="28"/>
        </w:rPr>
        <w:t>20</w:t>
      </w:r>
      <w:r w:rsidR="008F7424">
        <w:rPr>
          <w:rFonts w:eastAsia="Calibri"/>
          <w:sz w:val="28"/>
          <w:szCs w:val="28"/>
        </w:rPr>
        <w:t>20</w:t>
      </w:r>
      <w:r w:rsidR="00FB0B9E" w:rsidRPr="00FB0B9E">
        <w:rPr>
          <w:rFonts w:eastAsia="Calibri"/>
          <w:sz w:val="28"/>
          <w:szCs w:val="28"/>
        </w:rPr>
        <w:t xml:space="preserve"> год и истекший период 202</w:t>
      </w:r>
      <w:r w:rsidR="008F7424">
        <w:rPr>
          <w:rFonts w:eastAsia="Calibri"/>
          <w:sz w:val="28"/>
          <w:szCs w:val="28"/>
        </w:rPr>
        <w:t>1</w:t>
      </w:r>
      <w:r w:rsidR="00FB0B9E" w:rsidRPr="00FB0B9E">
        <w:rPr>
          <w:rFonts w:eastAsia="Calibri"/>
          <w:sz w:val="28"/>
          <w:szCs w:val="28"/>
        </w:rPr>
        <w:t xml:space="preserve"> года</w:t>
      </w:r>
      <w:r w:rsidR="00F47C8E" w:rsidRPr="00FB0B9E">
        <w:rPr>
          <w:rFonts w:eastAsia="Calibri"/>
          <w:sz w:val="28"/>
          <w:szCs w:val="28"/>
        </w:rPr>
        <w:t>.</w:t>
      </w:r>
    </w:p>
    <w:p w:rsidR="00116CA4" w:rsidRPr="009C7B14" w:rsidRDefault="00A244C2" w:rsidP="00116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CA4" w:rsidRPr="009C7B14">
        <w:rPr>
          <w:sz w:val="28"/>
          <w:szCs w:val="28"/>
        </w:rPr>
        <w:t>Информация об объект</w:t>
      </w:r>
      <w:r w:rsidR="00CB40F8" w:rsidRPr="009C7B14">
        <w:rPr>
          <w:sz w:val="28"/>
          <w:szCs w:val="28"/>
        </w:rPr>
        <w:t>ах</w:t>
      </w:r>
      <w:r w:rsidR="00116CA4" w:rsidRPr="009C7B14">
        <w:rPr>
          <w:sz w:val="28"/>
          <w:szCs w:val="28"/>
        </w:rPr>
        <w:t xml:space="preserve"> контроля:</w:t>
      </w:r>
    </w:p>
    <w:p w:rsidR="006C62A2" w:rsidRPr="009C7B14" w:rsidRDefault="009C7B14" w:rsidP="006C62A2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0343A" w:rsidRPr="009C7B14">
        <w:rPr>
          <w:sz w:val="28"/>
          <w:szCs w:val="28"/>
        </w:rPr>
        <w:t>К</w:t>
      </w:r>
      <w:r w:rsidR="006C62A2" w:rsidRPr="009C7B14">
        <w:rPr>
          <w:color w:val="000000"/>
          <w:sz w:val="28"/>
          <w:szCs w:val="28"/>
        </w:rPr>
        <w:t>омитет культуры и туризма Администрации Вал</w:t>
      </w:r>
      <w:r w:rsidR="00AD63EA" w:rsidRPr="009C7B14">
        <w:rPr>
          <w:color w:val="000000"/>
          <w:sz w:val="28"/>
          <w:szCs w:val="28"/>
        </w:rPr>
        <w:t xml:space="preserve">дайского муниципального района </w:t>
      </w:r>
      <w:r w:rsidR="006C62A2" w:rsidRPr="009C7B14">
        <w:rPr>
          <w:color w:val="000000"/>
          <w:sz w:val="28"/>
          <w:szCs w:val="28"/>
        </w:rPr>
        <w:t>является отраслевым органом Администрации Валдайского муниципального района</w:t>
      </w:r>
      <w:r w:rsidR="005C4C89" w:rsidRPr="008B400E">
        <w:rPr>
          <w:color w:val="000000"/>
          <w:sz w:val="28"/>
          <w:szCs w:val="28"/>
        </w:rPr>
        <w:t>.</w:t>
      </w:r>
    </w:p>
    <w:p w:rsidR="00492D5D" w:rsidRDefault="009C7B14" w:rsidP="001C34BD">
      <w:pPr>
        <w:shd w:val="clear" w:color="auto" w:fill="FFFFFF"/>
        <w:spacing w:line="360" w:lineRule="atLeast"/>
        <w:jc w:val="both"/>
        <w:rPr>
          <w:sz w:val="28"/>
          <w:szCs w:val="28"/>
          <w:shd w:val="clear" w:color="auto" w:fill="FFFFFF"/>
        </w:rPr>
      </w:pPr>
      <w:r w:rsidRPr="009C7B14">
        <w:rPr>
          <w:color w:val="000000"/>
          <w:sz w:val="28"/>
          <w:szCs w:val="28"/>
        </w:rPr>
        <w:t xml:space="preserve">  2.</w:t>
      </w:r>
      <w:r w:rsidR="006C62A2" w:rsidRPr="009C7B14">
        <w:rPr>
          <w:color w:val="000000"/>
          <w:sz w:val="28"/>
          <w:szCs w:val="28"/>
        </w:rPr>
        <w:t>Муниципальное бюджетное учреждение культуры Валдайская ц</w:t>
      </w:r>
      <w:r w:rsidR="00EB1F84" w:rsidRPr="009C7B14">
        <w:rPr>
          <w:color w:val="000000"/>
          <w:sz w:val="28"/>
          <w:szCs w:val="28"/>
        </w:rPr>
        <w:t>ентрализованная клубная система</w:t>
      </w:r>
      <w:r w:rsidRPr="009C7B14">
        <w:rPr>
          <w:sz w:val="28"/>
          <w:szCs w:val="28"/>
          <w:shd w:val="clear" w:color="auto" w:fill="FFFFFF"/>
        </w:rPr>
        <w:t>. Сокращенное наименование – МБУК ВЦКС. Я</w:t>
      </w:r>
      <w:r w:rsidR="002432C2" w:rsidRPr="009C7B14">
        <w:rPr>
          <w:sz w:val="28"/>
          <w:szCs w:val="28"/>
          <w:shd w:val="clear" w:color="auto" w:fill="FFFFFF"/>
        </w:rPr>
        <w:t>вляется некоммерческой организацией</w:t>
      </w:r>
      <w:r w:rsidR="005671B1">
        <w:rPr>
          <w:sz w:val="28"/>
          <w:szCs w:val="28"/>
          <w:shd w:val="clear" w:color="auto" w:fill="FFFFFF"/>
        </w:rPr>
        <w:t>.</w:t>
      </w:r>
    </w:p>
    <w:p w:rsidR="00492D5D" w:rsidRDefault="009C7B14" w:rsidP="001C34BD">
      <w:pPr>
        <w:shd w:val="clear" w:color="auto" w:fill="FFFFFF"/>
        <w:spacing w:line="360" w:lineRule="atLeast"/>
        <w:jc w:val="both"/>
        <w:rPr>
          <w:sz w:val="28"/>
          <w:szCs w:val="28"/>
          <w:shd w:val="clear" w:color="auto" w:fill="FFFFFF"/>
        </w:rPr>
      </w:pPr>
      <w:r w:rsidRPr="009C7B14">
        <w:rPr>
          <w:color w:val="000000"/>
          <w:sz w:val="28"/>
          <w:szCs w:val="28"/>
        </w:rPr>
        <w:t xml:space="preserve">3.   </w:t>
      </w:r>
      <w:r w:rsidR="006C62A2" w:rsidRPr="009C7B14">
        <w:rPr>
          <w:color w:val="000000"/>
          <w:sz w:val="28"/>
          <w:szCs w:val="28"/>
        </w:rPr>
        <w:t>Муниципальное бюджетное учреждение культуры «</w:t>
      </w:r>
      <w:proofErr w:type="spellStart"/>
      <w:r w:rsidR="006C62A2" w:rsidRPr="009C7B14">
        <w:rPr>
          <w:color w:val="000000"/>
          <w:sz w:val="28"/>
          <w:szCs w:val="28"/>
        </w:rPr>
        <w:t>Межпоселенческая</w:t>
      </w:r>
      <w:proofErr w:type="spellEnd"/>
      <w:r w:rsidR="006C62A2" w:rsidRPr="009C7B14">
        <w:rPr>
          <w:color w:val="000000"/>
          <w:sz w:val="28"/>
          <w:szCs w:val="28"/>
        </w:rPr>
        <w:t xml:space="preserve"> библиотека имени Б.С. Романова Вал</w:t>
      </w:r>
      <w:r w:rsidR="001C34BD" w:rsidRPr="009C7B14">
        <w:rPr>
          <w:color w:val="000000"/>
          <w:sz w:val="28"/>
          <w:szCs w:val="28"/>
        </w:rPr>
        <w:t>дайского муниципального района»</w:t>
      </w:r>
      <w:r w:rsidR="00DD0C1F">
        <w:rPr>
          <w:color w:val="000000"/>
          <w:sz w:val="28"/>
          <w:szCs w:val="28"/>
        </w:rPr>
        <w:t xml:space="preserve">. Сокращенное наименование - </w:t>
      </w:r>
      <w:r w:rsidR="00DD0C1F">
        <w:rPr>
          <w:sz w:val="28"/>
          <w:szCs w:val="28"/>
        </w:rPr>
        <w:t>МБУК Библиотека</w:t>
      </w:r>
      <w:r w:rsidR="00DD0C1F" w:rsidRPr="001801D0">
        <w:rPr>
          <w:sz w:val="28"/>
          <w:szCs w:val="28"/>
        </w:rPr>
        <w:t>.</w:t>
      </w:r>
      <w:r w:rsidR="00DD0C1F">
        <w:rPr>
          <w:sz w:val="28"/>
          <w:szCs w:val="28"/>
        </w:rPr>
        <w:t xml:space="preserve"> Я</w:t>
      </w:r>
      <w:r w:rsidR="00EA7A25" w:rsidRPr="009C7B14">
        <w:rPr>
          <w:sz w:val="28"/>
          <w:szCs w:val="28"/>
          <w:shd w:val="clear" w:color="auto" w:fill="FFFFFF"/>
        </w:rPr>
        <w:t>вляетс</w:t>
      </w:r>
      <w:r w:rsidR="005671B1">
        <w:rPr>
          <w:sz w:val="28"/>
          <w:szCs w:val="28"/>
          <w:shd w:val="clear" w:color="auto" w:fill="FFFFFF"/>
        </w:rPr>
        <w:t>я некоммерческой организацией.</w:t>
      </w:r>
    </w:p>
    <w:p w:rsidR="00492D5D" w:rsidRDefault="009C7B14" w:rsidP="001C34BD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9C7B14">
        <w:rPr>
          <w:color w:val="000000"/>
          <w:sz w:val="28"/>
          <w:szCs w:val="28"/>
        </w:rPr>
        <w:t xml:space="preserve">4. </w:t>
      </w:r>
      <w:r w:rsidR="006C62A2" w:rsidRPr="009C7B14">
        <w:rPr>
          <w:color w:val="000000"/>
          <w:sz w:val="28"/>
          <w:szCs w:val="28"/>
        </w:rPr>
        <w:t>Муниципальное бюджетное учреждение культуры «Валда</w:t>
      </w:r>
      <w:r w:rsidR="008D5E3D" w:rsidRPr="009C7B14">
        <w:rPr>
          <w:color w:val="000000"/>
          <w:sz w:val="28"/>
          <w:szCs w:val="28"/>
        </w:rPr>
        <w:t>йский Дом народного творчества».</w:t>
      </w:r>
      <w:r w:rsidR="001C34BD" w:rsidRPr="009C7B14">
        <w:rPr>
          <w:sz w:val="28"/>
          <w:szCs w:val="28"/>
        </w:rPr>
        <w:t xml:space="preserve"> Сокращенное наименование – МБУК «Валдайский ДНТ».Я</w:t>
      </w:r>
      <w:r w:rsidR="008D5E3D" w:rsidRPr="009C7B14">
        <w:rPr>
          <w:sz w:val="28"/>
          <w:szCs w:val="28"/>
          <w:shd w:val="clear" w:color="auto" w:fill="FFFFFF"/>
        </w:rPr>
        <w:t>вляется некоммерческой организаци</w:t>
      </w:r>
      <w:r w:rsidR="005671B1">
        <w:rPr>
          <w:sz w:val="28"/>
          <w:szCs w:val="28"/>
          <w:shd w:val="clear" w:color="auto" w:fill="FFFFFF"/>
        </w:rPr>
        <w:t>ей</w:t>
      </w:r>
      <w:r w:rsidR="008D5E3D" w:rsidRPr="009C7B14">
        <w:rPr>
          <w:sz w:val="28"/>
          <w:szCs w:val="28"/>
          <w:shd w:val="clear" w:color="auto" w:fill="FFFFFF"/>
        </w:rPr>
        <w:t>.</w:t>
      </w:r>
    </w:p>
    <w:p w:rsidR="00885604" w:rsidRDefault="006F2BD4" w:rsidP="001C34BD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6F2BD4">
        <w:rPr>
          <w:color w:val="000000"/>
          <w:sz w:val="28"/>
          <w:szCs w:val="28"/>
        </w:rPr>
        <w:t>5.</w:t>
      </w:r>
      <w:r w:rsidR="006C62A2" w:rsidRPr="006F2BD4">
        <w:rPr>
          <w:color w:val="000000"/>
          <w:sz w:val="28"/>
          <w:szCs w:val="28"/>
        </w:rPr>
        <w:t>Муниципальное бюджетное учреждение дополнительного образования «Валдайская детская школа искусств».</w:t>
      </w:r>
      <w:r w:rsidR="00F006A5" w:rsidRPr="009C7B14">
        <w:rPr>
          <w:sz w:val="28"/>
          <w:szCs w:val="28"/>
        </w:rPr>
        <w:t>Сокращённое наименование – МБУДО Валдайская ДШИ.</w:t>
      </w:r>
    </w:p>
    <w:p w:rsidR="001C34BD" w:rsidRPr="009C7B14" w:rsidRDefault="001C34BD" w:rsidP="0017546F">
      <w:pPr>
        <w:jc w:val="center"/>
        <w:rPr>
          <w:b/>
          <w:sz w:val="28"/>
          <w:szCs w:val="28"/>
        </w:rPr>
      </w:pPr>
    </w:p>
    <w:p w:rsidR="0017546F" w:rsidRPr="009C7B14" w:rsidRDefault="0017546F" w:rsidP="0017546F">
      <w:pPr>
        <w:jc w:val="center"/>
        <w:rPr>
          <w:b/>
          <w:sz w:val="28"/>
          <w:szCs w:val="28"/>
        </w:rPr>
      </w:pPr>
      <w:r w:rsidRPr="009C7B14">
        <w:rPr>
          <w:b/>
          <w:sz w:val="28"/>
          <w:szCs w:val="28"/>
        </w:rPr>
        <w:t>Результаты контрольных действий по каждому вопросу программы контрольного мероприятия</w:t>
      </w:r>
    </w:p>
    <w:p w:rsidR="00D6768B" w:rsidRPr="009C7B14" w:rsidRDefault="00D6768B" w:rsidP="00D6768B">
      <w:pPr>
        <w:jc w:val="center"/>
        <w:rPr>
          <w:b/>
          <w:bCs/>
          <w:sz w:val="28"/>
          <w:szCs w:val="28"/>
        </w:rPr>
      </w:pPr>
    </w:p>
    <w:p w:rsidR="00C36007" w:rsidRDefault="00C36007" w:rsidP="00B31884">
      <w:pPr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shd w:val="clear" w:color="auto" w:fill="FDFDFD"/>
        </w:rPr>
      </w:pPr>
      <w:r w:rsidRPr="00C36007">
        <w:rPr>
          <w:b/>
          <w:iCs/>
          <w:color w:val="000000"/>
          <w:sz w:val="28"/>
          <w:szCs w:val="28"/>
          <w:shd w:val="clear" w:color="auto" w:fill="FDFDFD"/>
        </w:rPr>
        <w:t>МБУК Библиотека</w:t>
      </w:r>
    </w:p>
    <w:p w:rsidR="00F33224" w:rsidRDefault="00F33224" w:rsidP="00B31884">
      <w:pPr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shd w:val="clear" w:color="auto" w:fill="FDFDFD"/>
        </w:rPr>
      </w:pPr>
    </w:p>
    <w:p w:rsidR="00F33224" w:rsidRPr="00644D90" w:rsidRDefault="00F33224" w:rsidP="00F33224">
      <w:pPr>
        <w:ind w:firstLine="709"/>
        <w:jc w:val="center"/>
        <w:rPr>
          <w:b/>
          <w:bCs/>
          <w:sz w:val="28"/>
          <w:szCs w:val="28"/>
        </w:rPr>
      </w:pPr>
      <w:r w:rsidRPr="00644D90">
        <w:rPr>
          <w:b/>
          <w:sz w:val="28"/>
          <w:szCs w:val="28"/>
        </w:rPr>
        <w:t>Анализ нормативных правовых актов, устанавливающих объемы бюджетных ассигнований на реализацию мероприятий региональных проектов</w:t>
      </w:r>
      <w:r>
        <w:rPr>
          <w:b/>
          <w:sz w:val="28"/>
          <w:szCs w:val="28"/>
        </w:rPr>
        <w:t xml:space="preserve"> по национальному проекту «Культура»</w:t>
      </w:r>
    </w:p>
    <w:p w:rsidR="000E0878" w:rsidRDefault="00C36007" w:rsidP="000E0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виртуального концертного зала было произведено на базе МБУК Библиотека. </w:t>
      </w:r>
    </w:p>
    <w:p w:rsidR="007F2338" w:rsidRDefault="00F47A6F" w:rsidP="007F2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208FC">
        <w:rPr>
          <w:sz w:val="28"/>
          <w:szCs w:val="28"/>
        </w:rPr>
        <w:t xml:space="preserve">ежду </w:t>
      </w:r>
      <w:r w:rsidR="00F64EB8">
        <w:rPr>
          <w:sz w:val="28"/>
          <w:szCs w:val="28"/>
        </w:rPr>
        <w:t>М</w:t>
      </w:r>
      <w:r w:rsidRPr="00B208FC">
        <w:rPr>
          <w:sz w:val="28"/>
          <w:szCs w:val="28"/>
        </w:rPr>
        <w:t xml:space="preserve">инистерством культуры Новгородской области и </w:t>
      </w:r>
      <w:r w:rsidR="000E7051">
        <w:rPr>
          <w:sz w:val="28"/>
          <w:szCs w:val="28"/>
        </w:rPr>
        <w:t>Администрацией Валдайского</w:t>
      </w:r>
      <w:r w:rsidRPr="00B208F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заключено соглашение </w:t>
      </w:r>
      <w:r w:rsidR="000E7051">
        <w:rPr>
          <w:rFonts w:eastAsiaTheme="minorHAnsi"/>
          <w:sz w:val="27"/>
          <w:szCs w:val="27"/>
          <w:lang w:eastAsia="en-US"/>
        </w:rPr>
        <w:t>«20» января 2020 г. № 49608000-1-2020-003</w:t>
      </w:r>
      <w:r>
        <w:rPr>
          <w:sz w:val="28"/>
          <w:szCs w:val="28"/>
        </w:rPr>
        <w:t xml:space="preserve">на предоставление </w:t>
      </w:r>
      <w:r w:rsidRPr="009F2CAE">
        <w:rPr>
          <w:sz w:val="28"/>
          <w:szCs w:val="28"/>
        </w:rPr>
        <w:t>ин</w:t>
      </w:r>
      <w:r>
        <w:rPr>
          <w:sz w:val="28"/>
          <w:szCs w:val="28"/>
        </w:rPr>
        <w:t>ого</w:t>
      </w:r>
      <w:r w:rsidRPr="009F2CAE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ого</w:t>
      </w:r>
      <w:r w:rsidRPr="009F2CAE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="00887AD9">
        <w:rPr>
          <w:sz w:val="28"/>
          <w:szCs w:val="28"/>
        </w:rPr>
        <w:t xml:space="preserve"> </w:t>
      </w:r>
      <w:r w:rsidR="00EE31FC">
        <w:rPr>
          <w:sz w:val="28"/>
          <w:szCs w:val="28"/>
        </w:rPr>
        <w:t xml:space="preserve">на создание </w:t>
      </w:r>
      <w:r w:rsidR="00EE31FC" w:rsidRPr="00F47A6F">
        <w:rPr>
          <w:sz w:val="28"/>
          <w:szCs w:val="28"/>
        </w:rPr>
        <w:t>вир</w:t>
      </w:r>
      <w:r w:rsidR="00EE31FC">
        <w:rPr>
          <w:sz w:val="28"/>
          <w:szCs w:val="28"/>
        </w:rPr>
        <w:t>т</w:t>
      </w:r>
      <w:r w:rsidR="00EE31FC" w:rsidRPr="00F47A6F">
        <w:rPr>
          <w:sz w:val="28"/>
          <w:szCs w:val="28"/>
        </w:rPr>
        <w:t>уальных</w:t>
      </w:r>
      <w:r w:rsidR="00887AD9">
        <w:rPr>
          <w:sz w:val="28"/>
          <w:szCs w:val="28"/>
        </w:rPr>
        <w:t xml:space="preserve"> </w:t>
      </w:r>
      <w:r w:rsidR="00EE31FC" w:rsidRPr="00F47A6F">
        <w:rPr>
          <w:sz w:val="28"/>
          <w:szCs w:val="28"/>
        </w:rPr>
        <w:t>концертных залов</w:t>
      </w:r>
      <w:r w:rsidR="00887AD9">
        <w:rPr>
          <w:sz w:val="28"/>
          <w:szCs w:val="28"/>
        </w:rPr>
        <w:t xml:space="preserve"> </w:t>
      </w:r>
      <w:r w:rsidRPr="009F2CAE">
        <w:rPr>
          <w:sz w:val="28"/>
          <w:szCs w:val="28"/>
        </w:rPr>
        <w:t xml:space="preserve">в сумме </w:t>
      </w:r>
      <w:r w:rsidR="000E7051">
        <w:rPr>
          <w:sz w:val="28"/>
          <w:szCs w:val="28"/>
        </w:rPr>
        <w:t>30</w:t>
      </w:r>
      <w:r w:rsidR="00000030">
        <w:rPr>
          <w:sz w:val="28"/>
          <w:szCs w:val="28"/>
        </w:rPr>
        <w:t>0 000,0</w:t>
      </w:r>
      <w:r w:rsidRPr="009F2CAE">
        <w:rPr>
          <w:sz w:val="28"/>
          <w:szCs w:val="28"/>
        </w:rPr>
        <w:t xml:space="preserve"> руб</w:t>
      </w:r>
      <w:r w:rsidR="00EE31FC">
        <w:rPr>
          <w:sz w:val="28"/>
          <w:szCs w:val="28"/>
        </w:rPr>
        <w:t>.</w:t>
      </w:r>
      <w:r w:rsidR="00AA1D45">
        <w:rPr>
          <w:sz w:val="28"/>
          <w:szCs w:val="28"/>
        </w:rPr>
        <w:t xml:space="preserve"> Согласно пункту 4.3.3. С</w:t>
      </w:r>
      <w:r w:rsidR="007F2338">
        <w:rPr>
          <w:sz w:val="28"/>
          <w:szCs w:val="28"/>
        </w:rPr>
        <w:t xml:space="preserve">оглашения </w:t>
      </w:r>
      <w:r w:rsidR="00AA1D45">
        <w:rPr>
          <w:sz w:val="28"/>
          <w:szCs w:val="28"/>
        </w:rPr>
        <w:t xml:space="preserve">от 20.01.2020 </w:t>
      </w:r>
      <w:r w:rsidR="007F2338">
        <w:rPr>
          <w:sz w:val="28"/>
          <w:szCs w:val="28"/>
        </w:rPr>
        <w:t xml:space="preserve">Администрация </w:t>
      </w:r>
      <w:r w:rsidR="000E7051">
        <w:rPr>
          <w:sz w:val="28"/>
          <w:szCs w:val="28"/>
        </w:rPr>
        <w:t>Валдайского</w:t>
      </w:r>
      <w:r w:rsidR="007F2338">
        <w:rPr>
          <w:sz w:val="28"/>
          <w:szCs w:val="28"/>
        </w:rPr>
        <w:t xml:space="preserve"> муниципального района обязуется о</w:t>
      </w:r>
      <w:r w:rsidR="007F2338" w:rsidRPr="007F2338">
        <w:rPr>
          <w:sz w:val="28"/>
          <w:szCs w:val="28"/>
        </w:rPr>
        <w:t>беспечивать достижение значений результатов регионального проекта</w:t>
      </w:r>
      <w:r w:rsidR="007F2338">
        <w:rPr>
          <w:sz w:val="28"/>
          <w:szCs w:val="28"/>
        </w:rPr>
        <w:t xml:space="preserve">, а именно: </w:t>
      </w:r>
      <w:r w:rsidR="007F2338" w:rsidRPr="00B364B9">
        <w:rPr>
          <w:sz w:val="28"/>
          <w:szCs w:val="28"/>
        </w:rPr>
        <w:t>созданы виртуальные концертные залы на площадках организаций культуры, в том числе в домах культуры, библиотеках, музеях, для трансляции знаковых культурных мероприятий – 1 единица до 15.12.2020.</w:t>
      </w:r>
    </w:p>
    <w:p w:rsidR="00564E54" w:rsidRDefault="000E0878" w:rsidP="000E0878">
      <w:pPr>
        <w:ind w:firstLine="709"/>
        <w:jc w:val="both"/>
        <w:rPr>
          <w:sz w:val="28"/>
          <w:szCs w:val="28"/>
        </w:rPr>
      </w:pPr>
      <w:r w:rsidRPr="00170544">
        <w:rPr>
          <w:sz w:val="28"/>
          <w:szCs w:val="28"/>
        </w:rPr>
        <w:t xml:space="preserve">Администрацией </w:t>
      </w:r>
      <w:r w:rsidR="009D532D">
        <w:rPr>
          <w:sz w:val="28"/>
          <w:szCs w:val="28"/>
        </w:rPr>
        <w:t>Валдайского</w:t>
      </w:r>
      <w:r w:rsidRPr="00170544">
        <w:rPr>
          <w:sz w:val="28"/>
          <w:szCs w:val="28"/>
        </w:rPr>
        <w:t xml:space="preserve"> муниципального района заключено соглашение </w:t>
      </w:r>
      <w:r>
        <w:rPr>
          <w:sz w:val="28"/>
          <w:szCs w:val="28"/>
        </w:rPr>
        <w:t xml:space="preserve">с </w:t>
      </w:r>
      <w:r w:rsidR="00774EED" w:rsidRPr="00774EED">
        <w:rPr>
          <w:sz w:val="28"/>
          <w:szCs w:val="28"/>
        </w:rPr>
        <w:t>М</w:t>
      </w:r>
      <w:r w:rsidR="009D532D">
        <w:rPr>
          <w:sz w:val="28"/>
          <w:szCs w:val="28"/>
        </w:rPr>
        <w:t>БУК Библиотекаот 18</w:t>
      </w:r>
      <w:r>
        <w:rPr>
          <w:sz w:val="28"/>
          <w:szCs w:val="28"/>
        </w:rPr>
        <w:t>.0</w:t>
      </w:r>
      <w:r w:rsidR="009D532D">
        <w:rPr>
          <w:sz w:val="28"/>
          <w:szCs w:val="28"/>
        </w:rPr>
        <w:t>5</w:t>
      </w:r>
      <w:r>
        <w:rPr>
          <w:sz w:val="28"/>
          <w:szCs w:val="28"/>
        </w:rPr>
        <w:t xml:space="preserve">.2020 </w:t>
      </w:r>
      <w:r w:rsidR="009D532D">
        <w:rPr>
          <w:sz w:val="28"/>
          <w:szCs w:val="28"/>
        </w:rPr>
        <w:t>№ 20-2020-</w:t>
      </w:r>
      <w:proofErr w:type="gramStart"/>
      <w:r w:rsidR="009D532D">
        <w:rPr>
          <w:sz w:val="28"/>
          <w:szCs w:val="28"/>
        </w:rPr>
        <w:t xml:space="preserve">03251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предоставление из муниципального бюджета </w:t>
      </w:r>
      <w:r w:rsidR="00774EED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</w:t>
      </w:r>
      <w:r w:rsidR="00643B7B">
        <w:rPr>
          <w:sz w:val="28"/>
          <w:szCs w:val="28"/>
        </w:rPr>
        <w:t xml:space="preserve">на </w:t>
      </w:r>
      <w:r w:rsidR="00774EED">
        <w:rPr>
          <w:sz w:val="28"/>
          <w:szCs w:val="28"/>
        </w:rPr>
        <w:t>создание виртуальн</w:t>
      </w:r>
      <w:r w:rsidR="009D532D">
        <w:rPr>
          <w:sz w:val="28"/>
          <w:szCs w:val="28"/>
        </w:rPr>
        <w:t>ых</w:t>
      </w:r>
      <w:r w:rsidR="00774EED">
        <w:rPr>
          <w:sz w:val="28"/>
          <w:szCs w:val="28"/>
        </w:rPr>
        <w:t xml:space="preserve"> концертн</w:t>
      </w:r>
      <w:r w:rsidR="009D532D">
        <w:rPr>
          <w:sz w:val="28"/>
          <w:szCs w:val="28"/>
        </w:rPr>
        <w:t>ых</w:t>
      </w:r>
      <w:r w:rsidR="00774EED">
        <w:rPr>
          <w:sz w:val="28"/>
          <w:szCs w:val="28"/>
        </w:rPr>
        <w:t xml:space="preserve"> зал</w:t>
      </w:r>
      <w:r w:rsidR="009D532D">
        <w:rPr>
          <w:sz w:val="28"/>
          <w:szCs w:val="28"/>
        </w:rPr>
        <w:t>ов</w:t>
      </w:r>
      <w:r>
        <w:rPr>
          <w:sz w:val="28"/>
          <w:szCs w:val="28"/>
        </w:rPr>
        <w:t xml:space="preserve">в сумме </w:t>
      </w:r>
      <w:r w:rsidR="009D532D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000030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000030">
        <w:rPr>
          <w:sz w:val="28"/>
          <w:szCs w:val="28"/>
        </w:rPr>
        <w:t>00,0</w:t>
      </w:r>
      <w:r>
        <w:rPr>
          <w:sz w:val="28"/>
          <w:szCs w:val="28"/>
        </w:rPr>
        <w:t xml:space="preserve"> руб.</w:t>
      </w:r>
    </w:p>
    <w:p w:rsidR="00B530F5" w:rsidRDefault="00B530F5" w:rsidP="000E0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графику перечисления</w:t>
      </w:r>
      <w:r w:rsidR="00810446">
        <w:rPr>
          <w:sz w:val="28"/>
          <w:szCs w:val="28"/>
        </w:rPr>
        <w:t>срок предоставления субсидии у</w:t>
      </w:r>
      <w:r>
        <w:rPr>
          <w:sz w:val="28"/>
          <w:szCs w:val="28"/>
        </w:rPr>
        <w:t>чреждению</w:t>
      </w:r>
      <w:r w:rsidR="00810446">
        <w:rPr>
          <w:sz w:val="28"/>
          <w:szCs w:val="28"/>
        </w:rPr>
        <w:t xml:space="preserve"> – 2 квартал 2020 года</w:t>
      </w:r>
      <w:r>
        <w:rPr>
          <w:sz w:val="28"/>
          <w:szCs w:val="28"/>
        </w:rPr>
        <w:t xml:space="preserve">. </w:t>
      </w:r>
      <w:r w:rsidR="006F33FD" w:rsidRPr="006F33FD">
        <w:rPr>
          <w:sz w:val="28"/>
          <w:szCs w:val="28"/>
        </w:rPr>
        <w:t>У</w:t>
      </w:r>
      <w:r w:rsidR="003409C3" w:rsidRPr="006F33FD">
        <w:rPr>
          <w:sz w:val="28"/>
          <w:szCs w:val="28"/>
        </w:rPr>
        <w:t>словия</w:t>
      </w:r>
      <w:r w:rsidR="006F33FD" w:rsidRPr="006F33FD">
        <w:rPr>
          <w:sz w:val="28"/>
          <w:szCs w:val="28"/>
        </w:rPr>
        <w:t xml:space="preserve">, предусмотренные </w:t>
      </w:r>
      <w:r w:rsidR="003640EC">
        <w:rPr>
          <w:sz w:val="28"/>
          <w:szCs w:val="28"/>
        </w:rPr>
        <w:t>С</w:t>
      </w:r>
      <w:r w:rsidR="006F33FD" w:rsidRPr="006F33FD">
        <w:rPr>
          <w:sz w:val="28"/>
          <w:szCs w:val="28"/>
        </w:rPr>
        <w:t>оглашением соблюдены</w:t>
      </w:r>
      <w:r w:rsidR="003409C3" w:rsidRPr="006F33FD">
        <w:rPr>
          <w:sz w:val="28"/>
          <w:szCs w:val="28"/>
        </w:rPr>
        <w:t>.</w:t>
      </w:r>
    </w:p>
    <w:p w:rsidR="000E0878" w:rsidRDefault="000E0878" w:rsidP="000E0878">
      <w:pPr>
        <w:ind w:firstLine="709"/>
        <w:jc w:val="both"/>
        <w:rPr>
          <w:sz w:val="28"/>
          <w:szCs w:val="28"/>
        </w:rPr>
      </w:pPr>
    </w:p>
    <w:p w:rsidR="00791E8B" w:rsidRDefault="00D6768B" w:rsidP="00CD1A96">
      <w:pPr>
        <w:ind w:firstLine="708"/>
        <w:jc w:val="center"/>
        <w:rPr>
          <w:b/>
          <w:bCs/>
          <w:sz w:val="28"/>
          <w:szCs w:val="28"/>
        </w:rPr>
      </w:pPr>
      <w:r w:rsidRPr="00D6768B">
        <w:rPr>
          <w:b/>
          <w:bCs/>
          <w:sz w:val="28"/>
          <w:szCs w:val="28"/>
        </w:rPr>
        <w:t>Проверка законности и результативности использования бюджетных средств, направленных на реализацию мероприятий региональных проектов, в том числе соблюдение условий выполнения заключенных муниципальных контрактов (договоров)</w:t>
      </w:r>
    </w:p>
    <w:p w:rsidR="00612ECB" w:rsidRPr="00D575FA" w:rsidRDefault="00887AD9" w:rsidP="009362F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2ECB" w:rsidRPr="00CD5BDB">
        <w:rPr>
          <w:sz w:val="28"/>
          <w:szCs w:val="28"/>
        </w:rPr>
        <w:t xml:space="preserve">Проверкой соблюдения законодательства в сфере закупок, </w:t>
      </w:r>
      <w:r w:rsidR="00612ECB">
        <w:rPr>
          <w:sz w:val="28"/>
          <w:szCs w:val="28"/>
        </w:rPr>
        <w:t xml:space="preserve">по итогам анализа информации, размещенной на официальном сайте </w:t>
      </w:r>
      <w:r w:rsidR="00612ECB">
        <w:rPr>
          <w:sz w:val="28"/>
          <w:szCs w:val="28"/>
          <w:lang w:val="en-US"/>
        </w:rPr>
        <w:t>www</w:t>
      </w:r>
      <w:r w:rsidR="00612ECB" w:rsidRPr="00791E8B">
        <w:rPr>
          <w:sz w:val="28"/>
          <w:szCs w:val="28"/>
        </w:rPr>
        <w:t>/</w:t>
      </w:r>
      <w:proofErr w:type="spellStart"/>
      <w:r w:rsidR="00612ECB">
        <w:rPr>
          <w:sz w:val="28"/>
          <w:szCs w:val="28"/>
          <w:lang w:val="en-US"/>
        </w:rPr>
        <w:t>zakupki</w:t>
      </w:r>
      <w:proofErr w:type="spellEnd"/>
      <w:r w:rsidR="00612ECB" w:rsidRPr="00791E8B">
        <w:rPr>
          <w:sz w:val="28"/>
          <w:szCs w:val="28"/>
        </w:rPr>
        <w:t>.</w:t>
      </w:r>
      <w:proofErr w:type="spellStart"/>
      <w:r w:rsidR="00612ECB">
        <w:rPr>
          <w:sz w:val="28"/>
          <w:szCs w:val="28"/>
          <w:lang w:val="en-US"/>
        </w:rPr>
        <w:t>gov</w:t>
      </w:r>
      <w:proofErr w:type="spellEnd"/>
      <w:r w:rsidR="00612ECB" w:rsidRPr="00791E8B">
        <w:rPr>
          <w:sz w:val="28"/>
          <w:szCs w:val="28"/>
        </w:rPr>
        <w:t>.</w:t>
      </w:r>
      <w:proofErr w:type="spellStart"/>
      <w:r w:rsidR="00612ECB">
        <w:rPr>
          <w:sz w:val="28"/>
          <w:szCs w:val="28"/>
          <w:lang w:val="en-US"/>
        </w:rPr>
        <w:t>ru</w:t>
      </w:r>
      <w:proofErr w:type="spellEnd"/>
      <w:r w:rsidR="00612ECB">
        <w:rPr>
          <w:sz w:val="28"/>
          <w:szCs w:val="28"/>
        </w:rPr>
        <w:t xml:space="preserve">и на официальном сайте для размещения информации о государственных (муниципальных) учреждениях </w:t>
      </w:r>
      <w:r w:rsidR="00612ECB">
        <w:rPr>
          <w:sz w:val="28"/>
          <w:szCs w:val="28"/>
          <w:lang w:val="en-US"/>
        </w:rPr>
        <w:t>bus</w:t>
      </w:r>
      <w:r w:rsidR="00612ECB" w:rsidRPr="00791E8B">
        <w:rPr>
          <w:sz w:val="28"/>
          <w:szCs w:val="28"/>
        </w:rPr>
        <w:t>.</w:t>
      </w:r>
      <w:proofErr w:type="spellStart"/>
      <w:r w:rsidR="00612ECB">
        <w:rPr>
          <w:sz w:val="28"/>
          <w:szCs w:val="28"/>
          <w:lang w:val="en-US"/>
        </w:rPr>
        <w:t>gov</w:t>
      </w:r>
      <w:proofErr w:type="spellEnd"/>
      <w:r w:rsidR="00612ECB" w:rsidRPr="00791E8B">
        <w:rPr>
          <w:sz w:val="28"/>
          <w:szCs w:val="28"/>
        </w:rPr>
        <w:t>.</w:t>
      </w:r>
      <w:proofErr w:type="spellStart"/>
      <w:r w:rsidR="00612ECB">
        <w:rPr>
          <w:sz w:val="28"/>
          <w:szCs w:val="28"/>
          <w:lang w:val="en-US"/>
        </w:rPr>
        <w:t>ru</w:t>
      </w:r>
      <w:proofErr w:type="spellEnd"/>
      <w:r w:rsidR="00612ECB" w:rsidRPr="00CD5BDB">
        <w:rPr>
          <w:sz w:val="28"/>
          <w:szCs w:val="28"/>
        </w:rPr>
        <w:t>у</w:t>
      </w:r>
      <w:r w:rsidR="009362FC">
        <w:rPr>
          <w:sz w:val="28"/>
          <w:szCs w:val="28"/>
        </w:rPr>
        <w:t xml:space="preserve"> </w:t>
      </w:r>
      <w:r w:rsidR="00C46BEC">
        <w:rPr>
          <w:sz w:val="28"/>
          <w:szCs w:val="28"/>
        </w:rPr>
        <w:t>у</w:t>
      </w:r>
      <w:r w:rsidR="00612ECB" w:rsidRPr="00CD5BDB">
        <w:rPr>
          <w:sz w:val="28"/>
          <w:szCs w:val="28"/>
        </w:rPr>
        <w:t>становлено следующее.</w:t>
      </w:r>
    </w:p>
    <w:p w:rsidR="00117C2C" w:rsidRDefault="00612ECB" w:rsidP="001B35B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117C2C">
        <w:rPr>
          <w:sz w:val="28"/>
          <w:szCs w:val="28"/>
        </w:rPr>
        <w:t>бъемы субсидий на иные цели в Планах ФХД соответствуют объемам в планах – графиках. Однако следует отметить следующее.</w:t>
      </w:r>
    </w:p>
    <w:p w:rsidR="00F50AD7" w:rsidRPr="00C341A4" w:rsidRDefault="00255A1D" w:rsidP="00A268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1A4">
        <w:rPr>
          <w:rFonts w:eastAsiaTheme="minorHAnsi"/>
          <w:sz w:val="28"/>
          <w:szCs w:val="28"/>
          <w:lang w:eastAsia="en-US"/>
        </w:rPr>
        <w:t xml:space="preserve">В нарушение </w:t>
      </w:r>
      <w:r w:rsidR="00A268F5" w:rsidRPr="00C341A4">
        <w:rPr>
          <w:sz w:val="28"/>
          <w:szCs w:val="28"/>
        </w:rPr>
        <w:t>п. 7 статьи 16 Федерального закона № 44-ФЗ</w:t>
      </w:r>
      <w:r w:rsidR="00C86584" w:rsidRPr="00C341A4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6A4DA9" w:rsidRPr="00C341A4">
        <w:rPr>
          <w:rFonts w:eastAsiaTheme="minorHAnsi"/>
          <w:sz w:val="28"/>
          <w:szCs w:val="28"/>
          <w:lang w:eastAsia="en-US"/>
        </w:rPr>
        <w:t xml:space="preserve">изменения, касающиеся субсидий на иные цели, </w:t>
      </w:r>
      <w:r w:rsidR="00DA2EE2" w:rsidRPr="00C341A4">
        <w:rPr>
          <w:rFonts w:eastAsiaTheme="minorHAnsi"/>
          <w:sz w:val="28"/>
          <w:szCs w:val="28"/>
          <w:lang w:eastAsia="en-US"/>
        </w:rPr>
        <w:t>МБУК Библиотека</w:t>
      </w:r>
      <w:r w:rsidR="009362FC">
        <w:rPr>
          <w:rFonts w:eastAsiaTheme="minorHAnsi"/>
          <w:sz w:val="28"/>
          <w:szCs w:val="28"/>
          <w:lang w:eastAsia="en-US"/>
        </w:rPr>
        <w:t xml:space="preserve"> </w:t>
      </w:r>
      <w:r w:rsidR="006A4DA9" w:rsidRPr="00C341A4">
        <w:rPr>
          <w:rFonts w:eastAsiaTheme="minorHAnsi"/>
          <w:sz w:val="28"/>
          <w:szCs w:val="28"/>
          <w:lang w:eastAsia="en-US"/>
        </w:rPr>
        <w:t xml:space="preserve">вносились в план – график </w:t>
      </w:r>
      <w:r w:rsidR="00117C2C" w:rsidRPr="00C341A4">
        <w:rPr>
          <w:rFonts w:eastAsiaTheme="minorHAnsi"/>
          <w:sz w:val="28"/>
          <w:szCs w:val="28"/>
          <w:lang w:eastAsia="en-US"/>
        </w:rPr>
        <w:t>несвоевременно</w:t>
      </w:r>
      <w:r w:rsidR="00A268F5" w:rsidRPr="00C341A4">
        <w:rPr>
          <w:rFonts w:eastAsiaTheme="minorHAnsi"/>
          <w:sz w:val="28"/>
          <w:szCs w:val="28"/>
          <w:lang w:eastAsia="en-US"/>
        </w:rPr>
        <w:t>.</w:t>
      </w:r>
    </w:p>
    <w:p w:rsidR="00665456" w:rsidRPr="00C341A4" w:rsidRDefault="00665456" w:rsidP="006654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5456">
        <w:rPr>
          <w:sz w:val="28"/>
          <w:szCs w:val="28"/>
        </w:rPr>
        <w:t>Н</w:t>
      </w:r>
      <w:r w:rsidRPr="00665456">
        <w:rPr>
          <w:bCs/>
          <w:sz w:val="28"/>
          <w:szCs w:val="28"/>
        </w:rPr>
        <w:t>арушение срока внесения изменений в план-график закупок в единой информационной системе в сфере закупок</w:t>
      </w:r>
      <w:r>
        <w:rPr>
          <w:bCs/>
          <w:sz w:val="28"/>
          <w:szCs w:val="28"/>
        </w:rPr>
        <w:t xml:space="preserve"> содержит признаки правонарушения по статье </w:t>
      </w:r>
      <w:r w:rsidRPr="00E27F47">
        <w:rPr>
          <w:bCs/>
          <w:sz w:val="28"/>
          <w:szCs w:val="28"/>
        </w:rPr>
        <w:t>7.29.3 Кодекса Российской Федерации об административных правонарушениях</w:t>
      </w:r>
      <w:r w:rsidR="009362FC">
        <w:rPr>
          <w:bCs/>
          <w:sz w:val="28"/>
          <w:szCs w:val="28"/>
        </w:rPr>
        <w:t xml:space="preserve"> </w:t>
      </w:r>
      <w:r w:rsidRPr="00C341A4">
        <w:rPr>
          <w:bCs/>
          <w:sz w:val="28"/>
          <w:szCs w:val="28"/>
        </w:rPr>
        <w:t>(</w:t>
      </w:r>
      <w:r w:rsidRPr="00C341A4">
        <w:rPr>
          <w:rFonts w:eastAsiaTheme="minorHAnsi"/>
          <w:bCs/>
          <w:sz w:val="28"/>
          <w:szCs w:val="28"/>
          <w:lang w:eastAsia="en-US"/>
        </w:rPr>
        <w:t>Нарушение законодательства Российской Федерации о контрактной системе в сфере закупок при планировании закупок).</w:t>
      </w:r>
    </w:p>
    <w:p w:rsidR="00AA3074" w:rsidRPr="00C341A4" w:rsidRDefault="00431D97" w:rsidP="00AA3074">
      <w:pPr>
        <w:jc w:val="both"/>
        <w:rPr>
          <w:rFonts w:ascii="Arial" w:hAnsi="Arial" w:cs="Arial"/>
          <w:color w:val="2B2B2B"/>
        </w:rPr>
      </w:pPr>
      <w:r>
        <w:rPr>
          <w:sz w:val="28"/>
          <w:szCs w:val="28"/>
        </w:rPr>
        <w:t>МБУК Библиотека</w:t>
      </w:r>
      <w:r w:rsidR="009362FC">
        <w:rPr>
          <w:sz w:val="28"/>
          <w:szCs w:val="28"/>
        </w:rPr>
        <w:t xml:space="preserve"> </w:t>
      </w:r>
      <w:r w:rsidR="006D5619" w:rsidRPr="00363FB8">
        <w:rPr>
          <w:sz w:val="28"/>
          <w:szCs w:val="28"/>
        </w:rPr>
        <w:t>заключен</w:t>
      </w:r>
      <w:r w:rsidR="009362FC">
        <w:rPr>
          <w:sz w:val="28"/>
          <w:szCs w:val="28"/>
        </w:rPr>
        <w:t xml:space="preserve"> </w:t>
      </w:r>
      <w:r w:rsidR="00CB645D">
        <w:rPr>
          <w:sz w:val="28"/>
          <w:szCs w:val="28"/>
        </w:rPr>
        <w:t>муниципальны</w:t>
      </w:r>
      <w:r w:rsidR="00387AFE">
        <w:rPr>
          <w:sz w:val="28"/>
          <w:szCs w:val="28"/>
        </w:rPr>
        <w:t>й</w:t>
      </w:r>
      <w:r w:rsidR="00CB645D">
        <w:rPr>
          <w:sz w:val="28"/>
          <w:szCs w:val="28"/>
        </w:rPr>
        <w:t xml:space="preserve"> контракт</w:t>
      </w:r>
      <w:r w:rsidR="009362FC">
        <w:rPr>
          <w:sz w:val="28"/>
          <w:szCs w:val="28"/>
        </w:rPr>
        <w:t xml:space="preserve"> </w:t>
      </w:r>
      <w:r w:rsidR="00CB645D" w:rsidRPr="004B252D">
        <w:rPr>
          <w:sz w:val="28"/>
          <w:szCs w:val="28"/>
        </w:rPr>
        <w:t>от 13</w:t>
      </w:r>
      <w:r w:rsidR="006D5619" w:rsidRPr="004B252D">
        <w:rPr>
          <w:sz w:val="28"/>
          <w:szCs w:val="28"/>
        </w:rPr>
        <w:t>.0</w:t>
      </w:r>
      <w:r w:rsidR="00CB645D" w:rsidRPr="004B252D">
        <w:rPr>
          <w:sz w:val="28"/>
          <w:szCs w:val="28"/>
        </w:rPr>
        <w:t>3</w:t>
      </w:r>
      <w:r w:rsidR="006D5619" w:rsidRPr="004B252D">
        <w:rPr>
          <w:sz w:val="28"/>
          <w:szCs w:val="28"/>
        </w:rPr>
        <w:t xml:space="preserve">.2020 № </w:t>
      </w:r>
      <w:r w:rsidR="00CB645D" w:rsidRPr="004B252D">
        <w:rPr>
          <w:sz w:val="28"/>
          <w:szCs w:val="28"/>
        </w:rPr>
        <w:t>7891126-</w:t>
      </w:r>
      <w:proofErr w:type="gramStart"/>
      <w:r w:rsidR="00CB645D" w:rsidRPr="004B252D">
        <w:rPr>
          <w:sz w:val="28"/>
          <w:szCs w:val="28"/>
        </w:rPr>
        <w:t xml:space="preserve">20 </w:t>
      </w:r>
      <w:r w:rsidR="009362FC">
        <w:rPr>
          <w:sz w:val="28"/>
          <w:szCs w:val="28"/>
        </w:rPr>
        <w:t xml:space="preserve"> </w:t>
      </w:r>
      <w:r w:rsidR="006D5619" w:rsidRPr="004B252D">
        <w:rPr>
          <w:sz w:val="28"/>
          <w:szCs w:val="28"/>
        </w:rPr>
        <w:t>на</w:t>
      </w:r>
      <w:proofErr w:type="gramEnd"/>
      <w:r w:rsidR="006D5619" w:rsidRPr="004B252D">
        <w:rPr>
          <w:sz w:val="28"/>
          <w:szCs w:val="28"/>
        </w:rPr>
        <w:t xml:space="preserve"> сумму 2</w:t>
      </w:r>
      <w:r w:rsidR="00CB645D" w:rsidRPr="004B252D">
        <w:rPr>
          <w:sz w:val="28"/>
          <w:szCs w:val="28"/>
        </w:rPr>
        <w:t xml:space="preserve">64 000,0 руб. </w:t>
      </w:r>
      <w:r w:rsidR="006D5619" w:rsidRPr="004B252D">
        <w:rPr>
          <w:sz w:val="28"/>
          <w:szCs w:val="28"/>
        </w:rPr>
        <w:t>с ООО «</w:t>
      </w:r>
      <w:proofErr w:type="spellStart"/>
      <w:r w:rsidR="00CB645D" w:rsidRPr="004B252D">
        <w:rPr>
          <w:sz w:val="28"/>
          <w:szCs w:val="28"/>
        </w:rPr>
        <w:t>Техносити</w:t>
      </w:r>
      <w:proofErr w:type="spellEnd"/>
      <w:r w:rsidR="006D5619" w:rsidRPr="004B252D">
        <w:rPr>
          <w:sz w:val="28"/>
          <w:szCs w:val="28"/>
        </w:rPr>
        <w:t xml:space="preserve">», предметом договора является поставка </w:t>
      </w:r>
      <w:r w:rsidR="00CB645D" w:rsidRPr="004B252D">
        <w:rPr>
          <w:sz w:val="28"/>
          <w:szCs w:val="28"/>
        </w:rPr>
        <w:t>комплекта оборудования для виртуального концертного зала с</w:t>
      </w:r>
      <w:r w:rsidR="00387AFE">
        <w:rPr>
          <w:sz w:val="28"/>
          <w:szCs w:val="28"/>
        </w:rPr>
        <w:t>огласно спецификации</w:t>
      </w:r>
      <w:r w:rsidR="008A0341" w:rsidRPr="00404B43">
        <w:rPr>
          <w:sz w:val="28"/>
          <w:szCs w:val="28"/>
        </w:rPr>
        <w:t>.</w:t>
      </w:r>
      <w:r w:rsidR="009362FC">
        <w:rPr>
          <w:sz w:val="28"/>
          <w:szCs w:val="28"/>
        </w:rPr>
        <w:t xml:space="preserve"> </w:t>
      </w:r>
      <w:r w:rsidR="003C0CE1">
        <w:rPr>
          <w:sz w:val="28"/>
          <w:szCs w:val="28"/>
        </w:rPr>
        <w:t>Г</w:t>
      </w:r>
      <w:r w:rsidR="00A85958" w:rsidRPr="004B252D">
        <w:rPr>
          <w:sz w:val="28"/>
          <w:szCs w:val="28"/>
        </w:rPr>
        <w:t xml:space="preserve">арантийный срок </w:t>
      </w:r>
      <w:r w:rsidR="004B252D" w:rsidRPr="004B252D">
        <w:rPr>
          <w:sz w:val="28"/>
          <w:szCs w:val="28"/>
        </w:rPr>
        <w:t>на поставляемый товар устанавливается не меньше срока гарантии, установленного производителем.</w:t>
      </w:r>
      <w:r w:rsidR="009362FC">
        <w:rPr>
          <w:sz w:val="28"/>
          <w:szCs w:val="28"/>
        </w:rPr>
        <w:t xml:space="preserve"> </w:t>
      </w:r>
      <w:r w:rsidR="00AE60F3" w:rsidRPr="00C341A4">
        <w:rPr>
          <w:sz w:val="28"/>
          <w:szCs w:val="28"/>
        </w:rPr>
        <w:t>Данная формулировка является неконкретной</w:t>
      </w:r>
      <w:r w:rsidR="000C42D0" w:rsidRPr="00C341A4">
        <w:rPr>
          <w:sz w:val="28"/>
          <w:szCs w:val="28"/>
        </w:rPr>
        <w:t xml:space="preserve">. Необходимо в контракте указывать </w:t>
      </w:r>
      <w:r w:rsidR="00AA3074" w:rsidRPr="00C341A4">
        <w:rPr>
          <w:sz w:val="28"/>
          <w:szCs w:val="28"/>
        </w:rPr>
        <w:t xml:space="preserve">период, в течение которого заказчик вправе предъявить претензии по недостаткам и требовать их безвозмездного устранения. </w:t>
      </w:r>
    </w:p>
    <w:p w:rsidR="00387AFE" w:rsidRDefault="00753A29" w:rsidP="005C2D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Сроки</w:t>
      </w:r>
      <w:r w:rsidR="006B0978">
        <w:rPr>
          <w:sz w:val="28"/>
          <w:szCs w:val="28"/>
        </w:rPr>
        <w:t xml:space="preserve"> поставки и оплаты</w:t>
      </w:r>
      <w:r>
        <w:rPr>
          <w:sz w:val="28"/>
          <w:szCs w:val="28"/>
        </w:rPr>
        <w:t>, установленные К</w:t>
      </w:r>
      <w:r w:rsidR="00387AFE">
        <w:rPr>
          <w:sz w:val="28"/>
          <w:szCs w:val="28"/>
        </w:rPr>
        <w:t xml:space="preserve">онтрактом, соблюдены.  </w:t>
      </w:r>
      <w:r w:rsidR="00387AFE" w:rsidRPr="0020163C">
        <w:rPr>
          <w:rFonts w:eastAsiaTheme="minorHAnsi"/>
          <w:sz w:val="28"/>
          <w:szCs w:val="28"/>
          <w:lang w:eastAsia="en-US"/>
        </w:rPr>
        <w:t xml:space="preserve">Анализ спецификации </w:t>
      </w:r>
      <w:r w:rsidR="000B4B22">
        <w:rPr>
          <w:rFonts w:eastAsiaTheme="minorHAnsi"/>
          <w:sz w:val="28"/>
          <w:szCs w:val="28"/>
          <w:lang w:eastAsia="en-US"/>
        </w:rPr>
        <w:t xml:space="preserve">к </w:t>
      </w:r>
      <w:r w:rsidR="000B4B22">
        <w:rPr>
          <w:sz w:val="28"/>
          <w:szCs w:val="28"/>
        </w:rPr>
        <w:t>Контракту № 7891126-20</w:t>
      </w:r>
      <w:r w:rsidR="009362FC">
        <w:rPr>
          <w:sz w:val="28"/>
          <w:szCs w:val="28"/>
        </w:rPr>
        <w:t xml:space="preserve"> </w:t>
      </w:r>
      <w:r w:rsidR="00387AFE" w:rsidRPr="0020163C">
        <w:rPr>
          <w:rFonts w:eastAsiaTheme="minorHAnsi"/>
          <w:sz w:val="28"/>
          <w:szCs w:val="28"/>
          <w:lang w:eastAsia="en-US"/>
        </w:rPr>
        <w:t>показал, что</w:t>
      </w:r>
      <w:r w:rsidR="00FD69A2">
        <w:rPr>
          <w:rFonts w:eastAsiaTheme="minorHAnsi"/>
          <w:sz w:val="28"/>
          <w:szCs w:val="28"/>
          <w:lang w:eastAsia="en-US"/>
        </w:rPr>
        <w:t xml:space="preserve"> установленные</w:t>
      </w:r>
      <w:r w:rsidR="00387AFE" w:rsidRPr="0020163C">
        <w:rPr>
          <w:rFonts w:eastAsiaTheme="minorHAnsi"/>
          <w:sz w:val="28"/>
          <w:szCs w:val="28"/>
          <w:lang w:eastAsia="en-US"/>
        </w:rPr>
        <w:t xml:space="preserve"> требования</w:t>
      </w:r>
      <w:r w:rsidR="00FD69A2">
        <w:rPr>
          <w:rFonts w:eastAsiaTheme="minorHAnsi"/>
          <w:sz w:val="28"/>
          <w:szCs w:val="28"/>
          <w:lang w:eastAsia="en-US"/>
        </w:rPr>
        <w:t xml:space="preserve"> к приобретаемому оборудованию, </w:t>
      </w:r>
      <w:r w:rsidR="00387AFE" w:rsidRPr="0020163C">
        <w:rPr>
          <w:rFonts w:eastAsiaTheme="minorHAnsi"/>
          <w:sz w:val="28"/>
          <w:szCs w:val="28"/>
          <w:lang w:eastAsia="en-US"/>
        </w:rPr>
        <w:t xml:space="preserve">соответствуют Рекомендациям и </w:t>
      </w:r>
      <w:r w:rsidR="0020163C" w:rsidRPr="0020163C">
        <w:rPr>
          <w:rFonts w:eastAsiaTheme="minorHAnsi"/>
          <w:sz w:val="28"/>
          <w:szCs w:val="28"/>
          <w:lang w:eastAsia="en-US"/>
        </w:rPr>
        <w:t>типовой</w:t>
      </w:r>
      <w:r w:rsidR="00892167">
        <w:rPr>
          <w:rFonts w:eastAsiaTheme="minorHAnsi"/>
          <w:sz w:val="28"/>
          <w:szCs w:val="28"/>
          <w:lang w:eastAsia="en-US"/>
        </w:rPr>
        <w:t xml:space="preserve"> смете</w:t>
      </w:r>
      <w:r w:rsidR="006B0978">
        <w:rPr>
          <w:rFonts w:eastAsiaTheme="minorHAnsi"/>
          <w:sz w:val="28"/>
          <w:szCs w:val="28"/>
          <w:lang w:eastAsia="en-US"/>
        </w:rPr>
        <w:t>, опубликованным на сайте Московской филармонии</w:t>
      </w:r>
      <w:r w:rsidR="0020163C" w:rsidRPr="0020163C">
        <w:rPr>
          <w:rFonts w:eastAsiaTheme="minorHAnsi"/>
          <w:sz w:val="28"/>
          <w:szCs w:val="28"/>
          <w:lang w:eastAsia="en-US"/>
        </w:rPr>
        <w:t>.</w:t>
      </w:r>
    </w:p>
    <w:p w:rsidR="0001180A" w:rsidRPr="00501D8A" w:rsidRDefault="00892167" w:rsidP="00501D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523B4">
        <w:rPr>
          <w:sz w:val="28"/>
          <w:szCs w:val="28"/>
        </w:rPr>
        <w:t>результатам образовавшейся экономии бюджетных средств</w:t>
      </w:r>
      <w:r>
        <w:rPr>
          <w:sz w:val="28"/>
          <w:szCs w:val="28"/>
        </w:rPr>
        <w:t xml:space="preserve"> в сумме 36 000,0 руб. </w:t>
      </w:r>
      <w:r w:rsidR="00083678">
        <w:rPr>
          <w:sz w:val="28"/>
          <w:szCs w:val="28"/>
        </w:rPr>
        <w:t>МБУК Библиотека</w:t>
      </w:r>
      <w:r w:rsidR="009362FC">
        <w:rPr>
          <w:sz w:val="28"/>
          <w:szCs w:val="28"/>
        </w:rPr>
        <w:t xml:space="preserve"> </w:t>
      </w:r>
      <w:r w:rsidR="00501D8A">
        <w:rPr>
          <w:sz w:val="28"/>
          <w:szCs w:val="28"/>
        </w:rPr>
        <w:t xml:space="preserve">приобретено дополнительное оборудование: </w:t>
      </w:r>
      <w:proofErr w:type="spellStart"/>
      <w:r w:rsidRPr="00D85A31">
        <w:rPr>
          <w:color w:val="000000"/>
          <w:sz w:val="28"/>
          <w:szCs w:val="28"/>
        </w:rPr>
        <w:t>Shure</w:t>
      </w:r>
      <w:proofErr w:type="spellEnd"/>
      <w:r w:rsidRPr="00D85A31">
        <w:rPr>
          <w:color w:val="000000"/>
          <w:sz w:val="28"/>
          <w:szCs w:val="28"/>
        </w:rPr>
        <w:t xml:space="preserve"> BLX24E/PG58 M17 </w:t>
      </w:r>
      <w:r w:rsidR="004A745E" w:rsidRPr="00D85A31">
        <w:rPr>
          <w:color w:val="000000"/>
          <w:sz w:val="28"/>
          <w:szCs w:val="28"/>
        </w:rPr>
        <w:t>(</w:t>
      </w:r>
      <w:r w:rsidRPr="00D85A31">
        <w:rPr>
          <w:color w:val="000000"/>
          <w:sz w:val="28"/>
          <w:szCs w:val="28"/>
        </w:rPr>
        <w:t>компактная беспроводная вокальная радиосистема</w:t>
      </w:r>
      <w:r w:rsidR="004A745E" w:rsidRPr="00D85A31">
        <w:rPr>
          <w:color w:val="000000"/>
          <w:sz w:val="28"/>
          <w:szCs w:val="28"/>
        </w:rPr>
        <w:t>)</w:t>
      </w:r>
      <w:r w:rsidR="00240A77" w:rsidRPr="00D85A31">
        <w:rPr>
          <w:color w:val="000000"/>
          <w:sz w:val="28"/>
          <w:szCs w:val="28"/>
        </w:rPr>
        <w:t xml:space="preserve"> на сумму 26 653,55 руб., микрофонный кабель – 161,0 руб., микрофонная стойка – 2 165,45 руб.</w:t>
      </w:r>
      <w:r w:rsidR="00501D8A">
        <w:rPr>
          <w:color w:val="000000"/>
          <w:sz w:val="28"/>
          <w:szCs w:val="28"/>
        </w:rPr>
        <w:t xml:space="preserve">, </w:t>
      </w:r>
      <w:proofErr w:type="spellStart"/>
      <w:r w:rsidR="00E71095" w:rsidRPr="00501D8A">
        <w:rPr>
          <w:sz w:val="28"/>
          <w:szCs w:val="28"/>
          <w:lang w:val="en-US"/>
        </w:rPr>
        <w:t>IpponBackCompoPro</w:t>
      </w:r>
      <w:proofErr w:type="spellEnd"/>
      <w:r w:rsidR="00E71095" w:rsidRPr="005A7702">
        <w:rPr>
          <w:sz w:val="28"/>
          <w:szCs w:val="28"/>
        </w:rPr>
        <w:t xml:space="preserve"> 600 </w:t>
      </w:r>
      <w:r w:rsidR="00E71095" w:rsidRPr="00501D8A">
        <w:rPr>
          <w:sz w:val="28"/>
          <w:szCs w:val="28"/>
          <w:lang w:val="en-US"/>
        </w:rPr>
        <w:t>b</w:t>
      </w:r>
      <w:r w:rsidR="003616A2" w:rsidRPr="00501D8A">
        <w:rPr>
          <w:sz w:val="28"/>
          <w:szCs w:val="28"/>
          <w:lang w:val="en-US"/>
        </w:rPr>
        <w:t>l</w:t>
      </w:r>
      <w:r w:rsidR="00E71095" w:rsidRPr="00501D8A">
        <w:rPr>
          <w:sz w:val="28"/>
          <w:szCs w:val="28"/>
          <w:lang w:val="en-US"/>
        </w:rPr>
        <w:t>ack</w:t>
      </w:r>
      <w:r w:rsidR="00E71095" w:rsidRPr="005A7702">
        <w:rPr>
          <w:sz w:val="28"/>
          <w:szCs w:val="28"/>
        </w:rPr>
        <w:t xml:space="preserve">  1 </w:t>
      </w:r>
      <w:r w:rsidR="00E71095" w:rsidRPr="00501D8A">
        <w:rPr>
          <w:sz w:val="28"/>
          <w:szCs w:val="28"/>
        </w:rPr>
        <w:t>шт</w:t>
      </w:r>
      <w:r w:rsidR="003616A2" w:rsidRPr="005A7702">
        <w:rPr>
          <w:sz w:val="28"/>
          <w:szCs w:val="28"/>
        </w:rPr>
        <w:t xml:space="preserve">. </w:t>
      </w:r>
      <w:r w:rsidR="003616A2" w:rsidRPr="00501D8A">
        <w:rPr>
          <w:sz w:val="28"/>
          <w:szCs w:val="28"/>
        </w:rPr>
        <w:t>(источник бесперебойного питания)</w:t>
      </w:r>
      <w:r w:rsidR="00E71095" w:rsidRPr="00501D8A">
        <w:rPr>
          <w:sz w:val="28"/>
          <w:szCs w:val="28"/>
        </w:rPr>
        <w:t xml:space="preserve"> на сумму 6 120,0 руб., </w:t>
      </w:r>
      <w:proofErr w:type="spellStart"/>
      <w:r w:rsidR="00E71095" w:rsidRPr="00501D8A">
        <w:rPr>
          <w:sz w:val="28"/>
          <w:szCs w:val="28"/>
          <w:lang w:val="en-US"/>
        </w:rPr>
        <w:t>DefenderAccuraMM</w:t>
      </w:r>
      <w:proofErr w:type="spellEnd"/>
      <w:r w:rsidR="00E71095" w:rsidRPr="00501D8A">
        <w:rPr>
          <w:sz w:val="28"/>
          <w:szCs w:val="28"/>
        </w:rPr>
        <w:t xml:space="preserve">-935 </w:t>
      </w:r>
      <w:r w:rsidR="00E71095" w:rsidRPr="00501D8A">
        <w:rPr>
          <w:sz w:val="28"/>
          <w:szCs w:val="28"/>
          <w:lang w:val="en-US"/>
        </w:rPr>
        <w:t>USB</w:t>
      </w:r>
      <w:r w:rsidR="00E71095" w:rsidRPr="00501D8A">
        <w:rPr>
          <w:sz w:val="28"/>
          <w:szCs w:val="28"/>
        </w:rPr>
        <w:t xml:space="preserve">  (беспроводная оптическая мышь, 4 кнопки,  800-1600) </w:t>
      </w:r>
      <w:r w:rsidR="00E71095" w:rsidRPr="00501D8A">
        <w:rPr>
          <w:sz w:val="28"/>
          <w:szCs w:val="28"/>
          <w:lang w:val="en-US"/>
        </w:rPr>
        <w:t>dpi</w:t>
      </w:r>
      <w:r w:rsidR="00E71095" w:rsidRPr="00501D8A">
        <w:rPr>
          <w:sz w:val="28"/>
          <w:szCs w:val="28"/>
        </w:rPr>
        <w:t xml:space="preserve"> 1 шт. на сумму 400,0 руб., </w:t>
      </w:r>
      <w:r w:rsidR="00E71095" w:rsidRPr="00501D8A">
        <w:rPr>
          <w:sz w:val="28"/>
          <w:szCs w:val="28"/>
          <w:lang w:val="en-US"/>
        </w:rPr>
        <w:t>Defender</w:t>
      </w:r>
      <w:r w:rsidR="00E71095" w:rsidRPr="00501D8A">
        <w:rPr>
          <w:sz w:val="28"/>
          <w:szCs w:val="28"/>
        </w:rPr>
        <w:t xml:space="preserve"> сетевой фильтр </w:t>
      </w:r>
      <w:r w:rsidR="00E71095" w:rsidRPr="00501D8A">
        <w:rPr>
          <w:sz w:val="28"/>
          <w:szCs w:val="28"/>
          <w:lang w:val="en-US"/>
        </w:rPr>
        <w:t>ES</w:t>
      </w:r>
      <w:r w:rsidR="00E71095" w:rsidRPr="00501D8A">
        <w:rPr>
          <w:sz w:val="28"/>
          <w:szCs w:val="28"/>
        </w:rPr>
        <w:t xml:space="preserve">, 5.0 м, 5 розеток 1 шт. на сумму 500,0 руб. </w:t>
      </w:r>
    </w:p>
    <w:p w:rsidR="000B3B97" w:rsidRPr="00D766C4" w:rsidRDefault="000B3B97" w:rsidP="0000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можно сделать вывод, что </w:t>
      </w:r>
      <w:r w:rsidRPr="007F2338">
        <w:rPr>
          <w:sz w:val="28"/>
          <w:szCs w:val="28"/>
        </w:rPr>
        <w:t>значени</w:t>
      </w:r>
      <w:r>
        <w:rPr>
          <w:sz w:val="28"/>
          <w:szCs w:val="28"/>
        </w:rPr>
        <w:t>я</w:t>
      </w:r>
      <w:r w:rsidRPr="007F2338">
        <w:rPr>
          <w:sz w:val="28"/>
          <w:szCs w:val="28"/>
        </w:rPr>
        <w:t xml:space="preserve"> результатов регионального проекта</w:t>
      </w:r>
      <w:r>
        <w:rPr>
          <w:sz w:val="28"/>
          <w:szCs w:val="28"/>
        </w:rPr>
        <w:t xml:space="preserve">, а именно: </w:t>
      </w:r>
      <w:r w:rsidRPr="00B364B9">
        <w:rPr>
          <w:sz w:val="28"/>
          <w:szCs w:val="28"/>
        </w:rPr>
        <w:t>создан</w:t>
      </w:r>
      <w:r>
        <w:rPr>
          <w:sz w:val="28"/>
          <w:szCs w:val="28"/>
        </w:rPr>
        <w:t>ие виртуального</w:t>
      </w:r>
      <w:r w:rsidRPr="00B364B9">
        <w:rPr>
          <w:sz w:val="28"/>
          <w:szCs w:val="28"/>
        </w:rPr>
        <w:t xml:space="preserve"> концертн</w:t>
      </w:r>
      <w:r>
        <w:rPr>
          <w:sz w:val="28"/>
          <w:szCs w:val="28"/>
        </w:rPr>
        <w:t>ого</w:t>
      </w:r>
      <w:r w:rsidRPr="00B364B9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Pr="00B364B9">
        <w:rPr>
          <w:sz w:val="28"/>
          <w:szCs w:val="28"/>
        </w:rPr>
        <w:t xml:space="preserve"> на площадках организаций культуры, в том числе в домах культуры, библиотеках, музеях, </w:t>
      </w:r>
      <w:r w:rsidRPr="00B364B9">
        <w:rPr>
          <w:sz w:val="28"/>
          <w:szCs w:val="28"/>
        </w:rPr>
        <w:lastRenderedPageBreak/>
        <w:t>для трансляции з</w:t>
      </w:r>
      <w:r>
        <w:rPr>
          <w:sz w:val="28"/>
          <w:szCs w:val="28"/>
        </w:rPr>
        <w:t>наковых культурных мероприятий в количестве</w:t>
      </w:r>
      <w:r w:rsidRPr="00B364B9">
        <w:rPr>
          <w:sz w:val="28"/>
          <w:szCs w:val="28"/>
        </w:rPr>
        <w:t xml:space="preserve"> 1 единиц</w:t>
      </w:r>
      <w:r>
        <w:rPr>
          <w:sz w:val="28"/>
          <w:szCs w:val="28"/>
        </w:rPr>
        <w:t>ы</w:t>
      </w:r>
      <w:r w:rsidRPr="00B364B9">
        <w:rPr>
          <w:sz w:val="28"/>
          <w:szCs w:val="28"/>
        </w:rPr>
        <w:t xml:space="preserve"> до 15.12.2020</w:t>
      </w:r>
      <w:r>
        <w:rPr>
          <w:sz w:val="28"/>
          <w:szCs w:val="28"/>
        </w:rPr>
        <w:t xml:space="preserve">, установленные Соглашением </w:t>
      </w:r>
      <w:r w:rsidR="002A5E1F">
        <w:rPr>
          <w:sz w:val="28"/>
          <w:szCs w:val="28"/>
        </w:rPr>
        <w:t>от 20.01.2020,</w:t>
      </w:r>
      <w:r>
        <w:rPr>
          <w:sz w:val="28"/>
          <w:szCs w:val="28"/>
        </w:rPr>
        <w:t xml:space="preserve"> достигнуты.</w:t>
      </w:r>
    </w:p>
    <w:p w:rsidR="0004050B" w:rsidRPr="0001180A" w:rsidRDefault="007A03E2" w:rsidP="0001180A">
      <w:pPr>
        <w:shd w:val="clear" w:color="auto" w:fill="FFFFFF"/>
        <w:jc w:val="both"/>
        <w:rPr>
          <w:sz w:val="28"/>
          <w:szCs w:val="28"/>
        </w:rPr>
      </w:pPr>
      <w:r w:rsidRPr="0001180A">
        <w:rPr>
          <w:sz w:val="28"/>
          <w:szCs w:val="28"/>
        </w:rPr>
        <w:t>О</w:t>
      </w:r>
      <w:r w:rsidR="00213540" w:rsidRPr="0001180A">
        <w:rPr>
          <w:sz w:val="28"/>
          <w:szCs w:val="28"/>
        </w:rPr>
        <w:t>борудование</w:t>
      </w:r>
      <w:r w:rsidRPr="0001180A">
        <w:rPr>
          <w:sz w:val="28"/>
          <w:szCs w:val="28"/>
        </w:rPr>
        <w:t xml:space="preserve"> для виртуального концертного зала</w:t>
      </w:r>
      <w:r w:rsidR="00213540" w:rsidRPr="0001180A">
        <w:rPr>
          <w:sz w:val="28"/>
          <w:szCs w:val="28"/>
        </w:rPr>
        <w:t xml:space="preserve"> принято к бухгалтерскому учету на основании товарн</w:t>
      </w:r>
      <w:r w:rsidR="0004050B" w:rsidRPr="0001180A">
        <w:rPr>
          <w:sz w:val="28"/>
          <w:szCs w:val="28"/>
        </w:rPr>
        <w:t>ых</w:t>
      </w:r>
      <w:r w:rsidR="00213540" w:rsidRPr="0001180A">
        <w:rPr>
          <w:sz w:val="28"/>
          <w:szCs w:val="28"/>
        </w:rPr>
        <w:t xml:space="preserve"> накладн</w:t>
      </w:r>
      <w:r w:rsidR="0004050B" w:rsidRPr="0001180A">
        <w:rPr>
          <w:sz w:val="28"/>
          <w:szCs w:val="28"/>
        </w:rPr>
        <w:t>ых</w:t>
      </w:r>
      <w:r w:rsidR="005A7702">
        <w:rPr>
          <w:sz w:val="28"/>
          <w:szCs w:val="28"/>
        </w:rPr>
        <w:t>.</w:t>
      </w:r>
    </w:p>
    <w:p w:rsidR="00CB639D" w:rsidRDefault="00213540" w:rsidP="00CB639D">
      <w:pPr>
        <w:ind w:firstLine="426"/>
        <w:jc w:val="both"/>
        <w:rPr>
          <w:sz w:val="28"/>
          <w:szCs w:val="28"/>
        </w:rPr>
      </w:pPr>
      <w:r w:rsidRPr="00396EF3">
        <w:rPr>
          <w:sz w:val="28"/>
          <w:szCs w:val="28"/>
        </w:rPr>
        <w:t>На данное оборудование</w:t>
      </w:r>
      <w:r w:rsidRPr="000C353F">
        <w:rPr>
          <w:sz w:val="28"/>
          <w:szCs w:val="28"/>
        </w:rPr>
        <w:t xml:space="preserve">  оформлены инвентарные карточки, которые имеют недостатки в оформлении, а именно: отсутствуют </w:t>
      </w:r>
      <w:r w:rsidR="008B08A9">
        <w:rPr>
          <w:sz w:val="28"/>
          <w:szCs w:val="28"/>
        </w:rPr>
        <w:t xml:space="preserve">сведения об объекте, а также </w:t>
      </w:r>
      <w:r w:rsidRPr="000C353F">
        <w:rPr>
          <w:sz w:val="28"/>
          <w:szCs w:val="28"/>
        </w:rPr>
        <w:t>краткие индиви</w:t>
      </w:r>
      <w:r w:rsidR="008B08A9">
        <w:rPr>
          <w:sz w:val="28"/>
          <w:szCs w:val="28"/>
        </w:rPr>
        <w:t xml:space="preserve">дуальные характеристики объекта, </w:t>
      </w:r>
      <w:r w:rsidRPr="000C353F">
        <w:rPr>
          <w:sz w:val="28"/>
          <w:szCs w:val="28"/>
        </w:rPr>
        <w:t>че</w:t>
      </w:r>
      <w:r w:rsidR="000C353F">
        <w:rPr>
          <w:sz w:val="28"/>
          <w:szCs w:val="28"/>
        </w:rPr>
        <w:t>м не соблюдены требования</w:t>
      </w:r>
      <w:r w:rsidR="009362FC">
        <w:rPr>
          <w:sz w:val="28"/>
          <w:szCs w:val="28"/>
        </w:rPr>
        <w:t xml:space="preserve"> </w:t>
      </w:r>
      <w:r w:rsidR="000C353F">
        <w:rPr>
          <w:sz w:val="28"/>
          <w:szCs w:val="28"/>
        </w:rPr>
        <w:t>п</w:t>
      </w:r>
      <w:r w:rsidR="000C353F" w:rsidRPr="000C353F">
        <w:rPr>
          <w:sz w:val="28"/>
          <w:szCs w:val="28"/>
        </w:rPr>
        <w:t>риказ</w:t>
      </w:r>
      <w:r w:rsidR="000C353F">
        <w:rPr>
          <w:sz w:val="28"/>
          <w:szCs w:val="28"/>
        </w:rPr>
        <w:t>а</w:t>
      </w:r>
      <w:r w:rsidR="000C353F" w:rsidRPr="000C353F">
        <w:rPr>
          <w:sz w:val="28"/>
          <w:szCs w:val="28"/>
        </w:rPr>
        <w:t xml:space="preserve"> Минфина России от 30.03.2015 </w:t>
      </w:r>
      <w:r w:rsidR="000C353F" w:rsidRPr="00F024D2">
        <w:rPr>
          <w:sz w:val="28"/>
          <w:szCs w:val="28"/>
        </w:rPr>
        <w:t>№ 52</w:t>
      </w:r>
      <w:r w:rsidRPr="00F024D2">
        <w:rPr>
          <w:sz w:val="28"/>
          <w:szCs w:val="28"/>
        </w:rPr>
        <w:t>н</w:t>
      </w:r>
      <w:r w:rsidR="000C353F" w:rsidRPr="00F024D2">
        <w:rPr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</w:t>
      </w:r>
      <w:r w:rsidR="00CB639D">
        <w:rPr>
          <w:sz w:val="28"/>
          <w:szCs w:val="28"/>
        </w:rPr>
        <w:t>ю</w:t>
      </w:r>
      <w:r w:rsidR="000C353F" w:rsidRPr="00F024D2">
        <w:rPr>
          <w:sz w:val="28"/>
          <w:szCs w:val="28"/>
        </w:rPr>
        <w:t>»</w:t>
      </w:r>
      <w:r w:rsidR="005A58C9">
        <w:rPr>
          <w:sz w:val="28"/>
          <w:szCs w:val="28"/>
        </w:rPr>
        <w:t>.</w:t>
      </w:r>
    </w:p>
    <w:p w:rsidR="002E0D89" w:rsidRPr="00C341A4" w:rsidRDefault="002E0D89" w:rsidP="002E0D8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341A4">
        <w:rPr>
          <w:rFonts w:eastAsiaTheme="minorHAnsi"/>
          <w:sz w:val="28"/>
          <w:szCs w:val="28"/>
          <w:lang w:eastAsia="en-US"/>
        </w:rPr>
        <w:t>Нарушен срок регистрации данных</w:t>
      </w:r>
      <w:r w:rsidR="009362FC">
        <w:rPr>
          <w:rFonts w:eastAsiaTheme="minorHAnsi"/>
          <w:sz w:val="28"/>
          <w:szCs w:val="28"/>
          <w:lang w:eastAsia="en-US"/>
        </w:rPr>
        <w:t xml:space="preserve"> </w:t>
      </w:r>
      <w:r w:rsidR="00D7589D" w:rsidRPr="00C341A4">
        <w:rPr>
          <w:rFonts w:eastAsiaTheme="minorHAnsi"/>
          <w:bCs/>
          <w:sz w:val="28"/>
          <w:szCs w:val="28"/>
          <w:lang w:eastAsia="en-US"/>
        </w:rPr>
        <w:t>первичных учетных документов</w:t>
      </w:r>
      <w:r w:rsidRPr="00C341A4">
        <w:rPr>
          <w:rFonts w:eastAsiaTheme="minorHAnsi"/>
          <w:bCs/>
          <w:sz w:val="28"/>
          <w:szCs w:val="28"/>
          <w:lang w:eastAsia="en-US"/>
        </w:rPr>
        <w:t>, в регистрах бухгалтерского учета.</w:t>
      </w:r>
    </w:p>
    <w:p w:rsidR="00710815" w:rsidRPr="00543FA8" w:rsidRDefault="00710815" w:rsidP="00710815">
      <w:pPr>
        <w:jc w:val="both"/>
        <w:rPr>
          <w:sz w:val="28"/>
          <w:szCs w:val="28"/>
        </w:rPr>
      </w:pPr>
      <w:r w:rsidRPr="000C353F">
        <w:rPr>
          <w:sz w:val="28"/>
          <w:szCs w:val="28"/>
        </w:rPr>
        <w:t xml:space="preserve">Сотрудниками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палаты</w:t>
      </w:r>
      <w:r w:rsidR="009362FC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 муниципального района</w:t>
      </w:r>
      <w:r w:rsidRPr="000C353F">
        <w:rPr>
          <w:sz w:val="28"/>
          <w:szCs w:val="28"/>
        </w:rPr>
        <w:t xml:space="preserve"> осуществлен </w:t>
      </w:r>
      <w:r>
        <w:rPr>
          <w:sz w:val="28"/>
          <w:szCs w:val="28"/>
        </w:rPr>
        <w:t xml:space="preserve">визуальный </w:t>
      </w:r>
      <w:r w:rsidRPr="000C353F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>оборудования, п</w:t>
      </w:r>
      <w:r w:rsidRPr="00525E9E">
        <w:rPr>
          <w:sz w:val="28"/>
          <w:szCs w:val="28"/>
          <w:shd w:val="clear" w:color="auto" w:fill="FFFFFF"/>
        </w:rPr>
        <w:t xml:space="preserve">о результатам которого нарушений не установлено. </w:t>
      </w:r>
      <w:r>
        <w:rPr>
          <w:sz w:val="28"/>
          <w:szCs w:val="28"/>
          <w:shd w:val="clear" w:color="auto" w:fill="FFFFFF"/>
        </w:rPr>
        <w:t>Оборудование имеется в наличии и находится в рабочем состоянии.</w:t>
      </w:r>
    </w:p>
    <w:p w:rsidR="00435372" w:rsidRDefault="00435372" w:rsidP="00503B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период с 01.10.2020 по 31.12.2020 прошло 11 трансляций, которые посетил 161 человек, за период с 01.01.2021 по 15.09.2021 – 43 трансляции (более 639 человек).Средняя посещаемость 15 человек за 1 трансляцию.</w:t>
      </w:r>
      <w:r w:rsidR="00DB4342">
        <w:rPr>
          <w:sz w:val="28"/>
          <w:szCs w:val="28"/>
        </w:rPr>
        <w:t xml:space="preserve"> Для МБУ</w:t>
      </w:r>
      <w:r w:rsidR="005600E1">
        <w:rPr>
          <w:sz w:val="28"/>
          <w:szCs w:val="28"/>
        </w:rPr>
        <w:t>ДО</w:t>
      </w:r>
      <w:r w:rsidR="00DB4342">
        <w:rPr>
          <w:sz w:val="28"/>
          <w:szCs w:val="28"/>
        </w:rPr>
        <w:t xml:space="preserve"> Валдайская </w:t>
      </w:r>
      <w:r w:rsidR="005600E1">
        <w:rPr>
          <w:sz w:val="28"/>
          <w:szCs w:val="28"/>
        </w:rPr>
        <w:t>ДШИ</w:t>
      </w:r>
      <w:r w:rsidR="00DB4342">
        <w:rPr>
          <w:sz w:val="28"/>
          <w:szCs w:val="28"/>
        </w:rPr>
        <w:t xml:space="preserve"> организован абонемент «Ты и музыка». С февраля 2021 года по май 2021 года ученики школы в количестве 97 человек посетили 6 концертов.</w:t>
      </w:r>
    </w:p>
    <w:p w:rsidR="00F9580B" w:rsidRPr="00F9580B" w:rsidRDefault="00F9580B" w:rsidP="00F9580B">
      <w:pPr>
        <w:jc w:val="both"/>
        <w:rPr>
          <w:sz w:val="28"/>
          <w:szCs w:val="28"/>
        </w:rPr>
      </w:pPr>
      <w:r w:rsidRPr="00F9580B">
        <w:rPr>
          <w:sz w:val="28"/>
          <w:szCs w:val="28"/>
        </w:rPr>
        <w:t xml:space="preserve">      МБУК Библиотека составляется медиа </w:t>
      </w:r>
      <w:r>
        <w:rPr>
          <w:sz w:val="28"/>
          <w:szCs w:val="28"/>
        </w:rPr>
        <w:t>–</w:t>
      </w:r>
      <w:r w:rsidRPr="00F9580B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о</w:t>
      </w:r>
      <w:r w:rsidRPr="00F9580B">
        <w:rPr>
          <w:sz w:val="28"/>
          <w:szCs w:val="28"/>
        </w:rPr>
        <w:t xml:space="preserve"> проведении мероприятий в виртуальном концертном зале</w:t>
      </w:r>
      <w:r w:rsidR="007A18F2">
        <w:rPr>
          <w:sz w:val="28"/>
          <w:szCs w:val="28"/>
        </w:rPr>
        <w:t>, который размещается в газете «Валдай». На сайте учреждения информация не публикуется, чем ограничивается круг лиц</w:t>
      </w:r>
      <w:r w:rsidR="00B772EE">
        <w:rPr>
          <w:sz w:val="28"/>
          <w:szCs w:val="28"/>
        </w:rPr>
        <w:t>,</w:t>
      </w:r>
      <w:r w:rsidR="007A18F2">
        <w:rPr>
          <w:sz w:val="28"/>
          <w:szCs w:val="28"/>
        </w:rPr>
        <w:t xml:space="preserve"> информированных </w:t>
      </w:r>
      <w:r w:rsidR="007A18F2" w:rsidRPr="00CD1A96">
        <w:rPr>
          <w:sz w:val="28"/>
          <w:szCs w:val="28"/>
        </w:rPr>
        <w:t>о проведении виртуальных концертов.</w:t>
      </w:r>
    </w:p>
    <w:p w:rsidR="00752EA6" w:rsidRDefault="00752EA6" w:rsidP="00503B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EA6" w:rsidRPr="00752EA6" w:rsidRDefault="00752EA6" w:rsidP="00503BB2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2EA6">
        <w:rPr>
          <w:b/>
          <w:sz w:val="28"/>
          <w:szCs w:val="28"/>
        </w:rPr>
        <w:t>МБУК ВЦКС</w:t>
      </w:r>
    </w:p>
    <w:p w:rsidR="00752EA6" w:rsidRDefault="00752EA6" w:rsidP="00503B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EA6" w:rsidRPr="00644D90" w:rsidRDefault="00752EA6" w:rsidP="00752EA6">
      <w:pPr>
        <w:ind w:firstLine="709"/>
        <w:jc w:val="center"/>
        <w:rPr>
          <w:b/>
          <w:bCs/>
          <w:sz w:val="28"/>
          <w:szCs w:val="28"/>
        </w:rPr>
      </w:pPr>
      <w:r w:rsidRPr="00644D90">
        <w:rPr>
          <w:b/>
          <w:sz w:val="28"/>
          <w:szCs w:val="28"/>
        </w:rPr>
        <w:t>Анализ нормативных правовых актов, устанавливающих объемы бюджетных ассигнований на реализацию мероприятий региональных проектов</w:t>
      </w:r>
      <w:r>
        <w:rPr>
          <w:b/>
          <w:sz w:val="28"/>
          <w:szCs w:val="28"/>
        </w:rPr>
        <w:t xml:space="preserve"> по национальному проекту «Культура»</w:t>
      </w:r>
    </w:p>
    <w:p w:rsidR="00EB0613" w:rsidRDefault="00EB0613" w:rsidP="00EB06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208FC">
        <w:rPr>
          <w:sz w:val="28"/>
          <w:szCs w:val="28"/>
        </w:rPr>
        <w:t xml:space="preserve">ежду </w:t>
      </w:r>
      <w:r w:rsidR="00F64EB8">
        <w:rPr>
          <w:sz w:val="28"/>
          <w:szCs w:val="28"/>
        </w:rPr>
        <w:t>М</w:t>
      </w:r>
      <w:r w:rsidRPr="00B208FC">
        <w:rPr>
          <w:sz w:val="28"/>
          <w:szCs w:val="28"/>
        </w:rPr>
        <w:t xml:space="preserve">инистерством культуры Новгородской области и </w:t>
      </w:r>
      <w:r>
        <w:rPr>
          <w:sz w:val="28"/>
          <w:szCs w:val="28"/>
        </w:rPr>
        <w:t>Администрацией Валдайского</w:t>
      </w:r>
      <w:r w:rsidRPr="00B208F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заключено соглашение </w:t>
      </w:r>
      <w:r w:rsidR="00D40FDC">
        <w:rPr>
          <w:sz w:val="28"/>
          <w:szCs w:val="28"/>
        </w:rPr>
        <w:t xml:space="preserve">от </w:t>
      </w:r>
      <w:r>
        <w:rPr>
          <w:rFonts w:eastAsiaTheme="minorHAnsi"/>
          <w:sz w:val="27"/>
          <w:szCs w:val="27"/>
          <w:lang w:eastAsia="en-US"/>
        </w:rPr>
        <w:t>«22» января 2021 г. № 49608000-1-2021-007</w:t>
      </w:r>
      <w:r>
        <w:rPr>
          <w:sz w:val="28"/>
          <w:szCs w:val="28"/>
        </w:rPr>
        <w:t xml:space="preserve">  о предоставлении </w:t>
      </w:r>
      <w:r w:rsidRPr="00D40FDC">
        <w:rPr>
          <w:sz w:val="28"/>
          <w:szCs w:val="28"/>
        </w:rPr>
        <w:t xml:space="preserve">субсидии </w:t>
      </w:r>
      <w:r w:rsidR="001B6BEC" w:rsidRPr="00D40FDC">
        <w:rPr>
          <w:sz w:val="28"/>
          <w:szCs w:val="28"/>
        </w:rPr>
        <w:t xml:space="preserve">из бюджета Новгородской области </w:t>
      </w:r>
      <w:r w:rsidRPr="00D40FDC">
        <w:rPr>
          <w:sz w:val="28"/>
          <w:szCs w:val="28"/>
        </w:rPr>
        <w:t>в 2021 году в сумме 12</w:t>
      </w:r>
      <w:r w:rsidR="00000030" w:rsidRPr="00D40FDC">
        <w:rPr>
          <w:sz w:val="28"/>
          <w:szCs w:val="28"/>
        </w:rPr>
        <w:t> </w:t>
      </w:r>
      <w:r w:rsidR="004D2891" w:rsidRPr="00D40FDC">
        <w:rPr>
          <w:sz w:val="28"/>
          <w:szCs w:val="28"/>
        </w:rPr>
        <w:t>654</w:t>
      </w:r>
      <w:r w:rsidR="00000030" w:rsidRPr="00D40FDC">
        <w:rPr>
          <w:sz w:val="28"/>
          <w:szCs w:val="28"/>
        </w:rPr>
        <w:t> </w:t>
      </w:r>
      <w:r w:rsidR="004D2891" w:rsidRPr="00D40FDC">
        <w:rPr>
          <w:sz w:val="28"/>
          <w:szCs w:val="28"/>
        </w:rPr>
        <w:t>250</w:t>
      </w:r>
      <w:r w:rsidR="00000030" w:rsidRPr="00D40FDC">
        <w:rPr>
          <w:sz w:val="28"/>
          <w:szCs w:val="28"/>
        </w:rPr>
        <w:t xml:space="preserve">,0 </w:t>
      </w:r>
      <w:r w:rsidRPr="00D40FDC">
        <w:rPr>
          <w:sz w:val="28"/>
          <w:szCs w:val="28"/>
        </w:rPr>
        <w:t>руб., в том числе: на приобретение передвижных многофункциональных культурных центров (автоклубов) для обслуживания сельского насел</w:t>
      </w:r>
      <w:r w:rsidR="00000030" w:rsidRPr="00D40FDC">
        <w:rPr>
          <w:sz w:val="28"/>
          <w:szCs w:val="28"/>
        </w:rPr>
        <w:t>ения субъектов РФ в сумме 5 1</w:t>
      </w:r>
      <w:r w:rsidR="004D2891" w:rsidRPr="00D40FDC">
        <w:rPr>
          <w:sz w:val="28"/>
          <w:szCs w:val="28"/>
        </w:rPr>
        <w:t>1</w:t>
      </w:r>
      <w:r w:rsidR="00200709" w:rsidRPr="00D40FDC">
        <w:rPr>
          <w:sz w:val="28"/>
          <w:szCs w:val="28"/>
        </w:rPr>
        <w:t>6</w:t>
      </w:r>
      <w:r w:rsidR="00000030" w:rsidRPr="00D40FDC">
        <w:rPr>
          <w:sz w:val="28"/>
          <w:szCs w:val="28"/>
        </w:rPr>
        <w:t> </w:t>
      </w:r>
      <w:r w:rsidR="004D2891" w:rsidRPr="00D40FDC">
        <w:rPr>
          <w:sz w:val="28"/>
          <w:szCs w:val="28"/>
        </w:rPr>
        <w:t>160</w:t>
      </w:r>
      <w:r w:rsidR="00000030" w:rsidRPr="00D40FDC">
        <w:rPr>
          <w:sz w:val="28"/>
          <w:szCs w:val="28"/>
        </w:rPr>
        <w:t>,0</w:t>
      </w:r>
      <w:r w:rsidRPr="00D40FDC">
        <w:rPr>
          <w:sz w:val="28"/>
          <w:szCs w:val="28"/>
        </w:rPr>
        <w:t xml:space="preserve"> руб.</w:t>
      </w:r>
      <w:r w:rsidR="00D40FDC">
        <w:rPr>
          <w:sz w:val="28"/>
          <w:szCs w:val="28"/>
        </w:rPr>
        <w:t xml:space="preserve"> Общий объем финансового обеспечения согласно Соглашению от 22.01.2021, с учетом </w:t>
      </w:r>
      <w:proofErr w:type="spellStart"/>
      <w:r w:rsidR="00D40FDC">
        <w:rPr>
          <w:sz w:val="28"/>
          <w:szCs w:val="28"/>
        </w:rPr>
        <w:t>софинансирования</w:t>
      </w:r>
      <w:proofErr w:type="spellEnd"/>
      <w:r w:rsidR="00D40FDC">
        <w:rPr>
          <w:sz w:val="28"/>
          <w:szCs w:val="28"/>
        </w:rPr>
        <w:t xml:space="preserve"> из бюджета Валдайского муниципального района, составил 12 782 071,40 руб., в том числе: </w:t>
      </w:r>
      <w:r w:rsidR="00D40FDC" w:rsidRPr="00D40FDC">
        <w:rPr>
          <w:sz w:val="28"/>
          <w:szCs w:val="28"/>
        </w:rPr>
        <w:t xml:space="preserve">на приобретение передвижных многофункциональных культурных </w:t>
      </w:r>
      <w:r w:rsidR="00D40FDC" w:rsidRPr="00D40FDC">
        <w:rPr>
          <w:sz w:val="28"/>
          <w:szCs w:val="28"/>
        </w:rPr>
        <w:lastRenderedPageBreak/>
        <w:t>центров (автоклубов) для обслуживания сельского населения субъектов РФ в сумме 5 1</w:t>
      </w:r>
      <w:r w:rsidR="00D40FDC">
        <w:rPr>
          <w:sz w:val="28"/>
          <w:szCs w:val="28"/>
        </w:rPr>
        <w:t>67</w:t>
      </w:r>
      <w:r w:rsidR="00D40FDC" w:rsidRPr="00D40FDC">
        <w:rPr>
          <w:sz w:val="28"/>
          <w:szCs w:val="28"/>
        </w:rPr>
        <w:t> </w:t>
      </w:r>
      <w:r w:rsidR="00D40FDC">
        <w:rPr>
          <w:sz w:val="28"/>
          <w:szCs w:val="28"/>
        </w:rPr>
        <w:t>838</w:t>
      </w:r>
      <w:r w:rsidR="00D40FDC" w:rsidRPr="00D40FDC">
        <w:rPr>
          <w:sz w:val="28"/>
          <w:szCs w:val="28"/>
        </w:rPr>
        <w:t>,40 руб.</w:t>
      </w:r>
      <w:r w:rsidR="009362F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пункту 4.3.3. Соглашения от 22.01.2021 Администрация Валдайского муниципального района обязуется о</w:t>
      </w:r>
      <w:r w:rsidRPr="007F2338">
        <w:rPr>
          <w:sz w:val="28"/>
          <w:szCs w:val="28"/>
        </w:rPr>
        <w:t>беспечивать достижение значений результатов регионального проекта</w:t>
      </w:r>
      <w:r>
        <w:rPr>
          <w:sz w:val="28"/>
          <w:szCs w:val="28"/>
        </w:rPr>
        <w:t>, а именно: приобретены передвижные многофункциональные культурные центры (автоклубы) для обслуживания сельского населения субъектов РФ – 1 единица до 01</w:t>
      </w:r>
      <w:r w:rsidRPr="00B364B9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B364B9">
        <w:rPr>
          <w:sz w:val="28"/>
          <w:szCs w:val="28"/>
        </w:rPr>
        <w:t>.</w:t>
      </w:r>
      <w:r w:rsidR="009362FC">
        <w:rPr>
          <w:sz w:val="28"/>
          <w:szCs w:val="28"/>
        </w:rPr>
        <w:t xml:space="preserve"> </w:t>
      </w:r>
      <w:r w:rsidR="00FA1D87">
        <w:rPr>
          <w:sz w:val="28"/>
          <w:szCs w:val="28"/>
        </w:rPr>
        <w:t>Дополнительные соглашения от 08.04.2021 № 49608000-1-2021-007/1 и от 12.04.2021 № 49608000-1-2021-007/2.</w:t>
      </w:r>
    </w:p>
    <w:p w:rsidR="000E5AE0" w:rsidRDefault="00EB0613" w:rsidP="000E5AE0">
      <w:pPr>
        <w:jc w:val="both"/>
        <w:rPr>
          <w:sz w:val="28"/>
          <w:szCs w:val="28"/>
        </w:rPr>
      </w:pPr>
      <w:r w:rsidRPr="00170544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Валдайского</w:t>
      </w:r>
      <w:r w:rsidRPr="00170544">
        <w:rPr>
          <w:sz w:val="28"/>
          <w:szCs w:val="28"/>
        </w:rPr>
        <w:t xml:space="preserve"> муниципального района заключено соглашение </w:t>
      </w:r>
      <w:r>
        <w:rPr>
          <w:sz w:val="28"/>
          <w:szCs w:val="28"/>
        </w:rPr>
        <w:t xml:space="preserve">с </w:t>
      </w:r>
      <w:r w:rsidRPr="00774EED">
        <w:rPr>
          <w:sz w:val="28"/>
          <w:szCs w:val="28"/>
        </w:rPr>
        <w:t>М</w:t>
      </w:r>
      <w:r>
        <w:rPr>
          <w:sz w:val="28"/>
          <w:szCs w:val="28"/>
        </w:rPr>
        <w:t xml:space="preserve">БУК </w:t>
      </w:r>
      <w:r w:rsidR="00592C25">
        <w:rPr>
          <w:sz w:val="28"/>
          <w:szCs w:val="28"/>
        </w:rPr>
        <w:t>ВЦКС от 02</w:t>
      </w:r>
      <w:r>
        <w:rPr>
          <w:sz w:val="28"/>
          <w:szCs w:val="28"/>
        </w:rPr>
        <w:t>.0</w:t>
      </w:r>
      <w:r w:rsidR="00592C2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92C25">
        <w:rPr>
          <w:sz w:val="28"/>
          <w:szCs w:val="28"/>
        </w:rPr>
        <w:t>1</w:t>
      </w:r>
      <w:r>
        <w:rPr>
          <w:sz w:val="28"/>
          <w:szCs w:val="28"/>
        </w:rPr>
        <w:t xml:space="preserve"> № 20-202</w:t>
      </w:r>
      <w:r w:rsidR="00592C25">
        <w:rPr>
          <w:sz w:val="28"/>
          <w:szCs w:val="28"/>
        </w:rPr>
        <w:t>1-</w:t>
      </w:r>
      <w:r>
        <w:rPr>
          <w:sz w:val="28"/>
          <w:szCs w:val="28"/>
        </w:rPr>
        <w:t>3</w:t>
      </w:r>
      <w:r w:rsidR="00592C25">
        <w:rPr>
          <w:sz w:val="28"/>
          <w:szCs w:val="28"/>
        </w:rPr>
        <w:t>5026</w:t>
      </w:r>
      <w:r>
        <w:rPr>
          <w:sz w:val="28"/>
          <w:szCs w:val="28"/>
        </w:rPr>
        <w:t xml:space="preserve">  на предоставление из муниципального бюджета субсидии </w:t>
      </w:r>
      <w:r w:rsidR="007B62E6">
        <w:rPr>
          <w:sz w:val="28"/>
          <w:szCs w:val="28"/>
        </w:rPr>
        <w:t xml:space="preserve">в соответствии с абзацем вторым пункта 1 статьи 78.1 Бюджетного кодекса РФ на поддержку отрасли культуры на реализацию мероприятий, </w:t>
      </w:r>
      <w:r w:rsidR="007B62E6" w:rsidRPr="007B62E6">
        <w:rPr>
          <w:sz w:val="28"/>
          <w:szCs w:val="28"/>
        </w:rPr>
        <w:t>предусматривающих обеспечение учреждений культуры специализированным автотранспортом для обслуживания населения, в том числе сельского населения</w:t>
      </w:r>
      <w:r w:rsidR="001B6BEC">
        <w:rPr>
          <w:sz w:val="28"/>
          <w:szCs w:val="28"/>
        </w:rPr>
        <w:t>,</w:t>
      </w:r>
      <w:r w:rsidR="007B62E6" w:rsidRPr="007B62E6">
        <w:rPr>
          <w:sz w:val="28"/>
          <w:szCs w:val="28"/>
        </w:rPr>
        <w:t xml:space="preserve"> в сумме 5</w:t>
      </w:r>
      <w:r w:rsidR="00000030">
        <w:rPr>
          <w:sz w:val="28"/>
          <w:szCs w:val="28"/>
        </w:rPr>
        <w:t> </w:t>
      </w:r>
      <w:r w:rsidR="007B62E6" w:rsidRPr="007B62E6">
        <w:rPr>
          <w:sz w:val="28"/>
          <w:szCs w:val="28"/>
        </w:rPr>
        <w:t>167</w:t>
      </w:r>
      <w:r w:rsidR="00000030">
        <w:rPr>
          <w:sz w:val="28"/>
          <w:szCs w:val="28"/>
        </w:rPr>
        <w:t> </w:t>
      </w:r>
      <w:r w:rsidR="007B62E6" w:rsidRPr="007B62E6">
        <w:rPr>
          <w:sz w:val="28"/>
          <w:szCs w:val="28"/>
        </w:rPr>
        <w:t>838</w:t>
      </w:r>
      <w:r w:rsidR="00000030">
        <w:rPr>
          <w:sz w:val="28"/>
          <w:szCs w:val="28"/>
        </w:rPr>
        <w:t>,0</w:t>
      </w:r>
      <w:r w:rsidR="004D2891">
        <w:rPr>
          <w:sz w:val="28"/>
          <w:szCs w:val="28"/>
        </w:rPr>
        <w:t xml:space="preserve"> руб., из них: средства бюджета Новгородской области 5 116 160,0 руб.</w:t>
      </w:r>
      <w:r w:rsidR="009362FC">
        <w:rPr>
          <w:sz w:val="28"/>
          <w:szCs w:val="28"/>
        </w:rPr>
        <w:t xml:space="preserve"> </w:t>
      </w:r>
    </w:p>
    <w:p w:rsidR="00A51C51" w:rsidRDefault="00A51C51" w:rsidP="00752EA6">
      <w:pPr>
        <w:ind w:firstLine="708"/>
        <w:jc w:val="center"/>
        <w:rPr>
          <w:b/>
          <w:bCs/>
          <w:sz w:val="28"/>
          <w:szCs w:val="28"/>
        </w:rPr>
      </w:pPr>
    </w:p>
    <w:p w:rsidR="00752EA6" w:rsidRPr="00D6768B" w:rsidRDefault="00752EA6" w:rsidP="00752EA6">
      <w:pPr>
        <w:ind w:firstLine="708"/>
        <w:jc w:val="center"/>
        <w:rPr>
          <w:b/>
          <w:bCs/>
          <w:sz w:val="28"/>
          <w:szCs w:val="28"/>
        </w:rPr>
      </w:pPr>
      <w:r w:rsidRPr="00D6768B">
        <w:rPr>
          <w:b/>
          <w:bCs/>
          <w:sz w:val="28"/>
          <w:szCs w:val="28"/>
        </w:rPr>
        <w:t>Проверка законности и результативности использования бюджетных средств, направленных на реализацию мероприятий региональных проектов, в том числе соблюдение условий выполнения заключенных муниципальных контрактов (договоров)</w:t>
      </w:r>
    </w:p>
    <w:p w:rsidR="00454BB7" w:rsidRDefault="00752EA6" w:rsidP="00454BB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контрольного мероприятия </w:t>
      </w:r>
      <w:r w:rsidR="00F450FB">
        <w:rPr>
          <w:sz w:val="28"/>
          <w:szCs w:val="28"/>
        </w:rPr>
        <w:t>установлено, что объемы субсидии</w:t>
      </w:r>
      <w:r>
        <w:rPr>
          <w:sz w:val="28"/>
          <w:szCs w:val="28"/>
        </w:rPr>
        <w:t xml:space="preserve"> на иные цели </w:t>
      </w:r>
      <w:r w:rsidR="00F450FB">
        <w:rPr>
          <w:sz w:val="28"/>
          <w:szCs w:val="28"/>
        </w:rPr>
        <w:t xml:space="preserve">(приобретение автоклуба) </w:t>
      </w:r>
      <w:r>
        <w:rPr>
          <w:sz w:val="28"/>
          <w:szCs w:val="28"/>
        </w:rPr>
        <w:t>в Планах ФХД соответству</w:t>
      </w:r>
      <w:r w:rsidR="00F450FB">
        <w:rPr>
          <w:sz w:val="28"/>
          <w:szCs w:val="28"/>
        </w:rPr>
        <w:t>е</w:t>
      </w:r>
      <w:r>
        <w:rPr>
          <w:sz w:val="28"/>
          <w:szCs w:val="28"/>
        </w:rPr>
        <w:t>т объе</w:t>
      </w:r>
      <w:r w:rsidR="0072312F">
        <w:rPr>
          <w:sz w:val="28"/>
          <w:szCs w:val="28"/>
        </w:rPr>
        <w:t>м</w:t>
      </w:r>
      <w:r w:rsidR="00F450FB">
        <w:rPr>
          <w:sz w:val="28"/>
          <w:szCs w:val="28"/>
        </w:rPr>
        <w:t>у</w:t>
      </w:r>
      <w:r w:rsidR="0072312F">
        <w:rPr>
          <w:sz w:val="28"/>
          <w:szCs w:val="28"/>
        </w:rPr>
        <w:t xml:space="preserve"> в планах – графиках. </w:t>
      </w:r>
    </w:p>
    <w:p w:rsidR="00752EA6" w:rsidRPr="00C341A4" w:rsidRDefault="00454BB7" w:rsidP="00454BB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41A4">
        <w:rPr>
          <w:rFonts w:eastAsiaTheme="minorHAnsi"/>
          <w:sz w:val="28"/>
          <w:szCs w:val="28"/>
          <w:lang w:eastAsia="en-US"/>
        </w:rPr>
        <w:t>Н</w:t>
      </w:r>
      <w:r w:rsidR="00752EA6" w:rsidRPr="00C341A4">
        <w:rPr>
          <w:rFonts w:eastAsiaTheme="minorHAnsi"/>
          <w:sz w:val="28"/>
          <w:szCs w:val="28"/>
          <w:lang w:eastAsia="en-US"/>
        </w:rPr>
        <w:t>орм</w:t>
      </w:r>
      <w:r w:rsidR="00F450FB" w:rsidRPr="00C341A4">
        <w:rPr>
          <w:rFonts w:eastAsiaTheme="minorHAnsi"/>
          <w:sz w:val="28"/>
          <w:szCs w:val="28"/>
          <w:lang w:eastAsia="en-US"/>
        </w:rPr>
        <w:t>а</w:t>
      </w:r>
      <w:r w:rsidR="00752EA6" w:rsidRPr="00C341A4">
        <w:rPr>
          <w:rFonts w:eastAsiaTheme="minorHAnsi"/>
          <w:sz w:val="28"/>
          <w:szCs w:val="28"/>
          <w:lang w:eastAsia="en-US"/>
        </w:rPr>
        <w:t xml:space="preserve"> законодательства</w:t>
      </w:r>
      <w:r w:rsidRPr="00C341A4">
        <w:rPr>
          <w:rFonts w:eastAsiaTheme="minorHAnsi"/>
          <w:sz w:val="28"/>
          <w:szCs w:val="28"/>
          <w:lang w:eastAsia="en-US"/>
        </w:rPr>
        <w:t xml:space="preserve">, предусмотренная </w:t>
      </w:r>
      <w:r w:rsidRPr="00C341A4">
        <w:rPr>
          <w:sz w:val="28"/>
          <w:szCs w:val="28"/>
        </w:rPr>
        <w:t xml:space="preserve">п. 7 статьи 16 Федерального закона № 44-ФЗ, </w:t>
      </w:r>
      <w:r w:rsidR="00F450FB" w:rsidRPr="00C341A4">
        <w:rPr>
          <w:rFonts w:eastAsiaTheme="minorHAnsi"/>
          <w:sz w:val="28"/>
          <w:szCs w:val="28"/>
          <w:lang w:eastAsia="en-US"/>
        </w:rPr>
        <w:t xml:space="preserve">соблюдена. </w:t>
      </w:r>
      <w:r w:rsidR="00642BD9" w:rsidRPr="00C341A4">
        <w:rPr>
          <w:rFonts w:eastAsiaTheme="minorHAnsi"/>
          <w:sz w:val="28"/>
          <w:szCs w:val="28"/>
          <w:lang w:eastAsia="en-US"/>
        </w:rPr>
        <w:t xml:space="preserve">Изменения, касающиеся субсидии </w:t>
      </w:r>
      <w:r w:rsidR="00642BD9" w:rsidRPr="00C341A4">
        <w:rPr>
          <w:sz w:val="28"/>
          <w:szCs w:val="28"/>
        </w:rPr>
        <w:t xml:space="preserve">на приобретение автоклуба, </w:t>
      </w:r>
      <w:r w:rsidR="00752EA6" w:rsidRPr="00C341A4">
        <w:rPr>
          <w:rFonts w:eastAsiaTheme="minorHAnsi"/>
          <w:sz w:val="28"/>
          <w:szCs w:val="28"/>
          <w:lang w:eastAsia="en-US"/>
        </w:rPr>
        <w:t>вн</w:t>
      </w:r>
      <w:r w:rsidR="00F450FB" w:rsidRPr="00C341A4">
        <w:rPr>
          <w:rFonts w:eastAsiaTheme="minorHAnsi"/>
          <w:sz w:val="28"/>
          <w:szCs w:val="28"/>
          <w:lang w:eastAsia="en-US"/>
        </w:rPr>
        <w:t xml:space="preserve">есены </w:t>
      </w:r>
      <w:r w:rsidR="00752EA6" w:rsidRPr="00C341A4">
        <w:rPr>
          <w:rFonts w:eastAsiaTheme="minorHAnsi"/>
          <w:sz w:val="28"/>
          <w:szCs w:val="28"/>
          <w:lang w:eastAsia="en-US"/>
        </w:rPr>
        <w:t>в план – график своевременно</w:t>
      </w:r>
      <w:r w:rsidR="00F450FB" w:rsidRPr="00C341A4">
        <w:rPr>
          <w:rFonts w:eastAsiaTheme="minorHAnsi"/>
          <w:sz w:val="28"/>
          <w:szCs w:val="28"/>
          <w:lang w:eastAsia="en-US"/>
        </w:rPr>
        <w:t>.</w:t>
      </w:r>
    </w:p>
    <w:p w:rsidR="00642A3C" w:rsidRPr="006A0F2D" w:rsidRDefault="00C46BEC" w:rsidP="00642A3C">
      <w:pPr>
        <w:shd w:val="clear" w:color="auto" w:fill="FFFFFF"/>
        <w:ind w:right="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55878">
        <w:rPr>
          <w:rFonts w:eastAsiaTheme="minorHAnsi"/>
          <w:sz w:val="28"/>
          <w:szCs w:val="28"/>
          <w:lang w:eastAsia="en-US"/>
        </w:rPr>
        <w:t xml:space="preserve">Способ определения поставщика </w:t>
      </w:r>
      <w:r w:rsidR="00785E0D">
        <w:rPr>
          <w:rFonts w:eastAsiaTheme="minorHAnsi"/>
          <w:sz w:val="28"/>
          <w:szCs w:val="28"/>
          <w:lang w:eastAsia="en-US"/>
        </w:rPr>
        <w:t xml:space="preserve">при закупке автоклуба </w:t>
      </w:r>
      <w:r w:rsidR="00155878">
        <w:rPr>
          <w:rFonts w:eastAsiaTheme="minorHAnsi"/>
          <w:sz w:val="28"/>
          <w:szCs w:val="28"/>
          <w:lang w:eastAsia="en-US"/>
        </w:rPr>
        <w:t>– аукцион в электронной форме.</w:t>
      </w:r>
      <w:r w:rsidR="00533BF9" w:rsidRPr="00533BF9">
        <w:rPr>
          <w:sz w:val="28"/>
          <w:szCs w:val="28"/>
        </w:rPr>
        <w:t>И</w:t>
      </w:r>
      <w:r w:rsidR="00752EA6" w:rsidRPr="00533BF9">
        <w:rPr>
          <w:rFonts w:eastAsiaTheme="minorHAnsi"/>
          <w:sz w:val="28"/>
          <w:szCs w:val="28"/>
          <w:lang w:eastAsia="en-US"/>
        </w:rPr>
        <w:t xml:space="preserve">звещение об осуществлении закупки </w:t>
      </w:r>
      <w:r w:rsidR="004D6B43" w:rsidRPr="004D6B43">
        <w:rPr>
          <w:sz w:val="28"/>
          <w:szCs w:val="28"/>
        </w:rPr>
        <w:t>на поставку передвижного многофункционального культурного центра (автоклуб)</w:t>
      </w:r>
      <w:r w:rsidR="009362FC">
        <w:rPr>
          <w:sz w:val="28"/>
          <w:szCs w:val="28"/>
        </w:rPr>
        <w:t xml:space="preserve"> </w:t>
      </w:r>
      <w:r w:rsidR="00533BF9" w:rsidRPr="004D6B43">
        <w:rPr>
          <w:rFonts w:eastAsiaTheme="minorHAnsi"/>
          <w:sz w:val="28"/>
          <w:szCs w:val="28"/>
          <w:lang w:eastAsia="en-US"/>
        </w:rPr>
        <w:t xml:space="preserve">размещено </w:t>
      </w:r>
      <w:r w:rsidR="00AA6DE5">
        <w:rPr>
          <w:rFonts w:eastAsiaTheme="minorHAnsi"/>
          <w:sz w:val="28"/>
          <w:szCs w:val="28"/>
          <w:lang w:eastAsia="en-US"/>
        </w:rPr>
        <w:t>в</w:t>
      </w:r>
      <w:r w:rsidR="009362FC">
        <w:rPr>
          <w:rFonts w:eastAsiaTheme="minorHAnsi"/>
          <w:sz w:val="28"/>
          <w:szCs w:val="28"/>
          <w:lang w:eastAsia="en-US"/>
        </w:rPr>
        <w:t xml:space="preserve"> </w:t>
      </w:r>
      <w:r w:rsidR="00C341A4">
        <w:rPr>
          <w:rFonts w:eastAsiaTheme="minorHAnsi"/>
          <w:sz w:val="28"/>
          <w:szCs w:val="28"/>
          <w:lang w:eastAsia="en-US"/>
        </w:rPr>
        <w:t>с</w:t>
      </w:r>
      <w:r w:rsidR="00155878">
        <w:rPr>
          <w:rFonts w:eastAsiaTheme="minorHAnsi"/>
          <w:sz w:val="28"/>
          <w:szCs w:val="28"/>
          <w:lang w:eastAsia="en-US"/>
        </w:rPr>
        <w:t>рок, установленный Федеральным законом № 44-ФЗ.</w:t>
      </w:r>
      <w:r w:rsidR="009362FC">
        <w:rPr>
          <w:rFonts w:eastAsiaTheme="minorHAnsi"/>
          <w:sz w:val="28"/>
          <w:szCs w:val="28"/>
          <w:lang w:eastAsia="en-US"/>
        </w:rPr>
        <w:t xml:space="preserve"> </w:t>
      </w:r>
      <w:r w:rsidR="00642A3C" w:rsidRPr="0075583A">
        <w:rPr>
          <w:rFonts w:eastAsiaTheme="minorHAnsi"/>
          <w:sz w:val="28"/>
          <w:szCs w:val="28"/>
          <w:lang w:eastAsia="en-US"/>
        </w:rPr>
        <w:t xml:space="preserve">Имеется обоснование начальной максимальной цены контракта (далее – НМЦК). </w:t>
      </w:r>
    </w:p>
    <w:p w:rsidR="00785E0D" w:rsidRDefault="00785E0D" w:rsidP="00785E0D">
      <w:pPr>
        <w:shd w:val="clear" w:color="auto" w:fill="FFFFFF"/>
        <w:ind w:right="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Закупка дополнительного оборудования производилась у единственного поставщика.</w:t>
      </w:r>
      <w:r w:rsidR="001A6BD4">
        <w:rPr>
          <w:sz w:val="28"/>
          <w:szCs w:val="28"/>
        </w:rPr>
        <w:t xml:space="preserve"> </w:t>
      </w:r>
    </w:p>
    <w:p w:rsidR="00F5302B" w:rsidRPr="00C341A4" w:rsidRDefault="00C46BEC" w:rsidP="003D62E9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CD6">
        <w:rPr>
          <w:sz w:val="28"/>
          <w:szCs w:val="28"/>
        </w:rPr>
        <w:t xml:space="preserve">МБУК </w:t>
      </w:r>
      <w:proofErr w:type="spellStart"/>
      <w:r w:rsidR="00027CD6">
        <w:rPr>
          <w:sz w:val="28"/>
          <w:szCs w:val="28"/>
        </w:rPr>
        <w:t>ВЦКС</w:t>
      </w:r>
      <w:r w:rsidR="00752EA6" w:rsidRPr="00363FB8">
        <w:rPr>
          <w:sz w:val="28"/>
          <w:szCs w:val="28"/>
        </w:rPr>
        <w:t>заключен</w:t>
      </w:r>
      <w:proofErr w:type="spellEnd"/>
      <w:r w:rsidR="00752EA6">
        <w:rPr>
          <w:sz w:val="28"/>
          <w:szCs w:val="28"/>
        </w:rPr>
        <w:t xml:space="preserve"> контракт </w:t>
      </w:r>
      <w:r w:rsidR="00752EA6" w:rsidRPr="004B252D">
        <w:rPr>
          <w:sz w:val="28"/>
          <w:szCs w:val="28"/>
        </w:rPr>
        <w:t xml:space="preserve">от </w:t>
      </w:r>
      <w:r w:rsidR="00027CD6">
        <w:rPr>
          <w:sz w:val="28"/>
          <w:szCs w:val="28"/>
        </w:rPr>
        <w:t>09</w:t>
      </w:r>
      <w:r w:rsidR="00752EA6" w:rsidRPr="004B252D">
        <w:rPr>
          <w:sz w:val="28"/>
          <w:szCs w:val="28"/>
        </w:rPr>
        <w:t>.0</w:t>
      </w:r>
      <w:r w:rsidR="00027CD6">
        <w:rPr>
          <w:sz w:val="28"/>
          <w:szCs w:val="28"/>
        </w:rPr>
        <w:t>4</w:t>
      </w:r>
      <w:r w:rsidR="00752EA6" w:rsidRPr="004B252D">
        <w:rPr>
          <w:sz w:val="28"/>
          <w:szCs w:val="28"/>
        </w:rPr>
        <w:t>.202</w:t>
      </w:r>
      <w:r w:rsidR="00027CD6">
        <w:rPr>
          <w:sz w:val="28"/>
          <w:szCs w:val="28"/>
        </w:rPr>
        <w:t>1</w:t>
      </w:r>
      <w:r w:rsidR="00752EA6" w:rsidRPr="004B252D">
        <w:rPr>
          <w:sz w:val="28"/>
          <w:szCs w:val="28"/>
        </w:rPr>
        <w:t xml:space="preserve"> № на сумму </w:t>
      </w:r>
      <w:r w:rsidR="00027CD6">
        <w:rPr>
          <w:sz w:val="28"/>
          <w:szCs w:val="28"/>
        </w:rPr>
        <w:t>4 156 750,62 руб. с ООО «МВС</w:t>
      </w:r>
      <w:r w:rsidR="00752EA6" w:rsidRPr="004B252D">
        <w:rPr>
          <w:sz w:val="28"/>
          <w:szCs w:val="28"/>
        </w:rPr>
        <w:t xml:space="preserve">», предметом договора является поставка </w:t>
      </w:r>
      <w:r w:rsidR="00027CD6">
        <w:rPr>
          <w:sz w:val="28"/>
          <w:szCs w:val="28"/>
        </w:rPr>
        <w:t>передвижного многофун</w:t>
      </w:r>
      <w:r w:rsidR="00421433">
        <w:rPr>
          <w:sz w:val="28"/>
          <w:szCs w:val="28"/>
        </w:rPr>
        <w:t>кционального культурного центра</w:t>
      </w:r>
      <w:r w:rsidR="00C341A4">
        <w:rPr>
          <w:sz w:val="28"/>
          <w:szCs w:val="28"/>
        </w:rPr>
        <w:t>.</w:t>
      </w:r>
      <w:r w:rsidR="009362FC">
        <w:rPr>
          <w:sz w:val="28"/>
          <w:szCs w:val="28"/>
        </w:rPr>
        <w:t xml:space="preserve"> </w:t>
      </w:r>
      <w:r w:rsidR="00752EA6" w:rsidRPr="00C341A4">
        <w:rPr>
          <w:sz w:val="28"/>
          <w:szCs w:val="28"/>
        </w:rPr>
        <w:t xml:space="preserve">Гарантийный срок на поставляемый товар </w:t>
      </w:r>
      <w:r w:rsidR="000B0BB1" w:rsidRPr="00C341A4">
        <w:rPr>
          <w:sz w:val="28"/>
          <w:szCs w:val="28"/>
        </w:rPr>
        <w:t>Контрактом не установлен</w:t>
      </w:r>
      <w:r w:rsidR="00752EA6" w:rsidRPr="00C341A4">
        <w:rPr>
          <w:sz w:val="28"/>
          <w:szCs w:val="28"/>
        </w:rPr>
        <w:t>.</w:t>
      </w:r>
      <w:r w:rsidR="009362FC">
        <w:rPr>
          <w:sz w:val="28"/>
          <w:szCs w:val="28"/>
        </w:rPr>
        <w:t xml:space="preserve"> </w:t>
      </w:r>
      <w:r w:rsidR="00F5302B">
        <w:rPr>
          <w:sz w:val="28"/>
          <w:szCs w:val="28"/>
        </w:rPr>
        <w:t xml:space="preserve">Согласно п. 5.4. и п. 5.5.  Контракта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товара, а также к предоставлению гарантии производителя и (или) поставщика товара и к сроку действия такой гарантии должны быть указаны в спецификации. </w:t>
      </w:r>
      <w:r w:rsidR="00F5302B" w:rsidRPr="00C341A4">
        <w:rPr>
          <w:sz w:val="28"/>
          <w:szCs w:val="28"/>
        </w:rPr>
        <w:t>В нарушение указанных положений данные сведения отсутствуют в спецификации к контракту.</w:t>
      </w:r>
      <w:r w:rsidR="009362FC">
        <w:rPr>
          <w:sz w:val="28"/>
          <w:szCs w:val="28"/>
        </w:rPr>
        <w:t xml:space="preserve"> </w:t>
      </w:r>
      <w:r w:rsidR="00C5749D" w:rsidRPr="00C341A4">
        <w:rPr>
          <w:sz w:val="28"/>
          <w:szCs w:val="28"/>
        </w:rPr>
        <w:t xml:space="preserve">В результате необходимо заключить </w:t>
      </w:r>
      <w:r w:rsidR="00C5749D" w:rsidRPr="00C341A4">
        <w:rPr>
          <w:sz w:val="28"/>
          <w:szCs w:val="28"/>
        </w:rPr>
        <w:lastRenderedPageBreak/>
        <w:t>дополнительное соглашение к Контракту для отражения в спецификации требований, установленных данным контрактом.</w:t>
      </w:r>
      <w:r w:rsidR="00BB4580" w:rsidRPr="00C341A4">
        <w:rPr>
          <w:sz w:val="28"/>
          <w:szCs w:val="28"/>
        </w:rPr>
        <w:t xml:space="preserve"> Данное замечание МБУК ВЦКС учтено, и в ходе контрольного мероприятия заключено дополнительное соглашение об установлении гарантийного срока от 01.06.2021 № 1, которое представлено после подписания акта</w:t>
      </w:r>
      <w:r w:rsidR="00F77429" w:rsidRPr="00C341A4">
        <w:rPr>
          <w:sz w:val="28"/>
          <w:szCs w:val="28"/>
        </w:rPr>
        <w:t>.</w:t>
      </w:r>
    </w:p>
    <w:p w:rsidR="00822766" w:rsidRPr="00C341A4" w:rsidRDefault="005B32E7" w:rsidP="00F45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1A4">
        <w:rPr>
          <w:sz w:val="28"/>
          <w:szCs w:val="28"/>
        </w:rPr>
        <w:t xml:space="preserve">      Согласно п. 8.1. Контракта размер обеспечения гарантийных обязательств составляет 5 167,84 руб. (0,1 % от начальной максимальной цены контракта)</w:t>
      </w:r>
      <w:r w:rsidR="008B4799" w:rsidRPr="00C341A4">
        <w:rPr>
          <w:sz w:val="28"/>
          <w:szCs w:val="28"/>
        </w:rPr>
        <w:t xml:space="preserve">. </w:t>
      </w:r>
      <w:r w:rsidR="00457325" w:rsidRPr="00C341A4">
        <w:rPr>
          <w:sz w:val="28"/>
          <w:szCs w:val="28"/>
        </w:rPr>
        <w:t>П</w:t>
      </w:r>
      <w:r w:rsidR="008B4799" w:rsidRPr="00C341A4">
        <w:rPr>
          <w:sz w:val="28"/>
          <w:szCs w:val="28"/>
        </w:rPr>
        <w:t>ри начальной максимальной цене контракта</w:t>
      </w:r>
      <w:r w:rsidR="00B52352" w:rsidRPr="00C341A4">
        <w:rPr>
          <w:sz w:val="28"/>
          <w:szCs w:val="28"/>
        </w:rPr>
        <w:t xml:space="preserve"> в </w:t>
      </w:r>
      <w:proofErr w:type="gramStart"/>
      <w:r w:rsidR="00B52352" w:rsidRPr="00C341A4">
        <w:rPr>
          <w:sz w:val="28"/>
          <w:szCs w:val="28"/>
        </w:rPr>
        <w:t xml:space="preserve">сумме </w:t>
      </w:r>
      <w:r w:rsidR="008B4799" w:rsidRPr="00C341A4">
        <w:rPr>
          <w:sz w:val="28"/>
          <w:szCs w:val="28"/>
        </w:rPr>
        <w:t xml:space="preserve"> 5</w:t>
      </w:r>
      <w:proofErr w:type="gramEnd"/>
      <w:r w:rsidR="008B4799" w:rsidRPr="00C341A4">
        <w:rPr>
          <w:sz w:val="28"/>
          <w:szCs w:val="28"/>
        </w:rPr>
        <w:t> 167 838,0 руб.</w:t>
      </w:r>
      <w:r w:rsidR="00D4082D" w:rsidRPr="00C341A4">
        <w:rPr>
          <w:sz w:val="28"/>
          <w:szCs w:val="28"/>
        </w:rPr>
        <w:t>,</w:t>
      </w:r>
      <w:r w:rsidR="009362FC">
        <w:rPr>
          <w:sz w:val="28"/>
          <w:szCs w:val="28"/>
        </w:rPr>
        <w:t xml:space="preserve"> </w:t>
      </w:r>
      <w:r w:rsidR="00457325" w:rsidRPr="00C341A4">
        <w:rPr>
          <w:sz w:val="28"/>
          <w:szCs w:val="28"/>
        </w:rPr>
        <w:t xml:space="preserve">данный факт </w:t>
      </w:r>
      <w:r w:rsidR="009E5FB8" w:rsidRPr="00C341A4">
        <w:rPr>
          <w:sz w:val="28"/>
          <w:szCs w:val="28"/>
        </w:rPr>
        <w:t>влечет риски неисполнения гарантийных обязательств</w:t>
      </w:r>
      <w:r w:rsidR="00D4082D" w:rsidRPr="00C341A4">
        <w:rPr>
          <w:sz w:val="28"/>
          <w:szCs w:val="28"/>
        </w:rPr>
        <w:t xml:space="preserve"> поставщиком</w:t>
      </w:r>
      <w:r w:rsidR="00D00559" w:rsidRPr="00C341A4">
        <w:rPr>
          <w:sz w:val="28"/>
          <w:szCs w:val="28"/>
        </w:rPr>
        <w:t xml:space="preserve"> при наступлении гарантийного случая</w:t>
      </w:r>
      <w:r w:rsidR="001866EF" w:rsidRPr="00C341A4">
        <w:rPr>
          <w:sz w:val="28"/>
          <w:szCs w:val="28"/>
        </w:rPr>
        <w:t xml:space="preserve">, поскольку сумма </w:t>
      </w:r>
      <w:r w:rsidR="0068159A" w:rsidRPr="00C341A4">
        <w:rPr>
          <w:sz w:val="28"/>
          <w:szCs w:val="28"/>
        </w:rPr>
        <w:t xml:space="preserve">расходов </w:t>
      </w:r>
      <w:r w:rsidR="001E0053" w:rsidRPr="00C341A4">
        <w:rPr>
          <w:sz w:val="28"/>
          <w:szCs w:val="28"/>
        </w:rPr>
        <w:t>на</w:t>
      </w:r>
      <w:r w:rsidR="0068159A" w:rsidRPr="00C341A4">
        <w:rPr>
          <w:sz w:val="28"/>
          <w:szCs w:val="28"/>
        </w:rPr>
        <w:t xml:space="preserve"> восстановлени</w:t>
      </w:r>
      <w:r w:rsidR="001E0053" w:rsidRPr="00C341A4">
        <w:rPr>
          <w:sz w:val="28"/>
          <w:szCs w:val="28"/>
        </w:rPr>
        <w:t>е</w:t>
      </w:r>
      <w:r w:rsidR="0068159A" w:rsidRPr="00C341A4">
        <w:rPr>
          <w:sz w:val="28"/>
          <w:szCs w:val="28"/>
        </w:rPr>
        <w:t xml:space="preserve"> качества полученного товара</w:t>
      </w:r>
      <w:r w:rsidR="00822766" w:rsidRPr="00C341A4">
        <w:rPr>
          <w:sz w:val="28"/>
          <w:szCs w:val="28"/>
        </w:rPr>
        <w:t xml:space="preserve"> (автоклуба)</w:t>
      </w:r>
      <w:r w:rsidR="0068159A" w:rsidRPr="00C341A4">
        <w:rPr>
          <w:sz w:val="28"/>
          <w:szCs w:val="28"/>
        </w:rPr>
        <w:t>,</w:t>
      </w:r>
      <w:r w:rsidR="009362FC">
        <w:rPr>
          <w:sz w:val="28"/>
          <w:szCs w:val="28"/>
        </w:rPr>
        <w:t xml:space="preserve"> </w:t>
      </w:r>
      <w:r w:rsidR="0068159A" w:rsidRPr="00C341A4">
        <w:rPr>
          <w:sz w:val="28"/>
          <w:szCs w:val="28"/>
        </w:rPr>
        <w:t>с большой долей вероятности, будет в разы больше, чем сумма обеспечения гарантийных обязательств, предусмотренная контрактом.</w:t>
      </w:r>
    </w:p>
    <w:p w:rsidR="00752EA6" w:rsidRDefault="00C46BEC" w:rsidP="00F45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752EA6">
        <w:rPr>
          <w:sz w:val="28"/>
          <w:szCs w:val="28"/>
        </w:rPr>
        <w:t>Сроки</w:t>
      </w:r>
      <w:r w:rsidR="007675AA">
        <w:rPr>
          <w:sz w:val="28"/>
          <w:szCs w:val="28"/>
        </w:rPr>
        <w:t xml:space="preserve"> поставки и оплаты</w:t>
      </w:r>
      <w:r w:rsidR="00752EA6">
        <w:rPr>
          <w:sz w:val="28"/>
          <w:szCs w:val="28"/>
        </w:rPr>
        <w:t xml:space="preserve">, установленные контрактом, соблюдены.  </w:t>
      </w:r>
      <w:r w:rsidR="00752EA6" w:rsidRPr="00421433">
        <w:rPr>
          <w:rFonts w:eastAsiaTheme="minorHAnsi"/>
          <w:sz w:val="28"/>
          <w:szCs w:val="28"/>
          <w:lang w:eastAsia="en-US"/>
        </w:rPr>
        <w:t xml:space="preserve">Анализ спецификации к </w:t>
      </w:r>
      <w:r w:rsidR="00752EA6" w:rsidRPr="00421433">
        <w:rPr>
          <w:sz w:val="28"/>
          <w:szCs w:val="28"/>
        </w:rPr>
        <w:t xml:space="preserve">Контракту № </w:t>
      </w:r>
      <w:r w:rsidR="00A47A6A" w:rsidRPr="00421433">
        <w:rPr>
          <w:sz w:val="28"/>
          <w:szCs w:val="28"/>
        </w:rPr>
        <w:t xml:space="preserve">2021040002 </w:t>
      </w:r>
      <w:r w:rsidR="00752EA6" w:rsidRPr="00421433">
        <w:rPr>
          <w:rFonts w:eastAsiaTheme="minorHAnsi"/>
          <w:sz w:val="28"/>
          <w:szCs w:val="28"/>
          <w:lang w:eastAsia="en-US"/>
        </w:rPr>
        <w:t>показал, что требования</w:t>
      </w:r>
      <w:r w:rsidR="00A76C9E">
        <w:rPr>
          <w:rFonts w:eastAsiaTheme="minorHAnsi"/>
          <w:sz w:val="28"/>
          <w:szCs w:val="28"/>
          <w:lang w:eastAsia="en-US"/>
        </w:rPr>
        <w:t xml:space="preserve"> к приобретаемому оборудованию </w:t>
      </w:r>
      <w:r w:rsidR="00752EA6" w:rsidRPr="00421433">
        <w:rPr>
          <w:rFonts w:eastAsiaTheme="minorHAnsi"/>
          <w:sz w:val="28"/>
          <w:szCs w:val="28"/>
          <w:lang w:eastAsia="en-US"/>
        </w:rPr>
        <w:t xml:space="preserve">соответствуют </w:t>
      </w:r>
      <w:r w:rsidR="00E873B5" w:rsidRPr="00421433">
        <w:rPr>
          <w:rFonts w:eastAsiaTheme="minorHAnsi"/>
          <w:sz w:val="28"/>
          <w:szCs w:val="28"/>
          <w:lang w:eastAsia="en-US"/>
        </w:rPr>
        <w:t>Методическим р</w:t>
      </w:r>
      <w:r w:rsidR="007675AA">
        <w:rPr>
          <w:rFonts w:eastAsiaTheme="minorHAnsi"/>
          <w:sz w:val="28"/>
          <w:szCs w:val="28"/>
          <w:lang w:eastAsia="en-US"/>
        </w:rPr>
        <w:t>екомендациям, разработанным Министерством культуры.</w:t>
      </w:r>
    </w:p>
    <w:p w:rsidR="00A16414" w:rsidRDefault="00C46BEC" w:rsidP="00F45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16414" w:rsidRPr="00245287">
        <w:rPr>
          <w:rFonts w:eastAsiaTheme="minorHAnsi"/>
          <w:sz w:val="28"/>
          <w:szCs w:val="28"/>
          <w:lang w:eastAsia="en-US"/>
        </w:rPr>
        <w:t xml:space="preserve">Экономия бюджетных средств после заключения контракта составила 1 011 087,38 руб. (с учетом </w:t>
      </w:r>
      <w:proofErr w:type="spellStart"/>
      <w:r w:rsidR="00A16414" w:rsidRPr="00245287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A16414" w:rsidRPr="00245287">
        <w:rPr>
          <w:rFonts w:eastAsiaTheme="minorHAnsi"/>
          <w:sz w:val="28"/>
          <w:szCs w:val="28"/>
          <w:lang w:eastAsia="en-US"/>
        </w:rPr>
        <w:t xml:space="preserve"> из бюджет</w:t>
      </w:r>
      <w:r w:rsidR="00F87673" w:rsidRPr="00245287">
        <w:rPr>
          <w:rFonts w:eastAsiaTheme="minorHAnsi"/>
          <w:sz w:val="28"/>
          <w:szCs w:val="28"/>
          <w:lang w:eastAsia="en-US"/>
        </w:rPr>
        <w:t>а</w:t>
      </w:r>
      <w:r w:rsidR="00A16414" w:rsidRPr="00245287">
        <w:rPr>
          <w:rFonts w:eastAsiaTheme="minorHAnsi"/>
          <w:sz w:val="28"/>
          <w:szCs w:val="28"/>
          <w:lang w:eastAsia="en-US"/>
        </w:rPr>
        <w:t xml:space="preserve"> Валдайского района).</w:t>
      </w:r>
    </w:p>
    <w:p w:rsidR="00BD43A2" w:rsidRDefault="00BD43A2" w:rsidP="00BD43A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В ходе контрольного мероприятия представлена копия письма Правительства Новгородской области от 05.07.2021 № ПО-08-06/4039-И «Об использовании экономии», согласно которому рекомендуется в случае образования экономии при заключении контрактов на поставку многофункциональных передвижных культурных центров (автоклубов) направить имеющиеся денежные средства на закупку дополнительного оборудования, необходимого для укомплектования автоклубов в соответствии с Методическими рекомендациями Министерства культуры РФ.</w:t>
      </w:r>
    </w:p>
    <w:p w:rsidR="00752EA6" w:rsidRDefault="00752EA6" w:rsidP="0093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</w:t>
      </w:r>
      <w:r w:rsidRPr="00A523B4">
        <w:rPr>
          <w:sz w:val="28"/>
          <w:szCs w:val="28"/>
        </w:rPr>
        <w:t>результатам образовавшейся экономии бюджетных средств</w:t>
      </w:r>
      <w:r>
        <w:rPr>
          <w:sz w:val="28"/>
          <w:szCs w:val="28"/>
        </w:rPr>
        <w:t xml:space="preserve"> в сумме </w:t>
      </w:r>
      <w:r w:rsidR="00F96FFC">
        <w:rPr>
          <w:sz w:val="28"/>
          <w:szCs w:val="28"/>
        </w:rPr>
        <w:t xml:space="preserve">1 011 087,38 </w:t>
      </w:r>
      <w:r>
        <w:rPr>
          <w:sz w:val="28"/>
          <w:szCs w:val="28"/>
        </w:rPr>
        <w:t xml:space="preserve">руб. </w:t>
      </w:r>
      <w:r w:rsidR="00F96FFC">
        <w:rPr>
          <w:sz w:val="28"/>
          <w:szCs w:val="28"/>
        </w:rPr>
        <w:t>МБУК ВЦКС</w:t>
      </w:r>
      <w:r w:rsidR="009362FC">
        <w:rPr>
          <w:sz w:val="28"/>
          <w:szCs w:val="28"/>
        </w:rPr>
        <w:t xml:space="preserve"> </w:t>
      </w:r>
      <w:r w:rsidR="00854181">
        <w:rPr>
          <w:sz w:val="28"/>
          <w:szCs w:val="28"/>
        </w:rPr>
        <w:t>было приобретено дополнительное оборудование.</w:t>
      </w:r>
      <w:r w:rsidR="009362FC">
        <w:rPr>
          <w:sz w:val="28"/>
          <w:szCs w:val="28"/>
        </w:rPr>
        <w:t xml:space="preserve"> </w:t>
      </w:r>
      <w:r w:rsidR="00D10CC6">
        <w:rPr>
          <w:sz w:val="28"/>
          <w:szCs w:val="28"/>
        </w:rPr>
        <w:t>Оборудование</w:t>
      </w:r>
      <w:r w:rsidR="009362FC">
        <w:rPr>
          <w:sz w:val="28"/>
          <w:szCs w:val="28"/>
        </w:rPr>
        <w:t xml:space="preserve"> </w:t>
      </w:r>
      <w:r w:rsidRPr="003248B1">
        <w:rPr>
          <w:sz w:val="28"/>
          <w:szCs w:val="28"/>
        </w:rPr>
        <w:t xml:space="preserve">принято к бухгалтерскому учету </w:t>
      </w:r>
      <w:r w:rsidR="00B10032" w:rsidRPr="003248B1">
        <w:rPr>
          <w:sz w:val="28"/>
          <w:szCs w:val="28"/>
        </w:rPr>
        <w:t>на основании товарных накладных и счетов - фактур.</w:t>
      </w:r>
    </w:p>
    <w:p w:rsidR="002A1FB9" w:rsidRPr="000C0656" w:rsidRDefault="00F87673" w:rsidP="00752E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то же время следует отметить, что согласно п. 2.2.1. Соглашения от 22.01.2021 (о предоставлении субсидии из бюджета Новгородской области</w:t>
      </w:r>
      <w:r w:rsidR="00D26036">
        <w:rPr>
          <w:sz w:val="28"/>
          <w:szCs w:val="28"/>
        </w:rPr>
        <w:t xml:space="preserve"> в бюджет Валдайского муниципального района</w:t>
      </w:r>
      <w:r>
        <w:rPr>
          <w:sz w:val="28"/>
          <w:szCs w:val="28"/>
        </w:rPr>
        <w:t xml:space="preserve">) </w:t>
      </w:r>
      <w:r w:rsidRPr="009D66BD">
        <w:rPr>
          <w:i/>
          <w:sz w:val="28"/>
          <w:szCs w:val="28"/>
        </w:rPr>
        <w:t>в случае уменьшения общего объема бюджетных ассигнований, указанного в п. 2.1. настоящего Соглашения,</w:t>
      </w:r>
      <w:r w:rsidR="000F40DA" w:rsidRPr="009D66BD">
        <w:rPr>
          <w:i/>
          <w:sz w:val="28"/>
          <w:szCs w:val="28"/>
        </w:rPr>
        <w:t xml:space="preserve"> в том числе в связи с уменьшением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объекта недвижимого имущества, указанного в приложении № 2 к настоящему Соглашению, являющемся его неотъемлемой частью,</w:t>
      </w:r>
      <w:r w:rsidR="009D66BD" w:rsidRPr="009D66BD">
        <w:rPr>
          <w:i/>
          <w:sz w:val="28"/>
          <w:szCs w:val="28"/>
        </w:rPr>
        <w:t>С</w:t>
      </w:r>
      <w:r w:rsidR="00D9640F" w:rsidRPr="009D66BD">
        <w:rPr>
          <w:i/>
          <w:sz w:val="28"/>
          <w:szCs w:val="28"/>
        </w:rPr>
        <w:t xml:space="preserve">убсидия предоставляется в размере, определенном исходя из уровня </w:t>
      </w:r>
      <w:proofErr w:type="spellStart"/>
      <w:r w:rsidR="00D9640F" w:rsidRPr="009D66BD">
        <w:rPr>
          <w:i/>
          <w:sz w:val="28"/>
          <w:szCs w:val="28"/>
        </w:rPr>
        <w:t>софинансирования</w:t>
      </w:r>
      <w:proofErr w:type="spellEnd"/>
      <w:r w:rsidR="00D9640F" w:rsidRPr="009D66BD">
        <w:rPr>
          <w:i/>
          <w:sz w:val="28"/>
          <w:szCs w:val="28"/>
        </w:rPr>
        <w:t xml:space="preserve"> от уточненного общего объема бюджетных ассигнований, предусмотренных в финансовом году в бюджете Валдайского </w:t>
      </w:r>
      <w:r w:rsidR="00D9640F" w:rsidRPr="009D66BD">
        <w:rPr>
          <w:i/>
          <w:sz w:val="28"/>
          <w:szCs w:val="28"/>
        </w:rPr>
        <w:lastRenderedPageBreak/>
        <w:t>муниципального района.</w:t>
      </w:r>
      <w:r w:rsidR="000C0656" w:rsidRPr="000C0656">
        <w:rPr>
          <w:sz w:val="28"/>
          <w:szCs w:val="28"/>
        </w:rPr>
        <w:t>В приложении № 2 указаны значения результатов предоставления субсидии, для МБУК ВЦКС это приобретение передвижных многофункциональных культурных центров (автоклубов)для обслуживания сельского населения</w:t>
      </w:r>
      <w:r w:rsidR="000C0656">
        <w:rPr>
          <w:sz w:val="28"/>
          <w:szCs w:val="28"/>
        </w:rPr>
        <w:t xml:space="preserve"> в количестве 1 шт.</w:t>
      </w:r>
    </w:p>
    <w:p w:rsidR="002B52E0" w:rsidRDefault="00C46BEC" w:rsidP="00343A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EF0B29">
        <w:rPr>
          <w:sz w:val="28"/>
          <w:szCs w:val="28"/>
        </w:rPr>
        <w:t xml:space="preserve">Согласно разделу 4 </w:t>
      </w:r>
      <w:r w:rsidR="002A1FB9">
        <w:rPr>
          <w:sz w:val="28"/>
          <w:szCs w:val="28"/>
        </w:rPr>
        <w:t>Соглашения от 02.03.2021 (о предоставлении субсидии из бюджета Валдайского района</w:t>
      </w:r>
      <w:r w:rsidR="00D26036">
        <w:rPr>
          <w:sz w:val="28"/>
          <w:szCs w:val="28"/>
        </w:rPr>
        <w:t xml:space="preserve"> МБУК ВЦКС</w:t>
      </w:r>
      <w:r w:rsidR="002A1FB9">
        <w:rPr>
          <w:sz w:val="28"/>
          <w:szCs w:val="28"/>
        </w:rPr>
        <w:t xml:space="preserve">) </w:t>
      </w:r>
      <w:r w:rsidR="00EF0B29">
        <w:rPr>
          <w:sz w:val="28"/>
          <w:szCs w:val="28"/>
        </w:rPr>
        <w:t>Учреждение (МБУК ВЦКС) обязуется возвращать неиспользованный остаток субсидии в доход бюджета Валдайского муниципального района в случае отсутствия решения Учредителя (Администрации района) о наличии потребности в направлении неиспользованного в 2021 году остатка Субсидии на обеспечение учреждений культуры специализированным автотранспортом для обслуживания населения (п.4.3.6). Также Учреждение вправе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 – экономическое обоснование данного изменения (п. 4.</w:t>
      </w:r>
      <w:r w:rsidR="00B026A9">
        <w:rPr>
          <w:sz w:val="28"/>
          <w:szCs w:val="28"/>
        </w:rPr>
        <w:t>4</w:t>
      </w:r>
      <w:r w:rsidR="00EF0B29">
        <w:rPr>
          <w:sz w:val="28"/>
          <w:szCs w:val="28"/>
        </w:rPr>
        <w:t>.2.). В то же время У</w:t>
      </w:r>
      <w:r w:rsidR="002A1FB9">
        <w:rPr>
          <w:sz w:val="28"/>
          <w:szCs w:val="28"/>
        </w:rPr>
        <w:t xml:space="preserve">чредитель вправе принимать решение об изменении условий настоящего Соглашения на основании </w:t>
      </w:r>
      <w:r w:rsidR="00D26036">
        <w:rPr>
          <w:sz w:val="28"/>
          <w:szCs w:val="28"/>
        </w:rPr>
        <w:t xml:space="preserve">информации и предложений, направленных </w:t>
      </w:r>
      <w:r w:rsidR="00B026A9">
        <w:rPr>
          <w:sz w:val="28"/>
          <w:szCs w:val="28"/>
        </w:rPr>
        <w:t xml:space="preserve">Учреждением в соответствии с п. 4.4.2 настоящего Соглашения, включая уменьшение размера Субсидии, а также увеличения размера субсидии при наличии неиспользованных лимитов бюджетных обязательств, установленных в Соглашении, и при условии </w:t>
      </w:r>
      <w:r w:rsidR="00B026A9" w:rsidRPr="002B52E0">
        <w:rPr>
          <w:sz w:val="28"/>
          <w:szCs w:val="28"/>
        </w:rPr>
        <w:t>предоставления Учреждением информации, содержащей финансово – экономическое обоснование данных изменений.</w:t>
      </w:r>
    </w:p>
    <w:p w:rsidR="002A1FB9" w:rsidRPr="00F90BC8" w:rsidRDefault="00C85B30" w:rsidP="00BC4D25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rFonts w:eastAsiaTheme="minorHAnsi"/>
          <w:sz w:val="28"/>
          <w:szCs w:val="28"/>
          <w:lang w:eastAsia="en-US"/>
        </w:rPr>
        <w:t xml:space="preserve">      Поскольку МБУК ВЦКС является учреждением, подведомственным Комитету культуры и туризма,</w:t>
      </w:r>
      <w:r w:rsidR="00B20776">
        <w:rPr>
          <w:rFonts w:eastAsiaTheme="minorHAnsi"/>
          <w:sz w:val="28"/>
          <w:szCs w:val="28"/>
          <w:lang w:eastAsia="en-US"/>
        </w:rPr>
        <w:t xml:space="preserve"> Учреждением в Комитет было направлено письмо </w:t>
      </w:r>
      <w:r w:rsidR="00D74AF9">
        <w:rPr>
          <w:rFonts w:eastAsiaTheme="minorHAnsi"/>
          <w:sz w:val="28"/>
          <w:szCs w:val="28"/>
          <w:lang w:eastAsia="en-US"/>
        </w:rPr>
        <w:t>от 19.04.2021 № 50</w:t>
      </w:r>
      <w:r w:rsidR="00986650">
        <w:rPr>
          <w:rFonts w:eastAsiaTheme="minorHAnsi"/>
          <w:sz w:val="28"/>
          <w:szCs w:val="28"/>
          <w:lang w:eastAsia="en-US"/>
        </w:rPr>
        <w:t>,</w:t>
      </w:r>
      <w:r w:rsidR="00D74AF9">
        <w:rPr>
          <w:rFonts w:eastAsiaTheme="minorHAnsi"/>
          <w:sz w:val="28"/>
          <w:szCs w:val="28"/>
          <w:lang w:eastAsia="en-US"/>
        </w:rPr>
        <w:t xml:space="preserve"> с просьбой разрешить использование экономии в сумме 1 011 087,38 руб. </w:t>
      </w:r>
      <w:r w:rsidR="00B20776">
        <w:rPr>
          <w:rFonts w:eastAsiaTheme="minorHAnsi"/>
          <w:sz w:val="28"/>
          <w:szCs w:val="28"/>
          <w:lang w:eastAsia="en-US"/>
        </w:rPr>
        <w:t>с приложением перечня оборудования</w:t>
      </w:r>
      <w:r w:rsidR="00D74AF9">
        <w:rPr>
          <w:rFonts w:eastAsiaTheme="minorHAnsi"/>
          <w:sz w:val="28"/>
          <w:szCs w:val="28"/>
          <w:lang w:eastAsia="en-US"/>
        </w:rPr>
        <w:t>, необходимого для укомплектования автоклуба</w:t>
      </w:r>
      <w:r w:rsidR="00F332D3">
        <w:rPr>
          <w:rFonts w:eastAsiaTheme="minorHAnsi"/>
          <w:sz w:val="28"/>
          <w:szCs w:val="28"/>
          <w:lang w:eastAsia="en-US"/>
        </w:rPr>
        <w:t>, условия Соглашения от 02.03</w:t>
      </w:r>
      <w:r w:rsidR="00B20776">
        <w:rPr>
          <w:rFonts w:eastAsiaTheme="minorHAnsi"/>
          <w:sz w:val="28"/>
          <w:szCs w:val="28"/>
          <w:lang w:eastAsia="en-US"/>
        </w:rPr>
        <w:t>.2021</w:t>
      </w:r>
      <w:r w:rsidR="00F332D3">
        <w:rPr>
          <w:rFonts w:eastAsiaTheme="minorHAnsi"/>
          <w:sz w:val="28"/>
          <w:szCs w:val="28"/>
          <w:lang w:eastAsia="en-US"/>
        </w:rPr>
        <w:t xml:space="preserve"> соблюдены.</w:t>
      </w:r>
      <w:r w:rsidR="004E4080">
        <w:rPr>
          <w:rFonts w:eastAsiaTheme="minorHAnsi"/>
          <w:sz w:val="28"/>
          <w:szCs w:val="28"/>
          <w:lang w:eastAsia="en-US"/>
        </w:rPr>
        <w:t xml:space="preserve"> </w:t>
      </w:r>
      <w:r w:rsidR="00F332D3">
        <w:rPr>
          <w:rFonts w:eastAsiaTheme="minorHAnsi"/>
          <w:sz w:val="28"/>
          <w:szCs w:val="28"/>
          <w:lang w:eastAsia="en-US"/>
        </w:rPr>
        <w:t>П</w:t>
      </w:r>
      <w:r w:rsidR="00BC4D25">
        <w:rPr>
          <w:rFonts w:eastAsiaTheme="minorHAnsi"/>
          <w:sz w:val="28"/>
          <w:szCs w:val="28"/>
          <w:lang w:eastAsia="en-US"/>
        </w:rPr>
        <w:t>еречень дополнительно оборудования</w:t>
      </w:r>
      <w:r w:rsidR="00B20776">
        <w:rPr>
          <w:rFonts w:eastAsiaTheme="minorHAnsi"/>
          <w:sz w:val="28"/>
          <w:szCs w:val="28"/>
          <w:lang w:eastAsia="en-US"/>
        </w:rPr>
        <w:t xml:space="preserve"> Комитет</w:t>
      </w:r>
      <w:r w:rsidR="00BC4D25">
        <w:rPr>
          <w:rFonts w:eastAsiaTheme="minorHAnsi"/>
          <w:sz w:val="28"/>
          <w:szCs w:val="28"/>
          <w:lang w:eastAsia="en-US"/>
        </w:rPr>
        <w:t>у</w:t>
      </w:r>
      <w:r w:rsidR="00F332D3">
        <w:rPr>
          <w:rFonts w:eastAsiaTheme="minorHAnsi"/>
          <w:sz w:val="28"/>
          <w:szCs w:val="28"/>
          <w:lang w:eastAsia="en-US"/>
        </w:rPr>
        <w:t xml:space="preserve"> культуры и </w:t>
      </w:r>
      <w:proofErr w:type="gramStart"/>
      <w:r w:rsidR="00F332D3">
        <w:rPr>
          <w:rFonts w:eastAsiaTheme="minorHAnsi"/>
          <w:sz w:val="28"/>
          <w:szCs w:val="28"/>
          <w:lang w:eastAsia="en-US"/>
        </w:rPr>
        <w:t>туризма</w:t>
      </w:r>
      <w:r w:rsidR="00BC4D25">
        <w:rPr>
          <w:rFonts w:eastAsiaTheme="minorHAnsi"/>
          <w:sz w:val="28"/>
          <w:szCs w:val="28"/>
          <w:lang w:eastAsia="en-US"/>
        </w:rPr>
        <w:t xml:space="preserve">  необходимо</w:t>
      </w:r>
      <w:proofErr w:type="gramEnd"/>
      <w:r w:rsidR="004E4080">
        <w:rPr>
          <w:rFonts w:eastAsiaTheme="minorHAnsi"/>
          <w:sz w:val="28"/>
          <w:szCs w:val="28"/>
          <w:lang w:eastAsia="en-US"/>
        </w:rPr>
        <w:t xml:space="preserve"> </w:t>
      </w:r>
      <w:r w:rsidR="00FE53A0">
        <w:rPr>
          <w:rFonts w:eastAsiaTheme="minorHAnsi"/>
          <w:sz w:val="28"/>
          <w:szCs w:val="28"/>
          <w:lang w:eastAsia="en-US"/>
        </w:rPr>
        <w:t>был</w:t>
      </w:r>
      <w:r w:rsidR="00BC4D25">
        <w:rPr>
          <w:rFonts w:eastAsiaTheme="minorHAnsi"/>
          <w:sz w:val="28"/>
          <w:szCs w:val="28"/>
          <w:lang w:eastAsia="en-US"/>
        </w:rPr>
        <w:t>о</w:t>
      </w:r>
      <w:r w:rsidR="00B20776">
        <w:rPr>
          <w:rFonts w:eastAsiaTheme="minorHAnsi"/>
          <w:sz w:val="28"/>
          <w:szCs w:val="28"/>
          <w:lang w:eastAsia="en-US"/>
        </w:rPr>
        <w:t xml:space="preserve"> направ</w:t>
      </w:r>
      <w:r w:rsidR="00BC4D25">
        <w:rPr>
          <w:rFonts w:eastAsiaTheme="minorHAnsi"/>
          <w:sz w:val="28"/>
          <w:szCs w:val="28"/>
          <w:lang w:eastAsia="en-US"/>
        </w:rPr>
        <w:t>ить</w:t>
      </w:r>
      <w:r w:rsidR="00B20776">
        <w:rPr>
          <w:rFonts w:eastAsiaTheme="minorHAnsi"/>
          <w:sz w:val="28"/>
          <w:szCs w:val="28"/>
          <w:lang w:eastAsia="en-US"/>
        </w:rPr>
        <w:t xml:space="preserve"> в Администрацию для</w:t>
      </w:r>
      <w:r w:rsidR="00FE53A0">
        <w:rPr>
          <w:rFonts w:eastAsiaTheme="minorHAnsi"/>
          <w:sz w:val="28"/>
          <w:szCs w:val="28"/>
          <w:lang w:eastAsia="en-US"/>
        </w:rPr>
        <w:t xml:space="preserve"> согласования. Администрация, в свою очередь, должна была согласовать возможность использования денежных средств, сэкономленных по результатам заключения контракта на покупку автоклуба, с Министерством культуры Новгородской области для </w:t>
      </w:r>
      <w:r w:rsidR="00B20776">
        <w:rPr>
          <w:rFonts w:eastAsiaTheme="minorHAnsi"/>
          <w:sz w:val="28"/>
          <w:szCs w:val="28"/>
          <w:lang w:eastAsia="en-US"/>
        </w:rPr>
        <w:t>изменения условий соглашени</w:t>
      </w:r>
      <w:r w:rsidR="00FE53A0">
        <w:rPr>
          <w:rFonts w:eastAsiaTheme="minorHAnsi"/>
          <w:sz w:val="28"/>
          <w:szCs w:val="28"/>
          <w:lang w:eastAsia="en-US"/>
        </w:rPr>
        <w:t>й и заключения дополнительных соглашений</w:t>
      </w:r>
      <w:r w:rsidR="00BC4D2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чего сделано не было.</w:t>
      </w:r>
      <w:r w:rsidR="00BC4D25">
        <w:rPr>
          <w:rFonts w:eastAsiaTheme="minorHAnsi"/>
          <w:sz w:val="28"/>
          <w:szCs w:val="28"/>
          <w:lang w:eastAsia="en-US"/>
        </w:rPr>
        <w:t>В результате были нарушены условия Соглашений о предоставлении субсидий из бюджета Новгородской области в бюджет Валдайского муниципального района, и, соответственно, из бюджета Валдайского муниципального района МБУК ВЦКС, поскольку экономия денежных средств была использована без учета условий Соглашений и внесения в данные Соглашения соответствующих изменений.</w:t>
      </w:r>
      <w:r w:rsidR="004E408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0FEA">
        <w:rPr>
          <w:rFonts w:eastAsiaTheme="minorHAnsi"/>
          <w:sz w:val="28"/>
          <w:szCs w:val="28"/>
          <w:lang w:eastAsia="en-US"/>
        </w:rPr>
        <w:t>Кроме того</w:t>
      </w:r>
      <w:proofErr w:type="gramEnd"/>
      <w:r w:rsidR="001E0FEA">
        <w:rPr>
          <w:rFonts w:eastAsiaTheme="minorHAnsi"/>
          <w:sz w:val="28"/>
          <w:szCs w:val="28"/>
          <w:lang w:eastAsia="en-US"/>
        </w:rPr>
        <w:t xml:space="preserve"> не соблюден Порядок определения объема и условий предоставления из бюджета муниципального района субсидий на иные цели муниципальным бюджетным и автономным учреждениям, утвержденный постановлением Администрации Валдайского муниципального района от 09.04.2014 № 666, согласно которому изменения в соглашения могут вноситься путем заключения дополнительных соглашений </w:t>
      </w:r>
      <w:r w:rsidR="001E0FEA">
        <w:rPr>
          <w:rFonts w:eastAsiaTheme="minorHAnsi"/>
          <w:sz w:val="28"/>
          <w:szCs w:val="28"/>
          <w:lang w:eastAsia="en-US"/>
        </w:rPr>
        <w:lastRenderedPageBreak/>
        <w:t>в пределах ассигнований, предусмотренных в бюджете муниципального района.</w:t>
      </w:r>
    </w:p>
    <w:p w:rsidR="00531483" w:rsidRDefault="00C46BEC" w:rsidP="00752E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578" w:rsidRPr="00391D58">
        <w:rPr>
          <w:sz w:val="28"/>
          <w:szCs w:val="28"/>
        </w:rPr>
        <w:t>В ходе контрольного мероприятия представлено письмо</w:t>
      </w:r>
      <w:r w:rsidR="00A31578">
        <w:rPr>
          <w:sz w:val="28"/>
          <w:szCs w:val="28"/>
        </w:rPr>
        <w:t xml:space="preserve"> Правительства Новгородской области от 05.07.2021 № ПО-08-06/4039-И «Об использовании экономии», согласно которому основанием для использования экономии, образовавшейся в результате приобретения автоклубов, являются дополнительные соглашения к соглашениям о предоставлении субсидий, заключенные Администрациями муниципальных районов и Министерством культуры Новгородской области. </w:t>
      </w:r>
      <w:r w:rsidR="00305CE2">
        <w:rPr>
          <w:sz w:val="28"/>
          <w:szCs w:val="28"/>
        </w:rPr>
        <w:t>Данное письмо также подтверждает необходимость заключения дополнительных соглашений.</w:t>
      </w:r>
    </w:p>
    <w:p w:rsidR="00EC7168" w:rsidRPr="00501A95" w:rsidRDefault="00C46BEC" w:rsidP="00752E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2274">
        <w:rPr>
          <w:sz w:val="28"/>
          <w:szCs w:val="28"/>
        </w:rPr>
        <w:t xml:space="preserve">В результате денежные средства, потраченные на закупку дополнительного оборудования, были </w:t>
      </w:r>
      <w:r w:rsidR="00212274" w:rsidRPr="00EE321D">
        <w:rPr>
          <w:sz w:val="28"/>
          <w:szCs w:val="28"/>
        </w:rPr>
        <w:t>восстановлены</w:t>
      </w:r>
      <w:r w:rsidR="00212274">
        <w:rPr>
          <w:sz w:val="28"/>
          <w:szCs w:val="28"/>
        </w:rPr>
        <w:t xml:space="preserve"> в бюджете Валдайского муниципального района и возвращены </w:t>
      </w:r>
      <w:r w:rsidR="00A31578">
        <w:rPr>
          <w:sz w:val="28"/>
          <w:szCs w:val="28"/>
        </w:rPr>
        <w:t xml:space="preserve">в </w:t>
      </w:r>
      <w:r w:rsidR="00212274">
        <w:rPr>
          <w:sz w:val="28"/>
          <w:szCs w:val="28"/>
        </w:rPr>
        <w:t xml:space="preserve">бюджет Новгородской областипо платежному поручению от 04.10.2021 № 554711 в сумме 1 000 976,50 руб. (без учета </w:t>
      </w:r>
      <w:proofErr w:type="spellStart"/>
      <w:r w:rsidR="00212274">
        <w:rPr>
          <w:sz w:val="28"/>
          <w:szCs w:val="28"/>
        </w:rPr>
        <w:t>с</w:t>
      </w:r>
      <w:r w:rsidR="00501A95">
        <w:rPr>
          <w:sz w:val="28"/>
          <w:szCs w:val="28"/>
        </w:rPr>
        <w:t>о</w:t>
      </w:r>
      <w:r w:rsidR="00212274">
        <w:rPr>
          <w:sz w:val="28"/>
          <w:szCs w:val="28"/>
        </w:rPr>
        <w:t>финансирования</w:t>
      </w:r>
      <w:proofErr w:type="spellEnd"/>
      <w:r w:rsidR="00212274">
        <w:rPr>
          <w:sz w:val="28"/>
          <w:szCs w:val="28"/>
        </w:rPr>
        <w:t xml:space="preserve"> из бюджета района</w:t>
      </w:r>
      <w:r w:rsidR="00212274" w:rsidRPr="00501A95">
        <w:rPr>
          <w:sz w:val="28"/>
          <w:szCs w:val="28"/>
        </w:rPr>
        <w:t>).</w:t>
      </w:r>
      <w:r w:rsidR="0090732C" w:rsidRPr="00501A95">
        <w:rPr>
          <w:sz w:val="28"/>
          <w:szCs w:val="28"/>
        </w:rPr>
        <w:t xml:space="preserve"> Не соблюдение условий соглашения привело к дополнительной нагрузке на бюджет Валдайского муниципального района, учитывая и без того тяжелое финансовое положение.</w:t>
      </w:r>
    </w:p>
    <w:p w:rsidR="00130050" w:rsidRDefault="00752EA6" w:rsidP="004F66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A1F">
        <w:rPr>
          <w:sz w:val="28"/>
          <w:szCs w:val="28"/>
        </w:rPr>
        <w:t xml:space="preserve">На </w:t>
      </w:r>
      <w:r w:rsidR="00123627" w:rsidRPr="001B3A1F">
        <w:rPr>
          <w:sz w:val="28"/>
          <w:szCs w:val="28"/>
        </w:rPr>
        <w:t xml:space="preserve">автоклуб и </w:t>
      </w:r>
      <w:r w:rsidRPr="001B3A1F">
        <w:rPr>
          <w:sz w:val="28"/>
          <w:szCs w:val="28"/>
        </w:rPr>
        <w:t xml:space="preserve">оборудование </w:t>
      </w:r>
      <w:r w:rsidR="00123627" w:rsidRPr="001B3A1F">
        <w:rPr>
          <w:sz w:val="28"/>
          <w:szCs w:val="28"/>
        </w:rPr>
        <w:t xml:space="preserve"> оформлены инвентарные карточки.</w:t>
      </w:r>
    </w:p>
    <w:p w:rsidR="00FF13DA" w:rsidRPr="00D7589D" w:rsidRDefault="00410126" w:rsidP="00AA6D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7589D">
        <w:rPr>
          <w:color w:val="000000"/>
          <w:sz w:val="28"/>
          <w:szCs w:val="28"/>
        </w:rPr>
        <w:t xml:space="preserve">Имеются </w:t>
      </w:r>
      <w:r w:rsidR="00913F8D" w:rsidRPr="00D7589D">
        <w:rPr>
          <w:color w:val="000000"/>
          <w:sz w:val="28"/>
          <w:szCs w:val="28"/>
        </w:rPr>
        <w:t>внутренние противоречия</w:t>
      </w:r>
      <w:r w:rsidRPr="00D7589D">
        <w:rPr>
          <w:color w:val="000000"/>
          <w:sz w:val="28"/>
          <w:szCs w:val="28"/>
        </w:rPr>
        <w:t xml:space="preserve"> в Учетной политике</w:t>
      </w:r>
      <w:r w:rsidR="00326FAA" w:rsidRPr="00D7589D">
        <w:rPr>
          <w:color w:val="000000"/>
          <w:sz w:val="28"/>
          <w:szCs w:val="28"/>
        </w:rPr>
        <w:t>, которые устранены по итогам контрольного мероприятия.</w:t>
      </w:r>
    </w:p>
    <w:p w:rsidR="00974353" w:rsidRDefault="00C46BEC" w:rsidP="004101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2EA6" w:rsidRPr="00E62D92">
        <w:rPr>
          <w:sz w:val="28"/>
          <w:szCs w:val="28"/>
        </w:rPr>
        <w:t xml:space="preserve">Сотрудниками </w:t>
      </w:r>
      <w:proofErr w:type="spellStart"/>
      <w:r w:rsidR="00752EA6" w:rsidRPr="00E62D92">
        <w:rPr>
          <w:sz w:val="28"/>
          <w:szCs w:val="28"/>
        </w:rPr>
        <w:t>Контрольно</w:t>
      </w:r>
      <w:proofErr w:type="spellEnd"/>
      <w:r w:rsidR="00752EA6" w:rsidRPr="00E62D92">
        <w:rPr>
          <w:sz w:val="28"/>
          <w:szCs w:val="28"/>
        </w:rPr>
        <w:t xml:space="preserve"> – счетной палаты Валдайского муниципального района осуществлен визуальный осмотр оборудования. П</w:t>
      </w:r>
      <w:r w:rsidR="00752EA6" w:rsidRPr="00E62D92">
        <w:rPr>
          <w:sz w:val="28"/>
          <w:szCs w:val="28"/>
          <w:shd w:val="clear" w:color="auto" w:fill="FFFFFF"/>
        </w:rPr>
        <w:t xml:space="preserve">о результатам которого </w:t>
      </w:r>
      <w:r w:rsidR="00E500E4" w:rsidRPr="00E62D92">
        <w:rPr>
          <w:sz w:val="28"/>
          <w:szCs w:val="28"/>
          <w:shd w:val="clear" w:color="auto" w:fill="FFFFFF"/>
        </w:rPr>
        <w:t>нарушений не установлено</w:t>
      </w:r>
      <w:r w:rsidR="00752EA6" w:rsidRPr="00E62D92">
        <w:rPr>
          <w:color w:val="000000"/>
          <w:sz w:val="28"/>
          <w:szCs w:val="28"/>
        </w:rPr>
        <w:t>.</w:t>
      </w:r>
      <w:r w:rsidR="00E500E4" w:rsidRPr="00E62D92">
        <w:rPr>
          <w:color w:val="000000"/>
          <w:sz w:val="28"/>
          <w:szCs w:val="28"/>
        </w:rPr>
        <w:t xml:space="preserve"> Все оборудование имеется в наличии.</w:t>
      </w:r>
      <w:r w:rsidR="004E4080">
        <w:rPr>
          <w:color w:val="000000"/>
          <w:sz w:val="28"/>
          <w:szCs w:val="28"/>
        </w:rPr>
        <w:t xml:space="preserve"> </w:t>
      </w:r>
      <w:r w:rsidR="00974353">
        <w:rPr>
          <w:color w:val="000000"/>
          <w:sz w:val="28"/>
          <w:szCs w:val="28"/>
        </w:rPr>
        <w:t>Дополнительно приобретенное оборудование предназначено для улучшения функциональных возможностей автоклуба.</w:t>
      </w:r>
    </w:p>
    <w:p w:rsidR="00752EA6" w:rsidRPr="00543FA8" w:rsidRDefault="00E500E4" w:rsidP="00752E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С момента постановки на учет автоклуба (29.07.2021) по 14.09.2021 филиалом Автоклуб «Забава» осуществлено 7 выездов в отдаленные населенные пункты Валдайского муниципального района для проведения мероприятий.</w:t>
      </w:r>
    </w:p>
    <w:p w:rsidR="00752EA6" w:rsidRDefault="00752EA6" w:rsidP="00503B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4CB" w:rsidRPr="007A4217" w:rsidRDefault="007A4217" w:rsidP="00393CC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4217">
        <w:rPr>
          <w:b/>
          <w:sz w:val="28"/>
          <w:szCs w:val="28"/>
        </w:rPr>
        <w:t>МБУДО Валдайская ДШИ</w:t>
      </w:r>
    </w:p>
    <w:p w:rsidR="007A4217" w:rsidRDefault="007A4217" w:rsidP="00393CC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2B6" w:rsidRDefault="001F12B6" w:rsidP="000E083D">
      <w:pPr>
        <w:ind w:firstLine="709"/>
        <w:jc w:val="center"/>
        <w:rPr>
          <w:sz w:val="28"/>
          <w:szCs w:val="28"/>
        </w:rPr>
      </w:pPr>
      <w:r w:rsidRPr="00644D90">
        <w:rPr>
          <w:b/>
          <w:sz w:val="28"/>
          <w:szCs w:val="28"/>
        </w:rPr>
        <w:t>Анализ нормативных правовых актов, устанавливающих объемы бюджетных ассигнований на реализацию мероприятий региональных проектов</w:t>
      </w:r>
      <w:r>
        <w:rPr>
          <w:b/>
          <w:sz w:val="28"/>
          <w:szCs w:val="28"/>
        </w:rPr>
        <w:t xml:space="preserve"> по национальному проекту «Культура»</w:t>
      </w:r>
    </w:p>
    <w:p w:rsidR="001F12B6" w:rsidRDefault="00C46BEC" w:rsidP="001B52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12B6">
        <w:rPr>
          <w:sz w:val="28"/>
          <w:szCs w:val="28"/>
        </w:rPr>
        <w:t>М</w:t>
      </w:r>
      <w:r w:rsidR="001F12B6" w:rsidRPr="00B208FC">
        <w:rPr>
          <w:sz w:val="28"/>
          <w:szCs w:val="28"/>
        </w:rPr>
        <w:t xml:space="preserve">ежду </w:t>
      </w:r>
      <w:r w:rsidR="001F12B6">
        <w:rPr>
          <w:sz w:val="28"/>
          <w:szCs w:val="28"/>
        </w:rPr>
        <w:t>М</w:t>
      </w:r>
      <w:r w:rsidR="001F12B6" w:rsidRPr="00B208FC">
        <w:rPr>
          <w:sz w:val="28"/>
          <w:szCs w:val="28"/>
        </w:rPr>
        <w:t xml:space="preserve">инистерством культуры Новгородской области и </w:t>
      </w:r>
      <w:r w:rsidR="001F12B6">
        <w:rPr>
          <w:sz w:val="28"/>
          <w:szCs w:val="28"/>
        </w:rPr>
        <w:t>Администрацией Валдайского</w:t>
      </w:r>
      <w:r w:rsidR="001F12B6" w:rsidRPr="00B208FC">
        <w:rPr>
          <w:sz w:val="28"/>
          <w:szCs w:val="28"/>
        </w:rPr>
        <w:t xml:space="preserve"> муниципального района</w:t>
      </w:r>
      <w:r w:rsidR="001F12B6">
        <w:rPr>
          <w:sz w:val="28"/>
          <w:szCs w:val="28"/>
        </w:rPr>
        <w:t xml:space="preserve"> заключено соглашение от </w:t>
      </w:r>
      <w:r w:rsidR="001F12B6">
        <w:rPr>
          <w:rFonts w:eastAsiaTheme="minorHAnsi"/>
          <w:sz w:val="27"/>
          <w:szCs w:val="27"/>
          <w:lang w:eastAsia="en-US"/>
        </w:rPr>
        <w:t>«22» января 2021 г. № 49608000-1-2021-007</w:t>
      </w:r>
      <w:r w:rsidR="001F12B6">
        <w:rPr>
          <w:sz w:val="28"/>
          <w:szCs w:val="28"/>
        </w:rPr>
        <w:t xml:space="preserve">  о предоставлении </w:t>
      </w:r>
      <w:r w:rsidR="001F12B6" w:rsidRPr="00D40FDC">
        <w:rPr>
          <w:sz w:val="28"/>
          <w:szCs w:val="28"/>
        </w:rPr>
        <w:t xml:space="preserve">субсидии из бюджета Новгородской области в 2021 году в сумме 12 654 250,0 руб., в том числе: на </w:t>
      </w:r>
      <w:r w:rsidR="006A7F0B">
        <w:rPr>
          <w:sz w:val="28"/>
          <w:szCs w:val="28"/>
        </w:rPr>
        <w:t>оснащение образовательных учреждений в сфере культуры музыкальными инструментами, оборудованием и учебными материалами</w:t>
      </w:r>
      <w:r w:rsidR="001F12B6" w:rsidRPr="00D40FDC">
        <w:rPr>
          <w:sz w:val="28"/>
          <w:szCs w:val="28"/>
        </w:rPr>
        <w:t xml:space="preserve"> в сумме </w:t>
      </w:r>
      <w:r w:rsidR="006A7F0B">
        <w:rPr>
          <w:sz w:val="28"/>
          <w:szCs w:val="28"/>
        </w:rPr>
        <w:t>7</w:t>
      </w:r>
      <w:r w:rsidR="001F12B6" w:rsidRPr="00D40FDC">
        <w:rPr>
          <w:sz w:val="28"/>
          <w:szCs w:val="28"/>
        </w:rPr>
        <w:t> </w:t>
      </w:r>
      <w:r w:rsidR="006A7F0B">
        <w:rPr>
          <w:sz w:val="28"/>
          <w:szCs w:val="28"/>
        </w:rPr>
        <w:t>538</w:t>
      </w:r>
      <w:r w:rsidR="001F12B6" w:rsidRPr="00D40FDC">
        <w:rPr>
          <w:sz w:val="28"/>
          <w:szCs w:val="28"/>
        </w:rPr>
        <w:t> </w:t>
      </w:r>
      <w:r w:rsidR="006A7F0B">
        <w:rPr>
          <w:sz w:val="28"/>
          <w:szCs w:val="28"/>
        </w:rPr>
        <w:t>090</w:t>
      </w:r>
      <w:r w:rsidR="001F12B6" w:rsidRPr="00D40FDC">
        <w:rPr>
          <w:sz w:val="28"/>
          <w:szCs w:val="28"/>
        </w:rPr>
        <w:t>,0 руб.</w:t>
      </w:r>
      <w:r w:rsidR="001F12B6">
        <w:rPr>
          <w:sz w:val="28"/>
          <w:szCs w:val="28"/>
        </w:rPr>
        <w:t xml:space="preserve"> Общий объем финансового обеспечения согласно Соглашению от 22.01.2021, с учетом </w:t>
      </w:r>
      <w:proofErr w:type="spellStart"/>
      <w:r w:rsidR="001F12B6">
        <w:rPr>
          <w:sz w:val="28"/>
          <w:szCs w:val="28"/>
        </w:rPr>
        <w:t>софинансирования</w:t>
      </w:r>
      <w:proofErr w:type="spellEnd"/>
      <w:r w:rsidR="001F12B6">
        <w:rPr>
          <w:sz w:val="28"/>
          <w:szCs w:val="28"/>
        </w:rPr>
        <w:t xml:space="preserve"> из бюджета Валдайского муниципального района, составил 12 782 071,40 руб., в том числе:  </w:t>
      </w:r>
      <w:r w:rsidR="001F12B6" w:rsidRPr="00D40FDC">
        <w:rPr>
          <w:sz w:val="28"/>
          <w:szCs w:val="28"/>
        </w:rPr>
        <w:t xml:space="preserve">на </w:t>
      </w:r>
      <w:r w:rsidR="006A7F0B">
        <w:rPr>
          <w:sz w:val="28"/>
          <w:szCs w:val="28"/>
        </w:rPr>
        <w:t xml:space="preserve">оснащение образовательных </w:t>
      </w:r>
      <w:r w:rsidR="006A7F0B">
        <w:rPr>
          <w:sz w:val="28"/>
          <w:szCs w:val="28"/>
        </w:rPr>
        <w:lastRenderedPageBreak/>
        <w:t>учреждений в сфере культуры музыкальными инструментами, оборудованием и учебными материаламив сумме 7</w:t>
      </w:r>
      <w:r w:rsidR="001F12B6" w:rsidRPr="00D40FDC">
        <w:rPr>
          <w:sz w:val="28"/>
          <w:szCs w:val="28"/>
        </w:rPr>
        <w:t> </w:t>
      </w:r>
      <w:r w:rsidR="006A7F0B">
        <w:rPr>
          <w:sz w:val="28"/>
          <w:szCs w:val="28"/>
        </w:rPr>
        <w:t>614</w:t>
      </w:r>
      <w:r w:rsidR="001F12B6" w:rsidRPr="00D40FDC">
        <w:rPr>
          <w:sz w:val="28"/>
          <w:szCs w:val="28"/>
        </w:rPr>
        <w:t> </w:t>
      </w:r>
      <w:r w:rsidR="006A7F0B">
        <w:rPr>
          <w:sz w:val="28"/>
          <w:szCs w:val="28"/>
        </w:rPr>
        <w:t>233</w:t>
      </w:r>
      <w:r w:rsidR="001F12B6" w:rsidRPr="00D40FDC">
        <w:rPr>
          <w:sz w:val="28"/>
          <w:szCs w:val="28"/>
        </w:rPr>
        <w:t>,0 руб.</w:t>
      </w:r>
      <w:r w:rsidR="001F12B6">
        <w:rPr>
          <w:sz w:val="28"/>
          <w:szCs w:val="28"/>
        </w:rPr>
        <w:t xml:space="preserve"> Согласно пункту 4.3.3. Соглашения от 22.01.2021 Администрация Валдайского муниципального района обязуется о</w:t>
      </w:r>
      <w:r w:rsidR="001F12B6" w:rsidRPr="007F2338">
        <w:rPr>
          <w:sz w:val="28"/>
          <w:szCs w:val="28"/>
        </w:rPr>
        <w:t>беспечивать достижение значений результатов регионального проекта</w:t>
      </w:r>
      <w:r w:rsidR="001F12B6">
        <w:rPr>
          <w:sz w:val="28"/>
          <w:szCs w:val="28"/>
        </w:rPr>
        <w:t xml:space="preserve">, а именно: </w:t>
      </w:r>
      <w:r w:rsidR="006A7F0B">
        <w:rPr>
          <w:sz w:val="28"/>
          <w:szCs w:val="28"/>
        </w:rPr>
        <w:t>оснащены образовательные учреждения в сфере культуры (</w:t>
      </w:r>
      <w:r w:rsidR="006A7F0B">
        <w:rPr>
          <w:rFonts w:eastAsiaTheme="minorHAnsi"/>
          <w:bCs/>
          <w:sz w:val="28"/>
          <w:szCs w:val="28"/>
          <w:lang w:eastAsia="en-US"/>
        </w:rPr>
        <w:t xml:space="preserve">детские школы искусств по видам искусств и училищ) </w:t>
      </w:r>
      <w:r w:rsidR="006A7F0B">
        <w:rPr>
          <w:sz w:val="28"/>
          <w:szCs w:val="28"/>
        </w:rPr>
        <w:t>музыкальными инструментами, оборудованием и учебными материалами</w:t>
      </w:r>
      <w:r w:rsidR="001F12B6">
        <w:rPr>
          <w:sz w:val="28"/>
          <w:szCs w:val="28"/>
        </w:rPr>
        <w:t xml:space="preserve">– 1 единица до </w:t>
      </w:r>
      <w:r w:rsidR="00943F21">
        <w:rPr>
          <w:sz w:val="28"/>
          <w:szCs w:val="28"/>
        </w:rPr>
        <w:t>31</w:t>
      </w:r>
      <w:r w:rsidR="001F12B6" w:rsidRPr="00B364B9">
        <w:rPr>
          <w:sz w:val="28"/>
          <w:szCs w:val="28"/>
        </w:rPr>
        <w:t>.12.202</w:t>
      </w:r>
      <w:r w:rsidR="001F12B6">
        <w:rPr>
          <w:sz w:val="28"/>
          <w:szCs w:val="28"/>
        </w:rPr>
        <w:t>1</w:t>
      </w:r>
      <w:r w:rsidR="001F12B6" w:rsidRPr="00B364B9">
        <w:rPr>
          <w:sz w:val="28"/>
          <w:szCs w:val="28"/>
        </w:rPr>
        <w:t>.</w:t>
      </w:r>
      <w:r w:rsidR="001F12B6">
        <w:rPr>
          <w:sz w:val="28"/>
          <w:szCs w:val="28"/>
        </w:rPr>
        <w:t xml:space="preserve"> Дополнительные соглашения от 08.04.2021 № 49608000-1-2021-007/1 и от 12.04.2021 № 49608000-1-2021-007/2.</w:t>
      </w:r>
    </w:p>
    <w:p w:rsidR="001F12B6" w:rsidRDefault="00C46BEC" w:rsidP="001F1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12B6" w:rsidRPr="00170544">
        <w:rPr>
          <w:sz w:val="28"/>
          <w:szCs w:val="28"/>
        </w:rPr>
        <w:t xml:space="preserve">Администрацией </w:t>
      </w:r>
      <w:r w:rsidR="001F12B6">
        <w:rPr>
          <w:sz w:val="28"/>
          <w:szCs w:val="28"/>
        </w:rPr>
        <w:t>Валдайского</w:t>
      </w:r>
      <w:r w:rsidR="001F12B6" w:rsidRPr="00170544">
        <w:rPr>
          <w:sz w:val="28"/>
          <w:szCs w:val="28"/>
        </w:rPr>
        <w:t xml:space="preserve"> муниципального района заключено соглашение </w:t>
      </w:r>
      <w:r w:rsidR="001F12B6">
        <w:rPr>
          <w:sz w:val="28"/>
          <w:szCs w:val="28"/>
        </w:rPr>
        <w:t xml:space="preserve">с </w:t>
      </w:r>
      <w:r w:rsidR="001F12B6" w:rsidRPr="00774EED">
        <w:rPr>
          <w:sz w:val="28"/>
          <w:szCs w:val="28"/>
        </w:rPr>
        <w:t>М</w:t>
      </w:r>
      <w:r w:rsidR="001F12B6">
        <w:rPr>
          <w:sz w:val="28"/>
          <w:szCs w:val="28"/>
        </w:rPr>
        <w:t>БУ</w:t>
      </w:r>
      <w:r w:rsidR="008571E3">
        <w:rPr>
          <w:sz w:val="28"/>
          <w:szCs w:val="28"/>
        </w:rPr>
        <w:t>ДО Валдайская ДШИ</w:t>
      </w:r>
      <w:r w:rsidR="001F12B6">
        <w:rPr>
          <w:sz w:val="28"/>
          <w:szCs w:val="28"/>
        </w:rPr>
        <w:t xml:space="preserve"> от 0</w:t>
      </w:r>
      <w:r w:rsidR="008571E3">
        <w:rPr>
          <w:sz w:val="28"/>
          <w:szCs w:val="28"/>
        </w:rPr>
        <w:t>3</w:t>
      </w:r>
      <w:r w:rsidR="001F12B6">
        <w:rPr>
          <w:sz w:val="28"/>
          <w:szCs w:val="28"/>
        </w:rPr>
        <w:t xml:space="preserve">.03.2021 № 20-2021-на предоставление из муниципального бюджета субсидии в соответствии с абзацем вторым пункта 1 статьи 78.1 Бюджетного кодекса РФ на поддержку отрасли культуры на реализацию мероприятий, </w:t>
      </w:r>
      <w:r w:rsidR="001F12B6" w:rsidRPr="007B62E6">
        <w:rPr>
          <w:sz w:val="28"/>
          <w:szCs w:val="28"/>
        </w:rPr>
        <w:t xml:space="preserve">предусматривающих </w:t>
      </w:r>
      <w:r w:rsidR="008571E3">
        <w:rPr>
          <w:sz w:val="28"/>
          <w:szCs w:val="28"/>
        </w:rPr>
        <w:t>оснащение образовательных учреждений в сфере культуры (</w:t>
      </w:r>
      <w:r w:rsidR="008571E3">
        <w:rPr>
          <w:rFonts w:eastAsiaTheme="minorHAnsi"/>
          <w:bCs/>
          <w:sz w:val="28"/>
          <w:szCs w:val="28"/>
          <w:lang w:eastAsia="en-US"/>
        </w:rPr>
        <w:t xml:space="preserve">детских школ искусств по видам искусств и училищ) </w:t>
      </w:r>
      <w:r w:rsidR="008571E3">
        <w:rPr>
          <w:sz w:val="28"/>
          <w:szCs w:val="28"/>
        </w:rPr>
        <w:t>музыкальными инструментами, оборудованием и учебными материалами</w:t>
      </w:r>
      <w:r w:rsidR="001F12B6" w:rsidRPr="007B62E6">
        <w:rPr>
          <w:sz w:val="28"/>
          <w:szCs w:val="28"/>
        </w:rPr>
        <w:t xml:space="preserve">в сумме </w:t>
      </w:r>
      <w:r w:rsidR="008571E3">
        <w:rPr>
          <w:sz w:val="28"/>
          <w:szCs w:val="28"/>
        </w:rPr>
        <w:t>7</w:t>
      </w:r>
      <w:r w:rsidR="001F12B6">
        <w:rPr>
          <w:sz w:val="28"/>
          <w:szCs w:val="28"/>
        </w:rPr>
        <w:t> </w:t>
      </w:r>
      <w:r w:rsidR="008571E3">
        <w:rPr>
          <w:sz w:val="28"/>
          <w:szCs w:val="28"/>
        </w:rPr>
        <w:t>614</w:t>
      </w:r>
      <w:r w:rsidR="001F12B6">
        <w:rPr>
          <w:sz w:val="28"/>
          <w:szCs w:val="28"/>
        </w:rPr>
        <w:t> </w:t>
      </w:r>
      <w:r w:rsidR="008571E3">
        <w:rPr>
          <w:sz w:val="28"/>
          <w:szCs w:val="28"/>
        </w:rPr>
        <w:t>233</w:t>
      </w:r>
      <w:r w:rsidR="001F12B6">
        <w:rPr>
          <w:sz w:val="28"/>
          <w:szCs w:val="28"/>
        </w:rPr>
        <w:t>,</w:t>
      </w:r>
      <w:r w:rsidR="00534649">
        <w:rPr>
          <w:sz w:val="28"/>
          <w:szCs w:val="28"/>
        </w:rPr>
        <w:t>40</w:t>
      </w:r>
      <w:r w:rsidR="001F12B6">
        <w:rPr>
          <w:sz w:val="28"/>
          <w:szCs w:val="28"/>
        </w:rPr>
        <w:t xml:space="preserve"> руб., из них: средства бюджета Новгородской области </w:t>
      </w:r>
      <w:r w:rsidR="00F22A6B">
        <w:rPr>
          <w:sz w:val="28"/>
          <w:szCs w:val="28"/>
        </w:rPr>
        <w:t>7</w:t>
      </w:r>
      <w:r w:rsidR="001F12B6">
        <w:rPr>
          <w:sz w:val="28"/>
          <w:szCs w:val="28"/>
        </w:rPr>
        <w:t> </w:t>
      </w:r>
      <w:r w:rsidR="00F22A6B">
        <w:rPr>
          <w:sz w:val="28"/>
          <w:szCs w:val="28"/>
        </w:rPr>
        <w:t>538</w:t>
      </w:r>
      <w:r w:rsidR="001F12B6">
        <w:rPr>
          <w:sz w:val="28"/>
          <w:szCs w:val="28"/>
        </w:rPr>
        <w:t> </w:t>
      </w:r>
      <w:r w:rsidR="00F22A6B">
        <w:rPr>
          <w:sz w:val="28"/>
          <w:szCs w:val="28"/>
        </w:rPr>
        <w:t>090</w:t>
      </w:r>
      <w:r w:rsidR="001F12B6">
        <w:rPr>
          <w:sz w:val="28"/>
          <w:szCs w:val="28"/>
        </w:rPr>
        <w:t>,0 руб.</w:t>
      </w:r>
      <w:r w:rsidR="004E4080">
        <w:rPr>
          <w:sz w:val="28"/>
          <w:szCs w:val="28"/>
        </w:rPr>
        <w:t xml:space="preserve"> </w:t>
      </w:r>
    </w:p>
    <w:p w:rsidR="00AC744B" w:rsidRDefault="00AC744B" w:rsidP="00642BD9">
      <w:pPr>
        <w:pStyle w:val="Default"/>
        <w:jc w:val="both"/>
        <w:rPr>
          <w:sz w:val="28"/>
          <w:szCs w:val="28"/>
        </w:rPr>
      </w:pPr>
    </w:p>
    <w:p w:rsidR="001F12B6" w:rsidRDefault="001F12B6" w:rsidP="000E083D">
      <w:pPr>
        <w:ind w:firstLine="708"/>
        <w:jc w:val="center"/>
        <w:rPr>
          <w:sz w:val="28"/>
          <w:szCs w:val="28"/>
        </w:rPr>
      </w:pPr>
      <w:r w:rsidRPr="00D6768B">
        <w:rPr>
          <w:b/>
          <w:bCs/>
          <w:sz w:val="28"/>
          <w:szCs w:val="28"/>
        </w:rPr>
        <w:t>Проверка законности и результативности использования бюджетных средств, направленных на реализацию мероприятий региональных проектов, в том числе соблюдение условий выполнения заключенных муниципальных контрактов (договоров)</w:t>
      </w:r>
      <w:r w:rsidR="000E083D">
        <w:rPr>
          <w:sz w:val="28"/>
          <w:szCs w:val="28"/>
        </w:rPr>
        <w:t xml:space="preserve"> </w:t>
      </w:r>
    </w:p>
    <w:p w:rsidR="001F12B6" w:rsidRDefault="001F12B6" w:rsidP="001F12B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327E">
        <w:rPr>
          <w:sz w:val="28"/>
          <w:szCs w:val="28"/>
        </w:rPr>
        <w:t xml:space="preserve">      В ходе контрольного мероприятия установлено, что объемы</w:t>
      </w:r>
      <w:r>
        <w:rPr>
          <w:sz w:val="28"/>
          <w:szCs w:val="28"/>
        </w:rPr>
        <w:t xml:space="preserve"> субсидии на иные цели (приобретение </w:t>
      </w:r>
      <w:r w:rsidR="00E81FBB">
        <w:rPr>
          <w:sz w:val="28"/>
          <w:szCs w:val="28"/>
        </w:rPr>
        <w:t>музыкальных инструментов, оборудования и учебных материалов</w:t>
      </w:r>
      <w:r>
        <w:rPr>
          <w:sz w:val="28"/>
          <w:szCs w:val="28"/>
        </w:rPr>
        <w:t xml:space="preserve">) в Планах ФХД соответствует объему в планах – графиках. </w:t>
      </w:r>
    </w:p>
    <w:p w:rsidR="003A55B9" w:rsidRPr="00501A95" w:rsidRDefault="00C46BEC" w:rsidP="003A55B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51670" w:rsidRPr="00501A95">
        <w:rPr>
          <w:rFonts w:eastAsiaTheme="minorHAnsi"/>
          <w:sz w:val="28"/>
          <w:szCs w:val="28"/>
          <w:lang w:eastAsia="en-US"/>
        </w:rPr>
        <w:t xml:space="preserve">Норма законодательства, предусмотренная </w:t>
      </w:r>
      <w:r w:rsidR="00451670" w:rsidRPr="00501A95">
        <w:rPr>
          <w:sz w:val="28"/>
          <w:szCs w:val="28"/>
        </w:rPr>
        <w:t>п. 7 статьи 16 Федерального закона № 44-</w:t>
      </w:r>
      <w:proofErr w:type="gramStart"/>
      <w:r w:rsidR="00451670" w:rsidRPr="00501A95">
        <w:rPr>
          <w:sz w:val="28"/>
          <w:szCs w:val="28"/>
        </w:rPr>
        <w:t xml:space="preserve">ФЗ, </w:t>
      </w:r>
      <w:r w:rsidR="00451670" w:rsidRPr="00501A95">
        <w:rPr>
          <w:rFonts w:eastAsiaTheme="minorHAnsi"/>
          <w:sz w:val="28"/>
          <w:szCs w:val="28"/>
          <w:lang w:eastAsia="en-US"/>
        </w:rPr>
        <w:t xml:space="preserve"> соблюдена</w:t>
      </w:r>
      <w:proofErr w:type="gramEnd"/>
      <w:r w:rsidR="00451670" w:rsidRPr="00501A95">
        <w:rPr>
          <w:rFonts w:eastAsiaTheme="minorHAnsi"/>
          <w:sz w:val="28"/>
          <w:szCs w:val="28"/>
          <w:lang w:eastAsia="en-US"/>
        </w:rPr>
        <w:t>.</w:t>
      </w:r>
      <w:r w:rsidR="004E4080">
        <w:rPr>
          <w:rFonts w:eastAsiaTheme="minorHAnsi"/>
          <w:sz w:val="28"/>
          <w:szCs w:val="28"/>
          <w:lang w:eastAsia="en-US"/>
        </w:rPr>
        <w:t xml:space="preserve"> </w:t>
      </w:r>
      <w:r w:rsidR="003A55B9" w:rsidRPr="00501A95">
        <w:rPr>
          <w:rFonts w:eastAsiaTheme="minorHAnsi"/>
          <w:sz w:val="28"/>
          <w:szCs w:val="28"/>
          <w:lang w:eastAsia="en-US"/>
        </w:rPr>
        <w:t>Изменения, касающиеся субсидии на приобретение музыкальных инструментов, оборудования и учебных материалов</w:t>
      </w:r>
      <w:r w:rsidR="003A55B9" w:rsidRPr="00501A95">
        <w:rPr>
          <w:sz w:val="28"/>
          <w:szCs w:val="28"/>
        </w:rPr>
        <w:t xml:space="preserve">, </w:t>
      </w:r>
      <w:r w:rsidR="003A55B9" w:rsidRPr="00501A95">
        <w:rPr>
          <w:rFonts w:eastAsiaTheme="minorHAnsi"/>
          <w:sz w:val="28"/>
          <w:szCs w:val="28"/>
          <w:lang w:eastAsia="en-US"/>
        </w:rPr>
        <w:t xml:space="preserve">внесены в план – график своевременно. </w:t>
      </w:r>
    </w:p>
    <w:p w:rsidR="001F12B6" w:rsidRPr="002242FD" w:rsidRDefault="00C46BEC" w:rsidP="001F12B6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F12B6" w:rsidRPr="002242FD">
        <w:rPr>
          <w:rFonts w:eastAsiaTheme="minorHAnsi"/>
          <w:sz w:val="28"/>
          <w:szCs w:val="28"/>
          <w:lang w:eastAsia="en-US"/>
        </w:rPr>
        <w:t>Способ определения поставщика – аукцион в электронной форме.</w:t>
      </w:r>
      <w:r w:rsidR="001F12B6" w:rsidRPr="002242FD">
        <w:rPr>
          <w:sz w:val="28"/>
          <w:szCs w:val="28"/>
        </w:rPr>
        <w:t xml:space="preserve">    И</w:t>
      </w:r>
      <w:r w:rsidR="001F12B6" w:rsidRPr="002242FD">
        <w:rPr>
          <w:rFonts w:eastAsiaTheme="minorHAnsi"/>
          <w:sz w:val="28"/>
          <w:szCs w:val="28"/>
          <w:lang w:eastAsia="en-US"/>
        </w:rPr>
        <w:t xml:space="preserve">звещение об осуществлении закупки </w:t>
      </w:r>
      <w:r w:rsidR="001F12B6" w:rsidRPr="002242FD">
        <w:rPr>
          <w:sz w:val="28"/>
          <w:szCs w:val="28"/>
        </w:rPr>
        <w:t xml:space="preserve">на </w:t>
      </w:r>
      <w:r w:rsidR="00A57920">
        <w:rPr>
          <w:sz w:val="28"/>
          <w:szCs w:val="28"/>
        </w:rPr>
        <w:t>приобретение рояля и пианино</w:t>
      </w:r>
      <w:r w:rsidR="004E4080">
        <w:rPr>
          <w:sz w:val="28"/>
          <w:szCs w:val="28"/>
        </w:rPr>
        <w:t xml:space="preserve"> </w:t>
      </w:r>
      <w:r w:rsidR="001F12B6" w:rsidRPr="002242FD">
        <w:rPr>
          <w:rFonts w:eastAsiaTheme="minorHAnsi"/>
          <w:sz w:val="28"/>
          <w:szCs w:val="28"/>
          <w:lang w:eastAsia="en-US"/>
        </w:rPr>
        <w:t xml:space="preserve">размещено </w:t>
      </w:r>
      <w:r w:rsidR="002D05D2" w:rsidRPr="002242FD">
        <w:rPr>
          <w:rFonts w:eastAsiaTheme="minorHAnsi"/>
          <w:sz w:val="28"/>
          <w:szCs w:val="28"/>
          <w:lang w:eastAsia="en-US"/>
        </w:rPr>
        <w:t>05</w:t>
      </w:r>
      <w:r w:rsidR="001F12B6" w:rsidRPr="002242FD">
        <w:rPr>
          <w:rFonts w:eastAsiaTheme="minorHAnsi"/>
          <w:sz w:val="28"/>
          <w:szCs w:val="28"/>
          <w:lang w:eastAsia="en-US"/>
        </w:rPr>
        <w:t>.0</w:t>
      </w:r>
      <w:r w:rsidR="002D05D2" w:rsidRPr="002242FD">
        <w:rPr>
          <w:rFonts w:eastAsiaTheme="minorHAnsi"/>
          <w:sz w:val="28"/>
          <w:szCs w:val="28"/>
          <w:lang w:eastAsia="en-US"/>
        </w:rPr>
        <w:t>2</w:t>
      </w:r>
      <w:r w:rsidR="001F12B6" w:rsidRPr="002242FD">
        <w:rPr>
          <w:rFonts w:eastAsiaTheme="minorHAnsi"/>
          <w:sz w:val="28"/>
          <w:szCs w:val="28"/>
          <w:lang w:eastAsia="en-US"/>
        </w:rPr>
        <w:t>.2021. Срок, установленный Федеральным законом № 44-ФЗ, соблюден.</w:t>
      </w:r>
    </w:p>
    <w:p w:rsidR="001F12B6" w:rsidRPr="002242FD" w:rsidRDefault="00C46BEC" w:rsidP="001F12B6">
      <w:pPr>
        <w:shd w:val="clear" w:color="auto" w:fill="FFFFFF"/>
        <w:ind w:right="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F12B6" w:rsidRPr="002242FD">
        <w:rPr>
          <w:rFonts w:eastAsiaTheme="minorHAnsi"/>
          <w:sz w:val="28"/>
          <w:szCs w:val="28"/>
          <w:lang w:eastAsia="en-US"/>
        </w:rPr>
        <w:t>Имеется обоснование начальной максимальной цены контракта (далее – НМЦК). НМЦК рассчитана на основании трех коммерческих предложений.</w:t>
      </w:r>
    </w:p>
    <w:p w:rsidR="00B33F82" w:rsidRPr="002242FD" w:rsidRDefault="00B33F82" w:rsidP="00B33F82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2242FD">
        <w:rPr>
          <w:color w:val="000000"/>
          <w:sz w:val="28"/>
          <w:szCs w:val="28"/>
        </w:rPr>
        <w:t>прио</w:t>
      </w:r>
      <w:r w:rsidR="00E522CB" w:rsidRPr="002242FD">
        <w:rPr>
          <w:color w:val="000000"/>
          <w:sz w:val="28"/>
          <w:szCs w:val="28"/>
        </w:rPr>
        <w:t>бретены музыкальные инструменты (пианино – 3 шт., рояль – 1 шт.)</w:t>
      </w:r>
      <w:r w:rsidRPr="002242FD">
        <w:rPr>
          <w:color w:val="000000"/>
          <w:sz w:val="28"/>
          <w:szCs w:val="28"/>
        </w:rPr>
        <w:t xml:space="preserve"> на </w:t>
      </w:r>
      <w:r w:rsidR="00E522CB" w:rsidRPr="002242FD">
        <w:rPr>
          <w:color w:val="000000"/>
          <w:sz w:val="28"/>
          <w:szCs w:val="28"/>
        </w:rPr>
        <w:t>сумму 3 273 000,0 руб.</w:t>
      </w:r>
    </w:p>
    <w:p w:rsidR="00C20D91" w:rsidRPr="00013A31" w:rsidRDefault="00C46BEC" w:rsidP="00C20D91">
      <w:pPr>
        <w:shd w:val="clear" w:color="auto" w:fill="FFFFFF"/>
        <w:ind w:right="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C20D91" w:rsidRPr="002242FD">
        <w:rPr>
          <w:sz w:val="28"/>
          <w:szCs w:val="28"/>
        </w:rPr>
        <w:t xml:space="preserve">Закупка дополнительного оборудования </w:t>
      </w:r>
      <w:r w:rsidR="007B03BF">
        <w:rPr>
          <w:sz w:val="28"/>
          <w:szCs w:val="28"/>
        </w:rPr>
        <w:t xml:space="preserve">на сумму 4 341 233,4 руб. </w:t>
      </w:r>
      <w:r w:rsidR="00C20D91" w:rsidRPr="002242FD">
        <w:rPr>
          <w:sz w:val="28"/>
          <w:szCs w:val="28"/>
        </w:rPr>
        <w:t xml:space="preserve">производилась у единственного поставщика. Имеются обоснования НМЦК. </w:t>
      </w:r>
    </w:p>
    <w:p w:rsidR="006A13A7" w:rsidRPr="00501A95" w:rsidRDefault="00D16E6C" w:rsidP="00D16E6C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501A95">
        <w:rPr>
          <w:color w:val="000000"/>
          <w:sz w:val="28"/>
          <w:szCs w:val="28"/>
        </w:rPr>
        <w:t>Н</w:t>
      </w:r>
      <w:r w:rsidR="006A13A7" w:rsidRPr="00501A95">
        <w:rPr>
          <w:sz w:val="28"/>
          <w:szCs w:val="28"/>
        </w:rPr>
        <w:t>арушены срок</w:t>
      </w:r>
      <w:r w:rsidRPr="00501A95">
        <w:rPr>
          <w:sz w:val="28"/>
          <w:szCs w:val="28"/>
        </w:rPr>
        <w:t xml:space="preserve">и оплаты по ряду </w:t>
      </w:r>
      <w:r w:rsidR="006A13A7" w:rsidRPr="00501A95">
        <w:rPr>
          <w:sz w:val="28"/>
          <w:szCs w:val="28"/>
        </w:rPr>
        <w:t>договор</w:t>
      </w:r>
      <w:r w:rsidRPr="00501A95">
        <w:rPr>
          <w:sz w:val="28"/>
          <w:szCs w:val="28"/>
        </w:rPr>
        <w:t>ов</w:t>
      </w:r>
      <w:r w:rsidR="006A13A7" w:rsidRPr="00501A95">
        <w:rPr>
          <w:sz w:val="28"/>
          <w:szCs w:val="28"/>
        </w:rPr>
        <w:t>.</w:t>
      </w:r>
      <w:r w:rsidR="004E4080">
        <w:rPr>
          <w:sz w:val="28"/>
          <w:szCs w:val="28"/>
        </w:rPr>
        <w:t xml:space="preserve"> </w:t>
      </w:r>
      <w:r w:rsidRPr="00501A95">
        <w:rPr>
          <w:sz w:val="28"/>
          <w:szCs w:val="28"/>
        </w:rPr>
        <w:t>З</w:t>
      </w:r>
      <w:r w:rsidR="00876E98" w:rsidRPr="00501A95">
        <w:rPr>
          <w:sz w:val="28"/>
          <w:szCs w:val="28"/>
        </w:rPr>
        <w:t xml:space="preserve">адержка оплаты произошла не по вине МБУДО Валдайская ДШИ, а по причине отсутствия денежных средств на дату оплаты. </w:t>
      </w:r>
    </w:p>
    <w:p w:rsidR="00B33F82" w:rsidRPr="00111580" w:rsidRDefault="00C46BEC" w:rsidP="00501A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33F82" w:rsidRPr="00111580">
        <w:rPr>
          <w:sz w:val="28"/>
          <w:szCs w:val="28"/>
        </w:rPr>
        <w:t xml:space="preserve">Сотрудниками </w:t>
      </w:r>
      <w:proofErr w:type="spellStart"/>
      <w:r w:rsidR="00B33F82" w:rsidRPr="00111580">
        <w:rPr>
          <w:sz w:val="28"/>
          <w:szCs w:val="28"/>
        </w:rPr>
        <w:t>Контрольно</w:t>
      </w:r>
      <w:proofErr w:type="spellEnd"/>
      <w:r w:rsidR="00B33F82" w:rsidRPr="00111580">
        <w:rPr>
          <w:sz w:val="28"/>
          <w:szCs w:val="28"/>
        </w:rPr>
        <w:t xml:space="preserve"> – счетной палаты Валдайского муниципального района осуществлен визуальный осмотр оборудования. П</w:t>
      </w:r>
      <w:r w:rsidR="00B33F82" w:rsidRPr="00111580">
        <w:rPr>
          <w:sz w:val="28"/>
          <w:szCs w:val="28"/>
          <w:shd w:val="clear" w:color="auto" w:fill="FFFFFF"/>
        </w:rPr>
        <w:t>о результатам которого нарушений не установлено</w:t>
      </w:r>
      <w:r w:rsidR="00B33F82" w:rsidRPr="00111580">
        <w:rPr>
          <w:color w:val="000000"/>
          <w:sz w:val="28"/>
          <w:szCs w:val="28"/>
        </w:rPr>
        <w:t>. Все приобретенные инструменты, оборудование и учебные материалы имеются в наличии.</w:t>
      </w:r>
    </w:p>
    <w:p w:rsidR="00B33F82" w:rsidRPr="00111580" w:rsidRDefault="00C46BEC" w:rsidP="00B33F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01A95">
        <w:rPr>
          <w:color w:val="000000"/>
          <w:sz w:val="28"/>
          <w:szCs w:val="28"/>
        </w:rPr>
        <w:t>З</w:t>
      </w:r>
      <w:r w:rsidR="00B33F82" w:rsidRPr="00111580">
        <w:rPr>
          <w:sz w:val="28"/>
          <w:szCs w:val="28"/>
        </w:rPr>
        <w:t xml:space="preserve">начения результатов регионального проекта, </w:t>
      </w:r>
      <w:r w:rsidR="00AD6BEC">
        <w:rPr>
          <w:sz w:val="28"/>
          <w:szCs w:val="28"/>
        </w:rPr>
        <w:t>а</w:t>
      </w:r>
      <w:r w:rsidR="00B33F82" w:rsidRPr="00111580">
        <w:rPr>
          <w:sz w:val="28"/>
          <w:szCs w:val="28"/>
        </w:rPr>
        <w:t xml:space="preserve"> именно: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</w:t>
      </w:r>
      <w:proofErr w:type="gramStart"/>
      <w:r w:rsidR="00B33F82" w:rsidRPr="00111580">
        <w:rPr>
          <w:sz w:val="28"/>
          <w:szCs w:val="28"/>
        </w:rPr>
        <w:t>м</w:t>
      </w:r>
      <w:r w:rsidR="004E4080">
        <w:rPr>
          <w:sz w:val="28"/>
          <w:szCs w:val="28"/>
        </w:rPr>
        <w:t>а</w:t>
      </w:r>
      <w:r w:rsidR="00B33F82" w:rsidRPr="00111580">
        <w:rPr>
          <w:sz w:val="28"/>
          <w:szCs w:val="28"/>
        </w:rPr>
        <w:t>териалами  –</w:t>
      </w:r>
      <w:proofErr w:type="gramEnd"/>
      <w:r w:rsidR="00B33F82" w:rsidRPr="00111580">
        <w:rPr>
          <w:sz w:val="28"/>
          <w:szCs w:val="28"/>
        </w:rPr>
        <w:t xml:space="preserve"> 1 единица до 31.12.2021., установленные Соглашением между Министерством культуры Новгородской области и Администрацией Валдайского муниципального района, достигнуты.</w:t>
      </w:r>
    </w:p>
    <w:p w:rsidR="00B33F82" w:rsidRDefault="00B33F82" w:rsidP="00B33F82">
      <w:pPr>
        <w:jc w:val="both"/>
        <w:rPr>
          <w:color w:val="000000"/>
          <w:sz w:val="28"/>
          <w:szCs w:val="28"/>
        </w:rPr>
      </w:pPr>
      <w:r w:rsidRPr="00111580">
        <w:rPr>
          <w:color w:val="000000"/>
          <w:sz w:val="28"/>
          <w:szCs w:val="28"/>
        </w:rPr>
        <w:t xml:space="preserve">      В МБУДО Валдайская ДШИ обучается 308 человек. На музыкальном отделении обучается 220 человек, на художественном – 88 человек. </w:t>
      </w:r>
    </w:p>
    <w:p w:rsidR="00431E24" w:rsidRDefault="00431E24" w:rsidP="00B33F82">
      <w:pPr>
        <w:jc w:val="both"/>
        <w:rPr>
          <w:color w:val="000000"/>
          <w:sz w:val="28"/>
          <w:szCs w:val="28"/>
        </w:rPr>
      </w:pPr>
    </w:p>
    <w:p w:rsidR="00431E24" w:rsidRDefault="0036523D" w:rsidP="00B33F82">
      <w:pPr>
        <w:jc w:val="both"/>
        <w:rPr>
          <w:b/>
          <w:color w:val="000000"/>
          <w:sz w:val="28"/>
          <w:szCs w:val="28"/>
        </w:rPr>
      </w:pPr>
      <w:r w:rsidRPr="00431E24">
        <w:rPr>
          <w:b/>
          <w:color w:val="000000"/>
          <w:sz w:val="28"/>
          <w:szCs w:val="28"/>
        </w:rPr>
        <w:t>Субсидии на иные цели</w:t>
      </w:r>
    </w:p>
    <w:p w:rsidR="00431E24" w:rsidRDefault="00C46BEC" w:rsidP="00B33F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="00431E24" w:rsidRPr="00431E24">
        <w:rPr>
          <w:color w:val="000000"/>
          <w:sz w:val="28"/>
          <w:szCs w:val="28"/>
        </w:rPr>
        <w:t>К</w:t>
      </w:r>
      <w:r w:rsidR="00431E24">
        <w:rPr>
          <w:color w:val="000000"/>
          <w:sz w:val="28"/>
          <w:szCs w:val="28"/>
        </w:rPr>
        <w:t>онтрольно</w:t>
      </w:r>
      <w:proofErr w:type="spellEnd"/>
      <w:r w:rsidR="00431E24">
        <w:rPr>
          <w:color w:val="000000"/>
          <w:sz w:val="28"/>
          <w:szCs w:val="28"/>
        </w:rPr>
        <w:t xml:space="preserve"> – счетной палатой проведена выборочная проверка целевого использования субсидии на иные цели.</w:t>
      </w:r>
    </w:p>
    <w:p w:rsidR="00551F6C" w:rsidRPr="00D05A2D" w:rsidRDefault="00551F6C" w:rsidP="00551F6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05A2D">
        <w:rPr>
          <w:rFonts w:ascii="Times New Roman" w:hAnsi="Times New Roman"/>
          <w:sz w:val="28"/>
          <w:szCs w:val="28"/>
        </w:rPr>
        <w:t>В рамках муниципальной программы "Развитие культуры в Валдайском муниципальном районе (2017-2023 годы)" в 2020 году выделены средства МБУК «Валдайский ДНТ» на приобретение оборудования</w:t>
      </w:r>
      <w:r w:rsidR="00BC22CF">
        <w:rPr>
          <w:rFonts w:ascii="Times New Roman" w:hAnsi="Times New Roman"/>
          <w:sz w:val="28"/>
          <w:szCs w:val="28"/>
        </w:rPr>
        <w:t xml:space="preserve"> в сумме 105 300,0 руб. </w:t>
      </w:r>
      <w:r w:rsidRPr="00D05A2D">
        <w:rPr>
          <w:rFonts w:ascii="Times New Roman" w:hAnsi="Times New Roman"/>
          <w:sz w:val="28"/>
          <w:szCs w:val="28"/>
        </w:rPr>
        <w:t>Субсидия учреждением освоена в полном объеме.</w:t>
      </w:r>
    </w:p>
    <w:p w:rsidR="00226080" w:rsidRDefault="00692DC2" w:rsidP="00B33F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МБУК ВЦКС в 2020 год</w:t>
      </w:r>
      <w:r w:rsidR="000942C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были </w:t>
      </w:r>
      <w:r w:rsidR="00297B33">
        <w:rPr>
          <w:color w:val="000000"/>
          <w:sz w:val="28"/>
          <w:szCs w:val="28"/>
        </w:rPr>
        <w:t xml:space="preserve">заключены </w:t>
      </w:r>
      <w:r>
        <w:rPr>
          <w:color w:val="000000"/>
          <w:sz w:val="28"/>
          <w:szCs w:val="28"/>
        </w:rPr>
        <w:t>контракты и договоры</w:t>
      </w:r>
      <w:r w:rsidR="00A244C2">
        <w:rPr>
          <w:color w:val="000000"/>
          <w:sz w:val="28"/>
          <w:szCs w:val="28"/>
        </w:rPr>
        <w:t xml:space="preserve"> </w:t>
      </w:r>
      <w:r w:rsidR="00226080">
        <w:rPr>
          <w:color w:val="000000"/>
          <w:sz w:val="28"/>
          <w:szCs w:val="28"/>
        </w:rPr>
        <w:t>на сумму 1 006</w:t>
      </w:r>
      <w:r w:rsidR="005A3D38">
        <w:rPr>
          <w:color w:val="000000"/>
          <w:sz w:val="28"/>
          <w:szCs w:val="28"/>
        </w:rPr>
        <w:t> </w:t>
      </w:r>
      <w:r w:rsidR="00226080">
        <w:rPr>
          <w:color w:val="000000"/>
          <w:sz w:val="28"/>
          <w:szCs w:val="28"/>
        </w:rPr>
        <w:t>7</w:t>
      </w:r>
      <w:r w:rsidR="005A3D38">
        <w:rPr>
          <w:color w:val="000000"/>
          <w:sz w:val="28"/>
          <w:szCs w:val="28"/>
        </w:rPr>
        <w:t>60,0</w:t>
      </w:r>
      <w:r w:rsidR="00226080">
        <w:rPr>
          <w:color w:val="000000"/>
          <w:sz w:val="28"/>
          <w:szCs w:val="28"/>
        </w:rPr>
        <w:t xml:space="preserve"> руб.</w:t>
      </w:r>
      <w:r w:rsidR="00BF0BD6">
        <w:rPr>
          <w:color w:val="000000"/>
          <w:sz w:val="28"/>
          <w:szCs w:val="28"/>
        </w:rPr>
        <w:t>, в том числе: за счет субсидии на иные цели – 977</w:t>
      </w:r>
      <w:r w:rsidR="005A3D38">
        <w:rPr>
          <w:color w:val="000000"/>
          <w:sz w:val="28"/>
          <w:szCs w:val="28"/>
        </w:rPr>
        <w:t> </w:t>
      </w:r>
      <w:r w:rsidR="00BF0BD6">
        <w:rPr>
          <w:color w:val="000000"/>
          <w:sz w:val="28"/>
          <w:szCs w:val="28"/>
        </w:rPr>
        <w:t>0</w:t>
      </w:r>
      <w:r w:rsidR="005A3D38">
        <w:rPr>
          <w:color w:val="000000"/>
          <w:sz w:val="28"/>
          <w:szCs w:val="28"/>
        </w:rPr>
        <w:t>64,0</w:t>
      </w:r>
      <w:r w:rsidR="00BF0BD6">
        <w:rPr>
          <w:color w:val="000000"/>
          <w:sz w:val="28"/>
          <w:szCs w:val="28"/>
        </w:rPr>
        <w:t xml:space="preserve"> руб., за счет доходов от оказания платных услуг – 29 696,0 руб. Субсидия освоена в полном объеме.</w:t>
      </w:r>
    </w:p>
    <w:p w:rsidR="00CE0671" w:rsidRPr="00991DB1" w:rsidRDefault="00C46BEC" w:rsidP="00CE06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083D" w:rsidRPr="00EA4DF0">
        <w:rPr>
          <w:color w:val="000000"/>
          <w:sz w:val="28"/>
          <w:szCs w:val="28"/>
        </w:rPr>
        <w:t xml:space="preserve">В 2021 </w:t>
      </w:r>
      <w:proofErr w:type="spellStart"/>
      <w:r w:rsidR="00E0083D" w:rsidRPr="00EA4DF0">
        <w:rPr>
          <w:color w:val="000000"/>
          <w:sz w:val="28"/>
          <w:szCs w:val="28"/>
        </w:rPr>
        <w:t>году</w:t>
      </w:r>
      <w:r w:rsidR="00CE0671">
        <w:rPr>
          <w:color w:val="000000"/>
          <w:sz w:val="28"/>
          <w:szCs w:val="28"/>
        </w:rPr>
        <w:t>за</w:t>
      </w:r>
      <w:proofErr w:type="spellEnd"/>
      <w:r w:rsidR="00CE0671">
        <w:rPr>
          <w:color w:val="000000"/>
          <w:sz w:val="28"/>
          <w:szCs w:val="28"/>
        </w:rPr>
        <w:t xml:space="preserve"> счет с</w:t>
      </w:r>
      <w:r w:rsidR="00CE0671">
        <w:rPr>
          <w:sz w:val="28"/>
          <w:szCs w:val="28"/>
        </w:rPr>
        <w:t>убсидии бюджетам муниципальных районов, муниципальных округов, поселений области на обеспечение развития и укрепления материально 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 в 2021 году приобретено оборудование для МБУК ВЦКС на общую сумму 257 598,00 руб.      Субсидия освоена в полном объеме.</w:t>
      </w:r>
    </w:p>
    <w:p w:rsidR="00AB015E" w:rsidRDefault="00CE0671" w:rsidP="00CE0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счет субсидии бюджетам муниципальных районов, муниципальных округов, поселений области на обеспечение развития и укрепления материально – технической базы домов культура,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тыс. человек</w:t>
      </w:r>
      <w:r w:rsidR="00A60457">
        <w:rPr>
          <w:sz w:val="28"/>
          <w:szCs w:val="28"/>
        </w:rPr>
        <w:t>, в 2021 году</w:t>
      </w:r>
      <w:r w:rsidR="00A244C2">
        <w:rPr>
          <w:sz w:val="28"/>
          <w:szCs w:val="28"/>
        </w:rPr>
        <w:t xml:space="preserve"> </w:t>
      </w:r>
      <w:r w:rsidR="00A60457">
        <w:rPr>
          <w:sz w:val="28"/>
          <w:szCs w:val="28"/>
        </w:rPr>
        <w:t xml:space="preserve">выделены средства на текущий ремонт </w:t>
      </w:r>
      <w:r>
        <w:rPr>
          <w:sz w:val="28"/>
          <w:szCs w:val="28"/>
        </w:rPr>
        <w:t xml:space="preserve">здания </w:t>
      </w:r>
      <w:proofErr w:type="spellStart"/>
      <w:r>
        <w:rPr>
          <w:sz w:val="28"/>
          <w:szCs w:val="28"/>
        </w:rPr>
        <w:t>Зимогорского</w:t>
      </w:r>
      <w:proofErr w:type="spellEnd"/>
      <w:r w:rsidR="00AB015E">
        <w:rPr>
          <w:sz w:val="28"/>
          <w:szCs w:val="28"/>
        </w:rPr>
        <w:t xml:space="preserve"> СДК в сумме 1 049 610,00 руб. Р</w:t>
      </w:r>
      <w:r>
        <w:rPr>
          <w:sz w:val="28"/>
          <w:szCs w:val="28"/>
        </w:rPr>
        <w:t>абот</w:t>
      </w:r>
      <w:r w:rsidR="00AB015E">
        <w:rPr>
          <w:sz w:val="28"/>
          <w:szCs w:val="28"/>
        </w:rPr>
        <w:t>ы</w:t>
      </w:r>
      <w:r>
        <w:rPr>
          <w:sz w:val="28"/>
          <w:szCs w:val="28"/>
        </w:rPr>
        <w:t xml:space="preserve"> по текущему ремонту помещений </w:t>
      </w:r>
      <w:proofErr w:type="spellStart"/>
      <w:r>
        <w:rPr>
          <w:sz w:val="28"/>
          <w:szCs w:val="28"/>
        </w:rPr>
        <w:t>Зимогорского</w:t>
      </w:r>
      <w:proofErr w:type="spellEnd"/>
      <w:r>
        <w:rPr>
          <w:sz w:val="28"/>
          <w:szCs w:val="28"/>
        </w:rPr>
        <w:t xml:space="preserve"> сельского дома культуры на сумму 939 </w:t>
      </w:r>
      <w:r w:rsidR="00A60457">
        <w:rPr>
          <w:sz w:val="28"/>
          <w:szCs w:val="28"/>
        </w:rPr>
        <w:t>203</w:t>
      </w:r>
      <w:r>
        <w:rPr>
          <w:sz w:val="28"/>
          <w:szCs w:val="28"/>
        </w:rPr>
        <w:t>,</w:t>
      </w:r>
      <w:r w:rsidR="00A60457">
        <w:rPr>
          <w:sz w:val="28"/>
          <w:szCs w:val="28"/>
        </w:rPr>
        <w:t>56</w:t>
      </w:r>
      <w:r>
        <w:rPr>
          <w:sz w:val="28"/>
          <w:szCs w:val="28"/>
        </w:rPr>
        <w:t xml:space="preserve"> руб.</w:t>
      </w:r>
      <w:r w:rsidR="00AB015E">
        <w:rPr>
          <w:sz w:val="28"/>
          <w:szCs w:val="28"/>
        </w:rPr>
        <w:t xml:space="preserve"> выполнены в полном объеме.</w:t>
      </w:r>
    </w:p>
    <w:p w:rsidR="00AD6BEC" w:rsidRDefault="00AB015E" w:rsidP="00CE0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CE0671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="00CE0671">
        <w:rPr>
          <w:sz w:val="28"/>
          <w:szCs w:val="28"/>
        </w:rPr>
        <w:t xml:space="preserve"> по текущему ремонту помещений туалета </w:t>
      </w:r>
      <w:proofErr w:type="spellStart"/>
      <w:r w:rsidR="00CE0671">
        <w:rPr>
          <w:sz w:val="28"/>
          <w:szCs w:val="28"/>
        </w:rPr>
        <w:t>Зимогорского</w:t>
      </w:r>
      <w:proofErr w:type="spellEnd"/>
      <w:r w:rsidR="00CE0671">
        <w:rPr>
          <w:sz w:val="28"/>
          <w:szCs w:val="28"/>
        </w:rPr>
        <w:t xml:space="preserve"> сельского дома культуры</w:t>
      </w:r>
      <w:r w:rsidR="00A244C2">
        <w:rPr>
          <w:sz w:val="28"/>
          <w:szCs w:val="28"/>
        </w:rPr>
        <w:t xml:space="preserve"> </w:t>
      </w:r>
      <w:r w:rsidR="00CE0671">
        <w:rPr>
          <w:sz w:val="28"/>
          <w:szCs w:val="28"/>
        </w:rPr>
        <w:t xml:space="preserve">на сумму 120 172,12 руб. в срок не выполнены, оплата не произведена. </w:t>
      </w:r>
    </w:p>
    <w:p w:rsidR="00CE0671" w:rsidRDefault="00C46BEC" w:rsidP="00CE0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671">
        <w:rPr>
          <w:sz w:val="28"/>
          <w:szCs w:val="28"/>
        </w:rPr>
        <w:t>Общая сумма на текущий ремонт составила 1 059 375,68 руб. Средства в размере 9 765,68 руб. будут оплачиваться за счет платных услуг.</w:t>
      </w:r>
    </w:p>
    <w:p w:rsidR="008A2BA8" w:rsidRDefault="00C46BEC" w:rsidP="00DF2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C3CCB" w:rsidRPr="000B44B0">
        <w:rPr>
          <w:color w:val="000000"/>
          <w:sz w:val="28"/>
          <w:szCs w:val="28"/>
        </w:rPr>
        <w:t>В ходе контрольного мероприятия сотрудниками Контрольно – счетной палаты произведена проверка фактического наличия имущества, приобретенного за счет субсидии на иные цели</w:t>
      </w:r>
      <w:r w:rsidR="00A42FAB" w:rsidRPr="000B44B0">
        <w:rPr>
          <w:color w:val="000000"/>
          <w:sz w:val="28"/>
          <w:szCs w:val="28"/>
        </w:rPr>
        <w:t xml:space="preserve"> в РДК «Темп</w:t>
      </w:r>
      <w:proofErr w:type="gramStart"/>
      <w:r w:rsidR="00A42FAB" w:rsidRPr="000B44B0">
        <w:rPr>
          <w:color w:val="000000"/>
          <w:sz w:val="28"/>
          <w:szCs w:val="28"/>
        </w:rPr>
        <w:t>»,</w:t>
      </w:r>
      <w:r w:rsidR="00EF3EB2" w:rsidRPr="000B44B0">
        <w:rPr>
          <w:color w:val="000000"/>
          <w:sz w:val="28"/>
          <w:szCs w:val="28"/>
        </w:rPr>
        <w:t>;</w:t>
      </w:r>
      <w:proofErr w:type="gramEnd"/>
      <w:r w:rsidR="00A244C2">
        <w:rPr>
          <w:color w:val="000000"/>
          <w:sz w:val="28"/>
          <w:szCs w:val="28"/>
        </w:rPr>
        <w:t xml:space="preserve"> </w:t>
      </w:r>
      <w:proofErr w:type="spellStart"/>
      <w:r w:rsidR="00501A95">
        <w:rPr>
          <w:sz w:val="28"/>
          <w:szCs w:val="28"/>
        </w:rPr>
        <w:t>Семеновщинском</w:t>
      </w:r>
      <w:proofErr w:type="spellEnd"/>
      <w:r w:rsidR="00501A95">
        <w:rPr>
          <w:sz w:val="28"/>
          <w:szCs w:val="28"/>
        </w:rPr>
        <w:t xml:space="preserve"> СДК</w:t>
      </w:r>
      <w:r w:rsidR="00A42FAB" w:rsidRPr="000B44B0">
        <w:rPr>
          <w:sz w:val="28"/>
          <w:szCs w:val="28"/>
        </w:rPr>
        <w:t>;</w:t>
      </w:r>
      <w:r w:rsidR="00A244C2">
        <w:rPr>
          <w:sz w:val="28"/>
          <w:szCs w:val="28"/>
        </w:rPr>
        <w:t xml:space="preserve"> </w:t>
      </w:r>
      <w:proofErr w:type="spellStart"/>
      <w:r w:rsidR="00617002" w:rsidRPr="000B44B0">
        <w:rPr>
          <w:sz w:val="28"/>
          <w:szCs w:val="28"/>
        </w:rPr>
        <w:t>Яжелбицком</w:t>
      </w:r>
      <w:proofErr w:type="spellEnd"/>
      <w:r w:rsidR="00617002" w:rsidRPr="000B44B0">
        <w:rPr>
          <w:sz w:val="28"/>
          <w:szCs w:val="28"/>
        </w:rPr>
        <w:t xml:space="preserve"> СДК,</w:t>
      </w:r>
      <w:r w:rsidR="004C3CCB" w:rsidRPr="000B44B0">
        <w:rPr>
          <w:color w:val="000000"/>
          <w:sz w:val="28"/>
          <w:szCs w:val="28"/>
        </w:rPr>
        <w:t xml:space="preserve"> а также </w:t>
      </w:r>
      <w:proofErr w:type="spellStart"/>
      <w:r w:rsidR="00501A95">
        <w:rPr>
          <w:sz w:val="28"/>
          <w:szCs w:val="28"/>
        </w:rPr>
        <w:t>Зимогорском</w:t>
      </w:r>
      <w:proofErr w:type="spellEnd"/>
      <w:r w:rsidR="00501A95">
        <w:rPr>
          <w:sz w:val="28"/>
          <w:szCs w:val="28"/>
        </w:rPr>
        <w:t xml:space="preserve"> СДК</w:t>
      </w:r>
      <w:r w:rsidR="00617002" w:rsidRPr="000B44B0">
        <w:rPr>
          <w:sz w:val="28"/>
          <w:szCs w:val="28"/>
        </w:rPr>
        <w:t xml:space="preserve">. Нарушений не выявлено. Все материальные ценности, приобретенные за счет субсидии, имеется в наличии. </w:t>
      </w:r>
      <w:proofErr w:type="gramStart"/>
      <w:r w:rsidR="00617002" w:rsidRPr="000B44B0">
        <w:rPr>
          <w:sz w:val="28"/>
          <w:szCs w:val="28"/>
        </w:rPr>
        <w:t>Кроме того</w:t>
      </w:r>
      <w:proofErr w:type="gramEnd"/>
      <w:r w:rsidR="00617002" w:rsidRPr="000B44B0">
        <w:rPr>
          <w:sz w:val="28"/>
          <w:szCs w:val="28"/>
        </w:rPr>
        <w:t xml:space="preserve"> проведен </w:t>
      </w:r>
      <w:r w:rsidR="00374DE5">
        <w:rPr>
          <w:color w:val="000000"/>
          <w:sz w:val="28"/>
          <w:szCs w:val="28"/>
        </w:rPr>
        <w:t>визуальный осмотр помещений</w:t>
      </w:r>
      <w:r w:rsidR="00A244C2">
        <w:rPr>
          <w:color w:val="000000"/>
          <w:sz w:val="28"/>
          <w:szCs w:val="28"/>
        </w:rPr>
        <w:t xml:space="preserve"> </w:t>
      </w:r>
      <w:proofErr w:type="spellStart"/>
      <w:r w:rsidR="00617002" w:rsidRPr="000B44B0">
        <w:rPr>
          <w:color w:val="000000"/>
          <w:sz w:val="28"/>
          <w:szCs w:val="28"/>
        </w:rPr>
        <w:t>Зимогорского</w:t>
      </w:r>
      <w:proofErr w:type="spellEnd"/>
      <w:r w:rsidR="00617002" w:rsidRPr="000B44B0">
        <w:rPr>
          <w:color w:val="000000"/>
          <w:sz w:val="28"/>
          <w:szCs w:val="28"/>
        </w:rPr>
        <w:t xml:space="preserve"> СДК </w:t>
      </w:r>
      <w:r w:rsidR="004C3CCB" w:rsidRPr="000B44B0">
        <w:rPr>
          <w:color w:val="000000"/>
          <w:sz w:val="28"/>
          <w:szCs w:val="28"/>
        </w:rPr>
        <w:t xml:space="preserve">после ремонта. </w:t>
      </w:r>
      <w:r w:rsidR="00CB4477" w:rsidRPr="00CB4477">
        <w:rPr>
          <w:color w:val="000000"/>
          <w:sz w:val="28"/>
          <w:szCs w:val="28"/>
        </w:rPr>
        <w:t>П</w:t>
      </w:r>
      <w:r w:rsidR="00CB4477" w:rsidRPr="00CB4477">
        <w:rPr>
          <w:sz w:val="28"/>
          <w:szCs w:val="28"/>
        </w:rPr>
        <w:t>омещения находятся в удовлетворительном состоянии. Однако в</w:t>
      </w:r>
      <w:r w:rsidR="00617002" w:rsidRPr="00CB4477">
        <w:rPr>
          <w:color w:val="000000"/>
          <w:sz w:val="28"/>
          <w:szCs w:val="28"/>
        </w:rPr>
        <w:t xml:space="preserve"> ходе осмотра выявлен</w:t>
      </w:r>
      <w:r w:rsidR="000B44B0" w:rsidRPr="00CB4477">
        <w:rPr>
          <w:color w:val="000000"/>
          <w:sz w:val="28"/>
          <w:szCs w:val="28"/>
        </w:rPr>
        <w:t>ы отклонения</w:t>
      </w:r>
      <w:r w:rsidR="009566D4">
        <w:rPr>
          <w:color w:val="000000"/>
          <w:sz w:val="28"/>
          <w:szCs w:val="28"/>
        </w:rPr>
        <w:t xml:space="preserve"> между сметным и фактическим объемом работ</w:t>
      </w:r>
      <w:r w:rsidR="00DF22E6">
        <w:rPr>
          <w:color w:val="000000"/>
          <w:sz w:val="28"/>
          <w:szCs w:val="28"/>
        </w:rPr>
        <w:t>.</w:t>
      </w:r>
    </w:p>
    <w:p w:rsidR="009566D4" w:rsidRDefault="00C46BEC" w:rsidP="008769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34380C">
        <w:rPr>
          <w:color w:val="000000"/>
          <w:sz w:val="28"/>
          <w:szCs w:val="28"/>
        </w:rPr>
        <w:t xml:space="preserve">Согласно техническому заданию к контракту от 24.05.2021 № 202105003 на выполнение работ по текущему ремонту помещений </w:t>
      </w:r>
      <w:proofErr w:type="spellStart"/>
      <w:r w:rsidR="0034380C">
        <w:rPr>
          <w:color w:val="000000"/>
          <w:sz w:val="28"/>
          <w:szCs w:val="28"/>
        </w:rPr>
        <w:t>Зимогорского</w:t>
      </w:r>
      <w:proofErr w:type="spellEnd"/>
      <w:r w:rsidR="0034380C">
        <w:rPr>
          <w:color w:val="000000"/>
          <w:sz w:val="28"/>
          <w:szCs w:val="28"/>
        </w:rPr>
        <w:t xml:space="preserve"> сельского дома культуры работы должны выполняться исполнителем в строгом соответствии с техническим заданием и сметной документацией. </w:t>
      </w:r>
      <w:r w:rsidR="00876929">
        <w:rPr>
          <w:color w:val="000000"/>
          <w:sz w:val="28"/>
          <w:szCs w:val="28"/>
        </w:rPr>
        <w:t xml:space="preserve">Учитывая </w:t>
      </w:r>
      <w:r w:rsidR="00DF22E6">
        <w:rPr>
          <w:color w:val="000000"/>
          <w:sz w:val="28"/>
          <w:szCs w:val="28"/>
        </w:rPr>
        <w:t>выявленные</w:t>
      </w:r>
      <w:r w:rsidR="00A244C2">
        <w:rPr>
          <w:color w:val="000000"/>
          <w:sz w:val="28"/>
          <w:szCs w:val="28"/>
        </w:rPr>
        <w:t xml:space="preserve"> </w:t>
      </w:r>
      <w:r w:rsidR="00876929">
        <w:rPr>
          <w:color w:val="000000"/>
          <w:sz w:val="28"/>
          <w:szCs w:val="28"/>
        </w:rPr>
        <w:t>отклонения</w:t>
      </w:r>
      <w:r w:rsidR="006128E0">
        <w:rPr>
          <w:color w:val="000000"/>
          <w:sz w:val="28"/>
          <w:szCs w:val="28"/>
        </w:rPr>
        <w:t xml:space="preserve">, необходимо было произвести перерасчет сметы и подписать акт о приемке выполненных работ в соответствии с фактически выполненными работами. </w:t>
      </w:r>
      <w:r w:rsidR="007869C8">
        <w:rPr>
          <w:color w:val="000000"/>
          <w:sz w:val="28"/>
          <w:szCs w:val="28"/>
        </w:rPr>
        <w:t xml:space="preserve">Кроме того, остаток светильников, в количестве 39 штук, не </w:t>
      </w:r>
      <w:r w:rsidR="008B0B2A" w:rsidRPr="007869C8">
        <w:rPr>
          <w:color w:val="000000"/>
          <w:sz w:val="28"/>
          <w:szCs w:val="28"/>
        </w:rPr>
        <w:t>оприходова</w:t>
      </w:r>
      <w:r w:rsidR="007869C8" w:rsidRPr="007869C8">
        <w:rPr>
          <w:color w:val="000000"/>
          <w:sz w:val="28"/>
          <w:szCs w:val="28"/>
        </w:rPr>
        <w:t>н</w:t>
      </w:r>
      <w:r w:rsidR="007869C8">
        <w:rPr>
          <w:color w:val="000000"/>
          <w:sz w:val="28"/>
          <w:szCs w:val="28"/>
        </w:rPr>
        <w:t xml:space="preserve"> по бухгалтерскому учету. </w:t>
      </w:r>
      <w:r w:rsidR="0018609E">
        <w:rPr>
          <w:color w:val="000000"/>
          <w:sz w:val="28"/>
          <w:szCs w:val="28"/>
        </w:rPr>
        <w:t>По результатам контрольного мероприятия светильники приняты к учету.</w:t>
      </w:r>
    </w:p>
    <w:p w:rsidR="003532F3" w:rsidRDefault="003532F3" w:rsidP="00CE4D8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532F3" w:rsidRPr="00CE4D88" w:rsidRDefault="003532F3" w:rsidP="00CE4D88">
      <w:pPr>
        <w:autoSpaceDE w:val="0"/>
        <w:autoSpaceDN w:val="0"/>
        <w:adjustRightInd w:val="0"/>
        <w:jc w:val="both"/>
        <w:rPr>
          <w:b/>
          <w:color w:val="000000"/>
          <w:spacing w:val="-8"/>
          <w:sz w:val="28"/>
          <w:szCs w:val="28"/>
        </w:rPr>
      </w:pPr>
      <w:r w:rsidRPr="004C61A7">
        <w:rPr>
          <w:b/>
          <w:color w:val="000000"/>
          <w:sz w:val="28"/>
          <w:szCs w:val="28"/>
        </w:rPr>
        <w:t>Порядок управления и распоряжения имуществом</w:t>
      </w:r>
    </w:p>
    <w:p w:rsidR="00E57B29" w:rsidRPr="00EF06BD" w:rsidRDefault="004C61A7" w:rsidP="00F656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контрольного мероприятия представлено постановление Администрации Валдайского муниципального района от 29.12.2011 № 2159 «Об утверждении перечней</w:t>
      </w:r>
      <w:r w:rsidR="00BF387E">
        <w:rPr>
          <w:rFonts w:eastAsiaTheme="minorHAnsi"/>
          <w:sz w:val="28"/>
          <w:szCs w:val="28"/>
          <w:lang w:eastAsia="en-US"/>
        </w:rPr>
        <w:t xml:space="preserve"> недвижимого</w:t>
      </w:r>
      <w:r>
        <w:rPr>
          <w:rFonts w:eastAsiaTheme="minorHAnsi"/>
          <w:sz w:val="28"/>
          <w:szCs w:val="28"/>
          <w:lang w:eastAsia="en-US"/>
        </w:rPr>
        <w:t xml:space="preserve"> имущества</w:t>
      </w:r>
      <w:r w:rsidR="00BF387E">
        <w:rPr>
          <w:rFonts w:eastAsiaTheme="minorHAnsi"/>
          <w:sz w:val="28"/>
          <w:szCs w:val="28"/>
          <w:lang w:eastAsia="en-US"/>
        </w:rPr>
        <w:t>»</w:t>
      </w:r>
      <w:r w:rsidR="005F27D1">
        <w:rPr>
          <w:rFonts w:eastAsiaTheme="minorHAnsi"/>
          <w:sz w:val="28"/>
          <w:szCs w:val="28"/>
          <w:lang w:eastAsia="en-US"/>
        </w:rPr>
        <w:t xml:space="preserve"> (с изменениями)</w:t>
      </w:r>
      <w:r w:rsidR="00DF22E6">
        <w:rPr>
          <w:rFonts w:eastAsiaTheme="minorHAnsi"/>
          <w:sz w:val="28"/>
          <w:szCs w:val="28"/>
          <w:lang w:eastAsia="en-US"/>
        </w:rPr>
        <w:t>.</w:t>
      </w:r>
      <w:r w:rsidR="002F7DF2">
        <w:rPr>
          <w:rFonts w:eastAsiaTheme="minorHAnsi"/>
          <w:sz w:val="28"/>
          <w:szCs w:val="28"/>
          <w:lang w:eastAsia="en-US"/>
        </w:rPr>
        <w:t xml:space="preserve"> </w:t>
      </w:r>
      <w:r w:rsidR="00F65663" w:rsidRPr="00EF06BD">
        <w:rPr>
          <w:rFonts w:eastAsiaTheme="minorHAnsi"/>
          <w:sz w:val="28"/>
          <w:szCs w:val="28"/>
          <w:lang w:eastAsia="en-US"/>
        </w:rPr>
        <w:t>В нарушение Гражданского кодекса РФ, не зарегистрировано право оперативного управления на имущество, закрепленное за МБУ</w:t>
      </w:r>
      <w:r w:rsidR="009A7753" w:rsidRPr="00EF06BD">
        <w:rPr>
          <w:rFonts w:eastAsiaTheme="minorHAnsi"/>
          <w:sz w:val="28"/>
          <w:szCs w:val="28"/>
          <w:lang w:eastAsia="en-US"/>
        </w:rPr>
        <w:t>К</w:t>
      </w:r>
      <w:r w:rsidR="00F65663" w:rsidRPr="00EF06BD">
        <w:rPr>
          <w:rFonts w:eastAsiaTheme="minorHAnsi"/>
          <w:sz w:val="28"/>
          <w:szCs w:val="28"/>
          <w:lang w:eastAsia="en-US"/>
        </w:rPr>
        <w:t xml:space="preserve"> Библиотека, а также на часть имущества, закрепленного за МБУК ВЦКС.</w:t>
      </w:r>
    </w:p>
    <w:p w:rsidR="00FC3195" w:rsidRDefault="00CE1FED" w:rsidP="00F656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000E2">
        <w:rPr>
          <w:rFonts w:eastAsiaTheme="minorHAnsi"/>
          <w:sz w:val="28"/>
          <w:szCs w:val="28"/>
          <w:lang w:eastAsia="en-US"/>
        </w:rPr>
        <w:t>Контрольно – счетная палата отмечает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="00C1349E">
        <w:rPr>
          <w:rFonts w:eastAsiaTheme="minorHAnsi"/>
          <w:sz w:val="28"/>
          <w:szCs w:val="28"/>
          <w:lang w:eastAsia="en-US"/>
        </w:rPr>
        <w:t xml:space="preserve">в оперативном управлении МБУК ВЦКС числилось </w:t>
      </w:r>
      <w:r>
        <w:rPr>
          <w:rFonts w:eastAsiaTheme="minorHAnsi"/>
          <w:sz w:val="28"/>
          <w:szCs w:val="28"/>
          <w:lang w:eastAsia="en-US"/>
        </w:rPr>
        <w:t xml:space="preserve">здание </w:t>
      </w:r>
      <w:proofErr w:type="spellStart"/>
      <w:r>
        <w:rPr>
          <w:rFonts w:eastAsiaTheme="minorHAnsi"/>
          <w:sz w:val="28"/>
          <w:szCs w:val="28"/>
          <w:lang w:eastAsia="en-US"/>
        </w:rPr>
        <w:t>Ивантеевского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СДК</w:t>
      </w:r>
      <w:r w:rsidR="001211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349E">
        <w:rPr>
          <w:rFonts w:eastAsiaTheme="minorHAnsi"/>
          <w:sz w:val="28"/>
          <w:szCs w:val="28"/>
          <w:lang w:eastAsia="en-US"/>
        </w:rPr>
        <w:t xml:space="preserve">которое не значится </w:t>
      </w:r>
      <w:r w:rsidR="00215BB2">
        <w:rPr>
          <w:rFonts w:eastAsiaTheme="minorHAnsi"/>
          <w:sz w:val="28"/>
          <w:szCs w:val="28"/>
          <w:lang w:eastAsia="en-US"/>
        </w:rPr>
        <w:t xml:space="preserve">в реестре муниципальной собственности Валдайского муниципального района, а является собственностью </w:t>
      </w:r>
      <w:proofErr w:type="spellStart"/>
      <w:r w:rsidR="00215BB2">
        <w:rPr>
          <w:rFonts w:eastAsiaTheme="minorHAnsi"/>
          <w:sz w:val="28"/>
          <w:szCs w:val="28"/>
          <w:lang w:eastAsia="en-US"/>
        </w:rPr>
        <w:t>Ивантеевского</w:t>
      </w:r>
      <w:proofErr w:type="spellEnd"/>
      <w:r w:rsidR="00215BB2">
        <w:rPr>
          <w:rFonts w:eastAsiaTheme="minorHAnsi"/>
          <w:sz w:val="28"/>
          <w:szCs w:val="28"/>
          <w:lang w:eastAsia="en-US"/>
        </w:rPr>
        <w:t xml:space="preserve"> сельского поселения. </w:t>
      </w:r>
      <w:r w:rsidR="00361BD4">
        <w:rPr>
          <w:rFonts w:eastAsiaTheme="minorHAnsi"/>
          <w:sz w:val="28"/>
          <w:szCs w:val="28"/>
          <w:lang w:eastAsia="en-US"/>
        </w:rPr>
        <w:t xml:space="preserve">Учитывая то, что имущество было передано в муниципальную собственность </w:t>
      </w:r>
      <w:proofErr w:type="spellStart"/>
      <w:r w:rsidR="00504EEB" w:rsidRPr="00B01494">
        <w:rPr>
          <w:rFonts w:eastAsiaTheme="minorHAnsi"/>
          <w:sz w:val="28"/>
          <w:szCs w:val="28"/>
          <w:lang w:eastAsia="en-US"/>
        </w:rPr>
        <w:t>Ивантеевского</w:t>
      </w:r>
      <w:proofErr w:type="spellEnd"/>
      <w:r w:rsidR="00504EEB" w:rsidRPr="00B0149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361BD4" w:rsidRPr="00B01494">
        <w:rPr>
          <w:rFonts w:eastAsiaTheme="minorHAnsi"/>
          <w:sz w:val="28"/>
          <w:szCs w:val="28"/>
          <w:lang w:eastAsia="en-US"/>
        </w:rPr>
        <w:t>еще в 2009 году, он</w:t>
      </w:r>
      <w:r w:rsidR="00CA7CF6" w:rsidRPr="00B01494">
        <w:rPr>
          <w:rFonts w:eastAsiaTheme="minorHAnsi"/>
          <w:sz w:val="28"/>
          <w:szCs w:val="28"/>
          <w:lang w:eastAsia="en-US"/>
        </w:rPr>
        <w:t>о</w:t>
      </w:r>
      <w:r w:rsidR="003A0106" w:rsidRPr="00B01494">
        <w:rPr>
          <w:rFonts w:eastAsiaTheme="minorHAnsi"/>
          <w:sz w:val="28"/>
          <w:szCs w:val="28"/>
          <w:lang w:eastAsia="en-US"/>
        </w:rPr>
        <w:t xml:space="preserve"> могло использоваться МБУК ВЦКС для осуществления своей деятельности</w:t>
      </w:r>
      <w:r w:rsidR="004F15BB">
        <w:rPr>
          <w:rFonts w:eastAsiaTheme="minorHAnsi"/>
          <w:sz w:val="28"/>
          <w:szCs w:val="28"/>
          <w:lang w:eastAsia="en-US"/>
        </w:rPr>
        <w:t xml:space="preserve"> только при наличии договора на право пользования данным имуществом</w:t>
      </w:r>
      <w:r w:rsidR="003A0106">
        <w:rPr>
          <w:rFonts w:eastAsiaTheme="minorHAnsi"/>
          <w:sz w:val="28"/>
          <w:szCs w:val="28"/>
          <w:lang w:eastAsia="en-US"/>
        </w:rPr>
        <w:t xml:space="preserve">. </w:t>
      </w:r>
      <w:r w:rsidR="004F15BB">
        <w:rPr>
          <w:rFonts w:eastAsiaTheme="minorHAnsi"/>
          <w:sz w:val="28"/>
          <w:szCs w:val="28"/>
          <w:lang w:eastAsia="en-US"/>
        </w:rPr>
        <w:t>Однако между Администрацией</w:t>
      </w:r>
      <w:r w:rsidR="00A244C2">
        <w:rPr>
          <w:rFonts w:eastAsiaTheme="minorHAnsi"/>
          <w:sz w:val="28"/>
          <w:szCs w:val="28"/>
          <w:lang w:eastAsia="en-US"/>
        </w:rPr>
        <w:t xml:space="preserve"> </w:t>
      </w:r>
      <w:r w:rsidR="00F7692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4F15BB">
        <w:rPr>
          <w:rFonts w:eastAsiaTheme="minorHAnsi"/>
          <w:sz w:val="28"/>
          <w:szCs w:val="28"/>
          <w:lang w:eastAsia="en-US"/>
        </w:rPr>
        <w:t>и</w:t>
      </w:r>
      <w:r w:rsidR="00504EEB">
        <w:rPr>
          <w:rFonts w:eastAsiaTheme="minorHAnsi"/>
          <w:sz w:val="28"/>
          <w:szCs w:val="28"/>
          <w:lang w:eastAsia="en-US"/>
        </w:rPr>
        <w:t xml:space="preserve"> МБУК ВЦКС</w:t>
      </w:r>
      <w:r w:rsidR="004F15BB">
        <w:rPr>
          <w:rFonts w:eastAsiaTheme="minorHAnsi"/>
          <w:sz w:val="28"/>
          <w:szCs w:val="28"/>
          <w:lang w:eastAsia="en-US"/>
        </w:rPr>
        <w:t xml:space="preserve"> никаких договоров не заключалось. Несмотря на это</w:t>
      </w:r>
      <w:r w:rsidR="00B95C57">
        <w:rPr>
          <w:rFonts w:eastAsiaTheme="minorHAnsi"/>
          <w:sz w:val="28"/>
          <w:szCs w:val="28"/>
          <w:lang w:eastAsia="en-US"/>
        </w:rPr>
        <w:t>,</w:t>
      </w:r>
      <w:r w:rsidR="00504EEB">
        <w:rPr>
          <w:rFonts w:eastAsiaTheme="minorHAnsi"/>
          <w:sz w:val="28"/>
          <w:szCs w:val="28"/>
          <w:lang w:eastAsia="en-US"/>
        </w:rPr>
        <w:t xml:space="preserve"> имущество </w:t>
      </w:r>
      <w:r w:rsidR="004B324C">
        <w:rPr>
          <w:rFonts w:eastAsiaTheme="minorHAnsi"/>
          <w:sz w:val="28"/>
          <w:szCs w:val="28"/>
          <w:lang w:eastAsia="en-US"/>
        </w:rPr>
        <w:t>числи</w:t>
      </w:r>
      <w:r w:rsidR="007F6429">
        <w:rPr>
          <w:rFonts w:eastAsiaTheme="minorHAnsi"/>
          <w:sz w:val="28"/>
          <w:szCs w:val="28"/>
          <w:lang w:eastAsia="en-US"/>
        </w:rPr>
        <w:t>лось</w:t>
      </w:r>
      <w:r w:rsidR="004B324C">
        <w:rPr>
          <w:rFonts w:eastAsiaTheme="minorHAnsi"/>
          <w:sz w:val="28"/>
          <w:szCs w:val="28"/>
          <w:lang w:eastAsia="en-US"/>
        </w:rPr>
        <w:t xml:space="preserve"> на балансе учреждения</w:t>
      </w:r>
      <w:r w:rsidR="007F6429">
        <w:rPr>
          <w:rFonts w:eastAsiaTheme="minorHAnsi"/>
          <w:sz w:val="28"/>
          <w:szCs w:val="28"/>
          <w:lang w:eastAsia="en-US"/>
        </w:rPr>
        <w:t xml:space="preserve"> до 01.07.2021</w:t>
      </w:r>
      <w:r w:rsidR="002F7DF2">
        <w:rPr>
          <w:rFonts w:eastAsiaTheme="minorHAnsi"/>
          <w:sz w:val="28"/>
          <w:szCs w:val="28"/>
          <w:lang w:eastAsia="en-US"/>
        </w:rPr>
        <w:t xml:space="preserve">, поскольку </w:t>
      </w:r>
      <w:r w:rsidR="00FC3195">
        <w:rPr>
          <w:rFonts w:eastAsiaTheme="minorHAnsi"/>
          <w:sz w:val="28"/>
          <w:szCs w:val="28"/>
          <w:lang w:eastAsia="en-US"/>
        </w:rPr>
        <w:t xml:space="preserve">МБУК ВЦКС не обладало информацией о передаче в муниципальную собственность </w:t>
      </w:r>
      <w:proofErr w:type="spellStart"/>
      <w:r w:rsidR="002F7DF2">
        <w:rPr>
          <w:rFonts w:eastAsiaTheme="minorHAnsi"/>
          <w:sz w:val="28"/>
          <w:szCs w:val="28"/>
          <w:lang w:eastAsia="en-US"/>
        </w:rPr>
        <w:t>Ивантеевского</w:t>
      </w:r>
      <w:proofErr w:type="spellEnd"/>
      <w:r w:rsidR="002F7DF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C3195">
        <w:rPr>
          <w:rFonts w:eastAsiaTheme="minorHAnsi"/>
          <w:sz w:val="28"/>
          <w:szCs w:val="28"/>
          <w:lang w:eastAsia="en-US"/>
        </w:rPr>
        <w:t xml:space="preserve">дома культуры. Более того, </w:t>
      </w:r>
      <w:r w:rsidR="000B12C5">
        <w:rPr>
          <w:rFonts w:eastAsiaTheme="minorHAnsi"/>
          <w:sz w:val="28"/>
          <w:szCs w:val="28"/>
          <w:lang w:eastAsia="en-US"/>
        </w:rPr>
        <w:t xml:space="preserve">учреждение </w:t>
      </w:r>
      <w:r w:rsidR="00595F78">
        <w:rPr>
          <w:rFonts w:eastAsiaTheme="minorHAnsi"/>
          <w:sz w:val="28"/>
          <w:szCs w:val="28"/>
          <w:lang w:eastAsia="en-US"/>
        </w:rPr>
        <w:t>уплачивало налог на имущество за</w:t>
      </w:r>
      <w:r w:rsidR="00A244C2">
        <w:rPr>
          <w:rFonts w:eastAsiaTheme="minorHAnsi"/>
          <w:sz w:val="28"/>
          <w:szCs w:val="28"/>
          <w:lang w:eastAsia="en-US"/>
        </w:rPr>
        <w:t xml:space="preserve"> </w:t>
      </w:r>
      <w:r w:rsidR="00D3567A" w:rsidRPr="008C041D">
        <w:rPr>
          <w:rFonts w:eastAsiaTheme="minorHAnsi"/>
          <w:sz w:val="28"/>
          <w:szCs w:val="28"/>
          <w:lang w:eastAsia="en-US"/>
        </w:rPr>
        <w:t xml:space="preserve">владение </w:t>
      </w:r>
      <w:r w:rsidR="00595F78" w:rsidRPr="008C041D">
        <w:rPr>
          <w:rFonts w:eastAsiaTheme="minorHAnsi"/>
          <w:sz w:val="28"/>
          <w:szCs w:val="28"/>
          <w:lang w:eastAsia="en-US"/>
        </w:rPr>
        <w:t>данн</w:t>
      </w:r>
      <w:r w:rsidR="00D3567A" w:rsidRPr="008C041D">
        <w:rPr>
          <w:rFonts w:eastAsiaTheme="minorHAnsi"/>
          <w:sz w:val="28"/>
          <w:szCs w:val="28"/>
          <w:lang w:eastAsia="en-US"/>
        </w:rPr>
        <w:t>ым</w:t>
      </w:r>
      <w:r w:rsidR="00595F78" w:rsidRPr="008C041D">
        <w:rPr>
          <w:rFonts w:eastAsiaTheme="minorHAnsi"/>
          <w:sz w:val="28"/>
          <w:szCs w:val="28"/>
          <w:lang w:eastAsia="en-US"/>
        </w:rPr>
        <w:t xml:space="preserve"> здание</w:t>
      </w:r>
      <w:r w:rsidR="00D3567A" w:rsidRPr="008C041D">
        <w:rPr>
          <w:rFonts w:eastAsiaTheme="minorHAnsi"/>
          <w:sz w:val="28"/>
          <w:szCs w:val="28"/>
          <w:lang w:eastAsia="en-US"/>
        </w:rPr>
        <w:t>м</w:t>
      </w:r>
      <w:r w:rsidR="00FC3195">
        <w:rPr>
          <w:rFonts w:eastAsiaTheme="minorHAnsi"/>
          <w:sz w:val="28"/>
          <w:szCs w:val="28"/>
          <w:lang w:eastAsia="en-US"/>
        </w:rPr>
        <w:t xml:space="preserve">. </w:t>
      </w:r>
      <w:r w:rsidR="008C041D">
        <w:rPr>
          <w:rFonts w:eastAsiaTheme="minorHAnsi"/>
          <w:sz w:val="28"/>
          <w:szCs w:val="28"/>
          <w:lang w:eastAsia="en-US"/>
        </w:rPr>
        <w:t>По данным МБУК ВЦКС сумма налога за 2018 – 2020 годы составила 171 379,0 руб. (2018 год – 58 646,0 руб., 2019 год – 57 167,0 руб., 2020 год – 55 566,0 руб.).</w:t>
      </w:r>
    </w:p>
    <w:p w:rsidR="005F0B39" w:rsidRPr="00EF06BD" w:rsidRDefault="002F7DF2" w:rsidP="005F0B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06BD">
        <w:rPr>
          <w:rFonts w:eastAsiaTheme="minorHAnsi"/>
          <w:sz w:val="28"/>
          <w:szCs w:val="28"/>
          <w:lang w:eastAsia="en-US"/>
        </w:rPr>
        <w:t>В</w:t>
      </w:r>
      <w:r w:rsidR="00644BCC" w:rsidRPr="00EF06BD">
        <w:rPr>
          <w:rFonts w:eastAsiaTheme="minorHAnsi"/>
          <w:sz w:val="28"/>
          <w:szCs w:val="28"/>
          <w:lang w:eastAsia="en-US"/>
        </w:rPr>
        <w:t xml:space="preserve"> </w:t>
      </w:r>
      <w:r w:rsidRPr="00EF06BD">
        <w:rPr>
          <w:rFonts w:eastAsiaTheme="minorHAnsi"/>
          <w:sz w:val="28"/>
          <w:szCs w:val="28"/>
          <w:lang w:eastAsia="en-US"/>
        </w:rPr>
        <w:t xml:space="preserve">Перечнях имущества </w:t>
      </w:r>
      <w:r w:rsidR="00644BCC" w:rsidRPr="00EF06BD">
        <w:rPr>
          <w:rFonts w:eastAsiaTheme="minorHAnsi"/>
          <w:sz w:val="28"/>
          <w:szCs w:val="28"/>
          <w:lang w:eastAsia="en-US"/>
        </w:rPr>
        <w:t>содержатся недостоверные сведения</w:t>
      </w:r>
      <w:r w:rsidRPr="00EF06BD">
        <w:rPr>
          <w:rFonts w:eastAsiaTheme="minorHAnsi"/>
          <w:sz w:val="28"/>
          <w:szCs w:val="28"/>
          <w:lang w:eastAsia="en-US"/>
        </w:rPr>
        <w:t xml:space="preserve">, поскольку </w:t>
      </w:r>
      <w:r w:rsidR="005F0B39" w:rsidRPr="00EF06BD">
        <w:rPr>
          <w:color w:val="000000"/>
          <w:sz w:val="28"/>
          <w:szCs w:val="28"/>
        </w:rPr>
        <w:t>площади зданий</w:t>
      </w:r>
      <w:r w:rsidRPr="00EF06BD">
        <w:rPr>
          <w:color w:val="000000"/>
          <w:sz w:val="28"/>
          <w:szCs w:val="28"/>
        </w:rPr>
        <w:t>, а также балансовая стоимость объектов недвижимости,</w:t>
      </w:r>
      <w:r w:rsidR="005F0B39" w:rsidRPr="00EF06BD">
        <w:rPr>
          <w:color w:val="000000"/>
          <w:sz w:val="28"/>
          <w:szCs w:val="28"/>
        </w:rPr>
        <w:t xml:space="preserve"> не соответствуют площадям в постановлениях и выписках из ЕГРН. Необходимо актуализировать сведения с учетом поступившего в оперативное </w:t>
      </w:r>
      <w:r w:rsidR="005F0B39" w:rsidRPr="00EF06BD">
        <w:rPr>
          <w:color w:val="000000"/>
          <w:sz w:val="28"/>
          <w:szCs w:val="28"/>
        </w:rPr>
        <w:lastRenderedPageBreak/>
        <w:t xml:space="preserve">управление и выбывшего имущества, с отражением достоверных сведений об адресах, о размерах площадей и балансовой стоимости. </w:t>
      </w:r>
    </w:p>
    <w:p w:rsidR="001258ED" w:rsidRDefault="005208E5" w:rsidP="00520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C57">
        <w:rPr>
          <w:sz w:val="28"/>
          <w:szCs w:val="28"/>
        </w:rPr>
        <w:t>В ходе контрольного мероприятия МБУК ВЦКС представлена копия письма от 25.02.2021 № 30 «О передаче имущества»</w:t>
      </w:r>
      <w:r w:rsidR="001023C9">
        <w:rPr>
          <w:sz w:val="28"/>
          <w:szCs w:val="28"/>
        </w:rPr>
        <w:t xml:space="preserve">, направленного учреждением </w:t>
      </w:r>
      <w:r w:rsidR="00A62DA0">
        <w:rPr>
          <w:sz w:val="28"/>
          <w:szCs w:val="28"/>
        </w:rPr>
        <w:t>Главе Валдайского района, а также в комитет по управлению муниципальным имуществом</w:t>
      </w:r>
      <w:r w:rsidRPr="00B95C57">
        <w:rPr>
          <w:sz w:val="28"/>
          <w:szCs w:val="28"/>
        </w:rPr>
        <w:t>, согласно которому учреждение просит передать из оперативного управления в казну Валдайского муниципального района здания, ранее занимаемые сельскими клубами МБУК ВЦКС, в связи с тем, что они находятся в аварийном состоянии и представляют уг</w:t>
      </w:r>
      <w:r w:rsidR="001258ED">
        <w:rPr>
          <w:sz w:val="28"/>
          <w:szCs w:val="28"/>
        </w:rPr>
        <w:t xml:space="preserve">розу для жизни и здоровья людей. </w:t>
      </w:r>
      <w:r w:rsidR="00A01294">
        <w:rPr>
          <w:sz w:val="28"/>
          <w:szCs w:val="28"/>
        </w:rPr>
        <w:t xml:space="preserve">В ответ Администрацией Валдайского муниципального района </w:t>
      </w:r>
      <w:r w:rsidR="001258ED">
        <w:rPr>
          <w:sz w:val="28"/>
          <w:szCs w:val="28"/>
        </w:rPr>
        <w:t>никаких действий по изъятию имущества произведено не было.</w:t>
      </w:r>
    </w:p>
    <w:p w:rsidR="001258ED" w:rsidRDefault="001258ED" w:rsidP="001258E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F06BD">
        <w:rPr>
          <w:color w:val="000000"/>
          <w:sz w:val="28"/>
          <w:szCs w:val="28"/>
        </w:rPr>
        <w:t>Учитывая вышеизложенное, комитету по управлению муниципальным имуществом Администрации Валдайского муниципального района необходимо рассмотреть вопрос об изъятии неиспользуемого для осуществления деятельности МБУК ВЦКС имущества, поскольку</w:t>
      </w:r>
      <w:r w:rsidRPr="00EF06BD">
        <w:rPr>
          <w:color w:val="000000"/>
          <w:sz w:val="28"/>
          <w:szCs w:val="28"/>
          <w:shd w:val="clear" w:color="auto" w:fill="FFFFFF"/>
        </w:rPr>
        <w:t xml:space="preserve"> нахождение неиспользуемого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5C57">
        <w:rPr>
          <w:color w:val="000000"/>
          <w:sz w:val="28"/>
          <w:szCs w:val="28"/>
          <w:shd w:val="clear" w:color="auto" w:fill="FFFFFF"/>
        </w:rPr>
        <w:t>имущества в оперативном управлении накладывает на учреждение дополнительное бремя по его содержанию</w:t>
      </w:r>
      <w:r>
        <w:rPr>
          <w:color w:val="000000"/>
          <w:sz w:val="28"/>
          <w:szCs w:val="28"/>
          <w:shd w:val="clear" w:color="auto" w:fill="FFFFFF"/>
        </w:rPr>
        <w:t>, а также уплате налогов.</w:t>
      </w:r>
    </w:p>
    <w:p w:rsidR="001258ED" w:rsidRPr="00B95C57" w:rsidRDefault="001258ED" w:rsidP="001258E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DF52F8" w:rsidRPr="000E083D" w:rsidRDefault="00102019" w:rsidP="000E083D">
      <w:pPr>
        <w:spacing w:after="200" w:line="276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0E083D">
        <w:rPr>
          <w:sz w:val="28"/>
          <w:szCs w:val="28"/>
        </w:rPr>
        <w:t>Контрольно – счетная палата считает необходимым:</w:t>
      </w:r>
    </w:p>
    <w:p w:rsidR="00DF52F8" w:rsidRPr="000E083D" w:rsidRDefault="00DF52F8" w:rsidP="00DF52F8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83D">
        <w:rPr>
          <w:rFonts w:eastAsiaTheme="minorHAnsi"/>
          <w:bCs/>
          <w:sz w:val="28"/>
          <w:szCs w:val="28"/>
          <w:lang w:eastAsia="en-US"/>
        </w:rPr>
        <w:t>Обеспечить соблюдение законодательства Российской Федерации о контрактной системе в сфере закупок при планировании закупок</w:t>
      </w:r>
      <w:r w:rsidR="00E1382F" w:rsidRPr="000E083D">
        <w:rPr>
          <w:rFonts w:eastAsiaTheme="minorHAnsi"/>
          <w:bCs/>
          <w:sz w:val="28"/>
          <w:szCs w:val="28"/>
          <w:lang w:eastAsia="en-US"/>
        </w:rPr>
        <w:t>.</w:t>
      </w:r>
    </w:p>
    <w:p w:rsidR="00E1382F" w:rsidRPr="000E083D" w:rsidRDefault="00E1382F" w:rsidP="00E1382F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0E083D">
        <w:rPr>
          <w:color w:val="000000"/>
          <w:sz w:val="28"/>
          <w:szCs w:val="28"/>
        </w:rPr>
        <w:t>Обеспечи</w:t>
      </w:r>
      <w:r w:rsidR="00E453FB" w:rsidRPr="000E083D">
        <w:rPr>
          <w:color w:val="000000"/>
          <w:sz w:val="28"/>
          <w:szCs w:val="28"/>
        </w:rPr>
        <w:t>ва</w:t>
      </w:r>
      <w:r w:rsidRPr="000E083D">
        <w:rPr>
          <w:color w:val="000000"/>
          <w:sz w:val="28"/>
          <w:szCs w:val="28"/>
        </w:rPr>
        <w:t xml:space="preserve">ть соблюдение законодательства, касающегося </w:t>
      </w:r>
      <w:r w:rsidRPr="000E083D">
        <w:rPr>
          <w:rFonts w:eastAsiaTheme="minorHAnsi"/>
          <w:bCs/>
          <w:sz w:val="28"/>
          <w:szCs w:val="28"/>
          <w:lang w:eastAsia="en-US"/>
        </w:rPr>
        <w:t xml:space="preserve">своевременной регистрации и накоплению в регистрах бухгалтерского учета данных, содержащихся в первичных учетных документах. </w:t>
      </w:r>
    </w:p>
    <w:p w:rsidR="00E1382F" w:rsidRPr="000E083D" w:rsidRDefault="00E1382F" w:rsidP="00DF52F8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83D">
        <w:rPr>
          <w:color w:val="000000"/>
          <w:sz w:val="28"/>
          <w:szCs w:val="28"/>
        </w:rPr>
        <w:t>Обеспечиват</w:t>
      </w:r>
      <w:r w:rsidR="00B06AA7" w:rsidRPr="000E083D">
        <w:rPr>
          <w:color w:val="000000"/>
          <w:sz w:val="28"/>
          <w:szCs w:val="28"/>
        </w:rPr>
        <w:t>ь соблюдение условий контрактов, договоров, а также соглашений о предоставлении субсидий из бюджета Новгородской области и бюджета Валдайского муниципального района.</w:t>
      </w:r>
    </w:p>
    <w:p w:rsidR="00F47EC1" w:rsidRPr="000E083D" w:rsidRDefault="00F47EC1" w:rsidP="00DF52F8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83D">
        <w:rPr>
          <w:color w:val="000000"/>
          <w:sz w:val="28"/>
          <w:szCs w:val="28"/>
        </w:rPr>
        <w:t>Обеспечить государственную регистрацию права оперативного управления имуществом.</w:t>
      </w:r>
    </w:p>
    <w:p w:rsidR="00E453FB" w:rsidRPr="000E083D" w:rsidRDefault="00E453FB" w:rsidP="00DF52F8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83D">
        <w:rPr>
          <w:color w:val="000000"/>
          <w:sz w:val="28"/>
          <w:szCs w:val="28"/>
        </w:rPr>
        <w:t xml:space="preserve">Администрации Валдайского муниципального района обеспечить внесение изменений в Перечни </w:t>
      </w:r>
      <w:r w:rsidR="000C02D6" w:rsidRPr="000E083D">
        <w:rPr>
          <w:color w:val="000000"/>
          <w:sz w:val="28"/>
          <w:szCs w:val="28"/>
        </w:rPr>
        <w:t>имущества.</w:t>
      </w:r>
    </w:p>
    <w:p w:rsidR="00CE53A3" w:rsidRPr="000E083D" w:rsidRDefault="00CE53A3" w:rsidP="00CE53A3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83D">
        <w:rPr>
          <w:color w:val="000000"/>
          <w:sz w:val="28"/>
          <w:szCs w:val="28"/>
        </w:rPr>
        <w:t>Комитету по управлению муниципальным имуществом Администрации Валдайского муниципального района необходимо рассмотреть вопрос об изъятии неиспользуемого для осуществления д</w:t>
      </w:r>
      <w:r w:rsidR="006205EA" w:rsidRPr="000E083D">
        <w:rPr>
          <w:color w:val="000000"/>
          <w:sz w:val="28"/>
          <w:szCs w:val="28"/>
        </w:rPr>
        <w:t>е</w:t>
      </w:r>
      <w:r w:rsidR="000C02D6" w:rsidRPr="000E083D">
        <w:rPr>
          <w:color w:val="000000"/>
          <w:sz w:val="28"/>
          <w:szCs w:val="28"/>
        </w:rPr>
        <w:t>ятельности МБУК ВЦКС имущества.</w:t>
      </w:r>
      <w:r w:rsidR="006205EA" w:rsidRPr="000E083D">
        <w:rPr>
          <w:color w:val="000000"/>
          <w:sz w:val="28"/>
          <w:szCs w:val="28"/>
        </w:rPr>
        <w:t xml:space="preserve"> </w:t>
      </w:r>
    </w:p>
    <w:p w:rsidR="00CE53A3" w:rsidRPr="000E083D" w:rsidRDefault="00CE53A3" w:rsidP="00CE53A3">
      <w:pPr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</w:p>
    <w:p w:rsidR="00E370CB" w:rsidRPr="000E083D" w:rsidRDefault="00E370CB" w:rsidP="002C2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0C0" w:rsidRPr="000E083D" w:rsidRDefault="00B140C0" w:rsidP="005F3BE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0E083D">
        <w:rPr>
          <w:rFonts w:cs="Arial"/>
          <w:sz w:val="28"/>
          <w:szCs w:val="28"/>
        </w:rPr>
        <w:t>Руководитель контрольного мероприятия</w:t>
      </w:r>
    </w:p>
    <w:p w:rsidR="00B007C1" w:rsidRPr="000E083D" w:rsidRDefault="005B64CB" w:rsidP="005F3BE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0E083D">
        <w:rPr>
          <w:rFonts w:cs="Arial"/>
          <w:sz w:val="28"/>
          <w:szCs w:val="28"/>
        </w:rPr>
        <w:t>Председатель Контрольно - счетной</w:t>
      </w:r>
    </w:p>
    <w:p w:rsidR="000D4A46" w:rsidRDefault="005B64CB" w:rsidP="000E08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083D">
        <w:rPr>
          <w:rFonts w:cs="Arial"/>
          <w:sz w:val="28"/>
          <w:szCs w:val="28"/>
        </w:rPr>
        <w:t xml:space="preserve">палаты                                         </w:t>
      </w:r>
      <w:r w:rsidR="00C27A95">
        <w:rPr>
          <w:rFonts w:cs="Arial"/>
          <w:sz w:val="28"/>
          <w:szCs w:val="28"/>
        </w:rPr>
        <w:t xml:space="preserve">                                       </w:t>
      </w:r>
      <w:r w:rsidRPr="000E083D">
        <w:rPr>
          <w:rFonts w:cs="Arial"/>
          <w:sz w:val="28"/>
          <w:szCs w:val="28"/>
        </w:rPr>
        <w:t xml:space="preserve">       И. Н. Павлова</w:t>
      </w:r>
    </w:p>
    <w:sectPr w:rsidR="000D4A46" w:rsidSect="00887AD9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4E" w:rsidRDefault="0065594E" w:rsidP="000E0878">
      <w:r>
        <w:separator/>
      </w:r>
    </w:p>
  </w:endnote>
  <w:endnote w:type="continuationSeparator" w:id="0">
    <w:p w:rsidR="0065594E" w:rsidRDefault="0065594E" w:rsidP="000E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4E" w:rsidRDefault="0065594E" w:rsidP="000E0878">
      <w:r>
        <w:separator/>
      </w:r>
    </w:p>
  </w:footnote>
  <w:footnote w:type="continuationSeparator" w:id="0">
    <w:p w:rsidR="0065594E" w:rsidRDefault="0065594E" w:rsidP="000E0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9297"/>
      <w:docPartObj>
        <w:docPartGallery w:val="Page Numbers (Top of Page)"/>
        <w:docPartUnique/>
      </w:docPartObj>
    </w:sdtPr>
    <w:sdtEndPr/>
    <w:sdtContent>
      <w:p w:rsidR="001B524D" w:rsidRDefault="00756674">
        <w:pPr>
          <w:pStyle w:val="a9"/>
          <w:jc w:val="center"/>
        </w:pPr>
        <w:r>
          <w:rPr>
            <w:noProof/>
          </w:rPr>
          <w:fldChar w:fldCharType="begin"/>
        </w:r>
        <w:r w:rsidR="00456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6B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B524D" w:rsidRDefault="001B52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8F4"/>
    <w:multiLevelType w:val="hybridMultilevel"/>
    <w:tmpl w:val="F54265A8"/>
    <w:lvl w:ilvl="0" w:tplc="5E240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17E4D"/>
    <w:multiLevelType w:val="multilevel"/>
    <w:tmpl w:val="63FC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133D3"/>
    <w:multiLevelType w:val="hybridMultilevel"/>
    <w:tmpl w:val="4512421C"/>
    <w:lvl w:ilvl="0" w:tplc="BD64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47623"/>
    <w:multiLevelType w:val="hybridMultilevel"/>
    <w:tmpl w:val="C330865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EF449E"/>
    <w:multiLevelType w:val="hybridMultilevel"/>
    <w:tmpl w:val="B770E8D0"/>
    <w:lvl w:ilvl="0" w:tplc="F9108A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D6B"/>
    <w:multiLevelType w:val="hybridMultilevel"/>
    <w:tmpl w:val="C3F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56CA"/>
    <w:multiLevelType w:val="hybridMultilevel"/>
    <w:tmpl w:val="DC5C4850"/>
    <w:lvl w:ilvl="0" w:tplc="D4346C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A254B4"/>
    <w:multiLevelType w:val="hybridMultilevel"/>
    <w:tmpl w:val="B3D6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0301"/>
    <w:multiLevelType w:val="hybridMultilevel"/>
    <w:tmpl w:val="B3D6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C8E"/>
    <w:rsid w:val="00000030"/>
    <w:rsid w:val="00001FC3"/>
    <w:rsid w:val="000028E1"/>
    <w:rsid w:val="00003A3B"/>
    <w:rsid w:val="00004781"/>
    <w:rsid w:val="0001180A"/>
    <w:rsid w:val="00013A31"/>
    <w:rsid w:val="000202CA"/>
    <w:rsid w:val="00023DB3"/>
    <w:rsid w:val="000252E8"/>
    <w:rsid w:val="00026133"/>
    <w:rsid w:val="00027CD6"/>
    <w:rsid w:val="00027FBE"/>
    <w:rsid w:val="00032AF0"/>
    <w:rsid w:val="000331C6"/>
    <w:rsid w:val="0003494E"/>
    <w:rsid w:val="00037956"/>
    <w:rsid w:val="0004050B"/>
    <w:rsid w:val="00046B99"/>
    <w:rsid w:val="00046F77"/>
    <w:rsid w:val="00055760"/>
    <w:rsid w:val="00057103"/>
    <w:rsid w:val="00057BA9"/>
    <w:rsid w:val="00057C99"/>
    <w:rsid w:val="00061D8B"/>
    <w:rsid w:val="0006407A"/>
    <w:rsid w:val="0006569B"/>
    <w:rsid w:val="0006660A"/>
    <w:rsid w:val="0007581E"/>
    <w:rsid w:val="0007608C"/>
    <w:rsid w:val="000761BF"/>
    <w:rsid w:val="00083678"/>
    <w:rsid w:val="00083F52"/>
    <w:rsid w:val="0008570E"/>
    <w:rsid w:val="00091A40"/>
    <w:rsid w:val="000942C7"/>
    <w:rsid w:val="00095991"/>
    <w:rsid w:val="000967DC"/>
    <w:rsid w:val="000A4435"/>
    <w:rsid w:val="000A79D8"/>
    <w:rsid w:val="000B0BB1"/>
    <w:rsid w:val="000B12C5"/>
    <w:rsid w:val="000B1742"/>
    <w:rsid w:val="000B1D83"/>
    <w:rsid w:val="000B22C4"/>
    <w:rsid w:val="000B25C4"/>
    <w:rsid w:val="000B3B39"/>
    <w:rsid w:val="000B3B97"/>
    <w:rsid w:val="000B44B0"/>
    <w:rsid w:val="000B4B22"/>
    <w:rsid w:val="000C02D6"/>
    <w:rsid w:val="000C0656"/>
    <w:rsid w:val="000C353F"/>
    <w:rsid w:val="000C42D0"/>
    <w:rsid w:val="000C44B5"/>
    <w:rsid w:val="000D153B"/>
    <w:rsid w:val="000D4A46"/>
    <w:rsid w:val="000D4E4D"/>
    <w:rsid w:val="000E083D"/>
    <w:rsid w:val="000E0878"/>
    <w:rsid w:val="000E2EC0"/>
    <w:rsid w:val="000E327E"/>
    <w:rsid w:val="000E38FE"/>
    <w:rsid w:val="000E5561"/>
    <w:rsid w:val="000E5AE0"/>
    <w:rsid w:val="000E5E11"/>
    <w:rsid w:val="000E7051"/>
    <w:rsid w:val="000E732E"/>
    <w:rsid w:val="000F29C5"/>
    <w:rsid w:val="000F40DA"/>
    <w:rsid w:val="000F44B5"/>
    <w:rsid w:val="000F4D17"/>
    <w:rsid w:val="000F57E4"/>
    <w:rsid w:val="001000E2"/>
    <w:rsid w:val="00102019"/>
    <w:rsid w:val="001023C9"/>
    <w:rsid w:val="00102446"/>
    <w:rsid w:val="001029EA"/>
    <w:rsid w:val="00106164"/>
    <w:rsid w:val="00106B0D"/>
    <w:rsid w:val="00111FE8"/>
    <w:rsid w:val="00113794"/>
    <w:rsid w:val="001138B0"/>
    <w:rsid w:val="001163B9"/>
    <w:rsid w:val="00116CA4"/>
    <w:rsid w:val="00117C2C"/>
    <w:rsid w:val="00121171"/>
    <w:rsid w:val="00123627"/>
    <w:rsid w:val="00125249"/>
    <w:rsid w:val="001258ED"/>
    <w:rsid w:val="00130050"/>
    <w:rsid w:val="00130A8B"/>
    <w:rsid w:val="0013153A"/>
    <w:rsid w:val="00135547"/>
    <w:rsid w:val="00137077"/>
    <w:rsid w:val="001410C9"/>
    <w:rsid w:val="001411C0"/>
    <w:rsid w:val="001428D6"/>
    <w:rsid w:val="00144FB5"/>
    <w:rsid w:val="00152BAC"/>
    <w:rsid w:val="00153BD9"/>
    <w:rsid w:val="00155878"/>
    <w:rsid w:val="00156017"/>
    <w:rsid w:val="0016391D"/>
    <w:rsid w:val="001649DD"/>
    <w:rsid w:val="001652D1"/>
    <w:rsid w:val="001658DB"/>
    <w:rsid w:val="001709AF"/>
    <w:rsid w:val="00174711"/>
    <w:rsid w:val="0017546F"/>
    <w:rsid w:val="001801D0"/>
    <w:rsid w:val="00184608"/>
    <w:rsid w:val="00184E53"/>
    <w:rsid w:val="0018609E"/>
    <w:rsid w:val="001866EF"/>
    <w:rsid w:val="001911F1"/>
    <w:rsid w:val="00191536"/>
    <w:rsid w:val="001926CF"/>
    <w:rsid w:val="00192FF8"/>
    <w:rsid w:val="00194B6D"/>
    <w:rsid w:val="00194BBB"/>
    <w:rsid w:val="0019556E"/>
    <w:rsid w:val="001A0BA3"/>
    <w:rsid w:val="001A132D"/>
    <w:rsid w:val="001A2FE7"/>
    <w:rsid w:val="001A3F55"/>
    <w:rsid w:val="001A6BD4"/>
    <w:rsid w:val="001B29B6"/>
    <w:rsid w:val="001B35BF"/>
    <w:rsid w:val="001B3A1F"/>
    <w:rsid w:val="001B524D"/>
    <w:rsid w:val="001B6BEC"/>
    <w:rsid w:val="001B7495"/>
    <w:rsid w:val="001C1028"/>
    <w:rsid w:val="001C1DCF"/>
    <w:rsid w:val="001C34BD"/>
    <w:rsid w:val="001C4EFC"/>
    <w:rsid w:val="001D039F"/>
    <w:rsid w:val="001D0B7F"/>
    <w:rsid w:val="001D152D"/>
    <w:rsid w:val="001D291E"/>
    <w:rsid w:val="001D443E"/>
    <w:rsid w:val="001D4464"/>
    <w:rsid w:val="001D64EB"/>
    <w:rsid w:val="001D6898"/>
    <w:rsid w:val="001E0053"/>
    <w:rsid w:val="001E0AA7"/>
    <w:rsid w:val="001E0FEA"/>
    <w:rsid w:val="001E2E13"/>
    <w:rsid w:val="001E391D"/>
    <w:rsid w:val="001E5105"/>
    <w:rsid w:val="001F12B6"/>
    <w:rsid w:val="001F2B61"/>
    <w:rsid w:val="00200709"/>
    <w:rsid w:val="0020163C"/>
    <w:rsid w:val="00204768"/>
    <w:rsid w:val="002100BB"/>
    <w:rsid w:val="00211F2D"/>
    <w:rsid w:val="00212274"/>
    <w:rsid w:val="0021353E"/>
    <w:rsid w:val="00213540"/>
    <w:rsid w:val="00215BB2"/>
    <w:rsid w:val="00222C6E"/>
    <w:rsid w:val="002242FD"/>
    <w:rsid w:val="00226080"/>
    <w:rsid w:val="00230870"/>
    <w:rsid w:val="002335FE"/>
    <w:rsid w:val="002339E4"/>
    <w:rsid w:val="0023560B"/>
    <w:rsid w:val="00240A77"/>
    <w:rsid w:val="00240A86"/>
    <w:rsid w:val="002432C2"/>
    <w:rsid w:val="00245287"/>
    <w:rsid w:val="002545F2"/>
    <w:rsid w:val="00255A1D"/>
    <w:rsid w:val="00255DE1"/>
    <w:rsid w:val="0025691F"/>
    <w:rsid w:val="002632F5"/>
    <w:rsid w:val="00263521"/>
    <w:rsid w:val="00265CC2"/>
    <w:rsid w:val="00267817"/>
    <w:rsid w:val="00271F0F"/>
    <w:rsid w:val="00275643"/>
    <w:rsid w:val="00281E42"/>
    <w:rsid w:val="002854D8"/>
    <w:rsid w:val="00286726"/>
    <w:rsid w:val="0028685F"/>
    <w:rsid w:val="00290F2B"/>
    <w:rsid w:val="00292DC7"/>
    <w:rsid w:val="00294F3B"/>
    <w:rsid w:val="00297B33"/>
    <w:rsid w:val="00297EC0"/>
    <w:rsid w:val="002A110E"/>
    <w:rsid w:val="002A1FB9"/>
    <w:rsid w:val="002A3F95"/>
    <w:rsid w:val="002A47EA"/>
    <w:rsid w:val="002A5E1F"/>
    <w:rsid w:val="002A798E"/>
    <w:rsid w:val="002B1E22"/>
    <w:rsid w:val="002B39EB"/>
    <w:rsid w:val="002B52E0"/>
    <w:rsid w:val="002B59BB"/>
    <w:rsid w:val="002B6767"/>
    <w:rsid w:val="002B68B6"/>
    <w:rsid w:val="002B68EA"/>
    <w:rsid w:val="002C15E9"/>
    <w:rsid w:val="002C2CF5"/>
    <w:rsid w:val="002C4907"/>
    <w:rsid w:val="002C63BD"/>
    <w:rsid w:val="002D05D2"/>
    <w:rsid w:val="002D0C7B"/>
    <w:rsid w:val="002D1E25"/>
    <w:rsid w:val="002D3493"/>
    <w:rsid w:val="002D542A"/>
    <w:rsid w:val="002E080A"/>
    <w:rsid w:val="002E0D89"/>
    <w:rsid w:val="002E216F"/>
    <w:rsid w:val="002E6FCB"/>
    <w:rsid w:val="002F0804"/>
    <w:rsid w:val="002F2572"/>
    <w:rsid w:val="002F2C5A"/>
    <w:rsid w:val="002F30A4"/>
    <w:rsid w:val="002F395A"/>
    <w:rsid w:val="002F432B"/>
    <w:rsid w:val="002F7DF2"/>
    <w:rsid w:val="003044C9"/>
    <w:rsid w:val="00305CE2"/>
    <w:rsid w:val="00306807"/>
    <w:rsid w:val="003106E5"/>
    <w:rsid w:val="00311E35"/>
    <w:rsid w:val="0031484F"/>
    <w:rsid w:val="00315B8A"/>
    <w:rsid w:val="00315BB6"/>
    <w:rsid w:val="00322767"/>
    <w:rsid w:val="003248B1"/>
    <w:rsid w:val="003256B8"/>
    <w:rsid w:val="00326FAA"/>
    <w:rsid w:val="00334E14"/>
    <w:rsid w:val="00337874"/>
    <w:rsid w:val="00337F35"/>
    <w:rsid w:val="003409C3"/>
    <w:rsid w:val="0034380C"/>
    <w:rsid w:val="00343A52"/>
    <w:rsid w:val="00346F9B"/>
    <w:rsid w:val="003478BD"/>
    <w:rsid w:val="00350C14"/>
    <w:rsid w:val="00350E8D"/>
    <w:rsid w:val="00351458"/>
    <w:rsid w:val="003532F3"/>
    <w:rsid w:val="00357015"/>
    <w:rsid w:val="00360EDA"/>
    <w:rsid w:val="003616A2"/>
    <w:rsid w:val="00361BD4"/>
    <w:rsid w:val="003640EC"/>
    <w:rsid w:val="00364C40"/>
    <w:rsid w:val="0036523D"/>
    <w:rsid w:val="00365815"/>
    <w:rsid w:val="00367A62"/>
    <w:rsid w:val="00370E2F"/>
    <w:rsid w:val="003713BB"/>
    <w:rsid w:val="00371954"/>
    <w:rsid w:val="00374DE5"/>
    <w:rsid w:val="00375779"/>
    <w:rsid w:val="00380DDC"/>
    <w:rsid w:val="00382F4B"/>
    <w:rsid w:val="00383B97"/>
    <w:rsid w:val="00387AFE"/>
    <w:rsid w:val="00391D58"/>
    <w:rsid w:val="00393CC0"/>
    <w:rsid w:val="00396EF3"/>
    <w:rsid w:val="003A0106"/>
    <w:rsid w:val="003A1097"/>
    <w:rsid w:val="003A3A30"/>
    <w:rsid w:val="003A4003"/>
    <w:rsid w:val="003A55B9"/>
    <w:rsid w:val="003A6CBF"/>
    <w:rsid w:val="003B1CBF"/>
    <w:rsid w:val="003B5D6D"/>
    <w:rsid w:val="003C01D3"/>
    <w:rsid w:val="003C0CE1"/>
    <w:rsid w:val="003D09D3"/>
    <w:rsid w:val="003D62E9"/>
    <w:rsid w:val="003D750D"/>
    <w:rsid w:val="003E28D8"/>
    <w:rsid w:val="003E3091"/>
    <w:rsid w:val="003E5D3C"/>
    <w:rsid w:val="00401F38"/>
    <w:rsid w:val="00403ECD"/>
    <w:rsid w:val="00404B43"/>
    <w:rsid w:val="00405A46"/>
    <w:rsid w:val="00406CA6"/>
    <w:rsid w:val="00410126"/>
    <w:rsid w:val="004154EA"/>
    <w:rsid w:val="00421433"/>
    <w:rsid w:val="00422B6C"/>
    <w:rsid w:val="00431D97"/>
    <w:rsid w:val="00431E24"/>
    <w:rsid w:val="00435372"/>
    <w:rsid w:val="004453A5"/>
    <w:rsid w:val="00445AB0"/>
    <w:rsid w:val="00450254"/>
    <w:rsid w:val="00451670"/>
    <w:rsid w:val="00454BB7"/>
    <w:rsid w:val="00455274"/>
    <w:rsid w:val="004557B6"/>
    <w:rsid w:val="0045601E"/>
    <w:rsid w:val="004566F1"/>
    <w:rsid w:val="00457325"/>
    <w:rsid w:val="004601EF"/>
    <w:rsid w:val="00460F61"/>
    <w:rsid w:val="004641C6"/>
    <w:rsid w:val="004657BC"/>
    <w:rsid w:val="00467964"/>
    <w:rsid w:val="00467A55"/>
    <w:rsid w:val="00467EF6"/>
    <w:rsid w:val="00470281"/>
    <w:rsid w:val="00472EB1"/>
    <w:rsid w:val="00475D01"/>
    <w:rsid w:val="00476974"/>
    <w:rsid w:val="00476E3B"/>
    <w:rsid w:val="00480358"/>
    <w:rsid w:val="00480C24"/>
    <w:rsid w:val="0048668C"/>
    <w:rsid w:val="00491AFB"/>
    <w:rsid w:val="00491C58"/>
    <w:rsid w:val="00492D5D"/>
    <w:rsid w:val="004939A2"/>
    <w:rsid w:val="004A0926"/>
    <w:rsid w:val="004A24CC"/>
    <w:rsid w:val="004A2B58"/>
    <w:rsid w:val="004A59B6"/>
    <w:rsid w:val="004A6841"/>
    <w:rsid w:val="004A745E"/>
    <w:rsid w:val="004B252D"/>
    <w:rsid w:val="004B2E65"/>
    <w:rsid w:val="004B324C"/>
    <w:rsid w:val="004C27BB"/>
    <w:rsid w:val="004C3CCB"/>
    <w:rsid w:val="004C460B"/>
    <w:rsid w:val="004C5079"/>
    <w:rsid w:val="004C5E71"/>
    <w:rsid w:val="004C61A7"/>
    <w:rsid w:val="004D2891"/>
    <w:rsid w:val="004D5A6E"/>
    <w:rsid w:val="004D6B43"/>
    <w:rsid w:val="004E14E8"/>
    <w:rsid w:val="004E1A7B"/>
    <w:rsid w:val="004E4080"/>
    <w:rsid w:val="004F15BB"/>
    <w:rsid w:val="004F2881"/>
    <w:rsid w:val="004F3BC5"/>
    <w:rsid w:val="004F64E9"/>
    <w:rsid w:val="004F668B"/>
    <w:rsid w:val="00500706"/>
    <w:rsid w:val="005007AD"/>
    <w:rsid w:val="00501A95"/>
    <w:rsid w:val="00501D8A"/>
    <w:rsid w:val="005022D2"/>
    <w:rsid w:val="00503BB2"/>
    <w:rsid w:val="00503BE4"/>
    <w:rsid w:val="00503D5D"/>
    <w:rsid w:val="00504C2C"/>
    <w:rsid w:val="00504EEB"/>
    <w:rsid w:val="00516177"/>
    <w:rsid w:val="005208E5"/>
    <w:rsid w:val="00522A08"/>
    <w:rsid w:val="0052341D"/>
    <w:rsid w:val="005251F0"/>
    <w:rsid w:val="00525E9E"/>
    <w:rsid w:val="00530A75"/>
    <w:rsid w:val="00531483"/>
    <w:rsid w:val="00533BF9"/>
    <w:rsid w:val="00534649"/>
    <w:rsid w:val="0053577B"/>
    <w:rsid w:val="00536334"/>
    <w:rsid w:val="00543FA8"/>
    <w:rsid w:val="00544BB9"/>
    <w:rsid w:val="00546E29"/>
    <w:rsid w:val="00551F6C"/>
    <w:rsid w:val="00556DB4"/>
    <w:rsid w:val="0055779C"/>
    <w:rsid w:val="005578CE"/>
    <w:rsid w:val="00557B27"/>
    <w:rsid w:val="005600E1"/>
    <w:rsid w:val="00561E70"/>
    <w:rsid w:val="00564E54"/>
    <w:rsid w:val="005669FC"/>
    <w:rsid w:val="00567177"/>
    <w:rsid w:val="005671B1"/>
    <w:rsid w:val="00574634"/>
    <w:rsid w:val="00584042"/>
    <w:rsid w:val="00587C31"/>
    <w:rsid w:val="00587E46"/>
    <w:rsid w:val="00592BD5"/>
    <w:rsid w:val="00592C25"/>
    <w:rsid w:val="00593342"/>
    <w:rsid w:val="005934AC"/>
    <w:rsid w:val="00593A05"/>
    <w:rsid w:val="005956CB"/>
    <w:rsid w:val="00595F78"/>
    <w:rsid w:val="005A3BCA"/>
    <w:rsid w:val="005A3D38"/>
    <w:rsid w:val="005A52F7"/>
    <w:rsid w:val="005A58C9"/>
    <w:rsid w:val="005A5E11"/>
    <w:rsid w:val="005A7702"/>
    <w:rsid w:val="005B32E7"/>
    <w:rsid w:val="005B643C"/>
    <w:rsid w:val="005B64CB"/>
    <w:rsid w:val="005B6717"/>
    <w:rsid w:val="005C2D12"/>
    <w:rsid w:val="005C4C89"/>
    <w:rsid w:val="005C4C9A"/>
    <w:rsid w:val="005C53E5"/>
    <w:rsid w:val="005C6ACE"/>
    <w:rsid w:val="005C776B"/>
    <w:rsid w:val="005D249B"/>
    <w:rsid w:val="005D455C"/>
    <w:rsid w:val="005D6834"/>
    <w:rsid w:val="005D72E1"/>
    <w:rsid w:val="005E181A"/>
    <w:rsid w:val="005E1A18"/>
    <w:rsid w:val="005E3584"/>
    <w:rsid w:val="005E3872"/>
    <w:rsid w:val="005E6289"/>
    <w:rsid w:val="005F0B39"/>
    <w:rsid w:val="005F27D1"/>
    <w:rsid w:val="005F2A36"/>
    <w:rsid w:val="005F3BE3"/>
    <w:rsid w:val="005F5EC5"/>
    <w:rsid w:val="00603D4F"/>
    <w:rsid w:val="006065B6"/>
    <w:rsid w:val="00606B6B"/>
    <w:rsid w:val="006125F2"/>
    <w:rsid w:val="006128E0"/>
    <w:rsid w:val="00612ECB"/>
    <w:rsid w:val="0061534A"/>
    <w:rsid w:val="00617002"/>
    <w:rsid w:val="00617C96"/>
    <w:rsid w:val="00617CFC"/>
    <w:rsid w:val="006205EA"/>
    <w:rsid w:val="006243EE"/>
    <w:rsid w:val="00625A1C"/>
    <w:rsid w:val="006323D5"/>
    <w:rsid w:val="00632E9C"/>
    <w:rsid w:val="00634384"/>
    <w:rsid w:val="006347DC"/>
    <w:rsid w:val="00635266"/>
    <w:rsid w:val="00635444"/>
    <w:rsid w:val="006363C5"/>
    <w:rsid w:val="00637C34"/>
    <w:rsid w:val="00641BE4"/>
    <w:rsid w:val="00642A3C"/>
    <w:rsid w:val="00642BD9"/>
    <w:rsid w:val="00643B7B"/>
    <w:rsid w:val="00644BCC"/>
    <w:rsid w:val="00644D90"/>
    <w:rsid w:val="0064564D"/>
    <w:rsid w:val="006463E9"/>
    <w:rsid w:val="00653154"/>
    <w:rsid w:val="00654582"/>
    <w:rsid w:val="0065594E"/>
    <w:rsid w:val="0066397B"/>
    <w:rsid w:val="00663C1C"/>
    <w:rsid w:val="00665456"/>
    <w:rsid w:val="00667BBB"/>
    <w:rsid w:val="00670435"/>
    <w:rsid w:val="0067234A"/>
    <w:rsid w:val="00676165"/>
    <w:rsid w:val="0068159A"/>
    <w:rsid w:val="00684ED7"/>
    <w:rsid w:val="006904C0"/>
    <w:rsid w:val="006908C8"/>
    <w:rsid w:val="00691285"/>
    <w:rsid w:val="006914A7"/>
    <w:rsid w:val="00692DC2"/>
    <w:rsid w:val="00693300"/>
    <w:rsid w:val="00693A27"/>
    <w:rsid w:val="00694979"/>
    <w:rsid w:val="00697E8F"/>
    <w:rsid w:val="006A09DF"/>
    <w:rsid w:val="006A0F2D"/>
    <w:rsid w:val="006A13A7"/>
    <w:rsid w:val="006A27C2"/>
    <w:rsid w:val="006A40EA"/>
    <w:rsid w:val="006A47A8"/>
    <w:rsid w:val="006A4DA9"/>
    <w:rsid w:val="006A4F8B"/>
    <w:rsid w:val="006A5083"/>
    <w:rsid w:val="006A6276"/>
    <w:rsid w:val="006A68C2"/>
    <w:rsid w:val="006A7F0B"/>
    <w:rsid w:val="006B0978"/>
    <w:rsid w:val="006B0EDE"/>
    <w:rsid w:val="006B4AA1"/>
    <w:rsid w:val="006B72C2"/>
    <w:rsid w:val="006B7605"/>
    <w:rsid w:val="006C62A2"/>
    <w:rsid w:val="006C778D"/>
    <w:rsid w:val="006C7BA0"/>
    <w:rsid w:val="006D1145"/>
    <w:rsid w:val="006D5619"/>
    <w:rsid w:val="006D6EB8"/>
    <w:rsid w:val="006D795A"/>
    <w:rsid w:val="006D79ED"/>
    <w:rsid w:val="006E29CF"/>
    <w:rsid w:val="006E43C2"/>
    <w:rsid w:val="006E78F7"/>
    <w:rsid w:val="006F03D8"/>
    <w:rsid w:val="006F16A1"/>
    <w:rsid w:val="006F2877"/>
    <w:rsid w:val="006F29BE"/>
    <w:rsid w:val="006F2BD4"/>
    <w:rsid w:val="006F31D7"/>
    <w:rsid w:val="006F33FD"/>
    <w:rsid w:val="006F4A4E"/>
    <w:rsid w:val="00701455"/>
    <w:rsid w:val="00701B7B"/>
    <w:rsid w:val="00710815"/>
    <w:rsid w:val="00711EE8"/>
    <w:rsid w:val="00712B04"/>
    <w:rsid w:val="007208F5"/>
    <w:rsid w:val="00720DCB"/>
    <w:rsid w:val="00723113"/>
    <w:rsid w:val="0072312F"/>
    <w:rsid w:val="00723420"/>
    <w:rsid w:val="00723ECA"/>
    <w:rsid w:val="00724BEA"/>
    <w:rsid w:val="007260DE"/>
    <w:rsid w:val="00727FA4"/>
    <w:rsid w:val="0073653E"/>
    <w:rsid w:val="007366C8"/>
    <w:rsid w:val="00745EB1"/>
    <w:rsid w:val="007469CC"/>
    <w:rsid w:val="007512B7"/>
    <w:rsid w:val="007520C5"/>
    <w:rsid w:val="00752EA6"/>
    <w:rsid w:val="00753A29"/>
    <w:rsid w:val="00753ECA"/>
    <w:rsid w:val="0075583A"/>
    <w:rsid w:val="00756551"/>
    <w:rsid w:val="00756674"/>
    <w:rsid w:val="00757649"/>
    <w:rsid w:val="00761F86"/>
    <w:rsid w:val="0076265D"/>
    <w:rsid w:val="0076672B"/>
    <w:rsid w:val="007675AA"/>
    <w:rsid w:val="00770152"/>
    <w:rsid w:val="00771F36"/>
    <w:rsid w:val="007744C3"/>
    <w:rsid w:val="00774EED"/>
    <w:rsid w:val="007753F3"/>
    <w:rsid w:val="00777954"/>
    <w:rsid w:val="00783C97"/>
    <w:rsid w:val="00785E0D"/>
    <w:rsid w:val="007869C8"/>
    <w:rsid w:val="00790483"/>
    <w:rsid w:val="00790E16"/>
    <w:rsid w:val="00791E8B"/>
    <w:rsid w:val="00795B45"/>
    <w:rsid w:val="007966B3"/>
    <w:rsid w:val="007A03E2"/>
    <w:rsid w:val="007A18F2"/>
    <w:rsid w:val="007A4217"/>
    <w:rsid w:val="007A5D83"/>
    <w:rsid w:val="007A5E1B"/>
    <w:rsid w:val="007A632A"/>
    <w:rsid w:val="007A6A30"/>
    <w:rsid w:val="007B03BF"/>
    <w:rsid w:val="007B197A"/>
    <w:rsid w:val="007B61FB"/>
    <w:rsid w:val="007B62E6"/>
    <w:rsid w:val="007B6AA9"/>
    <w:rsid w:val="007B744C"/>
    <w:rsid w:val="007C1699"/>
    <w:rsid w:val="007C3A38"/>
    <w:rsid w:val="007C3DF4"/>
    <w:rsid w:val="007C4F22"/>
    <w:rsid w:val="007C503B"/>
    <w:rsid w:val="007C699A"/>
    <w:rsid w:val="007D090F"/>
    <w:rsid w:val="007D2161"/>
    <w:rsid w:val="007D3F30"/>
    <w:rsid w:val="007D3FAD"/>
    <w:rsid w:val="007E265D"/>
    <w:rsid w:val="007E4DE7"/>
    <w:rsid w:val="007E7909"/>
    <w:rsid w:val="007F2338"/>
    <w:rsid w:val="007F2FA1"/>
    <w:rsid w:val="007F5927"/>
    <w:rsid w:val="007F5B57"/>
    <w:rsid w:val="007F6429"/>
    <w:rsid w:val="00801892"/>
    <w:rsid w:val="00801BCD"/>
    <w:rsid w:val="008023A6"/>
    <w:rsid w:val="00805166"/>
    <w:rsid w:val="00810446"/>
    <w:rsid w:val="0081655E"/>
    <w:rsid w:val="00822766"/>
    <w:rsid w:val="00825ED4"/>
    <w:rsid w:val="00831D1B"/>
    <w:rsid w:val="00832A4C"/>
    <w:rsid w:val="00832AF0"/>
    <w:rsid w:val="0084134B"/>
    <w:rsid w:val="00842BD9"/>
    <w:rsid w:val="00844FFA"/>
    <w:rsid w:val="00845540"/>
    <w:rsid w:val="00854181"/>
    <w:rsid w:val="008542A6"/>
    <w:rsid w:val="00856CBE"/>
    <w:rsid w:val="008571E3"/>
    <w:rsid w:val="00860E71"/>
    <w:rsid w:val="00860EE5"/>
    <w:rsid w:val="00861D49"/>
    <w:rsid w:val="008631A3"/>
    <w:rsid w:val="00864E9C"/>
    <w:rsid w:val="0086682F"/>
    <w:rsid w:val="008719F2"/>
    <w:rsid w:val="00876929"/>
    <w:rsid w:val="00876E98"/>
    <w:rsid w:val="00880255"/>
    <w:rsid w:val="00880450"/>
    <w:rsid w:val="00883C52"/>
    <w:rsid w:val="00885474"/>
    <w:rsid w:val="00885604"/>
    <w:rsid w:val="00887AD9"/>
    <w:rsid w:val="00891D75"/>
    <w:rsid w:val="00892167"/>
    <w:rsid w:val="00896FE0"/>
    <w:rsid w:val="008A0341"/>
    <w:rsid w:val="008A15F2"/>
    <w:rsid w:val="008A2BA8"/>
    <w:rsid w:val="008A3207"/>
    <w:rsid w:val="008B08A9"/>
    <w:rsid w:val="008B0B2A"/>
    <w:rsid w:val="008B10F5"/>
    <w:rsid w:val="008B2825"/>
    <w:rsid w:val="008B282B"/>
    <w:rsid w:val="008B400E"/>
    <w:rsid w:val="008B4141"/>
    <w:rsid w:val="008B4799"/>
    <w:rsid w:val="008B6FDB"/>
    <w:rsid w:val="008B7C5B"/>
    <w:rsid w:val="008C041D"/>
    <w:rsid w:val="008C2291"/>
    <w:rsid w:val="008C2E9B"/>
    <w:rsid w:val="008C6981"/>
    <w:rsid w:val="008C7072"/>
    <w:rsid w:val="008D1041"/>
    <w:rsid w:val="008D5D38"/>
    <w:rsid w:val="008D5E3D"/>
    <w:rsid w:val="008D7018"/>
    <w:rsid w:val="008D7AFD"/>
    <w:rsid w:val="008E0644"/>
    <w:rsid w:val="008E06E5"/>
    <w:rsid w:val="008E21C1"/>
    <w:rsid w:val="008E417A"/>
    <w:rsid w:val="008E4ED4"/>
    <w:rsid w:val="008E649A"/>
    <w:rsid w:val="008F09FD"/>
    <w:rsid w:val="008F2511"/>
    <w:rsid w:val="008F28BD"/>
    <w:rsid w:val="008F3F1D"/>
    <w:rsid w:val="008F5A8E"/>
    <w:rsid w:val="008F7424"/>
    <w:rsid w:val="0090237A"/>
    <w:rsid w:val="00906828"/>
    <w:rsid w:val="00906D5E"/>
    <w:rsid w:val="0090732C"/>
    <w:rsid w:val="0091106A"/>
    <w:rsid w:val="0091163D"/>
    <w:rsid w:val="0091176C"/>
    <w:rsid w:val="00911DEC"/>
    <w:rsid w:val="00913F8D"/>
    <w:rsid w:val="00920FAA"/>
    <w:rsid w:val="00927E70"/>
    <w:rsid w:val="00931130"/>
    <w:rsid w:val="009362FC"/>
    <w:rsid w:val="00936395"/>
    <w:rsid w:val="00937873"/>
    <w:rsid w:val="009416F1"/>
    <w:rsid w:val="00943F21"/>
    <w:rsid w:val="00947660"/>
    <w:rsid w:val="00951F2E"/>
    <w:rsid w:val="00953957"/>
    <w:rsid w:val="0095414B"/>
    <w:rsid w:val="009566D4"/>
    <w:rsid w:val="00963053"/>
    <w:rsid w:val="00963673"/>
    <w:rsid w:val="00965472"/>
    <w:rsid w:val="00965B83"/>
    <w:rsid w:val="00970C75"/>
    <w:rsid w:val="00971230"/>
    <w:rsid w:val="0097298C"/>
    <w:rsid w:val="00974353"/>
    <w:rsid w:val="00980401"/>
    <w:rsid w:val="00980AB0"/>
    <w:rsid w:val="0098179B"/>
    <w:rsid w:val="00983098"/>
    <w:rsid w:val="00983EF7"/>
    <w:rsid w:val="00986650"/>
    <w:rsid w:val="009932FB"/>
    <w:rsid w:val="00994FBA"/>
    <w:rsid w:val="00995D9C"/>
    <w:rsid w:val="009A5374"/>
    <w:rsid w:val="009A5820"/>
    <w:rsid w:val="009A7748"/>
    <w:rsid w:val="009A7753"/>
    <w:rsid w:val="009B4AC1"/>
    <w:rsid w:val="009C0FC6"/>
    <w:rsid w:val="009C129E"/>
    <w:rsid w:val="009C1755"/>
    <w:rsid w:val="009C2C66"/>
    <w:rsid w:val="009C3FBE"/>
    <w:rsid w:val="009C4EA2"/>
    <w:rsid w:val="009C7B14"/>
    <w:rsid w:val="009D0CC9"/>
    <w:rsid w:val="009D1257"/>
    <w:rsid w:val="009D1429"/>
    <w:rsid w:val="009D532D"/>
    <w:rsid w:val="009D66BD"/>
    <w:rsid w:val="009D6DAF"/>
    <w:rsid w:val="009E5FB8"/>
    <w:rsid w:val="009F1825"/>
    <w:rsid w:val="009F565E"/>
    <w:rsid w:val="00A009E4"/>
    <w:rsid w:val="00A01294"/>
    <w:rsid w:val="00A03382"/>
    <w:rsid w:val="00A0551C"/>
    <w:rsid w:val="00A103FF"/>
    <w:rsid w:val="00A10575"/>
    <w:rsid w:val="00A13B28"/>
    <w:rsid w:val="00A13C28"/>
    <w:rsid w:val="00A15342"/>
    <w:rsid w:val="00A16414"/>
    <w:rsid w:val="00A16DEE"/>
    <w:rsid w:val="00A244C2"/>
    <w:rsid w:val="00A26130"/>
    <w:rsid w:val="00A268F5"/>
    <w:rsid w:val="00A272A9"/>
    <w:rsid w:val="00A31578"/>
    <w:rsid w:val="00A3628B"/>
    <w:rsid w:val="00A364A8"/>
    <w:rsid w:val="00A37403"/>
    <w:rsid w:val="00A42FAB"/>
    <w:rsid w:val="00A43363"/>
    <w:rsid w:val="00A43752"/>
    <w:rsid w:val="00A47A6A"/>
    <w:rsid w:val="00A504BC"/>
    <w:rsid w:val="00A51286"/>
    <w:rsid w:val="00A51C51"/>
    <w:rsid w:val="00A53884"/>
    <w:rsid w:val="00A545B8"/>
    <w:rsid w:val="00A56BBA"/>
    <w:rsid w:val="00A57920"/>
    <w:rsid w:val="00A60457"/>
    <w:rsid w:val="00A62DA0"/>
    <w:rsid w:val="00A64C53"/>
    <w:rsid w:val="00A71FE6"/>
    <w:rsid w:val="00A7495C"/>
    <w:rsid w:val="00A7638C"/>
    <w:rsid w:val="00A76C9E"/>
    <w:rsid w:val="00A82A29"/>
    <w:rsid w:val="00A85958"/>
    <w:rsid w:val="00A86BDF"/>
    <w:rsid w:val="00A92474"/>
    <w:rsid w:val="00A96A19"/>
    <w:rsid w:val="00AA1D45"/>
    <w:rsid w:val="00AA3074"/>
    <w:rsid w:val="00AA6DE5"/>
    <w:rsid w:val="00AB015E"/>
    <w:rsid w:val="00AB1C78"/>
    <w:rsid w:val="00AB770D"/>
    <w:rsid w:val="00AC4049"/>
    <w:rsid w:val="00AC4B7D"/>
    <w:rsid w:val="00AC5CCF"/>
    <w:rsid w:val="00AC744B"/>
    <w:rsid w:val="00AD63EA"/>
    <w:rsid w:val="00AD6BEC"/>
    <w:rsid w:val="00AD6F65"/>
    <w:rsid w:val="00AE0FFB"/>
    <w:rsid w:val="00AE3A89"/>
    <w:rsid w:val="00AE3E49"/>
    <w:rsid w:val="00AE60F3"/>
    <w:rsid w:val="00AE7623"/>
    <w:rsid w:val="00AF2A0F"/>
    <w:rsid w:val="00AF3009"/>
    <w:rsid w:val="00AF34EB"/>
    <w:rsid w:val="00AF599A"/>
    <w:rsid w:val="00AF64E7"/>
    <w:rsid w:val="00B0066E"/>
    <w:rsid w:val="00B007C1"/>
    <w:rsid w:val="00B01494"/>
    <w:rsid w:val="00B02278"/>
    <w:rsid w:val="00B026A9"/>
    <w:rsid w:val="00B03395"/>
    <w:rsid w:val="00B03FA5"/>
    <w:rsid w:val="00B042DB"/>
    <w:rsid w:val="00B04324"/>
    <w:rsid w:val="00B06AA7"/>
    <w:rsid w:val="00B10032"/>
    <w:rsid w:val="00B1143C"/>
    <w:rsid w:val="00B12137"/>
    <w:rsid w:val="00B1216C"/>
    <w:rsid w:val="00B12619"/>
    <w:rsid w:val="00B140C0"/>
    <w:rsid w:val="00B159EF"/>
    <w:rsid w:val="00B15FE0"/>
    <w:rsid w:val="00B20776"/>
    <w:rsid w:val="00B20995"/>
    <w:rsid w:val="00B20F35"/>
    <w:rsid w:val="00B21E37"/>
    <w:rsid w:val="00B23E39"/>
    <w:rsid w:val="00B2491B"/>
    <w:rsid w:val="00B310BD"/>
    <w:rsid w:val="00B31884"/>
    <w:rsid w:val="00B33F82"/>
    <w:rsid w:val="00B364B9"/>
    <w:rsid w:val="00B37B63"/>
    <w:rsid w:val="00B37D42"/>
    <w:rsid w:val="00B404A5"/>
    <w:rsid w:val="00B40A9B"/>
    <w:rsid w:val="00B454BD"/>
    <w:rsid w:val="00B47652"/>
    <w:rsid w:val="00B52352"/>
    <w:rsid w:val="00B53050"/>
    <w:rsid w:val="00B530F5"/>
    <w:rsid w:val="00B5546D"/>
    <w:rsid w:val="00B616A1"/>
    <w:rsid w:val="00B71E13"/>
    <w:rsid w:val="00B7369B"/>
    <w:rsid w:val="00B752DD"/>
    <w:rsid w:val="00B772EE"/>
    <w:rsid w:val="00B7759A"/>
    <w:rsid w:val="00B80ACA"/>
    <w:rsid w:val="00B838F8"/>
    <w:rsid w:val="00B853F5"/>
    <w:rsid w:val="00B95C57"/>
    <w:rsid w:val="00BA1876"/>
    <w:rsid w:val="00BA5DB9"/>
    <w:rsid w:val="00BA7D8E"/>
    <w:rsid w:val="00BB3025"/>
    <w:rsid w:val="00BB3723"/>
    <w:rsid w:val="00BB4580"/>
    <w:rsid w:val="00BC136C"/>
    <w:rsid w:val="00BC1F33"/>
    <w:rsid w:val="00BC20EE"/>
    <w:rsid w:val="00BC22CF"/>
    <w:rsid w:val="00BC4D25"/>
    <w:rsid w:val="00BC5869"/>
    <w:rsid w:val="00BC706E"/>
    <w:rsid w:val="00BD1729"/>
    <w:rsid w:val="00BD173D"/>
    <w:rsid w:val="00BD1F58"/>
    <w:rsid w:val="00BD43A2"/>
    <w:rsid w:val="00BE1201"/>
    <w:rsid w:val="00BE2E78"/>
    <w:rsid w:val="00BE373C"/>
    <w:rsid w:val="00BE494C"/>
    <w:rsid w:val="00BE55DA"/>
    <w:rsid w:val="00BE5CC0"/>
    <w:rsid w:val="00BF0BD6"/>
    <w:rsid w:val="00BF387E"/>
    <w:rsid w:val="00BF4B26"/>
    <w:rsid w:val="00BF5492"/>
    <w:rsid w:val="00BF78BC"/>
    <w:rsid w:val="00C00EB1"/>
    <w:rsid w:val="00C00FAB"/>
    <w:rsid w:val="00C0466B"/>
    <w:rsid w:val="00C07DC0"/>
    <w:rsid w:val="00C111F0"/>
    <w:rsid w:val="00C12C9C"/>
    <w:rsid w:val="00C1349E"/>
    <w:rsid w:val="00C13D67"/>
    <w:rsid w:val="00C153BF"/>
    <w:rsid w:val="00C179B3"/>
    <w:rsid w:val="00C20D91"/>
    <w:rsid w:val="00C228CE"/>
    <w:rsid w:val="00C23D33"/>
    <w:rsid w:val="00C25F3E"/>
    <w:rsid w:val="00C2690A"/>
    <w:rsid w:val="00C27A95"/>
    <w:rsid w:val="00C33DDB"/>
    <w:rsid w:val="00C341A4"/>
    <w:rsid w:val="00C36007"/>
    <w:rsid w:val="00C36B0A"/>
    <w:rsid w:val="00C3795F"/>
    <w:rsid w:val="00C410B4"/>
    <w:rsid w:val="00C41B2A"/>
    <w:rsid w:val="00C46BEC"/>
    <w:rsid w:val="00C51728"/>
    <w:rsid w:val="00C5280E"/>
    <w:rsid w:val="00C5749D"/>
    <w:rsid w:val="00C57F8F"/>
    <w:rsid w:val="00C6764D"/>
    <w:rsid w:val="00C71B0D"/>
    <w:rsid w:val="00C754F6"/>
    <w:rsid w:val="00C8014B"/>
    <w:rsid w:val="00C84A36"/>
    <w:rsid w:val="00C8500D"/>
    <w:rsid w:val="00C85B30"/>
    <w:rsid w:val="00C86584"/>
    <w:rsid w:val="00C87315"/>
    <w:rsid w:val="00C87D76"/>
    <w:rsid w:val="00C900AF"/>
    <w:rsid w:val="00C952DB"/>
    <w:rsid w:val="00C97B0F"/>
    <w:rsid w:val="00CA21DB"/>
    <w:rsid w:val="00CA48F9"/>
    <w:rsid w:val="00CA49ED"/>
    <w:rsid w:val="00CA7CF6"/>
    <w:rsid w:val="00CB40F8"/>
    <w:rsid w:val="00CB4272"/>
    <w:rsid w:val="00CB4477"/>
    <w:rsid w:val="00CB639D"/>
    <w:rsid w:val="00CB645D"/>
    <w:rsid w:val="00CC3F34"/>
    <w:rsid w:val="00CD1A96"/>
    <w:rsid w:val="00CE0671"/>
    <w:rsid w:val="00CE1FED"/>
    <w:rsid w:val="00CE218E"/>
    <w:rsid w:val="00CE2F53"/>
    <w:rsid w:val="00CE47BD"/>
    <w:rsid w:val="00CE4D88"/>
    <w:rsid w:val="00CE53A3"/>
    <w:rsid w:val="00CE7A0C"/>
    <w:rsid w:val="00CF1A94"/>
    <w:rsid w:val="00CF31F7"/>
    <w:rsid w:val="00CF5E90"/>
    <w:rsid w:val="00CF7275"/>
    <w:rsid w:val="00D00559"/>
    <w:rsid w:val="00D02E46"/>
    <w:rsid w:val="00D032D0"/>
    <w:rsid w:val="00D0343A"/>
    <w:rsid w:val="00D03D27"/>
    <w:rsid w:val="00D04EFD"/>
    <w:rsid w:val="00D073B7"/>
    <w:rsid w:val="00D0767D"/>
    <w:rsid w:val="00D10CC6"/>
    <w:rsid w:val="00D12120"/>
    <w:rsid w:val="00D14016"/>
    <w:rsid w:val="00D150FB"/>
    <w:rsid w:val="00D16E6C"/>
    <w:rsid w:val="00D205F7"/>
    <w:rsid w:val="00D26036"/>
    <w:rsid w:val="00D303D5"/>
    <w:rsid w:val="00D31C64"/>
    <w:rsid w:val="00D3567A"/>
    <w:rsid w:val="00D36A42"/>
    <w:rsid w:val="00D36F2E"/>
    <w:rsid w:val="00D4082D"/>
    <w:rsid w:val="00D40FDC"/>
    <w:rsid w:val="00D419C4"/>
    <w:rsid w:val="00D43CA9"/>
    <w:rsid w:val="00D4448A"/>
    <w:rsid w:val="00D452B2"/>
    <w:rsid w:val="00D5162D"/>
    <w:rsid w:val="00D53095"/>
    <w:rsid w:val="00D55168"/>
    <w:rsid w:val="00D57B56"/>
    <w:rsid w:val="00D60D5A"/>
    <w:rsid w:val="00D61B14"/>
    <w:rsid w:val="00D65639"/>
    <w:rsid w:val="00D65DDF"/>
    <w:rsid w:val="00D666D6"/>
    <w:rsid w:val="00D6768B"/>
    <w:rsid w:val="00D73744"/>
    <w:rsid w:val="00D74AF9"/>
    <w:rsid w:val="00D74CA6"/>
    <w:rsid w:val="00D7589D"/>
    <w:rsid w:val="00D75B0E"/>
    <w:rsid w:val="00D76082"/>
    <w:rsid w:val="00D77A0A"/>
    <w:rsid w:val="00D77B13"/>
    <w:rsid w:val="00D802E7"/>
    <w:rsid w:val="00D826C6"/>
    <w:rsid w:val="00D8386E"/>
    <w:rsid w:val="00D85A31"/>
    <w:rsid w:val="00D90F37"/>
    <w:rsid w:val="00D910DE"/>
    <w:rsid w:val="00D91F98"/>
    <w:rsid w:val="00D9640F"/>
    <w:rsid w:val="00DA2EE2"/>
    <w:rsid w:val="00DA6716"/>
    <w:rsid w:val="00DB173B"/>
    <w:rsid w:val="00DB2704"/>
    <w:rsid w:val="00DB4342"/>
    <w:rsid w:val="00DB4E91"/>
    <w:rsid w:val="00DB574E"/>
    <w:rsid w:val="00DB5C61"/>
    <w:rsid w:val="00DB5F8B"/>
    <w:rsid w:val="00DC428D"/>
    <w:rsid w:val="00DC54FF"/>
    <w:rsid w:val="00DC5811"/>
    <w:rsid w:val="00DC58D6"/>
    <w:rsid w:val="00DC66A7"/>
    <w:rsid w:val="00DD0C1F"/>
    <w:rsid w:val="00DE2454"/>
    <w:rsid w:val="00DE647C"/>
    <w:rsid w:val="00DE68B1"/>
    <w:rsid w:val="00DF1437"/>
    <w:rsid w:val="00DF22E6"/>
    <w:rsid w:val="00DF52F8"/>
    <w:rsid w:val="00E0083D"/>
    <w:rsid w:val="00E049FA"/>
    <w:rsid w:val="00E072CE"/>
    <w:rsid w:val="00E10562"/>
    <w:rsid w:val="00E1365A"/>
    <w:rsid w:val="00E1382F"/>
    <w:rsid w:val="00E14BA4"/>
    <w:rsid w:val="00E1677D"/>
    <w:rsid w:val="00E2332E"/>
    <w:rsid w:val="00E27729"/>
    <w:rsid w:val="00E32872"/>
    <w:rsid w:val="00E34032"/>
    <w:rsid w:val="00E34680"/>
    <w:rsid w:val="00E35371"/>
    <w:rsid w:val="00E370CB"/>
    <w:rsid w:val="00E41D25"/>
    <w:rsid w:val="00E440A7"/>
    <w:rsid w:val="00E45042"/>
    <w:rsid w:val="00E453FB"/>
    <w:rsid w:val="00E45739"/>
    <w:rsid w:val="00E500E4"/>
    <w:rsid w:val="00E5132F"/>
    <w:rsid w:val="00E522CB"/>
    <w:rsid w:val="00E54812"/>
    <w:rsid w:val="00E55615"/>
    <w:rsid w:val="00E568BC"/>
    <w:rsid w:val="00E57B29"/>
    <w:rsid w:val="00E60AE1"/>
    <w:rsid w:val="00E60FDC"/>
    <w:rsid w:val="00E6100B"/>
    <w:rsid w:val="00E625E5"/>
    <w:rsid w:val="00E62AD2"/>
    <w:rsid w:val="00E62D92"/>
    <w:rsid w:val="00E64B37"/>
    <w:rsid w:val="00E65620"/>
    <w:rsid w:val="00E71095"/>
    <w:rsid w:val="00E72BB3"/>
    <w:rsid w:val="00E7336F"/>
    <w:rsid w:val="00E747A3"/>
    <w:rsid w:val="00E75EE0"/>
    <w:rsid w:val="00E763D9"/>
    <w:rsid w:val="00E81C16"/>
    <w:rsid w:val="00E81FBB"/>
    <w:rsid w:val="00E85A28"/>
    <w:rsid w:val="00E85D05"/>
    <w:rsid w:val="00E85D47"/>
    <w:rsid w:val="00E865B1"/>
    <w:rsid w:val="00E873B5"/>
    <w:rsid w:val="00E87BA9"/>
    <w:rsid w:val="00E90754"/>
    <w:rsid w:val="00E912B8"/>
    <w:rsid w:val="00E9390B"/>
    <w:rsid w:val="00E9589D"/>
    <w:rsid w:val="00E963BB"/>
    <w:rsid w:val="00E964CA"/>
    <w:rsid w:val="00E9784F"/>
    <w:rsid w:val="00EA4DF0"/>
    <w:rsid w:val="00EA59D4"/>
    <w:rsid w:val="00EA663A"/>
    <w:rsid w:val="00EA7A25"/>
    <w:rsid w:val="00EB0613"/>
    <w:rsid w:val="00EB1F84"/>
    <w:rsid w:val="00EB4A05"/>
    <w:rsid w:val="00EB6380"/>
    <w:rsid w:val="00EB6F83"/>
    <w:rsid w:val="00EB7165"/>
    <w:rsid w:val="00EB7CBB"/>
    <w:rsid w:val="00EC017D"/>
    <w:rsid w:val="00EC1455"/>
    <w:rsid w:val="00EC37DD"/>
    <w:rsid w:val="00EC3C4A"/>
    <w:rsid w:val="00EC7168"/>
    <w:rsid w:val="00ED0A3F"/>
    <w:rsid w:val="00ED638D"/>
    <w:rsid w:val="00EE26E6"/>
    <w:rsid w:val="00EE31FC"/>
    <w:rsid w:val="00EE321D"/>
    <w:rsid w:val="00EE7813"/>
    <w:rsid w:val="00EE7B7B"/>
    <w:rsid w:val="00EF06BD"/>
    <w:rsid w:val="00EF0B29"/>
    <w:rsid w:val="00EF2C81"/>
    <w:rsid w:val="00EF35D4"/>
    <w:rsid w:val="00EF36EE"/>
    <w:rsid w:val="00EF3EB2"/>
    <w:rsid w:val="00EF4C88"/>
    <w:rsid w:val="00F006A5"/>
    <w:rsid w:val="00F00CE3"/>
    <w:rsid w:val="00F024D2"/>
    <w:rsid w:val="00F0415A"/>
    <w:rsid w:val="00F05ECD"/>
    <w:rsid w:val="00F14566"/>
    <w:rsid w:val="00F16F54"/>
    <w:rsid w:val="00F20505"/>
    <w:rsid w:val="00F22A6B"/>
    <w:rsid w:val="00F23FC1"/>
    <w:rsid w:val="00F250E0"/>
    <w:rsid w:val="00F307BE"/>
    <w:rsid w:val="00F315ED"/>
    <w:rsid w:val="00F33224"/>
    <w:rsid w:val="00F332D3"/>
    <w:rsid w:val="00F34598"/>
    <w:rsid w:val="00F37B8E"/>
    <w:rsid w:val="00F40239"/>
    <w:rsid w:val="00F450FB"/>
    <w:rsid w:val="00F45644"/>
    <w:rsid w:val="00F468CD"/>
    <w:rsid w:val="00F47A6F"/>
    <w:rsid w:val="00F47C8E"/>
    <w:rsid w:val="00F47EC1"/>
    <w:rsid w:val="00F50AD7"/>
    <w:rsid w:val="00F50AE8"/>
    <w:rsid w:val="00F50D8B"/>
    <w:rsid w:val="00F5302B"/>
    <w:rsid w:val="00F54D10"/>
    <w:rsid w:val="00F56907"/>
    <w:rsid w:val="00F6057E"/>
    <w:rsid w:val="00F63D3F"/>
    <w:rsid w:val="00F643C3"/>
    <w:rsid w:val="00F64C46"/>
    <w:rsid w:val="00F64EB8"/>
    <w:rsid w:val="00F65663"/>
    <w:rsid w:val="00F67456"/>
    <w:rsid w:val="00F74564"/>
    <w:rsid w:val="00F7483F"/>
    <w:rsid w:val="00F76920"/>
    <w:rsid w:val="00F76B0E"/>
    <w:rsid w:val="00F77429"/>
    <w:rsid w:val="00F83219"/>
    <w:rsid w:val="00F840EB"/>
    <w:rsid w:val="00F86B94"/>
    <w:rsid w:val="00F87673"/>
    <w:rsid w:val="00F90BC8"/>
    <w:rsid w:val="00F924AE"/>
    <w:rsid w:val="00F9580B"/>
    <w:rsid w:val="00F96A6B"/>
    <w:rsid w:val="00F96FFC"/>
    <w:rsid w:val="00F9746B"/>
    <w:rsid w:val="00FA0206"/>
    <w:rsid w:val="00FA1D87"/>
    <w:rsid w:val="00FA5973"/>
    <w:rsid w:val="00FA6FA2"/>
    <w:rsid w:val="00FA70D1"/>
    <w:rsid w:val="00FB0091"/>
    <w:rsid w:val="00FB0B9E"/>
    <w:rsid w:val="00FB4604"/>
    <w:rsid w:val="00FC146C"/>
    <w:rsid w:val="00FC3195"/>
    <w:rsid w:val="00FC59F3"/>
    <w:rsid w:val="00FC6CDC"/>
    <w:rsid w:val="00FD2A4C"/>
    <w:rsid w:val="00FD5EA8"/>
    <w:rsid w:val="00FD69A2"/>
    <w:rsid w:val="00FE0024"/>
    <w:rsid w:val="00FE0A21"/>
    <w:rsid w:val="00FE53A0"/>
    <w:rsid w:val="00FE7D44"/>
    <w:rsid w:val="00FF13DA"/>
    <w:rsid w:val="00FF1A67"/>
    <w:rsid w:val="00FF1D7F"/>
    <w:rsid w:val="00FF22FC"/>
    <w:rsid w:val="00FF25AB"/>
    <w:rsid w:val="00FF2848"/>
    <w:rsid w:val="00FF31F8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AC27-7033-47EC-BC48-AC2B2E61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C3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C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0091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unhideWhenUsed/>
    <w:rsid w:val="000E08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E0878"/>
    <w:rPr>
      <w:sz w:val="20"/>
      <w:szCs w:val="20"/>
    </w:rPr>
  </w:style>
  <w:style w:type="character" w:styleId="a7">
    <w:name w:val="footnote reference"/>
    <w:aliases w:val="текст сноски"/>
    <w:basedOn w:val="a0"/>
    <w:uiPriority w:val="99"/>
    <w:unhideWhenUsed/>
    <w:rsid w:val="000E0878"/>
    <w:rPr>
      <w:vertAlign w:val="superscript"/>
    </w:rPr>
  </w:style>
  <w:style w:type="paragraph" w:styleId="a8">
    <w:name w:val="No Spacing"/>
    <w:uiPriority w:val="1"/>
    <w:qFormat/>
    <w:rsid w:val="006A6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4C50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5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C50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5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7A25"/>
    <w:pPr>
      <w:ind w:left="720"/>
      <w:contextualSpacing/>
    </w:pPr>
  </w:style>
  <w:style w:type="paragraph" w:customStyle="1" w:styleId="ConsPlusNormal">
    <w:name w:val="ConsPlusNormal"/>
    <w:rsid w:val="00723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7520C5"/>
    <w:pPr>
      <w:spacing w:before="100" w:beforeAutospacing="1" w:after="100" w:afterAutospacing="1"/>
    </w:pPr>
  </w:style>
  <w:style w:type="paragraph" w:customStyle="1" w:styleId="p8">
    <w:name w:val="p8"/>
    <w:basedOn w:val="a"/>
    <w:rsid w:val="007520C5"/>
    <w:pPr>
      <w:spacing w:before="100" w:beforeAutospacing="1" w:after="100" w:afterAutospacing="1"/>
    </w:pPr>
  </w:style>
  <w:style w:type="paragraph" w:customStyle="1" w:styleId="p3">
    <w:name w:val="p3"/>
    <w:basedOn w:val="a"/>
    <w:rsid w:val="0081655E"/>
    <w:pPr>
      <w:spacing w:before="100" w:beforeAutospacing="1" w:after="100" w:afterAutospacing="1"/>
    </w:pPr>
  </w:style>
  <w:style w:type="paragraph" w:customStyle="1" w:styleId="p5">
    <w:name w:val="p5"/>
    <w:basedOn w:val="a"/>
    <w:rsid w:val="005C6ACE"/>
    <w:pPr>
      <w:spacing w:before="100" w:beforeAutospacing="1" w:after="100" w:afterAutospacing="1"/>
    </w:pPr>
  </w:style>
  <w:style w:type="character" w:customStyle="1" w:styleId="s1">
    <w:name w:val="s1"/>
    <w:rsid w:val="005C6ACE"/>
  </w:style>
  <w:style w:type="paragraph" w:customStyle="1" w:styleId="msonormalcxspmiddle">
    <w:name w:val="msonormalcxspmiddle"/>
    <w:basedOn w:val="a"/>
    <w:rsid w:val="00F006A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856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5604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unhideWhenUsed/>
    <w:rsid w:val="00EB6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5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1F2B61"/>
    <w:rPr>
      <w:b/>
      <w:bCs/>
    </w:rPr>
  </w:style>
  <w:style w:type="paragraph" w:customStyle="1" w:styleId="ConsPlusNonformat">
    <w:name w:val="ConsPlusNonformat"/>
    <w:rsid w:val="006A4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3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FF6600"/>
                            <w:left w:val="single" w:sz="12" w:space="0" w:color="FF6600"/>
                            <w:bottom w:val="single" w:sz="12" w:space="0" w:color="FF6600"/>
                            <w:right w:val="single" w:sz="12" w:space="0" w:color="FF6600"/>
                          </w:divBdr>
                        </w:div>
                        <w:div w:id="14266858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007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0216">
                  <w:marLeft w:val="0"/>
                  <w:marRight w:val="0"/>
                  <w:marTop w:val="0"/>
                  <w:marBottom w:val="0"/>
                  <w:divBdr>
                    <w:top w:val="single" w:sz="24" w:space="15" w:color="0A88CD"/>
                    <w:left w:val="none" w:sz="0" w:space="19" w:color="auto"/>
                    <w:bottom w:val="none" w:sz="0" w:space="9" w:color="auto"/>
                    <w:right w:val="none" w:sz="0" w:space="19" w:color="auto"/>
                  </w:divBdr>
                  <w:divsChild>
                    <w:div w:id="7808761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59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3167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9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97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6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6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8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0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9400">
              <w:marLeft w:val="0"/>
              <w:marRight w:val="0"/>
              <w:marTop w:val="0"/>
              <w:marBottom w:val="0"/>
              <w:divBdr>
                <w:top w:val="none" w:sz="0" w:space="23" w:color="auto"/>
                <w:left w:val="none" w:sz="0" w:space="30" w:color="auto"/>
                <w:bottom w:val="none" w:sz="0" w:space="8" w:color="auto"/>
                <w:right w:val="single" w:sz="24" w:space="30" w:color="0A88CD"/>
              </w:divBdr>
              <w:divsChild>
                <w:div w:id="8405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019">
                      <w:marLeft w:val="0"/>
                      <w:marRight w:val="0"/>
                      <w:marTop w:val="1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26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685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24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935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40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229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2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2696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189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66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0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46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3169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4608">
                                              <w:marLeft w:val="-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4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88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49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6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599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4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1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5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03797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1454">
              <w:marLeft w:val="12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805">
              <w:marLeft w:val="12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8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445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32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5406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1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361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0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0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3286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929E-5FD3-4EED-8CA6-21C75BF1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Светлана Владимировна</dc:creator>
  <cp:lastModifiedBy>Павлова Ирина Николаевна</cp:lastModifiedBy>
  <cp:revision>23</cp:revision>
  <cp:lastPrinted>2020-06-04T09:23:00Z</cp:lastPrinted>
  <dcterms:created xsi:type="dcterms:W3CDTF">2021-12-08T11:19:00Z</dcterms:created>
  <dcterms:modified xsi:type="dcterms:W3CDTF">2021-12-09T07:21:00Z</dcterms:modified>
</cp:coreProperties>
</file>