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F6D" w:rsidRPr="00114F6D" w:rsidRDefault="00114F6D" w:rsidP="00114F6D">
      <w:p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4F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ПРОЕКТ</w:t>
      </w:r>
    </w:p>
    <w:p w:rsidR="00114F6D" w:rsidRPr="00114F6D" w:rsidRDefault="00114F6D" w:rsidP="00114F6D">
      <w:p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4F6D" w:rsidRPr="00114F6D" w:rsidRDefault="00114F6D" w:rsidP="00114F6D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4F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Российская  Федерация</w:t>
      </w:r>
    </w:p>
    <w:p w:rsidR="00114F6D" w:rsidRPr="00114F6D" w:rsidRDefault="00114F6D" w:rsidP="00114F6D">
      <w:pPr>
        <w:keepNext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4F6D">
        <w:rPr>
          <w:rFonts w:ascii="Times New Roman" w:eastAsia="Times New Roman" w:hAnsi="Times New Roman" w:cs="Times New Roman"/>
          <w:b/>
          <w:sz w:val="28"/>
          <w:szCs w:val="28"/>
        </w:rPr>
        <w:t>Новгородская область</w:t>
      </w:r>
    </w:p>
    <w:p w:rsidR="00114F6D" w:rsidRPr="00114F6D" w:rsidRDefault="00114F6D" w:rsidP="00114F6D">
      <w:pPr>
        <w:spacing w:after="0" w:line="40" w:lineRule="exac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14F6D" w:rsidRPr="00114F6D" w:rsidRDefault="00114F6D" w:rsidP="00114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4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ДУМА ВАЛДАЙСКОГО МУНИЦИПАЛЬНОГО ОКРУГА</w:t>
      </w:r>
    </w:p>
    <w:p w:rsidR="00114F6D" w:rsidRPr="00114F6D" w:rsidRDefault="00114F6D" w:rsidP="00114F6D">
      <w:pPr>
        <w:spacing w:after="0" w:line="40" w:lineRule="exact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14F6D" w:rsidRPr="00114F6D" w:rsidRDefault="00114F6D" w:rsidP="00114F6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proofErr w:type="gramStart"/>
      <w:r w:rsidRPr="00114F6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</w:t>
      </w:r>
      <w:proofErr w:type="gramEnd"/>
      <w:r w:rsidRPr="00114F6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Е Ш Е Н И Е</w:t>
      </w:r>
    </w:p>
    <w:p w:rsidR="00114F6D" w:rsidRPr="00114F6D" w:rsidRDefault="00114F6D" w:rsidP="00114F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1FB9" w:rsidRDefault="00B31FB9" w:rsidP="00114F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Правил создания, содержания и охраны зеленых насаждений в Валдайском городском поселении</w:t>
      </w:r>
    </w:p>
    <w:p w:rsidR="00114F6D" w:rsidRDefault="00114F6D" w:rsidP="00114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4F6D" w:rsidRDefault="00114F6D" w:rsidP="00114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4F6D" w:rsidRPr="00114F6D" w:rsidRDefault="00114F6D" w:rsidP="00114F6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4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Принято Думой Валдайского муниципального округа</w:t>
      </w:r>
    </w:p>
    <w:p w:rsidR="00114F6D" w:rsidRPr="00114F6D" w:rsidRDefault="00114F6D" w:rsidP="00114F6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4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    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ноября</w:t>
      </w:r>
      <w:r w:rsidRPr="00114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</w:t>
      </w:r>
      <w:r w:rsidRPr="00114F6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14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года.</w:t>
      </w:r>
    </w:p>
    <w:p w:rsidR="00114F6D" w:rsidRPr="00114F6D" w:rsidRDefault="00114F6D" w:rsidP="00114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14F6D" w:rsidRDefault="00114F6D" w:rsidP="00114F6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14F6D">
        <w:rPr>
          <w:rFonts w:ascii="Times New Roman" w:hAnsi="Times New Roman" w:cs="Times New Roman"/>
          <w:sz w:val="28"/>
          <w:szCs w:val="28"/>
        </w:rPr>
        <w:t>В целях сохранения и развития зеленого фонда и организации озеленения территории Валдайского городского поселения, в соответствии</w:t>
      </w:r>
      <w:r w:rsidR="00AA38EE">
        <w:rPr>
          <w:rFonts w:ascii="Times New Roman" w:hAnsi="Times New Roman" w:cs="Times New Roman"/>
          <w:sz w:val="28"/>
          <w:szCs w:val="28"/>
        </w:rPr>
        <w:t xml:space="preserve"> с</w:t>
      </w:r>
      <w:r w:rsidRPr="00114F6D">
        <w:rPr>
          <w:rFonts w:ascii="Times New Roman" w:hAnsi="Times New Roman" w:cs="Times New Roman"/>
          <w:sz w:val="28"/>
          <w:szCs w:val="28"/>
        </w:rPr>
        <w:t xml:space="preserve"> </w:t>
      </w:r>
      <w:r w:rsidR="00AA38EE" w:rsidRPr="00114F6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5">
        <w:r w:rsidR="00AA38EE" w:rsidRPr="009E4C7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A38EE" w:rsidRPr="00114F6D">
        <w:rPr>
          <w:rFonts w:ascii="Times New Roman" w:hAnsi="Times New Roman" w:cs="Times New Roman"/>
          <w:sz w:val="28"/>
          <w:szCs w:val="28"/>
        </w:rPr>
        <w:t xml:space="preserve"> от 10</w:t>
      </w:r>
      <w:r w:rsidR="00AA38EE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AA38EE" w:rsidRPr="00114F6D">
        <w:rPr>
          <w:rFonts w:ascii="Times New Roman" w:hAnsi="Times New Roman" w:cs="Times New Roman"/>
          <w:sz w:val="28"/>
          <w:szCs w:val="28"/>
        </w:rPr>
        <w:t xml:space="preserve">2002 года </w:t>
      </w:r>
      <w:r w:rsidR="00AA38EE">
        <w:rPr>
          <w:rFonts w:ascii="Times New Roman" w:hAnsi="Times New Roman" w:cs="Times New Roman"/>
          <w:sz w:val="28"/>
          <w:szCs w:val="28"/>
        </w:rPr>
        <w:t>№</w:t>
      </w:r>
      <w:r w:rsidR="00AA38EE" w:rsidRPr="00114F6D">
        <w:rPr>
          <w:rFonts w:ascii="Times New Roman" w:hAnsi="Times New Roman" w:cs="Times New Roman"/>
          <w:sz w:val="28"/>
          <w:szCs w:val="28"/>
        </w:rPr>
        <w:t xml:space="preserve"> 7-ФЗ </w:t>
      </w:r>
      <w:r w:rsidR="00AA38EE">
        <w:rPr>
          <w:rFonts w:ascii="Times New Roman" w:hAnsi="Times New Roman" w:cs="Times New Roman"/>
          <w:sz w:val="28"/>
          <w:szCs w:val="28"/>
        </w:rPr>
        <w:t>«</w:t>
      </w:r>
      <w:r w:rsidR="00AA38EE" w:rsidRPr="00114F6D">
        <w:rPr>
          <w:rFonts w:ascii="Times New Roman" w:hAnsi="Times New Roman" w:cs="Times New Roman"/>
          <w:sz w:val="28"/>
          <w:szCs w:val="28"/>
        </w:rPr>
        <w:t>Об охране окружающей среды</w:t>
      </w:r>
      <w:r w:rsidR="00AA38EE">
        <w:rPr>
          <w:rFonts w:ascii="Times New Roman" w:hAnsi="Times New Roman" w:cs="Times New Roman"/>
          <w:sz w:val="28"/>
          <w:szCs w:val="28"/>
        </w:rPr>
        <w:t>»</w:t>
      </w:r>
      <w:r w:rsidR="00AA38EE" w:rsidRPr="00114F6D">
        <w:rPr>
          <w:rFonts w:ascii="Times New Roman" w:hAnsi="Times New Roman" w:cs="Times New Roman"/>
          <w:sz w:val="28"/>
          <w:szCs w:val="28"/>
        </w:rPr>
        <w:t xml:space="preserve">, </w:t>
      </w:r>
      <w:r w:rsidRPr="00114F6D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6">
        <w:r w:rsidRPr="00114F6D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</w:hyperlink>
      <w:r w:rsidR="009E4C7F">
        <w:rPr>
          <w:rFonts w:ascii="Times New Roman" w:hAnsi="Times New Roman" w:cs="Times New Roman"/>
          <w:sz w:val="28"/>
          <w:szCs w:val="28"/>
        </w:rPr>
        <w:t>32</w:t>
      </w:r>
      <w:r w:rsidRPr="00114F6D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AA38EE">
        <w:rPr>
          <w:rFonts w:ascii="Times New Roman" w:hAnsi="Times New Roman" w:cs="Times New Roman"/>
          <w:sz w:val="28"/>
          <w:szCs w:val="28"/>
        </w:rPr>
        <w:t xml:space="preserve">20 марта </w:t>
      </w:r>
      <w:r w:rsidRPr="00114F6D">
        <w:rPr>
          <w:rFonts w:ascii="Times New Roman" w:hAnsi="Times New Roman" w:cs="Times New Roman"/>
          <w:sz w:val="28"/>
          <w:szCs w:val="28"/>
        </w:rPr>
        <w:t>20</w:t>
      </w:r>
      <w:r w:rsidR="009E4C7F">
        <w:rPr>
          <w:rFonts w:ascii="Times New Roman" w:hAnsi="Times New Roman" w:cs="Times New Roman"/>
          <w:sz w:val="28"/>
          <w:szCs w:val="28"/>
        </w:rPr>
        <w:t>25</w:t>
      </w:r>
      <w:r w:rsidRPr="00114F6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E4C7F">
        <w:rPr>
          <w:rFonts w:ascii="Times New Roman" w:hAnsi="Times New Roman" w:cs="Times New Roman"/>
          <w:sz w:val="28"/>
          <w:szCs w:val="28"/>
        </w:rPr>
        <w:t>№</w:t>
      </w:r>
      <w:r w:rsidRPr="00114F6D">
        <w:rPr>
          <w:rFonts w:ascii="Times New Roman" w:hAnsi="Times New Roman" w:cs="Times New Roman"/>
          <w:sz w:val="28"/>
          <w:szCs w:val="28"/>
        </w:rPr>
        <w:t xml:space="preserve"> </w:t>
      </w:r>
      <w:r w:rsidR="009E4C7F">
        <w:rPr>
          <w:rFonts w:ascii="Times New Roman" w:hAnsi="Times New Roman" w:cs="Times New Roman"/>
          <w:sz w:val="28"/>
          <w:szCs w:val="28"/>
        </w:rPr>
        <w:t>33</w:t>
      </w:r>
      <w:r w:rsidRPr="00114F6D">
        <w:rPr>
          <w:rFonts w:ascii="Times New Roman" w:hAnsi="Times New Roman" w:cs="Times New Roman"/>
          <w:sz w:val="28"/>
          <w:szCs w:val="28"/>
        </w:rPr>
        <w:t xml:space="preserve">-ФЗ </w:t>
      </w:r>
      <w:r w:rsidR="009E4C7F">
        <w:rPr>
          <w:rFonts w:ascii="Times New Roman" w:hAnsi="Times New Roman" w:cs="Times New Roman"/>
          <w:sz w:val="28"/>
          <w:szCs w:val="28"/>
        </w:rPr>
        <w:t>«</w:t>
      </w:r>
      <w:r w:rsidRPr="00114F6D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9E4C7F"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Pr="00114F6D">
        <w:rPr>
          <w:rFonts w:ascii="Times New Roman" w:hAnsi="Times New Roman" w:cs="Times New Roman"/>
          <w:sz w:val="28"/>
          <w:szCs w:val="28"/>
        </w:rPr>
        <w:t xml:space="preserve">, </w:t>
      </w:r>
      <w:hyperlink r:id="rId7">
        <w:r w:rsidRPr="009E4C7F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114F6D">
        <w:rPr>
          <w:rFonts w:ascii="Times New Roman" w:hAnsi="Times New Roman" w:cs="Times New Roman"/>
          <w:sz w:val="28"/>
          <w:szCs w:val="28"/>
        </w:rPr>
        <w:t xml:space="preserve"> Госстроя Российской Федерации от 15.12.1999 </w:t>
      </w:r>
      <w:r w:rsidR="009E4C7F">
        <w:rPr>
          <w:rFonts w:ascii="Times New Roman" w:hAnsi="Times New Roman" w:cs="Times New Roman"/>
          <w:sz w:val="28"/>
          <w:szCs w:val="28"/>
        </w:rPr>
        <w:t>№</w:t>
      </w:r>
      <w:r w:rsidRPr="00114F6D">
        <w:rPr>
          <w:rFonts w:ascii="Times New Roman" w:hAnsi="Times New Roman" w:cs="Times New Roman"/>
          <w:sz w:val="28"/>
          <w:szCs w:val="28"/>
        </w:rPr>
        <w:t xml:space="preserve"> 153 </w:t>
      </w:r>
      <w:r w:rsidR="009E4C7F">
        <w:rPr>
          <w:rFonts w:ascii="Times New Roman" w:hAnsi="Times New Roman" w:cs="Times New Roman"/>
          <w:sz w:val="28"/>
          <w:szCs w:val="28"/>
        </w:rPr>
        <w:t>«</w:t>
      </w:r>
      <w:r w:rsidRPr="00114F6D">
        <w:rPr>
          <w:rFonts w:ascii="Times New Roman" w:hAnsi="Times New Roman" w:cs="Times New Roman"/>
          <w:sz w:val="28"/>
          <w:szCs w:val="28"/>
        </w:rPr>
        <w:t>Об утверждении</w:t>
      </w:r>
      <w:proofErr w:type="gramEnd"/>
      <w:r w:rsidRPr="00114F6D">
        <w:rPr>
          <w:rFonts w:ascii="Times New Roman" w:hAnsi="Times New Roman" w:cs="Times New Roman"/>
          <w:sz w:val="28"/>
          <w:szCs w:val="28"/>
        </w:rPr>
        <w:t xml:space="preserve"> Правил создания, охраны и содержания зеленых насаждений в городах Российской Федерации</w:t>
      </w:r>
      <w:r w:rsidR="009E4C7F">
        <w:rPr>
          <w:rFonts w:ascii="Times New Roman" w:hAnsi="Times New Roman" w:cs="Times New Roman"/>
          <w:sz w:val="28"/>
          <w:szCs w:val="28"/>
        </w:rPr>
        <w:t>»</w:t>
      </w:r>
      <w:r w:rsidRPr="00114F6D">
        <w:rPr>
          <w:rFonts w:ascii="Times New Roman" w:hAnsi="Times New Roman" w:cs="Times New Roman"/>
          <w:sz w:val="28"/>
          <w:szCs w:val="28"/>
        </w:rPr>
        <w:t xml:space="preserve">, областным </w:t>
      </w:r>
      <w:hyperlink r:id="rId8">
        <w:r w:rsidRPr="009E4C7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E4C7F">
        <w:rPr>
          <w:rFonts w:ascii="Times New Roman" w:hAnsi="Times New Roman" w:cs="Times New Roman"/>
          <w:sz w:val="28"/>
          <w:szCs w:val="28"/>
        </w:rPr>
        <w:t xml:space="preserve"> </w:t>
      </w:r>
      <w:r w:rsidRPr="00114F6D">
        <w:rPr>
          <w:rFonts w:ascii="Times New Roman" w:hAnsi="Times New Roman" w:cs="Times New Roman"/>
          <w:sz w:val="28"/>
          <w:szCs w:val="28"/>
        </w:rPr>
        <w:t xml:space="preserve">от 01.02.2016 </w:t>
      </w:r>
      <w:r w:rsidR="009E4C7F">
        <w:rPr>
          <w:rFonts w:ascii="Times New Roman" w:hAnsi="Times New Roman" w:cs="Times New Roman"/>
          <w:sz w:val="28"/>
          <w:szCs w:val="28"/>
        </w:rPr>
        <w:t>№</w:t>
      </w:r>
      <w:r w:rsidRPr="00114F6D">
        <w:rPr>
          <w:rFonts w:ascii="Times New Roman" w:hAnsi="Times New Roman" w:cs="Times New Roman"/>
          <w:sz w:val="28"/>
          <w:szCs w:val="28"/>
        </w:rPr>
        <w:t xml:space="preserve"> 914-ОЗ </w:t>
      </w:r>
      <w:r w:rsidR="009E4C7F">
        <w:rPr>
          <w:rFonts w:ascii="Times New Roman" w:hAnsi="Times New Roman" w:cs="Times New Roman"/>
          <w:sz w:val="28"/>
          <w:szCs w:val="28"/>
        </w:rPr>
        <w:t>«</w:t>
      </w:r>
      <w:r w:rsidRPr="00114F6D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r w:rsidR="009E4C7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AA38EE">
        <w:rPr>
          <w:rFonts w:ascii="Times New Roman" w:hAnsi="Times New Roman" w:cs="Times New Roman"/>
          <w:sz w:val="28"/>
          <w:szCs w:val="28"/>
        </w:rPr>
        <w:t xml:space="preserve"> поручением</w:t>
      </w:r>
      <w:r w:rsidR="00BD3BF6">
        <w:rPr>
          <w:rFonts w:ascii="Times New Roman" w:hAnsi="Times New Roman" w:cs="Times New Roman"/>
          <w:sz w:val="28"/>
          <w:szCs w:val="28"/>
        </w:rPr>
        <w:t xml:space="preserve"> Губернатора Новгородск</w:t>
      </w:r>
      <w:r w:rsidR="00AA38EE">
        <w:rPr>
          <w:rFonts w:ascii="Times New Roman" w:hAnsi="Times New Roman" w:cs="Times New Roman"/>
          <w:sz w:val="28"/>
          <w:szCs w:val="28"/>
        </w:rPr>
        <w:t>ой области от 31.01.2025 № 3/ОС</w:t>
      </w:r>
      <w:r w:rsidRPr="00114F6D">
        <w:rPr>
          <w:rFonts w:ascii="Times New Roman" w:hAnsi="Times New Roman" w:cs="Times New Roman"/>
          <w:sz w:val="28"/>
          <w:szCs w:val="28"/>
        </w:rPr>
        <w:t xml:space="preserve"> </w:t>
      </w:r>
      <w:r w:rsidRPr="00114F6D">
        <w:rPr>
          <w:rFonts w:ascii="Times New Roman" w:hAnsi="Times New Roman" w:cs="Times New Roman"/>
          <w:color w:val="000000"/>
          <w:kern w:val="36"/>
          <w:sz w:val="28"/>
          <w:szCs w:val="28"/>
        </w:rPr>
        <w:t>Дума Валдайского муниципального округа</w:t>
      </w:r>
      <w:r w:rsidRPr="00114F6D">
        <w:rPr>
          <w:rFonts w:ascii="Times New Roman" w:hAnsi="Times New Roman" w:cs="Times New Roman"/>
          <w:sz w:val="28"/>
          <w:szCs w:val="28"/>
        </w:rPr>
        <w:t xml:space="preserve"> </w:t>
      </w:r>
      <w:r w:rsidRPr="00114F6D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9125E7" w:rsidRPr="009E4C7F" w:rsidRDefault="009125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39">
        <w:r w:rsidRPr="009E4C7F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9E4C7F">
        <w:rPr>
          <w:rFonts w:ascii="Times New Roman" w:hAnsi="Times New Roman" w:cs="Times New Roman"/>
          <w:sz w:val="28"/>
          <w:szCs w:val="28"/>
        </w:rPr>
        <w:t xml:space="preserve"> создания, содержания и охраны зеленых насаждений в Валдайском городском поселении.</w:t>
      </w:r>
    </w:p>
    <w:p w:rsidR="009125E7" w:rsidRPr="009E4C7F" w:rsidRDefault="009125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 xml:space="preserve">2. Считать утратившим силу </w:t>
      </w:r>
      <w:hyperlink r:id="rId9">
        <w:r w:rsidRPr="009E4C7F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AA38EE">
        <w:rPr>
          <w:rFonts w:ascii="Times New Roman" w:hAnsi="Times New Roman" w:cs="Times New Roman"/>
          <w:sz w:val="28"/>
          <w:szCs w:val="28"/>
        </w:rPr>
        <w:t xml:space="preserve"> С</w:t>
      </w:r>
      <w:r w:rsidRPr="009E4C7F">
        <w:rPr>
          <w:rFonts w:ascii="Times New Roman" w:hAnsi="Times New Roman" w:cs="Times New Roman"/>
          <w:sz w:val="28"/>
          <w:szCs w:val="28"/>
        </w:rPr>
        <w:t>овета депутатов</w:t>
      </w:r>
      <w:r w:rsidR="00AA38EE">
        <w:rPr>
          <w:rFonts w:ascii="Times New Roman" w:hAnsi="Times New Roman" w:cs="Times New Roman"/>
          <w:sz w:val="28"/>
          <w:szCs w:val="28"/>
        </w:rPr>
        <w:t xml:space="preserve"> Валдайского городского поселения»</w:t>
      </w:r>
      <w:r w:rsidRPr="009E4C7F">
        <w:rPr>
          <w:rFonts w:ascii="Times New Roman" w:hAnsi="Times New Roman" w:cs="Times New Roman"/>
          <w:sz w:val="28"/>
          <w:szCs w:val="28"/>
        </w:rPr>
        <w:t xml:space="preserve"> от </w:t>
      </w:r>
      <w:r w:rsidR="009E4C7F">
        <w:rPr>
          <w:rFonts w:ascii="Times New Roman" w:hAnsi="Times New Roman" w:cs="Times New Roman"/>
          <w:sz w:val="28"/>
          <w:szCs w:val="28"/>
        </w:rPr>
        <w:t>27</w:t>
      </w:r>
      <w:r w:rsidRPr="009E4C7F">
        <w:rPr>
          <w:rFonts w:ascii="Times New Roman" w:hAnsi="Times New Roman" w:cs="Times New Roman"/>
          <w:sz w:val="28"/>
          <w:szCs w:val="28"/>
        </w:rPr>
        <w:t>.0</w:t>
      </w:r>
      <w:r w:rsidR="009E4C7F">
        <w:rPr>
          <w:rFonts w:ascii="Times New Roman" w:hAnsi="Times New Roman" w:cs="Times New Roman"/>
          <w:sz w:val="28"/>
          <w:szCs w:val="28"/>
        </w:rPr>
        <w:t>2</w:t>
      </w:r>
      <w:r w:rsidRPr="009E4C7F">
        <w:rPr>
          <w:rFonts w:ascii="Times New Roman" w:hAnsi="Times New Roman" w:cs="Times New Roman"/>
          <w:sz w:val="28"/>
          <w:szCs w:val="28"/>
        </w:rPr>
        <w:t>.201</w:t>
      </w:r>
      <w:r w:rsidR="009E4C7F">
        <w:rPr>
          <w:rFonts w:ascii="Times New Roman" w:hAnsi="Times New Roman" w:cs="Times New Roman"/>
          <w:sz w:val="28"/>
          <w:szCs w:val="28"/>
        </w:rPr>
        <w:t>9</w:t>
      </w:r>
      <w:r w:rsidRPr="009E4C7F">
        <w:rPr>
          <w:rFonts w:ascii="Times New Roman" w:hAnsi="Times New Roman" w:cs="Times New Roman"/>
          <w:sz w:val="28"/>
          <w:szCs w:val="28"/>
        </w:rPr>
        <w:t xml:space="preserve"> </w:t>
      </w:r>
      <w:r w:rsidR="009E4C7F">
        <w:rPr>
          <w:rFonts w:ascii="Times New Roman" w:hAnsi="Times New Roman" w:cs="Times New Roman"/>
          <w:sz w:val="28"/>
          <w:szCs w:val="28"/>
        </w:rPr>
        <w:t>№ 201</w:t>
      </w:r>
      <w:r w:rsidRPr="009E4C7F">
        <w:rPr>
          <w:rFonts w:ascii="Times New Roman" w:hAnsi="Times New Roman" w:cs="Times New Roman"/>
          <w:sz w:val="28"/>
          <w:szCs w:val="28"/>
        </w:rPr>
        <w:t xml:space="preserve"> </w:t>
      </w:r>
      <w:r w:rsidR="009E4C7F">
        <w:rPr>
          <w:rFonts w:ascii="Times New Roman" w:hAnsi="Times New Roman" w:cs="Times New Roman"/>
          <w:sz w:val="28"/>
          <w:szCs w:val="28"/>
        </w:rPr>
        <w:t>«</w:t>
      </w:r>
      <w:r w:rsidRPr="009E4C7F">
        <w:rPr>
          <w:rFonts w:ascii="Times New Roman" w:hAnsi="Times New Roman" w:cs="Times New Roman"/>
          <w:sz w:val="28"/>
          <w:szCs w:val="28"/>
        </w:rPr>
        <w:t>Об утверждении Правил содержания и охраны зеленых насаждений в Валдайском городском поселении</w:t>
      </w:r>
      <w:r w:rsidR="009E4C7F">
        <w:rPr>
          <w:rFonts w:ascii="Times New Roman" w:hAnsi="Times New Roman" w:cs="Times New Roman"/>
          <w:sz w:val="28"/>
          <w:szCs w:val="28"/>
        </w:rPr>
        <w:t>»</w:t>
      </w:r>
      <w:r w:rsidRPr="009E4C7F">
        <w:rPr>
          <w:rFonts w:ascii="Times New Roman" w:hAnsi="Times New Roman" w:cs="Times New Roman"/>
          <w:sz w:val="28"/>
          <w:szCs w:val="28"/>
        </w:rPr>
        <w:t>.</w:t>
      </w:r>
    </w:p>
    <w:p w:rsidR="009125E7" w:rsidRDefault="009125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3. Опубликовать решение в бюллетене "Валдайский Вестник" и разместить на официальном сайте</w:t>
      </w:r>
      <w:r w:rsidR="00AA38EE">
        <w:rPr>
          <w:rFonts w:ascii="Times New Roman" w:hAnsi="Times New Roman" w:cs="Times New Roman"/>
          <w:sz w:val="28"/>
          <w:szCs w:val="28"/>
        </w:rPr>
        <w:t xml:space="preserve"> Администрации Валдайского муниципального района. </w:t>
      </w:r>
    </w:p>
    <w:p w:rsidR="00AA38EE" w:rsidRDefault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38EE" w:rsidRPr="009E4C7F" w:rsidRDefault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25E7" w:rsidRPr="009E4C7F" w:rsidRDefault="009125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25E7" w:rsidRPr="009E4C7F" w:rsidRDefault="009125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25E7" w:rsidRDefault="009125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1FB9" w:rsidRDefault="00B31F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1FB9" w:rsidRDefault="00B31F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1FB9" w:rsidRDefault="00B31F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1FB9" w:rsidRPr="009E4C7F" w:rsidRDefault="00B31F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25E7" w:rsidRPr="009E4C7F" w:rsidRDefault="009125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25E7" w:rsidRPr="009E4C7F" w:rsidRDefault="009125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25E7" w:rsidRPr="009E4C7F" w:rsidRDefault="009125E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AA38EE" w:rsidRDefault="009125E7" w:rsidP="00AA38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решением</w:t>
      </w:r>
      <w:r w:rsidR="00AA38EE">
        <w:rPr>
          <w:rFonts w:ascii="Times New Roman" w:hAnsi="Times New Roman" w:cs="Times New Roman"/>
          <w:sz w:val="28"/>
          <w:szCs w:val="28"/>
        </w:rPr>
        <w:t xml:space="preserve"> Думы </w:t>
      </w:r>
      <w:proofErr w:type="gramStart"/>
      <w:r w:rsidR="00AA38EE">
        <w:rPr>
          <w:rFonts w:ascii="Times New Roman" w:hAnsi="Times New Roman" w:cs="Times New Roman"/>
          <w:sz w:val="28"/>
          <w:szCs w:val="28"/>
        </w:rPr>
        <w:t>Валдайского</w:t>
      </w:r>
      <w:proofErr w:type="gramEnd"/>
      <w:r w:rsidR="00AA38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25E7" w:rsidRPr="009E4C7F" w:rsidRDefault="00AA38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9125E7" w:rsidRPr="009E4C7F" w:rsidRDefault="00AA38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125E7" w:rsidRPr="009E4C7F">
        <w:rPr>
          <w:rFonts w:ascii="Times New Roman" w:hAnsi="Times New Roman" w:cs="Times New Roman"/>
          <w:sz w:val="28"/>
          <w:szCs w:val="28"/>
        </w:rPr>
        <w:t>т</w:t>
      </w:r>
      <w:r w:rsidR="009E4C7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125E7" w:rsidRPr="009E4C7F">
        <w:rPr>
          <w:rFonts w:ascii="Times New Roman" w:hAnsi="Times New Roman" w:cs="Times New Roman"/>
          <w:sz w:val="28"/>
          <w:szCs w:val="28"/>
        </w:rPr>
        <w:t xml:space="preserve"> </w:t>
      </w:r>
      <w:r w:rsidR="009E4C7F">
        <w:rPr>
          <w:rFonts w:ascii="Times New Roman" w:hAnsi="Times New Roman" w:cs="Times New Roman"/>
          <w:sz w:val="28"/>
          <w:szCs w:val="28"/>
        </w:rPr>
        <w:t>№</w:t>
      </w:r>
      <w:r w:rsidR="009125E7" w:rsidRPr="009E4C7F">
        <w:rPr>
          <w:rFonts w:ascii="Times New Roman" w:hAnsi="Times New Roman" w:cs="Times New Roman"/>
          <w:sz w:val="28"/>
          <w:szCs w:val="28"/>
        </w:rPr>
        <w:t xml:space="preserve"> </w:t>
      </w:r>
      <w:r w:rsidR="009E4C7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125E7" w:rsidRPr="009E4C7F" w:rsidRDefault="009125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4C7F" w:rsidRDefault="009E4C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"/>
      <w:bookmarkEnd w:id="0"/>
    </w:p>
    <w:p w:rsidR="009E4C7F" w:rsidRDefault="009E4C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125E7" w:rsidRDefault="009125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ПРАВИЛА</w:t>
      </w:r>
    </w:p>
    <w:p w:rsidR="00AA38EE" w:rsidRPr="009E4C7F" w:rsidRDefault="00AA38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содержания и охраны зеленых насаждений в Валдайском городском поселении</w:t>
      </w:r>
    </w:p>
    <w:p w:rsidR="009125E7" w:rsidRPr="009E4C7F" w:rsidRDefault="009125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25E7" w:rsidRPr="009E4C7F" w:rsidRDefault="009125E7" w:rsidP="00AA38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125E7" w:rsidRPr="009E4C7F" w:rsidRDefault="009125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9E4C7F">
        <w:rPr>
          <w:rFonts w:ascii="Times New Roman" w:hAnsi="Times New Roman" w:cs="Times New Roman"/>
          <w:sz w:val="28"/>
          <w:szCs w:val="28"/>
        </w:rPr>
        <w:t xml:space="preserve">Настоящие Правила содержания и охраны зеленых насаждений в Валдайском городском поселении (далее - Правила) разработаны в соответствии с Градостроительным </w:t>
      </w:r>
      <w:hyperlink r:id="rId10">
        <w:r w:rsidRPr="009E4C7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E4C7F">
        <w:rPr>
          <w:rFonts w:ascii="Times New Roman" w:hAnsi="Times New Roman" w:cs="Times New Roman"/>
          <w:sz w:val="28"/>
          <w:szCs w:val="28"/>
        </w:rPr>
        <w:t xml:space="preserve"> Российской Федерации, Гражданским </w:t>
      </w:r>
      <w:hyperlink r:id="rId11">
        <w:r w:rsidRPr="009E4C7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E4C7F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</w:t>
      </w:r>
      <w:r w:rsidR="00AA38EE" w:rsidRPr="00AA38EE">
        <w:rPr>
          <w:rFonts w:ascii="Times New Roman" w:hAnsi="Times New Roman" w:cs="Times New Roman"/>
          <w:sz w:val="28"/>
          <w:szCs w:val="28"/>
        </w:rPr>
        <w:t xml:space="preserve"> </w:t>
      </w:r>
      <w:r w:rsidR="00AA38EE" w:rsidRPr="009E4C7F">
        <w:rPr>
          <w:rFonts w:ascii="Times New Roman" w:hAnsi="Times New Roman" w:cs="Times New Roman"/>
          <w:sz w:val="28"/>
          <w:szCs w:val="28"/>
        </w:rPr>
        <w:t>от 10</w:t>
      </w:r>
      <w:r w:rsidR="00AA38EE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AA38EE" w:rsidRPr="009E4C7F">
        <w:rPr>
          <w:rFonts w:ascii="Times New Roman" w:hAnsi="Times New Roman" w:cs="Times New Roman"/>
          <w:sz w:val="28"/>
          <w:szCs w:val="28"/>
        </w:rPr>
        <w:t xml:space="preserve">2002 года </w:t>
      </w:r>
      <w:hyperlink r:id="rId12">
        <w:r w:rsidR="00AA38EE">
          <w:rPr>
            <w:rFonts w:ascii="Times New Roman" w:hAnsi="Times New Roman" w:cs="Times New Roman"/>
            <w:sz w:val="28"/>
            <w:szCs w:val="28"/>
          </w:rPr>
          <w:t>№</w:t>
        </w:r>
        <w:r w:rsidR="00AA38EE" w:rsidRPr="006F00E1">
          <w:rPr>
            <w:rFonts w:ascii="Times New Roman" w:hAnsi="Times New Roman" w:cs="Times New Roman"/>
            <w:sz w:val="28"/>
            <w:szCs w:val="28"/>
          </w:rPr>
          <w:t xml:space="preserve"> 7-ФЗ</w:t>
        </w:r>
      </w:hyperlink>
      <w:r w:rsidR="00AA38EE" w:rsidRPr="006F00E1">
        <w:rPr>
          <w:rFonts w:ascii="Times New Roman" w:hAnsi="Times New Roman" w:cs="Times New Roman"/>
          <w:sz w:val="28"/>
          <w:szCs w:val="28"/>
        </w:rPr>
        <w:t xml:space="preserve"> </w:t>
      </w:r>
      <w:r w:rsidR="00AA38EE">
        <w:rPr>
          <w:rFonts w:ascii="Times New Roman" w:hAnsi="Times New Roman" w:cs="Times New Roman"/>
          <w:sz w:val="28"/>
          <w:szCs w:val="28"/>
        </w:rPr>
        <w:t>«</w:t>
      </w:r>
      <w:r w:rsidR="00AA38EE" w:rsidRPr="006F00E1">
        <w:rPr>
          <w:rFonts w:ascii="Times New Roman" w:hAnsi="Times New Roman" w:cs="Times New Roman"/>
          <w:sz w:val="28"/>
          <w:szCs w:val="28"/>
        </w:rPr>
        <w:t>Об охране окружающей среды</w:t>
      </w:r>
      <w:r w:rsidR="00AA38EE">
        <w:rPr>
          <w:rFonts w:ascii="Times New Roman" w:hAnsi="Times New Roman" w:cs="Times New Roman"/>
          <w:sz w:val="28"/>
          <w:szCs w:val="28"/>
        </w:rPr>
        <w:t>»,</w:t>
      </w:r>
      <w:r w:rsidRPr="009E4C7F">
        <w:rPr>
          <w:rFonts w:ascii="Times New Roman" w:hAnsi="Times New Roman" w:cs="Times New Roman"/>
          <w:sz w:val="28"/>
          <w:szCs w:val="28"/>
        </w:rPr>
        <w:t xml:space="preserve"> от </w:t>
      </w:r>
      <w:r w:rsidR="00AA38EE">
        <w:rPr>
          <w:rFonts w:ascii="Times New Roman" w:hAnsi="Times New Roman" w:cs="Times New Roman"/>
          <w:sz w:val="28"/>
          <w:szCs w:val="28"/>
        </w:rPr>
        <w:t xml:space="preserve">20 марта </w:t>
      </w:r>
      <w:r w:rsidR="006F00E1">
        <w:rPr>
          <w:rFonts w:ascii="Times New Roman" w:hAnsi="Times New Roman" w:cs="Times New Roman"/>
          <w:sz w:val="28"/>
          <w:szCs w:val="28"/>
        </w:rPr>
        <w:t>2025</w:t>
      </w:r>
      <w:r w:rsidRPr="009E4C7F">
        <w:rPr>
          <w:rFonts w:ascii="Times New Roman" w:hAnsi="Times New Roman" w:cs="Times New Roman"/>
          <w:sz w:val="28"/>
          <w:szCs w:val="28"/>
        </w:rPr>
        <w:t xml:space="preserve"> года </w:t>
      </w:r>
      <w:hyperlink r:id="rId13">
        <w:r w:rsidR="006F00E1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6F00E1">
        <w:rPr>
          <w:rFonts w:ascii="Times New Roman" w:hAnsi="Times New Roman" w:cs="Times New Roman"/>
          <w:sz w:val="28"/>
          <w:szCs w:val="28"/>
        </w:rPr>
        <w:t xml:space="preserve"> 33-ФЗ</w:t>
      </w:r>
      <w:r w:rsidRPr="009E4C7F">
        <w:rPr>
          <w:rFonts w:ascii="Times New Roman" w:hAnsi="Times New Roman" w:cs="Times New Roman"/>
          <w:sz w:val="28"/>
          <w:szCs w:val="28"/>
        </w:rPr>
        <w:t xml:space="preserve"> </w:t>
      </w:r>
      <w:r w:rsidR="006F00E1">
        <w:rPr>
          <w:rFonts w:ascii="Times New Roman" w:hAnsi="Times New Roman" w:cs="Times New Roman"/>
          <w:sz w:val="28"/>
          <w:szCs w:val="28"/>
        </w:rPr>
        <w:t>«</w:t>
      </w:r>
      <w:r w:rsidRPr="009E4C7F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6F00E1"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Pr="009E4C7F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>
        <w:r w:rsidRPr="006F00E1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6F00E1">
        <w:rPr>
          <w:rFonts w:ascii="Times New Roman" w:hAnsi="Times New Roman" w:cs="Times New Roman"/>
          <w:sz w:val="28"/>
          <w:szCs w:val="28"/>
        </w:rPr>
        <w:t xml:space="preserve"> и норм</w:t>
      </w:r>
      <w:r w:rsidR="006F00E1">
        <w:rPr>
          <w:rFonts w:ascii="Times New Roman" w:hAnsi="Times New Roman" w:cs="Times New Roman"/>
          <w:sz w:val="28"/>
          <w:szCs w:val="28"/>
        </w:rPr>
        <w:t>ами</w:t>
      </w:r>
      <w:r w:rsidRPr="006F00E1">
        <w:rPr>
          <w:rFonts w:ascii="Times New Roman" w:hAnsi="Times New Roman" w:cs="Times New Roman"/>
          <w:sz w:val="28"/>
          <w:szCs w:val="28"/>
        </w:rPr>
        <w:t xml:space="preserve"> техни</w:t>
      </w:r>
      <w:r w:rsidRPr="009E4C7F">
        <w:rPr>
          <w:rFonts w:ascii="Times New Roman" w:hAnsi="Times New Roman" w:cs="Times New Roman"/>
          <w:sz w:val="28"/>
          <w:szCs w:val="28"/>
        </w:rPr>
        <w:t>ческой эксплуатац</w:t>
      </w:r>
      <w:r w:rsidR="00AA38EE">
        <w:rPr>
          <w:rFonts w:ascii="Times New Roman" w:hAnsi="Times New Roman" w:cs="Times New Roman"/>
          <w:sz w:val="28"/>
          <w:szCs w:val="28"/>
        </w:rPr>
        <w:t>ии жилищного</w:t>
      </w:r>
      <w:proofErr w:type="gramEnd"/>
      <w:r w:rsidR="00AA38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38EE">
        <w:rPr>
          <w:rFonts w:ascii="Times New Roman" w:hAnsi="Times New Roman" w:cs="Times New Roman"/>
          <w:sz w:val="28"/>
          <w:szCs w:val="28"/>
        </w:rPr>
        <w:t>фонда, утвержденными</w:t>
      </w:r>
      <w:r w:rsidRPr="009E4C7F">
        <w:rPr>
          <w:rFonts w:ascii="Times New Roman" w:hAnsi="Times New Roman" w:cs="Times New Roman"/>
          <w:sz w:val="28"/>
          <w:szCs w:val="28"/>
        </w:rPr>
        <w:t xml:space="preserve"> постановлением Государственного комитета Российской Федерации по строительству и жилищно-коммунальному комплексу от 27</w:t>
      </w:r>
      <w:r w:rsidR="00D91FFE">
        <w:rPr>
          <w:rFonts w:ascii="Times New Roman" w:hAnsi="Times New Roman" w:cs="Times New Roman"/>
          <w:sz w:val="28"/>
          <w:szCs w:val="28"/>
        </w:rPr>
        <w:t>.09.</w:t>
      </w:r>
      <w:r w:rsidRPr="009E4C7F">
        <w:rPr>
          <w:rFonts w:ascii="Times New Roman" w:hAnsi="Times New Roman" w:cs="Times New Roman"/>
          <w:sz w:val="28"/>
          <w:szCs w:val="28"/>
        </w:rPr>
        <w:t xml:space="preserve">2003 года </w:t>
      </w:r>
      <w:r w:rsidR="006F00E1">
        <w:rPr>
          <w:rFonts w:ascii="Times New Roman" w:hAnsi="Times New Roman" w:cs="Times New Roman"/>
          <w:sz w:val="28"/>
          <w:szCs w:val="28"/>
        </w:rPr>
        <w:t>№</w:t>
      </w:r>
      <w:r w:rsidRPr="009E4C7F">
        <w:rPr>
          <w:rFonts w:ascii="Times New Roman" w:hAnsi="Times New Roman" w:cs="Times New Roman"/>
          <w:sz w:val="28"/>
          <w:szCs w:val="28"/>
        </w:rPr>
        <w:t xml:space="preserve"> 170, </w:t>
      </w:r>
      <w:r w:rsidR="00AA38EE" w:rsidRPr="00AA38EE">
        <w:rPr>
          <w:rFonts w:ascii="Times New Roman" w:hAnsi="Times New Roman" w:cs="Times New Roman"/>
          <w:sz w:val="28"/>
          <w:szCs w:val="28"/>
        </w:rPr>
        <w:t xml:space="preserve">Правилами </w:t>
      </w:r>
      <w:r w:rsidRPr="00AA38EE">
        <w:rPr>
          <w:rFonts w:ascii="Times New Roman" w:hAnsi="Times New Roman" w:cs="Times New Roman"/>
          <w:sz w:val="28"/>
          <w:szCs w:val="28"/>
        </w:rPr>
        <w:t>создания</w:t>
      </w:r>
      <w:r w:rsidRPr="009E4C7F">
        <w:rPr>
          <w:rFonts w:ascii="Times New Roman" w:hAnsi="Times New Roman" w:cs="Times New Roman"/>
          <w:sz w:val="28"/>
          <w:szCs w:val="28"/>
        </w:rPr>
        <w:t>, охраны и содержания зеленых насаждений в городах Ро</w:t>
      </w:r>
      <w:r w:rsidR="00AA38EE">
        <w:rPr>
          <w:rFonts w:ascii="Times New Roman" w:hAnsi="Times New Roman" w:cs="Times New Roman"/>
          <w:sz w:val="28"/>
          <w:szCs w:val="28"/>
        </w:rPr>
        <w:t>ссийской Федерации, утвержденными</w:t>
      </w:r>
      <w:r w:rsidRPr="009E4C7F">
        <w:rPr>
          <w:rFonts w:ascii="Times New Roman" w:hAnsi="Times New Roman" w:cs="Times New Roman"/>
          <w:sz w:val="28"/>
          <w:szCs w:val="28"/>
        </w:rPr>
        <w:t xml:space="preserve"> приказом Государственного комитета Российской Федерации по строительству и жилищно-коммунальному комплексу от 15 декабря 1999 года </w:t>
      </w:r>
      <w:r w:rsidR="00D91FFE">
        <w:rPr>
          <w:rFonts w:ascii="Times New Roman" w:hAnsi="Times New Roman" w:cs="Times New Roman"/>
          <w:sz w:val="28"/>
          <w:szCs w:val="28"/>
        </w:rPr>
        <w:t>№</w:t>
      </w:r>
      <w:r w:rsidR="00AA38EE">
        <w:rPr>
          <w:rFonts w:ascii="Times New Roman" w:hAnsi="Times New Roman" w:cs="Times New Roman"/>
          <w:sz w:val="28"/>
          <w:szCs w:val="28"/>
        </w:rPr>
        <w:t xml:space="preserve"> 153, строительными</w:t>
      </w:r>
      <w:r w:rsidRPr="009E4C7F">
        <w:rPr>
          <w:rFonts w:ascii="Times New Roman" w:hAnsi="Times New Roman" w:cs="Times New Roman"/>
          <w:sz w:val="28"/>
          <w:szCs w:val="28"/>
        </w:rPr>
        <w:t xml:space="preserve"> норм</w:t>
      </w:r>
      <w:r w:rsidR="00AA38EE">
        <w:rPr>
          <w:rFonts w:ascii="Times New Roman" w:hAnsi="Times New Roman" w:cs="Times New Roman"/>
          <w:sz w:val="28"/>
          <w:szCs w:val="28"/>
        </w:rPr>
        <w:t>ами</w:t>
      </w:r>
      <w:r w:rsidRPr="009E4C7F">
        <w:rPr>
          <w:rFonts w:ascii="Times New Roman" w:hAnsi="Times New Roman" w:cs="Times New Roman"/>
          <w:sz w:val="28"/>
          <w:szCs w:val="28"/>
        </w:rPr>
        <w:t xml:space="preserve"> и правил</w:t>
      </w:r>
      <w:r w:rsidR="00AA38EE">
        <w:rPr>
          <w:rFonts w:ascii="Times New Roman" w:hAnsi="Times New Roman" w:cs="Times New Roman"/>
          <w:sz w:val="28"/>
          <w:szCs w:val="28"/>
        </w:rPr>
        <w:t>ами</w:t>
      </w:r>
      <w:r w:rsidRPr="009E4C7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E4C7F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9E4C7F">
        <w:rPr>
          <w:rFonts w:ascii="Times New Roman" w:hAnsi="Times New Roman" w:cs="Times New Roman"/>
          <w:sz w:val="28"/>
          <w:szCs w:val="28"/>
        </w:rPr>
        <w:t xml:space="preserve"> 2.07.01-89 </w:t>
      </w:r>
      <w:r w:rsidR="00D91FFE">
        <w:rPr>
          <w:rFonts w:ascii="Times New Roman" w:hAnsi="Times New Roman" w:cs="Times New Roman"/>
          <w:sz w:val="28"/>
          <w:szCs w:val="28"/>
        </w:rPr>
        <w:t>«</w:t>
      </w:r>
      <w:r w:rsidRPr="009E4C7F">
        <w:rPr>
          <w:rFonts w:ascii="Times New Roman" w:hAnsi="Times New Roman" w:cs="Times New Roman"/>
          <w:sz w:val="28"/>
          <w:szCs w:val="28"/>
        </w:rPr>
        <w:t>Градостроительство.</w:t>
      </w:r>
      <w:proofErr w:type="gramEnd"/>
      <w:r w:rsidRPr="009E4C7F">
        <w:rPr>
          <w:rFonts w:ascii="Times New Roman" w:hAnsi="Times New Roman" w:cs="Times New Roman"/>
          <w:sz w:val="28"/>
          <w:szCs w:val="28"/>
        </w:rPr>
        <w:t xml:space="preserve"> Планировка и застройка городских и сельских поселений</w:t>
      </w:r>
      <w:r w:rsidR="00D91FFE">
        <w:rPr>
          <w:rFonts w:ascii="Times New Roman" w:hAnsi="Times New Roman" w:cs="Times New Roman"/>
          <w:sz w:val="28"/>
          <w:szCs w:val="28"/>
        </w:rPr>
        <w:t>»</w:t>
      </w:r>
      <w:r w:rsidR="00AA38EE">
        <w:rPr>
          <w:rFonts w:ascii="Times New Roman" w:hAnsi="Times New Roman" w:cs="Times New Roman"/>
          <w:sz w:val="28"/>
          <w:szCs w:val="28"/>
        </w:rPr>
        <w:t>, утвержденными</w:t>
      </w:r>
      <w:r w:rsidRPr="009E4C7F">
        <w:rPr>
          <w:rFonts w:ascii="Times New Roman" w:hAnsi="Times New Roman" w:cs="Times New Roman"/>
          <w:sz w:val="28"/>
          <w:szCs w:val="28"/>
        </w:rPr>
        <w:t xml:space="preserve"> постановлением Госстроя СССР от 16 мая 1989 года </w:t>
      </w:r>
      <w:r w:rsidR="00D91FFE">
        <w:rPr>
          <w:rFonts w:ascii="Times New Roman" w:hAnsi="Times New Roman" w:cs="Times New Roman"/>
          <w:sz w:val="28"/>
          <w:szCs w:val="28"/>
        </w:rPr>
        <w:t>№</w:t>
      </w:r>
      <w:r w:rsidRPr="009E4C7F">
        <w:rPr>
          <w:rFonts w:ascii="Times New Roman" w:hAnsi="Times New Roman" w:cs="Times New Roman"/>
          <w:sz w:val="28"/>
          <w:szCs w:val="28"/>
        </w:rPr>
        <w:t xml:space="preserve"> 78, иными нормативными правовыми актами Российской Федерации, Новгородской области, Валдайского </w:t>
      </w:r>
      <w:r w:rsidR="00D91FF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9E4C7F">
        <w:rPr>
          <w:rFonts w:ascii="Times New Roman" w:hAnsi="Times New Roman" w:cs="Times New Roman"/>
          <w:sz w:val="28"/>
          <w:szCs w:val="28"/>
        </w:rPr>
        <w:t>.</w:t>
      </w:r>
    </w:p>
    <w:p w:rsidR="009125E7" w:rsidRPr="009E4C7F" w:rsidRDefault="009125E7" w:rsidP="00AA38E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1.2. Правила регулируют отношения, возникающие в сфере создания, содержания и охраны зеленых насаждений на территории Валдайского городского поселения.</w:t>
      </w:r>
    </w:p>
    <w:p w:rsidR="00AA38EE" w:rsidRDefault="009125E7" w:rsidP="00AA38E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1.3. Правила действуют на всей территории Валдайского городского поселения и являются обязательными для исполнения юридическими лицами независимо от их организационно-правовых форм, индивидуальными предпринимателями и гражданами.</w:t>
      </w:r>
    </w:p>
    <w:p w:rsidR="009125E7" w:rsidRPr="009E4C7F" w:rsidRDefault="009125E7" w:rsidP="00AA38E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Правила не распространяются на отношения по созданию, содержанию и охране зеленых насаждений на садовых, огородных, дачных и приусадебных земельных участках, а также на земельных участках, занятых ботаническими садами, питомниками для выращивания посадочного материала, индивидуальной жилой застройкой личными подсобными хозяйствами, а также на отношения по охране лесов, расположенных на территории Валдайского городского поселения.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lastRenderedPageBreak/>
        <w:t>1.4. В Правилах используются следующие основные понятия и определения: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газон - травяной покров, создаваемый посевом семян специально подобранных трав, являющийся фоном для посадки парковых сооружений и самостоятельным элементом ландшафтной композиции;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дерево - многолетнее растение с четко выраженным стволом, несущими боковыми ветвями и верхушечным побегом;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зеленые насаждения - древесно-кустарниковая и травянистая растительность естественного и искусственного происхождения в населенных пунктах, кроме городских лесов, выполняющая архитектурно-планировочные и санитарно-гигиенические функции;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зеленый фонд города - совокупность зеленых насаждений различного вида в границах Валдайского городского поселения;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капитальный ремонт объектов озеленения - комплекс работ по полному или частичному восстановлению зеленых насаждений и элементов благоустройства с применением современных решений, конструкций, долговечных материалов в соответствии с проектом озеленения;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компенсационное озеленение - воспроизводство зеленых насаждений взамен уничтоженных или поврежденных;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компенсационная стоимость - стоимостная оценка зеленых насаждений, устанавливаемая для учета их ценности при сносе, повреждении или уничтожении, включая расходы на создание и содержание зеленых насаждений;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кустарник - многолетнее растение, ветвящееся у самой поверхности почвы (в отличие от деревьев) и не имеющее во взрослом состоянии главного ствола;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объект озеленения - озелененная территория, организованная по принципам ландшафтной архитектуры, включающей в себя в соответствии с функциональным назначением необходимые элементы благоустройства (</w:t>
      </w:r>
      <w:proofErr w:type="spellStart"/>
      <w:r w:rsidRPr="009E4C7F">
        <w:rPr>
          <w:rFonts w:ascii="Times New Roman" w:hAnsi="Times New Roman" w:cs="Times New Roman"/>
          <w:sz w:val="28"/>
          <w:szCs w:val="28"/>
        </w:rPr>
        <w:t>дорожно-тропиночную</w:t>
      </w:r>
      <w:proofErr w:type="spellEnd"/>
      <w:r w:rsidRPr="009E4C7F">
        <w:rPr>
          <w:rFonts w:ascii="Times New Roman" w:hAnsi="Times New Roman" w:cs="Times New Roman"/>
          <w:sz w:val="28"/>
          <w:szCs w:val="28"/>
        </w:rPr>
        <w:t xml:space="preserve"> сеть, площадки, скамейки, малые архитектурные формы и др.);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озелененные территории - участки земли, занятые зелеными насаждениями не менее чем на 30 %;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озелененные территории общего пользования - территории, используемые для рекреации всего населения города либо жителей планировочных и жилых районов, в том числе парки, скверы, сады, бульвары, зоны отдыха;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озелененные территории ограниченного пользования - территории, рассчитанные на пользование определенными группами населения, в пределах жилой, гражданской, промышленной застройки, территорий и организаций обслуживания населения и здравоохранения, науки, образования;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 xml:space="preserve">озелененные территории специального назначения - санитарно-защитные, </w:t>
      </w:r>
      <w:proofErr w:type="spellStart"/>
      <w:r w:rsidRPr="009E4C7F">
        <w:rPr>
          <w:rFonts w:ascii="Times New Roman" w:hAnsi="Times New Roman" w:cs="Times New Roman"/>
          <w:sz w:val="28"/>
          <w:szCs w:val="28"/>
        </w:rPr>
        <w:t>водоохранные</w:t>
      </w:r>
      <w:proofErr w:type="spellEnd"/>
      <w:r w:rsidRPr="009E4C7F">
        <w:rPr>
          <w:rFonts w:ascii="Times New Roman" w:hAnsi="Times New Roman" w:cs="Times New Roman"/>
          <w:sz w:val="28"/>
          <w:szCs w:val="28"/>
        </w:rPr>
        <w:t>, защитно-мелиоративные зоны, кладбища, насаждения вдоль автомобильных и железных дорог, питомники, цветочно-</w:t>
      </w:r>
      <w:r w:rsidRPr="009E4C7F">
        <w:rPr>
          <w:rFonts w:ascii="Times New Roman" w:hAnsi="Times New Roman" w:cs="Times New Roman"/>
          <w:sz w:val="28"/>
          <w:szCs w:val="28"/>
        </w:rPr>
        <w:lastRenderedPageBreak/>
        <w:t>оранжерейные хозяйства, территории, подпадающие под действие Федерального закона "Об особо охраняемых природных территориях";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омолаживающая обрезка - глубокая обрезка ветвей деревьев до их базальной части, стимулирующая образование молодых побегов, создающих новую крону;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охрана зеленых насаждений - система административно-правовых, организационно-хозяйственных, экономических, архитектурно-планировочных и агрономических мероприятий, направленных на сохранение, восстановление или улучшение выполнения насаждениями определенных функций;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повреждение зеленых насаждений - причинение вреда наземной части растений, а также их корневой системе, не влекущее прекращение роста. Повреждением является механическое повреждение ветвей, ствола, кроны, корневой системы деревьев, нарушение целостности живого надпочвенного покрова, загрязнение зеленых насаждений либо почвы в корневой зоне вредными веществами, поджог и иное причинение вреда зеленым насаждениям;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 xml:space="preserve">реконструкция зеленых насаждений - комплекс агротехнических мероприятий, направленных на замену </w:t>
      </w:r>
      <w:proofErr w:type="spellStart"/>
      <w:r w:rsidRPr="009E4C7F">
        <w:rPr>
          <w:rFonts w:ascii="Times New Roman" w:hAnsi="Times New Roman" w:cs="Times New Roman"/>
          <w:sz w:val="28"/>
          <w:szCs w:val="28"/>
        </w:rPr>
        <w:t>старовозрастных</w:t>
      </w:r>
      <w:proofErr w:type="spellEnd"/>
      <w:r w:rsidRPr="009E4C7F">
        <w:rPr>
          <w:rFonts w:ascii="Times New Roman" w:hAnsi="Times New Roman" w:cs="Times New Roman"/>
          <w:sz w:val="28"/>
          <w:szCs w:val="28"/>
        </w:rPr>
        <w:t xml:space="preserve">, заселенных стволовыми вредителями и пораженных болезнями, </w:t>
      </w:r>
      <w:proofErr w:type="spellStart"/>
      <w:r w:rsidRPr="009E4C7F">
        <w:rPr>
          <w:rFonts w:ascii="Times New Roman" w:hAnsi="Times New Roman" w:cs="Times New Roman"/>
          <w:sz w:val="28"/>
          <w:szCs w:val="28"/>
        </w:rPr>
        <w:t>низкодекоративных</w:t>
      </w:r>
      <w:proofErr w:type="spellEnd"/>
      <w:r w:rsidRPr="009E4C7F">
        <w:rPr>
          <w:rFonts w:ascii="Times New Roman" w:hAnsi="Times New Roman" w:cs="Times New Roman"/>
          <w:sz w:val="28"/>
          <w:szCs w:val="28"/>
        </w:rPr>
        <w:t xml:space="preserve"> зеленых насаждений на новые, с условием осуществления высадки замещающих зеленых насаждений в месте роста заменяемых зеленых насаждений либо в границах земельного участка или озелененной территории, на которых произрастают реконструируемые зеленые насаждения;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 xml:space="preserve">реконструкция объектов озеленения - комплекс работ, предусматривающий полную или частичную замену всех компонентов зеленых насаждений (деревьев, кустарников, газона, </w:t>
      </w:r>
      <w:proofErr w:type="spellStart"/>
      <w:r w:rsidRPr="009E4C7F">
        <w:rPr>
          <w:rFonts w:ascii="Times New Roman" w:hAnsi="Times New Roman" w:cs="Times New Roman"/>
          <w:sz w:val="28"/>
          <w:szCs w:val="28"/>
        </w:rPr>
        <w:t>подпологовой</w:t>
      </w:r>
      <w:proofErr w:type="spellEnd"/>
      <w:r w:rsidRPr="009E4C7F">
        <w:rPr>
          <w:rFonts w:ascii="Times New Roman" w:hAnsi="Times New Roman" w:cs="Times New Roman"/>
          <w:sz w:val="28"/>
          <w:szCs w:val="28"/>
        </w:rPr>
        <w:t xml:space="preserve"> тенелюбивой травянистой растительности, цветников) и элементов благоустройства в соответствии с проектом озеленения;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 xml:space="preserve">санитарная рубка - снос сухостойных, буреломных, </w:t>
      </w:r>
      <w:proofErr w:type="spellStart"/>
      <w:r w:rsidRPr="009E4C7F">
        <w:rPr>
          <w:rFonts w:ascii="Times New Roman" w:hAnsi="Times New Roman" w:cs="Times New Roman"/>
          <w:sz w:val="28"/>
          <w:szCs w:val="28"/>
        </w:rPr>
        <w:t>снеголомных</w:t>
      </w:r>
      <w:proofErr w:type="spellEnd"/>
      <w:r w:rsidRPr="009E4C7F">
        <w:rPr>
          <w:rFonts w:ascii="Times New Roman" w:hAnsi="Times New Roman" w:cs="Times New Roman"/>
          <w:sz w:val="28"/>
          <w:szCs w:val="28"/>
        </w:rPr>
        <w:t>, ветровальных зеленых насаждений, а также снос заселенных стволовыми вредителями и пораженных болезнями зеленых насаждений в целях предупреждения распространения и (или) ликвидации очагов стволовых вредителей и опасных инфекционных заболеваний. Санитарной рубке подлежат зеленые насаждения, если они повреждены в масштабах, угрожающих их целостности и устойчивости, нарушению их целевых функций;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4C7F">
        <w:rPr>
          <w:rFonts w:ascii="Times New Roman" w:hAnsi="Times New Roman" w:cs="Times New Roman"/>
          <w:sz w:val="28"/>
          <w:szCs w:val="28"/>
        </w:rPr>
        <w:t>санитарная обрезка - обрезка больных, поломанных, засохших ветвей;</w:t>
      </w:r>
      <w:proofErr w:type="gramEnd"/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снос зеленых насаждений - вырубка, порубка, выкапывание деревьев, кустарников, цветников, газонов;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строительство объектов озеленения - комплекс работ по созданию новых объектов озеленения;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 xml:space="preserve">травяной покров - вид зеленых насаждений, включающий травянистую растительность естественного (в том числе луговые, болотные, полевые </w:t>
      </w:r>
      <w:r w:rsidRPr="009E4C7F">
        <w:rPr>
          <w:rFonts w:ascii="Times New Roman" w:hAnsi="Times New Roman" w:cs="Times New Roman"/>
          <w:sz w:val="28"/>
          <w:szCs w:val="28"/>
        </w:rPr>
        <w:lastRenderedPageBreak/>
        <w:t>травы) и искусственного происхождения (включая все виды газонов);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уничтожение зеленых насаждений - повреждение зеленых насаждений, повлекшее полное прекращение роста и гибель;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 xml:space="preserve">уход за зелеными насаждениями - комплекс агротехнических мероприятий, направленных на выращивание устойчивых, </w:t>
      </w:r>
      <w:proofErr w:type="spellStart"/>
      <w:r w:rsidRPr="009E4C7F">
        <w:rPr>
          <w:rFonts w:ascii="Times New Roman" w:hAnsi="Times New Roman" w:cs="Times New Roman"/>
          <w:sz w:val="28"/>
          <w:szCs w:val="28"/>
        </w:rPr>
        <w:t>высокодекоративных</w:t>
      </w:r>
      <w:proofErr w:type="spellEnd"/>
      <w:r w:rsidRPr="009E4C7F">
        <w:rPr>
          <w:rFonts w:ascii="Times New Roman" w:hAnsi="Times New Roman" w:cs="Times New Roman"/>
          <w:sz w:val="28"/>
          <w:szCs w:val="28"/>
        </w:rPr>
        <w:t xml:space="preserve"> зеленых насаждений;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формовочная обрезка - обрезка кроны с целью придания растению определенного габитуса, ему не свойственного;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цветник - участок геометрической или свободной формы с высаженными одн</w:t>
      </w:r>
      <w:proofErr w:type="gramStart"/>
      <w:r w:rsidRPr="009E4C7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E4C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C7F">
        <w:rPr>
          <w:rFonts w:ascii="Times New Roman" w:hAnsi="Times New Roman" w:cs="Times New Roman"/>
          <w:sz w:val="28"/>
          <w:szCs w:val="28"/>
        </w:rPr>
        <w:t>дву</w:t>
      </w:r>
      <w:proofErr w:type="spellEnd"/>
      <w:r w:rsidRPr="009E4C7F">
        <w:rPr>
          <w:rFonts w:ascii="Times New Roman" w:hAnsi="Times New Roman" w:cs="Times New Roman"/>
          <w:sz w:val="28"/>
          <w:szCs w:val="28"/>
        </w:rPr>
        <w:t>- или многолетними цветочными растениям.</w:t>
      </w:r>
    </w:p>
    <w:p w:rsidR="009125E7" w:rsidRPr="009E4C7F" w:rsidRDefault="009125E7" w:rsidP="00AA38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25E7" w:rsidRPr="009E4C7F" w:rsidRDefault="009125E7" w:rsidP="00AA38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2. Создание зеленых насаждений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2.1. Местоположение и границы озелененных территорий определяются Генеральным планом Валдайского городского поселения, проектами планировки территорий.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 xml:space="preserve">2.2. Создание зеленых насаждений осуществляется в порядке, предусмотренном </w:t>
      </w:r>
      <w:hyperlink r:id="rId15">
        <w:r w:rsidRPr="00D91FFE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9E4C7F">
        <w:rPr>
          <w:rFonts w:ascii="Times New Roman" w:hAnsi="Times New Roman" w:cs="Times New Roman"/>
          <w:sz w:val="28"/>
          <w:szCs w:val="28"/>
        </w:rPr>
        <w:t xml:space="preserve"> создания, охраны и содержания зеленых насаждений в городах Российской Федерации, утвержденными приказом Государственного комитета Российской Федерации по строительству и жилищно-коммунальному комплексу от 15 декабря 1999 года </w:t>
      </w:r>
      <w:r w:rsidR="00D91FFE">
        <w:rPr>
          <w:rFonts w:ascii="Times New Roman" w:hAnsi="Times New Roman" w:cs="Times New Roman"/>
          <w:sz w:val="28"/>
          <w:szCs w:val="28"/>
        </w:rPr>
        <w:t>№</w:t>
      </w:r>
      <w:r w:rsidRPr="009E4C7F">
        <w:rPr>
          <w:rFonts w:ascii="Times New Roman" w:hAnsi="Times New Roman" w:cs="Times New Roman"/>
          <w:sz w:val="28"/>
          <w:szCs w:val="28"/>
        </w:rPr>
        <w:t xml:space="preserve"> 153, строительными нормами и правилами - </w:t>
      </w:r>
      <w:proofErr w:type="spellStart"/>
      <w:r w:rsidRPr="009E4C7F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9E4C7F">
        <w:rPr>
          <w:rFonts w:ascii="Times New Roman" w:hAnsi="Times New Roman" w:cs="Times New Roman"/>
          <w:sz w:val="28"/>
          <w:szCs w:val="28"/>
        </w:rPr>
        <w:t xml:space="preserve"> 2.07.01-89 </w:t>
      </w:r>
      <w:r w:rsidR="00D91FFE">
        <w:rPr>
          <w:rFonts w:ascii="Times New Roman" w:hAnsi="Times New Roman" w:cs="Times New Roman"/>
          <w:sz w:val="28"/>
          <w:szCs w:val="28"/>
        </w:rPr>
        <w:t>«</w:t>
      </w:r>
      <w:r w:rsidRPr="009E4C7F">
        <w:rPr>
          <w:rFonts w:ascii="Times New Roman" w:hAnsi="Times New Roman" w:cs="Times New Roman"/>
          <w:sz w:val="28"/>
          <w:szCs w:val="28"/>
        </w:rPr>
        <w:t>Градостроительство. Планировка и застройка городских и сельских поселений</w:t>
      </w:r>
      <w:r w:rsidR="00D91FFE">
        <w:rPr>
          <w:rFonts w:ascii="Times New Roman" w:hAnsi="Times New Roman" w:cs="Times New Roman"/>
          <w:sz w:val="28"/>
          <w:szCs w:val="28"/>
        </w:rPr>
        <w:t>»</w:t>
      </w:r>
      <w:r w:rsidRPr="009E4C7F">
        <w:rPr>
          <w:rFonts w:ascii="Times New Roman" w:hAnsi="Times New Roman" w:cs="Times New Roman"/>
          <w:sz w:val="28"/>
          <w:szCs w:val="28"/>
        </w:rPr>
        <w:t xml:space="preserve">, утвержденными постановлением Госстроя СССР от 16 мая 1989 года </w:t>
      </w:r>
      <w:r w:rsidR="00D91FFE">
        <w:rPr>
          <w:rFonts w:ascii="Times New Roman" w:hAnsi="Times New Roman" w:cs="Times New Roman"/>
          <w:sz w:val="28"/>
          <w:szCs w:val="28"/>
        </w:rPr>
        <w:t>№</w:t>
      </w:r>
      <w:r w:rsidRPr="009E4C7F">
        <w:rPr>
          <w:rFonts w:ascii="Times New Roman" w:hAnsi="Times New Roman" w:cs="Times New Roman"/>
          <w:sz w:val="28"/>
          <w:szCs w:val="28"/>
        </w:rPr>
        <w:t xml:space="preserve"> 78, и иными нормативными актами Новгородской области и органов местного самоуправления, Генеральным планом Валдайского городского поселения, проектами планировки территорий.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2.3. Физические и юридические лица участвуют в создании зеленых насаждений на территории Валдайского городского поселения, в том числе путем заключения соглашений (договоров) об озеленении территории на принципах благотворительности с Администрацией Валдайского муниципального района.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 xml:space="preserve">2.4. Производство работ по строительству новых объектов озеленения осуществляется только при наличии проектно-сметной документации, включающей в себя информацию об устройстве </w:t>
      </w:r>
      <w:proofErr w:type="spellStart"/>
      <w:r w:rsidRPr="009E4C7F">
        <w:rPr>
          <w:rFonts w:ascii="Times New Roman" w:hAnsi="Times New Roman" w:cs="Times New Roman"/>
          <w:sz w:val="28"/>
          <w:szCs w:val="28"/>
        </w:rPr>
        <w:t>дорожно-тропиночной</w:t>
      </w:r>
      <w:proofErr w:type="spellEnd"/>
      <w:r w:rsidRPr="009E4C7F">
        <w:rPr>
          <w:rFonts w:ascii="Times New Roman" w:hAnsi="Times New Roman" w:cs="Times New Roman"/>
          <w:sz w:val="28"/>
          <w:szCs w:val="28"/>
        </w:rPr>
        <w:t xml:space="preserve"> сети, вертикальной планировке, посадке деревьев и кустарников, площади газонов и цветников, расстановке малых архитектурных форм и иную информацию.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2.5. Работы по озеленению проводится на территории Валдайского городского поселения с 20 апреля по 1 ноября. Сроки выполнения работ по озеленению могут быть сдвинуты в ту или другую сторону в зависимости от климатических условий года, то есть от сроков схода снегового покрова и оттаивания верхнего слоя почвы весной и сроков установления устойчивого снегового покрова и замерзания почвы осенью. Приемка работ по озеленению при снежном покрове не допускается.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 xml:space="preserve">2.6. В целях повышения эстетических и рекреационных характеристик озелененных территорий (объектов озеленения) их собственники (владельцы) </w:t>
      </w:r>
      <w:r w:rsidRPr="009E4C7F">
        <w:rPr>
          <w:rFonts w:ascii="Times New Roman" w:hAnsi="Times New Roman" w:cs="Times New Roman"/>
          <w:sz w:val="28"/>
          <w:szCs w:val="28"/>
        </w:rPr>
        <w:lastRenderedPageBreak/>
        <w:t xml:space="preserve">вправе проводить реконструкцию озелененной территории (объекта озеленения), которая включает комплекс работ, предусматривающих полную или частичную замену всех компонентов зеленых насаждений (деревьев, кустарников, газона, </w:t>
      </w:r>
      <w:proofErr w:type="spellStart"/>
      <w:r w:rsidRPr="009E4C7F">
        <w:rPr>
          <w:rFonts w:ascii="Times New Roman" w:hAnsi="Times New Roman" w:cs="Times New Roman"/>
          <w:sz w:val="28"/>
          <w:szCs w:val="28"/>
        </w:rPr>
        <w:t>подпологовой</w:t>
      </w:r>
      <w:proofErr w:type="spellEnd"/>
      <w:r w:rsidRPr="009E4C7F">
        <w:rPr>
          <w:rFonts w:ascii="Times New Roman" w:hAnsi="Times New Roman" w:cs="Times New Roman"/>
          <w:sz w:val="28"/>
          <w:szCs w:val="28"/>
        </w:rPr>
        <w:t xml:space="preserve"> тенелюбивой травянистой растительности, цветников) и элементов благоустройства.</w:t>
      </w:r>
    </w:p>
    <w:p w:rsidR="009125E7" w:rsidRPr="009E4C7F" w:rsidRDefault="009125E7" w:rsidP="00AA38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25E7" w:rsidRPr="009E4C7F" w:rsidRDefault="009125E7" w:rsidP="00AA38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3. Охрана зеленых насаждений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3.1. Физические и юридические лица обязаны обеспечивать сохранность зеленых насаждений в соответствии с настоящими Правилами и иными нормативными правовыми актами, не допускать незаконных действий или бездействия, способных привести к повреждению или уничтожению зеленых насаждений.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3.2. Администрация муниципального района в пределах своей компетенции принимает меры по охране зеленых насаждений на территории Валдайского городского поселения, в том числе: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организует мероприятия по содержанию, капитальному ремонту и реконструкции озелененных территорий общего пользования;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организует выполнение мероприятий по компенсационному озеленению за счет средств, составляющих компенсационную стоимость зеленых насаждений, а также средств, выплачиваемых в счет возмещения вреда вследствие незаконного сноса или повреждения зеленых насаждений;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4C7F">
        <w:rPr>
          <w:rFonts w:ascii="Times New Roman" w:hAnsi="Times New Roman" w:cs="Times New Roman"/>
          <w:sz w:val="28"/>
          <w:szCs w:val="28"/>
        </w:rPr>
        <w:t xml:space="preserve">принимает меры к привлечению лиц, виновных в нарушении режима охраны зеленых насаждений, к административной ответственности в соответствии с областным </w:t>
      </w:r>
      <w:hyperlink r:id="rId16">
        <w:r w:rsidRPr="00D91FF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E4C7F">
        <w:rPr>
          <w:rFonts w:ascii="Times New Roman" w:hAnsi="Times New Roman" w:cs="Times New Roman"/>
          <w:sz w:val="28"/>
          <w:szCs w:val="28"/>
        </w:rPr>
        <w:t xml:space="preserve"> от 01.02.2016 </w:t>
      </w:r>
      <w:r w:rsidR="00D91FFE">
        <w:rPr>
          <w:rFonts w:ascii="Times New Roman" w:hAnsi="Times New Roman" w:cs="Times New Roman"/>
          <w:sz w:val="28"/>
          <w:szCs w:val="28"/>
        </w:rPr>
        <w:t>№</w:t>
      </w:r>
      <w:r w:rsidRPr="009E4C7F">
        <w:rPr>
          <w:rFonts w:ascii="Times New Roman" w:hAnsi="Times New Roman" w:cs="Times New Roman"/>
          <w:sz w:val="28"/>
          <w:szCs w:val="28"/>
        </w:rPr>
        <w:t xml:space="preserve"> 914-ОЗ </w:t>
      </w:r>
      <w:r w:rsidR="00D91FFE">
        <w:rPr>
          <w:rFonts w:ascii="Times New Roman" w:hAnsi="Times New Roman" w:cs="Times New Roman"/>
          <w:sz w:val="28"/>
          <w:szCs w:val="28"/>
        </w:rPr>
        <w:t>«</w:t>
      </w:r>
      <w:r w:rsidRPr="009E4C7F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r w:rsidR="00D91FFE">
        <w:rPr>
          <w:rFonts w:ascii="Times New Roman" w:hAnsi="Times New Roman" w:cs="Times New Roman"/>
          <w:sz w:val="28"/>
          <w:szCs w:val="28"/>
        </w:rPr>
        <w:t>»</w:t>
      </w:r>
      <w:r w:rsidRPr="009E4C7F">
        <w:rPr>
          <w:rFonts w:ascii="Times New Roman" w:hAnsi="Times New Roman" w:cs="Times New Roman"/>
          <w:sz w:val="28"/>
          <w:szCs w:val="28"/>
        </w:rPr>
        <w:t xml:space="preserve">, а также передают материалы в соответствующие органы государственной власти для привлечения к административной ответственности в соответствии с </w:t>
      </w:r>
      <w:hyperlink r:id="rId17">
        <w:r w:rsidRPr="00D91FF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E4C7F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либо к уголовной ответственности;</w:t>
      </w:r>
      <w:proofErr w:type="gramEnd"/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принимает меры к возмещению ущерба лицами, виновными в уничтожении и (или) повреждении зеленых насаждений;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выдает разрешение на снос (вырубку) зеленых насаждений;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осуществляет иные полномочия в соответствии с действующими нормативными правовыми актами.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7"/>
      <w:bookmarkEnd w:id="1"/>
      <w:r w:rsidRPr="009E4C7F">
        <w:rPr>
          <w:rFonts w:ascii="Times New Roman" w:hAnsi="Times New Roman" w:cs="Times New Roman"/>
          <w:sz w:val="28"/>
          <w:szCs w:val="28"/>
        </w:rPr>
        <w:t>3.3. Ответственность за сохранность зеленых насаждений возлагается: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на предприятия и организации, которые осуществляют содержание объектов озеленения в парках, скверах, на бульварах и иных объектах озеленения общего пользования;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на собственников помещений многоквартирного жилищного фонда либо организации жилищно-коммунального комплекса в соответствии с условиями договоров, заключенных с собственниками этих помещений либо от имени, за счет и по поручению собственников за содержание (текущий ремонт) зеленых насаждений, - в границах земельного участка многоквартирного жилищного фонда</w:t>
      </w:r>
      <w:r w:rsidR="00D91FFE">
        <w:rPr>
          <w:rFonts w:ascii="Times New Roman" w:hAnsi="Times New Roman" w:cs="Times New Roman"/>
          <w:sz w:val="28"/>
          <w:szCs w:val="28"/>
        </w:rPr>
        <w:t xml:space="preserve"> (обслуживаемой территории жилищного фонда)</w:t>
      </w:r>
      <w:r w:rsidRPr="009E4C7F">
        <w:rPr>
          <w:rFonts w:ascii="Times New Roman" w:hAnsi="Times New Roman" w:cs="Times New Roman"/>
          <w:sz w:val="28"/>
          <w:szCs w:val="28"/>
        </w:rPr>
        <w:t>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lastRenderedPageBreak/>
        <w:t>на предприятия, организации и учреждения независимо от форм собственности - на территориях этих юридических лиц;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на организации, которым отведены земельные участки для осуществления строительства, - на территориях, отведенных под застройку;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на лиц, за которыми в целях благоустройства закреплена территория в соответствии с законодательством Российской Федерации, Новгородской области и нормативно-правовыми актами органов местного самоуправления.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 xml:space="preserve">3.4. Лица, указанные в </w:t>
      </w:r>
      <w:hyperlink w:anchor="P97">
        <w:r w:rsidRPr="00D91FFE">
          <w:rPr>
            <w:rFonts w:ascii="Times New Roman" w:hAnsi="Times New Roman" w:cs="Times New Roman"/>
            <w:sz w:val="28"/>
            <w:szCs w:val="28"/>
          </w:rPr>
          <w:t>пункте 3.3</w:t>
        </w:r>
      </w:hyperlink>
      <w:r w:rsidRPr="00D91FFE">
        <w:rPr>
          <w:rFonts w:ascii="Times New Roman" w:hAnsi="Times New Roman" w:cs="Times New Roman"/>
          <w:sz w:val="28"/>
          <w:szCs w:val="28"/>
        </w:rPr>
        <w:t xml:space="preserve"> </w:t>
      </w:r>
      <w:r w:rsidRPr="009E4C7F">
        <w:rPr>
          <w:rFonts w:ascii="Times New Roman" w:hAnsi="Times New Roman" w:cs="Times New Roman"/>
          <w:sz w:val="28"/>
          <w:szCs w:val="28"/>
        </w:rPr>
        <w:t>настоящего раздела, обязаны: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обеспечить сохранность зеленых насаждений;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принимать меры борьбы с вредителями и болезнями, обеспечивать уборку сухостоя, вырезку сухих и поломанных сучьев и лечение ран, дупел на деревьях;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осуществлять полив зеленых насаждений;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производить снос и (или) пересадку зеленых насаждений в порядке, установленном настоящими Правилами;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проводить санитарную обрезку деревьев и кустарников;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осуществлять борьбу с сорняками и карантинными растениями;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выполнять новые посадки деревьев и кустарников;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не допускать посадку деревьев в охранной зоне инженерных коммуникаций, воздушных линий электропередачи и наружного освещения, а также воздушных линий связи;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не допускать загрязнения территорий, занятых зелеными насаждениями, бытовыми и промышленными отходами, сточными водами;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не допускать складирования на газонах и под зелеными насаждениями грязи, снега, а также скола льда с очищаемой площадки;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проводить санитарную уборку территории, удаление поломанных деревьев и кустарников;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проводить обрезку кроны деревьев и кустарников, стрижку живой изгороди, не приводящую к потере декоративности и жизнеспособности зеленых насаждений;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в период листопада производить сгребание и вывоз опавшей листвы с газонов вдоль улиц и магистралей, придомовых территорий;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3.5. На территории Валдайского городского поселения запрещается: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повреждать или уничтожать зеленые насаждения, газоны, цветочные клумбы;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разжигать костры, жечь опавшую листву и сухую траву, совершать иные действия, создающие пожароопасную обстановку на озелененных территориях;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собирать дикорастущие и культурные травянистые растения;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оставлять ямы и траншеи после проведения работ по пересадке зеленых насаждений;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добывать из деревьев сок, делать надрезы, надписи, приклеивать к деревьям рекламы, объявления, номерные знаки, всякого рода указатели, провода и забивать в деревья крючки и гвозди для подвешивания гамаков, качелей, веревок;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lastRenderedPageBreak/>
        <w:t>осуществлять проезд и стоянку транспортных средств на озелененной территории (кроме техники, связанной с эксплуатацией данных территорий и уходом за зелеными насаждениями);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осуществлять на озелененной территории ремонт, мойку транспортных средств, установку гаражей;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осуществлять выпас скота на озелененных территориях;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кататься на лошадях по газонам и цветникам;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ставить палатки на озелененных территориях без согласования с Администрацией Валдайского муниципального района;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добывать растительную землю, песок и производить другие раскопки на озелененных территориях;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размещать отходы производства и потребления на озелененных территориях;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засорять травяной покров, цветники;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производить другие действия, способные нанести вред зеленым насаждениям.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3.6. Граждане и юридические лица имеют право: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свободно пребывать в парках, скверах, посещать мемориальные комплексы и другие территории общего пользования, занятые зелеными насаждениями, для удовлетворения своих рекреационных, культурно-оздоровительных и эстетических потребностей, совершать прогулки, заниматься спортом;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участвовать в процессе подготовки и принятия градостроительных решений, оказывающих воздействие на зеленые насаждения;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участвовать в обсуждении вопросов защиты зеленых насаждений;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обращаться с письмами и заявлениями по вопросам охраны и содержания зеленых насаждений в органы местного самоуправления;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принимать участие в мероприятиях по озеленению города, санитарной уборке озелененных территорий;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оказывать содействие органам государственной власти и местного самоуправления в решении вопросов охраны зеленых насаждений;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требовать привлечения к ответственности юридических лиц, должностных лиц и граждан, допустивших нарушение режима охраны зеленых насаждений;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обжаловать в судебном порядке действия со стороны иных граждан, связанные с нарушением режима охраны зеленых насаждений;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обжаловать в административном либо судебном порядке действия (бездействие) со стороны должностных лиц, государственных органов, органов местного самоуправления и организаций, связанные с нарушением режима охраны зеленых насаждений;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принимать участие в собраниях, митингах, демонстрациях, сборе подписей под петициями по вопросам защиты зеленых насаждений;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осуществлять иные права, предусмотренные действующим законодательством.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 xml:space="preserve">3.7. При производстве работ по строительству, реконструкции, ремонту </w:t>
      </w:r>
      <w:r w:rsidRPr="009E4C7F">
        <w:rPr>
          <w:rFonts w:ascii="Times New Roman" w:hAnsi="Times New Roman" w:cs="Times New Roman"/>
          <w:sz w:val="28"/>
          <w:szCs w:val="28"/>
        </w:rPr>
        <w:lastRenderedPageBreak/>
        <w:t>объектов капитального строительства лицо, их осуществляющее, обязано: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принимать меры по обеспечению сохранности зеленых насаждений, не попадающих под снос и (или) пересадку;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ограждать деревья, находящиеся на территории строительства, сплошными щитами высотой 2 м; щиты располагать треугольником на расстоянии не менее 5 м от ствола дерева, а также устраивать деревянный настил вокруг ограждения на расстоянии 0,5 м;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при производстве мощения и асфальтирования проездов, площадей, дворовых территорий, тротуаров оставлять вокруг дерева свободные пространства;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при производстве работ методом горизонтального бурения в зоне корней деревьев и кустарников работы производить ниже расположения скелетных корней, но не менее 1,5 м от поверхности почвы;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не допускать обнажения и повреждения корневой системы деревьев и кустарников;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не допускать засыпку деревьев и кустарников грунтом и строительным мусором;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срезать растительный грунт на глубину 0,2 - 0,3 м, перемещать для складирования в специально выделенные места для последующего использования на благоустройство территорий, устройство газонов, цветников; при работе с растительным грунтом предохранять его от смешивания с нижележащим нерастительным грунтом, от загрязнения, размыва и выветривания;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деревья и кустарники, годные для пересадки, выкапывать и использовать при озеленении данного или другого объекта.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3.8. Организации, учреждения и предприятия обязаны при составлении проектов застройки, прокладки дорог, тротуаров, трамвайных линий и других сооружений заносить на генеральные планы строительства точную съемку имеющихся на участке деревьев и кустарников с указанием пород и диаметров стволов, а при их отсутствии делать об этом оговорки в указанном плане.</w:t>
      </w:r>
    </w:p>
    <w:p w:rsidR="009125E7" w:rsidRPr="009E4C7F" w:rsidRDefault="009125E7" w:rsidP="00AA38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25E7" w:rsidRPr="009E4C7F" w:rsidRDefault="009125E7" w:rsidP="00AA38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4. Содержание зеленых насаждений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4.1. Содержание зеленых насаждений и озелененных территорий осуществляется в течение всего года и включает комплекс работ, обеспечивающих надлежащее состояние озелененной территории и зеленых насаждений, в том числе: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очистку газонов и цветников от опавших листьев, сучьев и мусора;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прополку цветников, полив древесно-кустарниковых растений, прополку приствольных лунок, подкормку деревьев и одиночных кустарников сухими минеральными удобрениями;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 xml:space="preserve">обрезку под естественный вид крон деревьев, обрезку с прореживанием крон деревьев и кустарников, вырезку поросли, сухих сучьев и мелкой суши на деревьях, омолаживающую обрезку деревьев и кустарников, прочистку живой изгороди из древесно-кустарниковых растений, сбор срезанных </w:t>
      </w:r>
      <w:r w:rsidRPr="009E4C7F">
        <w:rPr>
          <w:rFonts w:ascii="Times New Roman" w:hAnsi="Times New Roman" w:cs="Times New Roman"/>
          <w:sz w:val="28"/>
          <w:szCs w:val="28"/>
        </w:rPr>
        <w:lastRenderedPageBreak/>
        <w:t>ветвей, удаление примесей кустарников других пород в живой изгороди;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 xml:space="preserve">валку деревьев, формирование крон деревьев и кустарников, стрижку живой изгороди, обрезку кустарников на </w:t>
      </w:r>
      <w:r w:rsidR="00DE423F">
        <w:rPr>
          <w:rFonts w:ascii="Times New Roman" w:hAnsi="Times New Roman" w:cs="Times New Roman"/>
          <w:sz w:val="28"/>
          <w:szCs w:val="28"/>
        </w:rPr>
        <w:t>«</w:t>
      </w:r>
      <w:r w:rsidRPr="009E4C7F">
        <w:rPr>
          <w:rFonts w:ascii="Times New Roman" w:hAnsi="Times New Roman" w:cs="Times New Roman"/>
          <w:sz w:val="28"/>
          <w:szCs w:val="28"/>
        </w:rPr>
        <w:t>пень</w:t>
      </w:r>
      <w:r w:rsidR="00DE423F">
        <w:rPr>
          <w:rFonts w:ascii="Times New Roman" w:hAnsi="Times New Roman" w:cs="Times New Roman"/>
          <w:sz w:val="28"/>
          <w:szCs w:val="28"/>
        </w:rPr>
        <w:t>»</w:t>
      </w:r>
      <w:r w:rsidRPr="009E4C7F">
        <w:rPr>
          <w:rFonts w:ascii="Times New Roman" w:hAnsi="Times New Roman" w:cs="Times New Roman"/>
          <w:sz w:val="28"/>
          <w:szCs w:val="28"/>
        </w:rPr>
        <w:t>, корчевку пней деревьев и кустарников;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очистку территории зеленых насаждений от сухостойных деревьев и кустарников, корчевку сухих кустарников в живой изгороди, погрузку сучьев, веток на автотранспорт после обрезки деревьев и кустарников;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выращивание цветочных растений в открытом грунте, перекопку междурядий цветочных культур с прополкой сорняков;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полив зеленых насаждений, цветочных и древесно-кустарниковых растений;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замещение погибших насаждений новыми деревьями и кустарниками;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высадку цветов-однолетников;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4C7F">
        <w:rPr>
          <w:rFonts w:ascii="Times New Roman" w:hAnsi="Times New Roman" w:cs="Times New Roman"/>
          <w:sz w:val="28"/>
          <w:szCs w:val="28"/>
        </w:rPr>
        <w:t>подсев газонов, полив газонов, выкашивание газонов вручную и газонокосилкой, сгребание скошенной травы, прополку газонов и цветников, удаление сорных и карантинных растений, обрезку роз после зимовки, стрижку газонных бордюров, выкапывание растений, утепление многолетних цветочных растений листьями, удаление утепляющего слоя с многолетних цветочных растений, обработку сплошных газонов гербицидами избирательного действия, опрыскивание деревьев и кустарников.</w:t>
      </w:r>
      <w:proofErr w:type="gramEnd"/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4.2. Для нормального роста и правильного развития деревьев и кустарников должен осуществляться уход за их кроной, который производится на протяжении всей жизни деревьев и кустарников, в том числе посредством обрезки (санитарной, омолаживающей, формовочной).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4.3. Стрижка газонов, выкос сорной растительности производятся на высоту до 3 - 5 см периодически при достижении травяным покровом высоты 10 - 15 см. Скошенная трава должна быть убрана в течение суток.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4.4. Содержание цветников заключается в удобрении, рыхлении, прополке сорняков, мульчировании, подвязке, удалении отцветших цветков, соцветий и отмерших стеблей, защите их от вредителей и болезней.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Полив цветников производится в вечерние или ранние утренние часы.</w:t>
      </w:r>
    </w:p>
    <w:p w:rsidR="009125E7" w:rsidRPr="009E4C7F" w:rsidRDefault="009125E7" w:rsidP="00AA38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25E7" w:rsidRPr="009E4C7F" w:rsidRDefault="009125E7" w:rsidP="00AA38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5. Обрезка зеленых насаждений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5.1. Одним из основных мероприятий по содержанию зеленых насаждений является обрезка кроны. Различают следующие виды обрезки: санитарная, омолаживающая, формовочная.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5.2. Обрезка крон деревьев и кустарников осуществляется лицами, ответственными за содержание зеленых насаждений.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 xml:space="preserve">5.3. Обрезка крон деревьев и кустарников осуществляется с соблюдением требований, установленных </w:t>
      </w:r>
      <w:hyperlink r:id="rId18">
        <w:r w:rsidRPr="00DE423F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DE423F">
        <w:rPr>
          <w:rFonts w:ascii="Times New Roman" w:hAnsi="Times New Roman" w:cs="Times New Roman"/>
          <w:sz w:val="28"/>
          <w:szCs w:val="28"/>
        </w:rPr>
        <w:t xml:space="preserve"> </w:t>
      </w:r>
      <w:r w:rsidRPr="009E4C7F">
        <w:rPr>
          <w:rFonts w:ascii="Times New Roman" w:hAnsi="Times New Roman" w:cs="Times New Roman"/>
          <w:sz w:val="28"/>
          <w:szCs w:val="28"/>
        </w:rPr>
        <w:t xml:space="preserve">Государственного комитета Российской Федерации по строительству и жилищно-коммунальному комплексу от 15 декабря 1999 года </w:t>
      </w:r>
      <w:r w:rsidR="00DE423F">
        <w:rPr>
          <w:rFonts w:ascii="Times New Roman" w:hAnsi="Times New Roman" w:cs="Times New Roman"/>
          <w:sz w:val="28"/>
          <w:szCs w:val="28"/>
        </w:rPr>
        <w:t>№</w:t>
      </w:r>
      <w:r w:rsidRPr="009E4C7F">
        <w:rPr>
          <w:rFonts w:ascii="Times New Roman" w:hAnsi="Times New Roman" w:cs="Times New Roman"/>
          <w:sz w:val="28"/>
          <w:szCs w:val="28"/>
        </w:rPr>
        <w:t xml:space="preserve"> 153 </w:t>
      </w:r>
      <w:r w:rsidR="00DE423F">
        <w:rPr>
          <w:rFonts w:ascii="Times New Roman" w:hAnsi="Times New Roman" w:cs="Times New Roman"/>
          <w:sz w:val="28"/>
          <w:szCs w:val="28"/>
        </w:rPr>
        <w:t>«</w:t>
      </w:r>
      <w:r w:rsidRPr="009E4C7F">
        <w:rPr>
          <w:rFonts w:ascii="Times New Roman" w:hAnsi="Times New Roman" w:cs="Times New Roman"/>
          <w:sz w:val="28"/>
          <w:szCs w:val="28"/>
        </w:rPr>
        <w:t>Об утверждении Правил создания, охраны и содержания зеленых насаждений в городах Российской Федерации</w:t>
      </w:r>
      <w:r w:rsidR="00DE423F">
        <w:rPr>
          <w:rFonts w:ascii="Times New Roman" w:hAnsi="Times New Roman" w:cs="Times New Roman"/>
          <w:sz w:val="28"/>
          <w:szCs w:val="28"/>
        </w:rPr>
        <w:t>»</w:t>
      </w:r>
      <w:r w:rsidRPr="009E4C7F">
        <w:rPr>
          <w:rFonts w:ascii="Times New Roman" w:hAnsi="Times New Roman" w:cs="Times New Roman"/>
          <w:sz w:val="28"/>
          <w:szCs w:val="28"/>
        </w:rPr>
        <w:t>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 xml:space="preserve">5.4. Санитарная обрезка кроны направлена на удаление старых, больных, </w:t>
      </w:r>
      <w:r w:rsidRPr="009E4C7F">
        <w:rPr>
          <w:rFonts w:ascii="Times New Roman" w:hAnsi="Times New Roman" w:cs="Times New Roman"/>
          <w:sz w:val="28"/>
          <w:szCs w:val="28"/>
        </w:rPr>
        <w:lastRenderedPageBreak/>
        <w:t>усыхающих и поврежденных ветвей, а также ветвей, направленных внутрь кроны или сближенных друг с другом. Обязательному удалению подлежат также побеги, отходящие от центрального ствола вверх под острым углом или вертикально (исключая пирамидальные формы), во избежание их обламывания и образования ран на стволе.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 xml:space="preserve">5.5. Омолаживающая обрезка проводится у деревьев и кустарников, которые с возрастом, несмотря на хороший уход, теряют декоративные качества, перестают давать ежегодный прирост, образуют </w:t>
      </w:r>
      <w:proofErr w:type="spellStart"/>
      <w:r w:rsidRPr="009E4C7F">
        <w:rPr>
          <w:rFonts w:ascii="Times New Roman" w:hAnsi="Times New Roman" w:cs="Times New Roman"/>
          <w:sz w:val="28"/>
          <w:szCs w:val="28"/>
        </w:rPr>
        <w:t>суховершинность</w:t>
      </w:r>
      <w:proofErr w:type="spellEnd"/>
      <w:r w:rsidRPr="009E4C7F">
        <w:rPr>
          <w:rFonts w:ascii="Times New Roman" w:hAnsi="Times New Roman" w:cs="Times New Roman"/>
          <w:sz w:val="28"/>
          <w:szCs w:val="28"/>
        </w:rPr>
        <w:t>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5.6. Формовочная обрезка проводится в целях придания кроне заданной формы и сохранения ее, выравнивания высоты растений, достижения равномерного расположения скелетных ветвей.</w:t>
      </w:r>
    </w:p>
    <w:p w:rsidR="009125E7" w:rsidRPr="009E4C7F" w:rsidRDefault="009125E7" w:rsidP="00AA38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25E7" w:rsidRPr="009E4C7F" w:rsidRDefault="009125E7" w:rsidP="00AA38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6. Снос (вырубка) зеленых насаждений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6.1. Снос (вырубка) зеленых насаждений на территории Валдайского городского поселения может проводиться в случаях: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осуществления градостроительной деятельности в соответствии с действующим законодательством;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проведения санитарных рубок и реконструкции зеленых насаждений;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восстановления по заключению органов санитарно-эпидемиологического надзора нормативного светового режима в жилых и нежилых помещениях, затеняемых деревьями;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ликвидации аварийных и чрезвычайных ситуаций, ремонта подземных коммуникаций и капитальных инженерных сооружений.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6.2. Снос (вырубка) зеленых насаждений осуществляются исключительно на основании разрешения на снос (вырубку) зеленых насаждений, выдаваемого Администрацией Валдайского муниципального района.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6.3. Разрешение на снос (вырубку) зеленых насаждений выдается: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4C7F">
        <w:rPr>
          <w:rFonts w:ascii="Times New Roman" w:hAnsi="Times New Roman" w:cs="Times New Roman"/>
          <w:sz w:val="28"/>
          <w:szCs w:val="28"/>
        </w:rPr>
        <w:t>в случаях осуществления градостроительной деятельности в соответствии с действующим законодательством - правообладателю земельного участка, на котором произрастают зеленые насаждения, а в случае строительства, реконструкции сетей инженерно-технического обеспечения, являющихся функционально частью объекта капитального строительства, выходящих за пределы земельного участка, отведенного под строительство такого объекта, проектирование которых осуществлялось на основании технических условий в составе проектной документации объекта капитального строительства, в случае расположения таких</w:t>
      </w:r>
      <w:proofErr w:type="gramEnd"/>
      <w:r w:rsidRPr="009E4C7F">
        <w:rPr>
          <w:rFonts w:ascii="Times New Roman" w:hAnsi="Times New Roman" w:cs="Times New Roman"/>
          <w:sz w:val="28"/>
          <w:szCs w:val="28"/>
        </w:rPr>
        <w:t xml:space="preserve"> сетей в границах территорий общего пользования и свободных от прав третьих лиц - лицу, осуществляющему строительство объекта капитального строительства, функциональной частью которого являются строящиеся (реконструируемые) сети инженерно-технического обеспечения, при технической невозможности осуществления строительства (реконструкции) таких сетей без сноса и (или) пересадки зеленых насаждений методом горизонтально направленного бурения, прокола, продавливания;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 xml:space="preserve">в случаях проведения санитарных рубок и реконструкции зеленых </w:t>
      </w:r>
      <w:r w:rsidRPr="009E4C7F">
        <w:rPr>
          <w:rFonts w:ascii="Times New Roman" w:hAnsi="Times New Roman" w:cs="Times New Roman"/>
          <w:sz w:val="28"/>
          <w:szCs w:val="28"/>
        </w:rPr>
        <w:lastRenderedPageBreak/>
        <w:t>насаждений - лицам, ответственным за сохранность зеленых насаждений либо за которыми закреплена территория в целях благоустройства в соответствии с муниципальными правовыми актами органа местного самоуправления;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4C7F">
        <w:rPr>
          <w:rFonts w:ascii="Times New Roman" w:hAnsi="Times New Roman" w:cs="Times New Roman"/>
          <w:sz w:val="28"/>
          <w:szCs w:val="28"/>
        </w:rPr>
        <w:t>в случаях восстановления по заключению органов санитарно-эпидемиологического надзора нормативного светового режима в жилых и нежилых помещениях, затеняемых деревьями, - лицам, ответственным за сохранность зеленых насаждений либо за которыми закреплена территория в целях благоустройства в соответствии с муниципальными правовыми актами органа местного самоуправления, а также собственникам жилых и нежилых помещений, затеняемых деревьями, подлежащими сносу и (или) пересадке, либо иным лицам - по заключению</w:t>
      </w:r>
      <w:proofErr w:type="gramEnd"/>
      <w:r w:rsidRPr="009E4C7F">
        <w:rPr>
          <w:rFonts w:ascii="Times New Roman" w:hAnsi="Times New Roman" w:cs="Times New Roman"/>
          <w:sz w:val="28"/>
          <w:szCs w:val="28"/>
        </w:rPr>
        <w:t xml:space="preserve"> органов санитарно-эпидемиологического надзора;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в случаях ликвидации аварийных и чрезвычайных ситуаций, ремонта подземных коммуникаций и капитальных инженерных сооружений - лицам, осуществляющим мероприятия по ликвидации чрезвычайных ситуаций, собственникам либо законным владельцам подземных коммуникаций и капитальных инженерных сооружений</w:t>
      </w:r>
      <w:r w:rsidR="00DE423F">
        <w:rPr>
          <w:rFonts w:ascii="Times New Roman" w:hAnsi="Times New Roman" w:cs="Times New Roman"/>
          <w:sz w:val="28"/>
          <w:szCs w:val="28"/>
        </w:rPr>
        <w:t xml:space="preserve"> (при выполнении работ за пределами охранных зон)</w:t>
      </w:r>
      <w:r w:rsidRPr="009E4C7F">
        <w:rPr>
          <w:rFonts w:ascii="Times New Roman" w:hAnsi="Times New Roman" w:cs="Times New Roman"/>
          <w:sz w:val="28"/>
          <w:szCs w:val="28"/>
        </w:rPr>
        <w:t>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6.4. Разрешение на снос (вырубку) зеленых насаждений выдается в порядке, установленном Администрацией Валдайского муниципального района.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6.5. Снос (вырубка) зеленых насаждений, выполненные без получения разрешения на снос (вырубку) зеленых насаждений либо с нарушением их условий, являются незаконными.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 xml:space="preserve">6.6. </w:t>
      </w:r>
      <w:proofErr w:type="gramStart"/>
      <w:r w:rsidRPr="009E4C7F">
        <w:rPr>
          <w:rFonts w:ascii="Times New Roman" w:hAnsi="Times New Roman" w:cs="Times New Roman"/>
          <w:sz w:val="28"/>
          <w:szCs w:val="28"/>
        </w:rPr>
        <w:t>В целях предупреждения и ликвидации чрезвычайных ситуаций, при возникновении аварийных ситуаций, требующих безотлагательного проведения ремонтных работ на подземных инженерных коммуникациях и капитальных инженерных сооружениях, а также когда падение зеленых насаждений угрожает жизни и здоровью людей, животных, состоянию зданий, строений, сооружений, движению транспорта, функционированию инженерных коммуникаций, вынужденный снос зеленых насаждений допускается без предварительного оформления разрешения на снос (вырубку) зеленых насаждений с</w:t>
      </w:r>
      <w:proofErr w:type="gramEnd"/>
      <w:r w:rsidRPr="009E4C7F">
        <w:rPr>
          <w:rFonts w:ascii="Times New Roman" w:hAnsi="Times New Roman" w:cs="Times New Roman"/>
          <w:sz w:val="28"/>
          <w:szCs w:val="28"/>
        </w:rPr>
        <w:t xml:space="preserve"> последующим оформлением разрешения на снос (вырубку) зеленых насаждений лицом, ответственным за производство работ, в </w:t>
      </w:r>
      <w:r w:rsidR="00DE423F">
        <w:rPr>
          <w:rFonts w:ascii="Times New Roman" w:hAnsi="Times New Roman" w:cs="Times New Roman"/>
          <w:sz w:val="28"/>
          <w:szCs w:val="28"/>
        </w:rPr>
        <w:t>3</w:t>
      </w:r>
      <w:r w:rsidRPr="009E4C7F">
        <w:rPr>
          <w:rFonts w:ascii="Times New Roman" w:hAnsi="Times New Roman" w:cs="Times New Roman"/>
          <w:sz w:val="28"/>
          <w:szCs w:val="28"/>
        </w:rPr>
        <w:t>-дневный срок по факту сноса (вырубки) зеленых насаждений.</w:t>
      </w:r>
    </w:p>
    <w:p w:rsidR="009125E7" w:rsidRPr="009E4C7F" w:rsidRDefault="009125E7" w:rsidP="00AA38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25E7" w:rsidRPr="009E4C7F" w:rsidRDefault="009125E7" w:rsidP="00AA38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200"/>
      <w:bookmarkEnd w:id="2"/>
      <w:r w:rsidRPr="009E4C7F">
        <w:rPr>
          <w:rFonts w:ascii="Times New Roman" w:hAnsi="Times New Roman" w:cs="Times New Roman"/>
          <w:sz w:val="28"/>
          <w:szCs w:val="28"/>
        </w:rPr>
        <w:t>7. Компенсационная стоимость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7.1. Компенсационная стоимость зеленых насаждений выплачивается в случаях повреждения и (или) уничтожения зеленых насаждений, а также сносе зеленых насаждений при осуществлении градостроительной деятельности.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7.2. Компенсационная стоимость зеленых насаждений выплачивается в случае повреждения и (или) уничтожения зеленых насаждений - лицами, виновными в повреждении и (или) уничтожении зеленых насаждений.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lastRenderedPageBreak/>
        <w:t xml:space="preserve">7.3. Компенсационная стоимость зеленых насаждений не взимается в случаях сноса зеленых насаждений </w:t>
      </w:r>
      <w:proofErr w:type="gramStart"/>
      <w:r w:rsidRPr="009E4C7F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9E4C7F">
        <w:rPr>
          <w:rFonts w:ascii="Times New Roman" w:hAnsi="Times New Roman" w:cs="Times New Roman"/>
          <w:sz w:val="28"/>
          <w:szCs w:val="28"/>
        </w:rPr>
        <w:t>: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4C7F">
        <w:rPr>
          <w:rFonts w:ascii="Times New Roman" w:hAnsi="Times New Roman" w:cs="Times New Roman"/>
          <w:sz w:val="28"/>
          <w:szCs w:val="28"/>
        </w:rPr>
        <w:t>осуществлении</w:t>
      </w:r>
      <w:proofErr w:type="gramEnd"/>
      <w:r w:rsidRPr="009E4C7F">
        <w:rPr>
          <w:rFonts w:ascii="Times New Roman" w:hAnsi="Times New Roman" w:cs="Times New Roman"/>
          <w:sz w:val="28"/>
          <w:szCs w:val="28"/>
        </w:rPr>
        <w:t xml:space="preserve"> санитарных рубок;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4C7F">
        <w:rPr>
          <w:rFonts w:ascii="Times New Roman" w:hAnsi="Times New Roman" w:cs="Times New Roman"/>
          <w:sz w:val="28"/>
          <w:szCs w:val="28"/>
        </w:rPr>
        <w:t>восстановлении</w:t>
      </w:r>
      <w:proofErr w:type="gramEnd"/>
      <w:r w:rsidRPr="009E4C7F">
        <w:rPr>
          <w:rFonts w:ascii="Times New Roman" w:hAnsi="Times New Roman" w:cs="Times New Roman"/>
          <w:sz w:val="28"/>
          <w:szCs w:val="28"/>
        </w:rPr>
        <w:t xml:space="preserve"> по заключению органов санитарно-эпидемиологического надзора нормативного светового режима в жилых и нежилых помещениях, затеняемых деревьями;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ликвидации аварийных и чрезвычайных ситуаций, ремонте подземных коммуникаций и капитальных инженерных сооружений</w:t>
      </w:r>
      <w:r w:rsidR="00DE423F">
        <w:rPr>
          <w:rFonts w:ascii="Times New Roman" w:hAnsi="Times New Roman" w:cs="Times New Roman"/>
          <w:sz w:val="28"/>
          <w:szCs w:val="28"/>
        </w:rPr>
        <w:t xml:space="preserve"> (при производстве работ в пределах охранных зон)</w:t>
      </w:r>
      <w:r w:rsidRPr="009E4C7F">
        <w:rPr>
          <w:rFonts w:ascii="Times New Roman" w:hAnsi="Times New Roman" w:cs="Times New Roman"/>
          <w:sz w:val="28"/>
          <w:szCs w:val="28"/>
        </w:rPr>
        <w:t>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7.4. Средства, составляющие компенсационную стоимость зеленых насаждений, перечисляются в бюджет Валдайского городского поселения.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7.5. Для расчета компенсационной стоимости зеленых насаждений применяется следующая классификация зеленых насаждений: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деревья;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кустарники;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травяной покров (газоны и естественная травяная растительность);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цветники.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Деревья подсчитываются поштучно.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Если дерево имеет несколько стволов, то при расчете восстановительной стоимости учитывается один ствол с наибольшим диаметром.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Если второстепенный ствол на высоте 1,3 м достиг в диаметре 8 см и растет на расстоянии более 0,5 м от основного ствола, то данный ствол считается за отдельное дерево.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Кустарники в группах подсчитываются поштучно.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При подсчете количества кустарников в живой изгороди количество вырубаемых кустарников на каждый погонный метр при двухрядной изгороди принимается равным пяти единицам и однорядной - трем единицам.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Заросли самосевных деревьев и кустарников (деревья и (или) кустарники самосевного и порослевого происхождения, образующие единый сомкнутый полог) рассчитываются следующим образом: каждые 100 кв. м приравниваются к семи деревьям.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Количество цветников, газонов и естественной травяной растительности определяется исходя из занимаемой ими площади.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За надпочвенный покров, представленный рудеральной (сорной, придорожной) растительностью, восстановительная стоимость за снос зеленых насаждений не взимается.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22"/>
      <w:bookmarkEnd w:id="3"/>
      <w:r w:rsidRPr="009E4C7F">
        <w:rPr>
          <w:rFonts w:ascii="Times New Roman" w:hAnsi="Times New Roman" w:cs="Times New Roman"/>
          <w:sz w:val="28"/>
          <w:szCs w:val="28"/>
        </w:rPr>
        <w:t>7.6. Компенсационная стоимость за снос зеленых насаждений определяется по следующим формулам: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для одного дерева или кустарника:</w:t>
      </w:r>
    </w:p>
    <w:p w:rsidR="009125E7" w:rsidRPr="009E4C7F" w:rsidRDefault="009125E7" w:rsidP="00AA38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 xml:space="preserve">Кс = </w:t>
      </w:r>
      <w:proofErr w:type="spellStart"/>
      <w:r w:rsidRPr="009E4C7F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9E4C7F">
        <w:rPr>
          <w:rFonts w:ascii="Times New Roman" w:hAnsi="Times New Roman" w:cs="Times New Roman"/>
          <w:sz w:val="28"/>
          <w:szCs w:val="28"/>
        </w:rPr>
        <w:t xml:space="preserve"> + (У </w:t>
      </w:r>
      <w:proofErr w:type="spellStart"/>
      <w:r w:rsidRPr="009E4C7F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9E4C7F">
        <w:rPr>
          <w:rFonts w:ascii="Times New Roman" w:hAnsi="Times New Roman" w:cs="Times New Roman"/>
          <w:sz w:val="28"/>
          <w:szCs w:val="28"/>
        </w:rPr>
        <w:t xml:space="preserve"> А), где:</w:t>
      </w:r>
    </w:p>
    <w:p w:rsidR="009125E7" w:rsidRPr="009E4C7F" w:rsidRDefault="009125E7" w:rsidP="00AA38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4C7F">
        <w:rPr>
          <w:rFonts w:ascii="Times New Roman" w:hAnsi="Times New Roman" w:cs="Times New Roman"/>
          <w:sz w:val="28"/>
          <w:szCs w:val="28"/>
        </w:rPr>
        <w:t xml:space="preserve">Кс - компенсационная стоимость дерева или кустарника (в рублях); </w:t>
      </w:r>
      <w:proofErr w:type="spellStart"/>
      <w:r w:rsidRPr="009E4C7F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9E4C7F">
        <w:rPr>
          <w:rFonts w:ascii="Times New Roman" w:hAnsi="Times New Roman" w:cs="Times New Roman"/>
          <w:sz w:val="28"/>
          <w:szCs w:val="28"/>
        </w:rPr>
        <w:t xml:space="preserve"> - стоимость посадки одного дерева или кустарника с учетом стоимости </w:t>
      </w:r>
      <w:r w:rsidRPr="009E4C7F">
        <w:rPr>
          <w:rFonts w:ascii="Times New Roman" w:hAnsi="Times New Roman" w:cs="Times New Roman"/>
          <w:sz w:val="28"/>
          <w:szCs w:val="28"/>
        </w:rPr>
        <w:lastRenderedPageBreak/>
        <w:t>посадочного материала (в рублях); У - стоимость годового ухода за деревом или кустарником (в рублях); А - количество лет восстановительного периода, учитываемого при расчете компенсации за вырубаемые зеленые насаждения (для хвойных деревьев - 10 лет, для лиственных деревьев - 7 лет, для кустарников - 3 года);</w:t>
      </w:r>
      <w:proofErr w:type="gramEnd"/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для газона или цветников в расчете за 100 кв. м:</w:t>
      </w:r>
    </w:p>
    <w:p w:rsidR="009125E7" w:rsidRPr="009E4C7F" w:rsidRDefault="009125E7" w:rsidP="00AA38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Кс = Су</w:t>
      </w:r>
      <w:proofErr w:type="gramStart"/>
      <w:r w:rsidRPr="009E4C7F">
        <w:rPr>
          <w:rFonts w:ascii="Times New Roman" w:hAnsi="Times New Roman" w:cs="Times New Roman"/>
          <w:sz w:val="28"/>
          <w:szCs w:val="28"/>
        </w:rPr>
        <w:t xml:space="preserve"> + У</w:t>
      </w:r>
      <w:proofErr w:type="gramEnd"/>
      <w:r w:rsidRPr="009E4C7F">
        <w:rPr>
          <w:rFonts w:ascii="Times New Roman" w:hAnsi="Times New Roman" w:cs="Times New Roman"/>
          <w:sz w:val="28"/>
          <w:szCs w:val="28"/>
        </w:rPr>
        <w:t>, где:</w:t>
      </w:r>
    </w:p>
    <w:p w:rsidR="009125E7" w:rsidRPr="009E4C7F" w:rsidRDefault="009125E7" w:rsidP="00AA38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Кс - компенсационная стоимость газона или цветника (в рублях); Су - стоимость устройства газона или цветника, включая стоимость посадочного материала (в рублях); У - стоимость годового ухода за газоном или цветником (в рублях).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 xml:space="preserve">7.7. Стоимость посадки одного дерева или кустарника, стоимость устройства газона или цветника, стоимость годового ухода за деревом или кустарником, стоимость годового ухода за газоном или цветником </w:t>
      </w:r>
      <w:proofErr w:type="gramStart"/>
      <w:r w:rsidRPr="009E4C7F">
        <w:rPr>
          <w:rFonts w:ascii="Times New Roman" w:hAnsi="Times New Roman" w:cs="Times New Roman"/>
          <w:sz w:val="28"/>
          <w:szCs w:val="28"/>
        </w:rPr>
        <w:t>определяются согласно ТЕР</w:t>
      </w:r>
      <w:proofErr w:type="gramEnd"/>
      <w:r w:rsidRPr="009E4C7F">
        <w:rPr>
          <w:rFonts w:ascii="Times New Roman" w:hAnsi="Times New Roman" w:cs="Times New Roman"/>
          <w:sz w:val="28"/>
          <w:szCs w:val="28"/>
        </w:rPr>
        <w:t xml:space="preserve"> 81-02-47-2001. Новгородская область. Часть 47. Озеленение. Защитные лесонасаждения, включенные в федеральный реестр сметных нормативов.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7.</w:t>
      </w:r>
      <w:r w:rsidR="004E2537">
        <w:rPr>
          <w:rFonts w:ascii="Times New Roman" w:hAnsi="Times New Roman" w:cs="Times New Roman"/>
          <w:sz w:val="28"/>
          <w:szCs w:val="28"/>
        </w:rPr>
        <w:t>7</w:t>
      </w:r>
      <w:r w:rsidRPr="009E4C7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E4C7F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DE423F" w:rsidRPr="009E4C7F">
        <w:rPr>
          <w:rFonts w:ascii="Times New Roman" w:hAnsi="Times New Roman" w:cs="Times New Roman"/>
          <w:sz w:val="28"/>
          <w:szCs w:val="28"/>
        </w:rPr>
        <w:t>посадки одного дерева или кустарника, стоимость устройства газона или цветника, стоимость годового ухода за деревом или кустарником, стоимость годового ухода за газоном или цвет</w:t>
      </w:r>
      <w:r w:rsidR="00DE423F">
        <w:rPr>
          <w:rFonts w:ascii="Times New Roman" w:hAnsi="Times New Roman" w:cs="Times New Roman"/>
          <w:sz w:val="28"/>
          <w:szCs w:val="28"/>
        </w:rPr>
        <w:t xml:space="preserve">ником, </w:t>
      </w:r>
      <w:r w:rsidRPr="009E4C7F">
        <w:rPr>
          <w:rFonts w:ascii="Times New Roman" w:hAnsi="Times New Roman" w:cs="Times New Roman"/>
          <w:sz w:val="28"/>
          <w:szCs w:val="28"/>
        </w:rPr>
        <w:t>посадочного материала определяется методом мониторинга рынка, заключающегося в установлении цены посадочного материала на основании информации о рыночных ценах на аналогичный посадочный материал, либо методом запроса цен.</w:t>
      </w:r>
      <w:proofErr w:type="gramEnd"/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В целях применения метода мониторинга рынка используется общедоступная информация о рыночных ценах на посадочный материал, в том числе: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информация о ценах товаров, работ, услуг, содержащаяся в контрактах, которые исполнены и по которым не взыскивались неустойки (штрафы, пени) в связи с неисполнением или ненадлежащим исполнением обязательств, предусмотренных этими контрактами;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информация о ценах товаров, работ, услуг, содержащаяся в рекламе, каталогах, описаниях товаров и в других предложениях, обращенных к неопределенному кругу лиц и признаваемых в соответствии с гражданским законодательством публичными офертами;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данные государственной статистической отчетности о ценах товаров, работ, услуг.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При определении стоимости методом запроса цен стоимость определяется посредством усреднения цен, полученных не менее чем от трех поставщиков.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7.</w:t>
      </w:r>
      <w:r w:rsidR="004E2537">
        <w:rPr>
          <w:rFonts w:ascii="Times New Roman" w:hAnsi="Times New Roman" w:cs="Times New Roman"/>
          <w:sz w:val="28"/>
          <w:szCs w:val="28"/>
        </w:rPr>
        <w:t>8</w:t>
      </w:r>
      <w:r w:rsidRPr="009E4C7F">
        <w:rPr>
          <w:rFonts w:ascii="Times New Roman" w:hAnsi="Times New Roman" w:cs="Times New Roman"/>
          <w:sz w:val="28"/>
          <w:szCs w:val="28"/>
        </w:rPr>
        <w:t>. Расчет компенсационной стоимости при сносе зеленых насаждений производится Администрацией Валдайского муниципального района.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7.</w:t>
      </w:r>
      <w:r w:rsidR="004E2537">
        <w:rPr>
          <w:rFonts w:ascii="Times New Roman" w:hAnsi="Times New Roman" w:cs="Times New Roman"/>
          <w:sz w:val="28"/>
          <w:szCs w:val="28"/>
        </w:rPr>
        <w:t>9</w:t>
      </w:r>
      <w:r w:rsidRPr="009E4C7F">
        <w:rPr>
          <w:rFonts w:ascii="Times New Roman" w:hAnsi="Times New Roman" w:cs="Times New Roman"/>
          <w:sz w:val="28"/>
          <w:szCs w:val="28"/>
        </w:rPr>
        <w:t xml:space="preserve">. Средства, составляющие компенсационную стоимость зеленых </w:t>
      </w:r>
      <w:r w:rsidRPr="009E4C7F">
        <w:rPr>
          <w:rFonts w:ascii="Times New Roman" w:hAnsi="Times New Roman" w:cs="Times New Roman"/>
          <w:sz w:val="28"/>
          <w:szCs w:val="28"/>
        </w:rPr>
        <w:lastRenderedPageBreak/>
        <w:t>насаждений, направляются исключительно на проведение работ по компенсационному озеленению и расходуются на воспроизводство зеленых насаждений взамен уничтоженных и (или) поврежденных, уход за ними и создание условий для обеспечения их приживаемости и роста (подготовка земель для организации новых озелененных территорий, строительство и капитальный ремонт поливочных водопроводов).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4C7F">
        <w:rPr>
          <w:rFonts w:ascii="Times New Roman" w:hAnsi="Times New Roman" w:cs="Times New Roman"/>
          <w:sz w:val="28"/>
          <w:szCs w:val="28"/>
        </w:rPr>
        <w:t xml:space="preserve">Объем бюджетных средств на организацию и проведение работ по компенсационному озеленению предусматривается в соответствии с решением </w:t>
      </w:r>
      <w:r w:rsidR="004E2537">
        <w:rPr>
          <w:rFonts w:ascii="Times New Roman" w:hAnsi="Times New Roman" w:cs="Times New Roman"/>
          <w:sz w:val="28"/>
          <w:szCs w:val="28"/>
        </w:rPr>
        <w:t>Думы</w:t>
      </w:r>
      <w:r w:rsidRPr="009E4C7F">
        <w:rPr>
          <w:rFonts w:ascii="Times New Roman" w:hAnsi="Times New Roman" w:cs="Times New Roman"/>
          <w:sz w:val="28"/>
          <w:szCs w:val="28"/>
        </w:rPr>
        <w:t xml:space="preserve"> Валдайского </w:t>
      </w:r>
      <w:r w:rsidR="004E2537">
        <w:rPr>
          <w:rFonts w:ascii="Times New Roman" w:hAnsi="Times New Roman" w:cs="Times New Roman"/>
          <w:sz w:val="28"/>
          <w:szCs w:val="28"/>
        </w:rPr>
        <w:t>округа</w:t>
      </w:r>
      <w:r w:rsidRPr="009E4C7F">
        <w:rPr>
          <w:rFonts w:ascii="Times New Roman" w:hAnsi="Times New Roman" w:cs="Times New Roman"/>
          <w:sz w:val="28"/>
          <w:szCs w:val="28"/>
        </w:rPr>
        <w:t xml:space="preserve"> о бюджете на очередной финансовый год (в т.ч. доходы, полученные в текущем финансовом году от платы, составляющей компенсационную стоимость зеленых насаждений, исчисленной в соответствии с </w:t>
      </w:r>
      <w:hyperlink w:anchor="P222">
        <w:r w:rsidRPr="004E2537">
          <w:rPr>
            <w:rFonts w:ascii="Times New Roman" w:hAnsi="Times New Roman" w:cs="Times New Roman"/>
            <w:sz w:val="28"/>
            <w:szCs w:val="28"/>
          </w:rPr>
          <w:t>пунктом 7.6</w:t>
        </w:r>
      </w:hyperlink>
      <w:r w:rsidRPr="009E4C7F">
        <w:rPr>
          <w:rFonts w:ascii="Times New Roman" w:hAnsi="Times New Roman" w:cs="Times New Roman"/>
          <w:sz w:val="28"/>
          <w:szCs w:val="28"/>
        </w:rPr>
        <w:t xml:space="preserve"> настоящих Правил, а также доходов, полученных в текущем финансовом году от денежных взысканий</w:t>
      </w:r>
      <w:proofErr w:type="gramEnd"/>
      <w:r w:rsidRPr="009E4C7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E4C7F">
        <w:rPr>
          <w:rFonts w:ascii="Times New Roman" w:hAnsi="Times New Roman" w:cs="Times New Roman"/>
          <w:sz w:val="28"/>
          <w:szCs w:val="28"/>
        </w:rPr>
        <w:t xml:space="preserve">штрафов), исчисленных в соответствии с </w:t>
      </w:r>
      <w:hyperlink w:anchor="P253">
        <w:r w:rsidRPr="004E2537">
          <w:rPr>
            <w:rFonts w:ascii="Times New Roman" w:hAnsi="Times New Roman" w:cs="Times New Roman"/>
            <w:sz w:val="28"/>
            <w:szCs w:val="28"/>
          </w:rPr>
          <w:t>пунктом 8.3</w:t>
        </w:r>
      </w:hyperlink>
      <w:r w:rsidRPr="009E4C7F">
        <w:rPr>
          <w:rFonts w:ascii="Times New Roman" w:hAnsi="Times New Roman" w:cs="Times New Roman"/>
          <w:sz w:val="28"/>
          <w:szCs w:val="28"/>
        </w:rPr>
        <w:t xml:space="preserve"> настоящих Правил, за незаконный снос (причинение ущерба) зеленых насаждений, расположенных на озелененных территориях Валдайского городского поселения).</w:t>
      </w:r>
      <w:proofErr w:type="gramEnd"/>
    </w:p>
    <w:p w:rsidR="009125E7" w:rsidRPr="009E4C7F" w:rsidRDefault="009125E7" w:rsidP="00AA38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25E7" w:rsidRPr="009E4C7F" w:rsidRDefault="009125E7" w:rsidP="00AA38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245"/>
      <w:bookmarkEnd w:id="4"/>
      <w:r w:rsidRPr="009E4C7F">
        <w:rPr>
          <w:rFonts w:ascii="Times New Roman" w:hAnsi="Times New Roman" w:cs="Times New Roman"/>
          <w:sz w:val="28"/>
          <w:szCs w:val="28"/>
        </w:rPr>
        <w:t>8. Возмещение ущерба в случае уничтожения и (или)</w:t>
      </w:r>
    </w:p>
    <w:p w:rsidR="009125E7" w:rsidRPr="009E4C7F" w:rsidRDefault="009125E7" w:rsidP="00AA38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повреждения зеленых насаждений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8.1. Юридические и физические лица, допустившие уничтожение и (или) повреждение зеленых насаждений, должны возместить причиненный ущерб в полном объеме.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8.2. Наложение ответственности в судебном порядке не освобождает виновных от обязанности возместить причиненный ущерб в результате повреждения и (или) уничтожения зеленых насаждений.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 xml:space="preserve">При обследовании зеленых насаждений Администрация муниципального района составляет акт обследования зеленых насаждений с указанием количества, видового, породного состава уничтоженных и (или) поврежденных зеленых насаждений, их </w:t>
      </w:r>
      <w:r w:rsidR="004E2537">
        <w:rPr>
          <w:rFonts w:ascii="Times New Roman" w:hAnsi="Times New Roman" w:cs="Times New Roman"/>
          <w:sz w:val="28"/>
          <w:szCs w:val="28"/>
        </w:rPr>
        <w:t>высоту, диаметр</w:t>
      </w:r>
      <w:r w:rsidRPr="009E4C7F">
        <w:rPr>
          <w:rFonts w:ascii="Times New Roman" w:hAnsi="Times New Roman" w:cs="Times New Roman"/>
          <w:sz w:val="28"/>
          <w:szCs w:val="28"/>
        </w:rPr>
        <w:t xml:space="preserve"> и состояния в период жизни.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4C7F">
        <w:rPr>
          <w:rFonts w:ascii="Times New Roman" w:hAnsi="Times New Roman" w:cs="Times New Roman"/>
          <w:sz w:val="28"/>
          <w:szCs w:val="28"/>
        </w:rPr>
        <w:t xml:space="preserve">В случае невозможности натурной оценки видового состава и количества снесенных зеленых насаждений их экспертная количественная оценка производится по нормам посадки деревьев и кустарников на 1 га озеленяемой площади объектов озеленения в различных природно-климатических зонах России, приведенным в </w:t>
      </w:r>
      <w:hyperlink r:id="rId19">
        <w:r w:rsidRPr="004E2537">
          <w:rPr>
            <w:rFonts w:ascii="Times New Roman" w:hAnsi="Times New Roman" w:cs="Times New Roman"/>
            <w:sz w:val="28"/>
            <w:szCs w:val="28"/>
          </w:rPr>
          <w:t>таблице 6</w:t>
        </w:r>
      </w:hyperlink>
      <w:r w:rsidRPr="004E2537">
        <w:rPr>
          <w:rFonts w:ascii="Times New Roman" w:hAnsi="Times New Roman" w:cs="Times New Roman"/>
          <w:sz w:val="28"/>
          <w:szCs w:val="28"/>
        </w:rPr>
        <w:t xml:space="preserve"> </w:t>
      </w:r>
      <w:r w:rsidRPr="009E4C7F">
        <w:rPr>
          <w:rFonts w:ascii="Times New Roman" w:hAnsi="Times New Roman" w:cs="Times New Roman"/>
          <w:sz w:val="28"/>
          <w:szCs w:val="28"/>
        </w:rPr>
        <w:t>Правил создания, охраны и содержания зеленых насаждений в городах Российской Федерации, утвержденных приказом Государственного комитета Российской Федерации по строительству и жилищно-коммунальному</w:t>
      </w:r>
      <w:proofErr w:type="gramEnd"/>
      <w:r w:rsidRPr="009E4C7F">
        <w:rPr>
          <w:rFonts w:ascii="Times New Roman" w:hAnsi="Times New Roman" w:cs="Times New Roman"/>
          <w:sz w:val="28"/>
          <w:szCs w:val="28"/>
        </w:rPr>
        <w:t xml:space="preserve"> комплексу от 15 декабря 1999 года </w:t>
      </w:r>
      <w:r w:rsidR="004E2537">
        <w:rPr>
          <w:rFonts w:ascii="Times New Roman" w:hAnsi="Times New Roman" w:cs="Times New Roman"/>
          <w:sz w:val="28"/>
          <w:szCs w:val="28"/>
        </w:rPr>
        <w:t>№</w:t>
      </w:r>
      <w:r w:rsidRPr="009E4C7F">
        <w:rPr>
          <w:rFonts w:ascii="Times New Roman" w:hAnsi="Times New Roman" w:cs="Times New Roman"/>
          <w:sz w:val="28"/>
          <w:szCs w:val="28"/>
        </w:rPr>
        <w:t xml:space="preserve"> 153 </w:t>
      </w:r>
      <w:r w:rsidR="004E2537">
        <w:rPr>
          <w:rFonts w:ascii="Times New Roman" w:hAnsi="Times New Roman" w:cs="Times New Roman"/>
          <w:sz w:val="28"/>
          <w:szCs w:val="28"/>
        </w:rPr>
        <w:t>«</w:t>
      </w:r>
      <w:r w:rsidRPr="009E4C7F">
        <w:rPr>
          <w:rFonts w:ascii="Times New Roman" w:hAnsi="Times New Roman" w:cs="Times New Roman"/>
          <w:sz w:val="28"/>
          <w:szCs w:val="28"/>
        </w:rPr>
        <w:t>Об утверждении Правил создания, охраны и содержания зеленых насаждений в городах Российской Федерации</w:t>
      </w:r>
      <w:r w:rsidR="004E2537">
        <w:rPr>
          <w:rFonts w:ascii="Times New Roman" w:hAnsi="Times New Roman" w:cs="Times New Roman"/>
          <w:sz w:val="28"/>
          <w:szCs w:val="28"/>
        </w:rPr>
        <w:t>»</w:t>
      </w:r>
      <w:r w:rsidRPr="009E4C7F">
        <w:rPr>
          <w:rFonts w:ascii="Times New Roman" w:hAnsi="Times New Roman" w:cs="Times New Roman"/>
          <w:sz w:val="28"/>
          <w:szCs w:val="28"/>
        </w:rPr>
        <w:t>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При этом видовой состав принимается как лиственные древесные породы 1 группы, а качественное состояние зеленых насаждений принимается как удовлетворительное.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53"/>
      <w:bookmarkEnd w:id="5"/>
      <w:r w:rsidRPr="009E4C7F">
        <w:rPr>
          <w:rFonts w:ascii="Times New Roman" w:hAnsi="Times New Roman" w:cs="Times New Roman"/>
          <w:sz w:val="28"/>
          <w:szCs w:val="28"/>
        </w:rPr>
        <w:t xml:space="preserve">8.3. На основании акта обследования зеленых насаждений Администрация Валдайского муниципального района определяет размер </w:t>
      </w:r>
      <w:r w:rsidRPr="009E4C7F">
        <w:rPr>
          <w:rFonts w:ascii="Times New Roman" w:hAnsi="Times New Roman" w:cs="Times New Roman"/>
          <w:sz w:val="28"/>
          <w:szCs w:val="28"/>
        </w:rPr>
        <w:lastRenderedPageBreak/>
        <w:t>причиненного ущерба и уведомляет лицо, допустившее уничтожение и (или) повреждение зеленых насаждений, о необходимости возмещения ущерба.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 xml:space="preserve">8.4. Лицо, допустившее уничтожение и (или) повреждение зеленых насаждений, возмещает ущерб за уничтожение и (или) повреждение зеленых насаждений в </w:t>
      </w:r>
      <w:r w:rsidR="004E2537">
        <w:rPr>
          <w:rFonts w:ascii="Times New Roman" w:hAnsi="Times New Roman" w:cs="Times New Roman"/>
          <w:sz w:val="28"/>
          <w:szCs w:val="28"/>
        </w:rPr>
        <w:t>добровольном порядке в течение 3</w:t>
      </w:r>
      <w:r w:rsidRPr="009E4C7F">
        <w:rPr>
          <w:rFonts w:ascii="Times New Roman" w:hAnsi="Times New Roman" w:cs="Times New Roman"/>
          <w:sz w:val="28"/>
          <w:szCs w:val="28"/>
        </w:rPr>
        <w:t>0 дней с момента получения уведомления Администрации муниципального района путем перечисления суммы ущерба в бюджет Валдайского городского поселения.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8.5. В случае если лицо, допустившее уничтожение и (или) повреждение зеленых насаждений, по истечении указанного срока не возместит уще</w:t>
      </w:r>
      <w:proofErr w:type="gramStart"/>
      <w:r w:rsidRPr="009E4C7F">
        <w:rPr>
          <w:rFonts w:ascii="Times New Roman" w:hAnsi="Times New Roman" w:cs="Times New Roman"/>
          <w:sz w:val="28"/>
          <w:szCs w:val="28"/>
        </w:rPr>
        <w:t>рб всл</w:t>
      </w:r>
      <w:proofErr w:type="gramEnd"/>
      <w:r w:rsidRPr="009E4C7F">
        <w:rPr>
          <w:rFonts w:ascii="Times New Roman" w:hAnsi="Times New Roman" w:cs="Times New Roman"/>
          <w:sz w:val="28"/>
          <w:szCs w:val="28"/>
        </w:rPr>
        <w:t>едствие уничтожения и (или) повреждения зеленых насаждений, Администрации Валдайского муниципального района принимает меры по обращению в суд или арбитражный суд для принудительного взыскания ущерба.</w:t>
      </w:r>
    </w:p>
    <w:p w:rsidR="009125E7" w:rsidRPr="009E4C7F" w:rsidRDefault="009125E7" w:rsidP="00AA38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25E7" w:rsidRPr="009E4C7F" w:rsidRDefault="009125E7" w:rsidP="00AA38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9. Компенсационное озеленение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9.1. Компенсационное озеленение производится в случаях повреждения и (или) уничтожения зеленых насаждений, а также в случаях разрешенного сноса зеленых насаждений при осуществлении градостроительной деятельности</w:t>
      </w:r>
      <w:r w:rsidR="00475EB6">
        <w:rPr>
          <w:rFonts w:ascii="Times New Roman" w:hAnsi="Times New Roman" w:cs="Times New Roman"/>
          <w:sz w:val="28"/>
          <w:szCs w:val="28"/>
        </w:rPr>
        <w:t xml:space="preserve"> и может быть использовано вместо компенсационной стоимости за удаленные зеленые насаждения</w:t>
      </w:r>
      <w:r w:rsidR="00BD3BF6">
        <w:rPr>
          <w:rFonts w:ascii="Times New Roman" w:hAnsi="Times New Roman" w:cs="Times New Roman"/>
          <w:sz w:val="28"/>
          <w:szCs w:val="28"/>
        </w:rPr>
        <w:t xml:space="preserve">. Решение принимается </w:t>
      </w:r>
      <w:r w:rsidR="00475EB6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BD3BF6">
        <w:rPr>
          <w:rFonts w:ascii="Times New Roman" w:hAnsi="Times New Roman" w:cs="Times New Roman"/>
          <w:sz w:val="28"/>
          <w:szCs w:val="28"/>
        </w:rPr>
        <w:t>ей на основании обращения заявителя</w:t>
      </w:r>
      <w:r w:rsidR="00475EB6">
        <w:rPr>
          <w:rFonts w:ascii="Times New Roman" w:hAnsi="Times New Roman" w:cs="Times New Roman"/>
          <w:sz w:val="28"/>
          <w:szCs w:val="28"/>
        </w:rPr>
        <w:t>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9.2. Организация работ по компенсационному озеленению обеспечивается комитетом жилищно-коммунального и дорожного хозяйства Администрации Валдайского муниципального района.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Администрация муниципального района в установленном порядке принимают на хранение зеленые насаждения, высаженные в рамках компенсационного озеленения.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Уход за зелеными насаждениями, высаженными в рамках компенсационного озеленения в последующие годы, после окончания финансового года, в котором было проведено компенсационное озеленение, осуществляется Администрацией Валдайского муниципального района.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9.</w:t>
      </w:r>
      <w:r w:rsidR="00475EB6">
        <w:rPr>
          <w:rFonts w:ascii="Times New Roman" w:hAnsi="Times New Roman" w:cs="Times New Roman"/>
          <w:sz w:val="28"/>
          <w:szCs w:val="28"/>
        </w:rPr>
        <w:t>3</w:t>
      </w:r>
      <w:r w:rsidRPr="009E4C7F">
        <w:rPr>
          <w:rFonts w:ascii="Times New Roman" w:hAnsi="Times New Roman" w:cs="Times New Roman"/>
          <w:sz w:val="28"/>
          <w:szCs w:val="28"/>
        </w:rPr>
        <w:t>. Формирование мероприятий по компенсационному озеленению осуществляет комитет жилищно-коммунального и дорожного хозяйства Администрации Валдайского муниципального района.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9.</w:t>
      </w:r>
      <w:r w:rsidR="00475EB6">
        <w:rPr>
          <w:rFonts w:ascii="Times New Roman" w:hAnsi="Times New Roman" w:cs="Times New Roman"/>
          <w:sz w:val="28"/>
          <w:szCs w:val="28"/>
        </w:rPr>
        <w:t>4</w:t>
      </w:r>
      <w:r w:rsidRPr="009E4C7F">
        <w:rPr>
          <w:rFonts w:ascii="Times New Roman" w:hAnsi="Times New Roman" w:cs="Times New Roman"/>
          <w:sz w:val="28"/>
          <w:szCs w:val="28"/>
        </w:rPr>
        <w:t>. Проведение компенсационного озеленения направлено на обеспечение сохранения и развития зеленого фонда городского поселения, нормализацию экологической обстановки и создание благоприятной окружающей среды.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Компенсационное озеленение производится с учетом следующих требований: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количество высаживаемых зеленых насаждений</w:t>
      </w:r>
      <w:r w:rsidR="00475EB6">
        <w:rPr>
          <w:rFonts w:ascii="Times New Roman" w:hAnsi="Times New Roman" w:cs="Times New Roman"/>
          <w:sz w:val="28"/>
          <w:szCs w:val="28"/>
        </w:rPr>
        <w:t xml:space="preserve"> осуществляется в тройном размере</w:t>
      </w:r>
      <w:r w:rsidRPr="009E4C7F">
        <w:rPr>
          <w:rFonts w:ascii="Times New Roman" w:hAnsi="Times New Roman" w:cs="Times New Roman"/>
          <w:sz w:val="28"/>
          <w:szCs w:val="28"/>
        </w:rPr>
        <w:t>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видовой состав высаживаемых деревьев и кустарников должен быть равноценен подвергнутому сносу, уничтоженному видовому составу либо улучшен</w:t>
      </w:r>
      <w:r w:rsidR="00475EB6">
        <w:rPr>
          <w:rFonts w:ascii="Times New Roman" w:hAnsi="Times New Roman" w:cs="Times New Roman"/>
          <w:sz w:val="28"/>
          <w:szCs w:val="28"/>
        </w:rPr>
        <w:t xml:space="preserve"> (решение принимается Администрацией)</w:t>
      </w:r>
      <w:r w:rsidRPr="009E4C7F">
        <w:rPr>
          <w:rFonts w:ascii="Times New Roman" w:hAnsi="Times New Roman" w:cs="Times New Roman"/>
          <w:sz w:val="28"/>
          <w:szCs w:val="28"/>
        </w:rPr>
        <w:t>;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lastRenderedPageBreak/>
        <w:t>восстановление производится в пределах территории Валдайского городского поселения, где были произведены снос, повреждение и (или) уничтожение зеленых насаждений</w:t>
      </w:r>
      <w:r w:rsidR="00475EB6">
        <w:rPr>
          <w:rFonts w:ascii="Times New Roman" w:hAnsi="Times New Roman" w:cs="Times New Roman"/>
          <w:sz w:val="28"/>
          <w:szCs w:val="28"/>
        </w:rPr>
        <w:t xml:space="preserve"> (точное место высадки определяется Администрацией)</w:t>
      </w:r>
      <w:r w:rsidRPr="009E4C7F">
        <w:rPr>
          <w:rFonts w:ascii="Times New Roman" w:hAnsi="Times New Roman" w:cs="Times New Roman"/>
          <w:sz w:val="28"/>
          <w:szCs w:val="28"/>
        </w:rPr>
        <w:t>.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9.</w:t>
      </w:r>
      <w:r w:rsidR="00BD3BF6">
        <w:rPr>
          <w:rFonts w:ascii="Times New Roman" w:hAnsi="Times New Roman" w:cs="Times New Roman"/>
          <w:sz w:val="28"/>
          <w:szCs w:val="28"/>
        </w:rPr>
        <w:t>5</w:t>
      </w:r>
      <w:r w:rsidRPr="009E4C7F">
        <w:rPr>
          <w:rFonts w:ascii="Times New Roman" w:hAnsi="Times New Roman" w:cs="Times New Roman"/>
          <w:sz w:val="28"/>
          <w:szCs w:val="28"/>
        </w:rPr>
        <w:t>. Высадка зеленых насаждений в порядке компенсационного озеленения производится в ближайший сезон, подходящий для посадки (посева) зеленых насаждений в открытый грунт, но не позднее года со дня повреждения и (или) уничтожения зеленых насаждений.</w:t>
      </w:r>
    </w:p>
    <w:p w:rsidR="009125E7" w:rsidRPr="009E4C7F" w:rsidRDefault="009125E7" w:rsidP="00AA38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25E7" w:rsidRPr="009E4C7F" w:rsidRDefault="009125E7" w:rsidP="00AA38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10. Ответственность за нарушение настоящих Правил</w:t>
      </w:r>
    </w:p>
    <w:p w:rsidR="009125E7" w:rsidRPr="009E4C7F" w:rsidRDefault="009125E7" w:rsidP="00AA38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7F">
        <w:rPr>
          <w:rFonts w:ascii="Times New Roman" w:hAnsi="Times New Roman" w:cs="Times New Roman"/>
          <w:sz w:val="28"/>
          <w:szCs w:val="28"/>
        </w:rPr>
        <w:t>Физические и юридические лица несут ответственность за несоблюдение Настоящих правил в соответствии с требованиями действующего законодательства Российской Федерации, Новгородской области.</w:t>
      </w:r>
    </w:p>
    <w:p w:rsidR="009125E7" w:rsidRPr="009E4C7F" w:rsidRDefault="009125E7" w:rsidP="00AA38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25E7" w:rsidRPr="009E4C7F" w:rsidRDefault="009125E7" w:rsidP="00AA38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4C7F" w:rsidRPr="00114F6D" w:rsidRDefault="009E4C7F" w:rsidP="00AA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4C7F" w:rsidRPr="00114F6D" w:rsidRDefault="009E4C7F" w:rsidP="00AA38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подготовил и завизировал</w:t>
      </w:r>
      <w:r w:rsidRPr="00114F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D3BF6" w:rsidRPr="00114F6D" w:rsidRDefault="00BD3BF6" w:rsidP="00AA38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F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:rsidR="00BD3BF6" w:rsidRPr="00114F6D" w:rsidRDefault="00BD3BF6" w:rsidP="00AA38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F6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Валдайского муниципального района</w:t>
      </w:r>
      <w:r w:rsidRPr="00114F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r w:rsidRPr="00114F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 w:rsidRPr="00114F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14F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14F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114F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Кокорина</w:t>
      </w:r>
      <w:proofErr w:type="spellEnd"/>
      <w:r w:rsidRPr="00114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Ю.Ю.</w:t>
      </w:r>
    </w:p>
    <w:p w:rsidR="009E4C7F" w:rsidRPr="00114F6D" w:rsidRDefault="009E4C7F" w:rsidP="00AA38E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C7F" w:rsidRPr="00114F6D" w:rsidRDefault="009E4C7F" w:rsidP="00AA38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4C7F" w:rsidRPr="00114F6D" w:rsidRDefault="009E4C7F" w:rsidP="00AA38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Согласовано:</w:t>
      </w:r>
    </w:p>
    <w:p w:rsidR="009E4C7F" w:rsidRPr="00114F6D" w:rsidRDefault="009E4C7F" w:rsidP="00AA38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C7F" w:rsidRPr="00114F6D" w:rsidRDefault="009E4C7F" w:rsidP="00AA38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F6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 отдела правового</w:t>
      </w:r>
    </w:p>
    <w:p w:rsidR="009E4C7F" w:rsidRPr="00114F6D" w:rsidRDefault="009E4C7F" w:rsidP="00AA38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F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  Администрации</w:t>
      </w:r>
    </w:p>
    <w:p w:rsidR="009E4C7F" w:rsidRPr="00114F6D" w:rsidRDefault="009E4C7F" w:rsidP="00AA38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Валдайского муниципального </w:t>
      </w:r>
    </w:p>
    <w:p w:rsidR="009E4C7F" w:rsidRPr="00114F6D" w:rsidRDefault="009E4C7F" w:rsidP="00AA38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4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                                                                                                       </w:t>
      </w:r>
      <w:r w:rsidRPr="00114F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14F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14F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Осипян Д.А.           </w:t>
      </w:r>
    </w:p>
    <w:p w:rsidR="009E4C7F" w:rsidRPr="00114F6D" w:rsidRDefault="009E4C7F" w:rsidP="00AA38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C7F" w:rsidRPr="00114F6D" w:rsidRDefault="00BD3BF6" w:rsidP="00AA38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комитета финансов</w:t>
      </w:r>
      <w:r w:rsidR="009E4C7F" w:rsidRPr="00114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Никифорова Т.В.</w:t>
      </w:r>
      <w:r w:rsidR="009E4C7F" w:rsidRPr="00114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4C7F" w:rsidRPr="00114F6D" w:rsidRDefault="009E4C7F" w:rsidP="00AA38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4C7F" w:rsidRPr="00114F6D" w:rsidRDefault="009E4C7F" w:rsidP="00AA38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Разослать:</w:t>
      </w:r>
    </w:p>
    <w:p w:rsidR="009E4C7F" w:rsidRPr="00114F6D" w:rsidRDefault="009E4C7F" w:rsidP="00AA38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F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- 1</w:t>
      </w:r>
    </w:p>
    <w:p w:rsidR="009E4C7F" w:rsidRPr="00114F6D" w:rsidRDefault="00BD3BF6" w:rsidP="00AA38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жкх</w:t>
      </w:r>
      <w:proofErr w:type="spellEnd"/>
      <w:r w:rsidR="009E4C7F" w:rsidRPr="00114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9E4C7F" w:rsidRPr="00114F6D" w:rsidRDefault="009E4C7F" w:rsidP="00AA38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4C7F" w:rsidRPr="00114F6D" w:rsidRDefault="009E4C7F" w:rsidP="00AA38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Исполнитель:</w:t>
      </w:r>
    </w:p>
    <w:p w:rsidR="00BD3BF6" w:rsidRPr="00114F6D" w:rsidRDefault="00BD3BF6" w:rsidP="00AA38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F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:rsidR="00BD3BF6" w:rsidRPr="00114F6D" w:rsidRDefault="00BD3BF6" w:rsidP="00AA38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F6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Валдайского муниципального района</w:t>
      </w:r>
      <w:r w:rsidRPr="00114F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6" w:name="_GoBack"/>
      <w:bookmarkEnd w:id="6"/>
      <w:proofErr w:type="spellStart"/>
      <w:r w:rsidRPr="00114F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Кокорина</w:t>
      </w:r>
      <w:proofErr w:type="spellEnd"/>
      <w:r w:rsidRPr="00114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Ю.Ю.</w:t>
      </w:r>
    </w:p>
    <w:p w:rsidR="00BD3BF6" w:rsidRPr="00114F6D" w:rsidRDefault="00BD3BF6" w:rsidP="00AA38E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C7F" w:rsidRPr="00114F6D" w:rsidRDefault="009E4C7F" w:rsidP="00AA3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C7F" w:rsidRPr="009E4C7F" w:rsidRDefault="009E4C7F" w:rsidP="00AA38E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C2075" w:rsidRPr="009E4C7F" w:rsidRDefault="00DC2075" w:rsidP="00AA38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C2075" w:rsidRPr="009E4C7F" w:rsidSect="00AF3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410A1"/>
    <w:multiLevelType w:val="hybridMultilevel"/>
    <w:tmpl w:val="064001DC"/>
    <w:lvl w:ilvl="0" w:tplc="1BFE4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5E7"/>
    <w:rsid w:val="00114F6D"/>
    <w:rsid w:val="00475EB6"/>
    <w:rsid w:val="00495790"/>
    <w:rsid w:val="004E2537"/>
    <w:rsid w:val="006F00E1"/>
    <w:rsid w:val="009125E7"/>
    <w:rsid w:val="009E4C7F"/>
    <w:rsid w:val="00A924B7"/>
    <w:rsid w:val="00AA38EE"/>
    <w:rsid w:val="00B31FB9"/>
    <w:rsid w:val="00BD3BF6"/>
    <w:rsid w:val="00D91FFE"/>
    <w:rsid w:val="00DC2075"/>
    <w:rsid w:val="00DE423F"/>
    <w:rsid w:val="00E61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25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25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25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25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25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25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54&amp;n=117111" TargetMode="External"/><Relationship Id="rId13" Type="http://schemas.openxmlformats.org/officeDocument/2006/relationships/hyperlink" Target="https://login.consultant.ru/link/?req=doc&amp;base=LAW&amp;n=501480" TargetMode="External"/><Relationship Id="rId18" Type="http://schemas.openxmlformats.org/officeDocument/2006/relationships/hyperlink" Target="https://login.consultant.ru/link/?req=doc&amp;base=LAW&amp;n=9876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98762" TargetMode="External"/><Relationship Id="rId12" Type="http://schemas.openxmlformats.org/officeDocument/2006/relationships/hyperlink" Target="https://login.consultant.ru/link/?req=doc&amp;base=LAW&amp;n=499926" TargetMode="External"/><Relationship Id="rId17" Type="http://schemas.openxmlformats.org/officeDocument/2006/relationships/hyperlink" Target="https://login.consultant.ru/link/?req=doc&amp;base=LAW&amp;n=51075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154&amp;n=11711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1480&amp;dst=425" TargetMode="External"/><Relationship Id="rId11" Type="http://schemas.openxmlformats.org/officeDocument/2006/relationships/hyperlink" Target="https://login.consultant.ru/link/?req=doc&amp;base=LAW&amp;n=508490" TargetMode="External"/><Relationship Id="rId5" Type="http://schemas.openxmlformats.org/officeDocument/2006/relationships/hyperlink" Target="https://login.consultant.ru/link/?req=doc&amp;base=LAW&amp;n=499926" TargetMode="External"/><Relationship Id="rId15" Type="http://schemas.openxmlformats.org/officeDocument/2006/relationships/hyperlink" Target="https://login.consultant.ru/link/?req=doc&amp;base=LAW&amp;n=98762&amp;dst=100012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LAW&amp;n=511394" TargetMode="External"/><Relationship Id="rId19" Type="http://schemas.openxmlformats.org/officeDocument/2006/relationships/hyperlink" Target="https://login.consultant.ru/link/?req=doc&amp;base=LAW&amp;n=98762&amp;dst=1002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54&amp;n=42236" TargetMode="External"/><Relationship Id="rId14" Type="http://schemas.openxmlformats.org/officeDocument/2006/relationships/hyperlink" Target="https://login.consultant.ru/link/?req=doc&amp;base=LAW&amp;n=44772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6170</Words>
  <Characters>35172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Кокорина Юлия</dc:creator>
  <cp:lastModifiedBy>psv</cp:lastModifiedBy>
  <cp:revision>4</cp:revision>
  <dcterms:created xsi:type="dcterms:W3CDTF">2025-11-06T09:14:00Z</dcterms:created>
  <dcterms:modified xsi:type="dcterms:W3CDTF">2025-11-12T11:39:00Z</dcterms:modified>
</cp:coreProperties>
</file>