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028701803"/>
    <w:bookmarkEnd w:id="0"/>
    <w:p w:rsidR="009E1C64" w:rsidRDefault="009E1C64" w:rsidP="009E1C64">
      <w:pPr>
        <w:tabs>
          <w:tab w:val="left" w:pos="9720"/>
        </w:tabs>
        <w:ind w:right="-365"/>
        <w:outlineLvl w:val="0"/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63.15pt" o:ole="" fillcolor="window">
            <v:imagedata r:id="rId4" o:title=""/>
          </v:shape>
          <o:OLEObject Type="Embed" ProgID="Word.Picture.8" ShapeID="_x0000_i1025" DrawAspect="Content" ObjectID="_1717488669" r:id="rId5"/>
        </w:object>
      </w:r>
    </w:p>
    <w:p w:rsidR="009E1C64" w:rsidRPr="009E1C64" w:rsidRDefault="009E1C64" w:rsidP="009E1C64">
      <w:pPr>
        <w:tabs>
          <w:tab w:val="left" w:pos="9720"/>
        </w:tabs>
        <w:ind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9E1C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1C64" w:rsidRPr="009E1C64" w:rsidRDefault="009E1C64" w:rsidP="009E1C64">
      <w:pPr>
        <w:tabs>
          <w:tab w:val="left" w:pos="9720"/>
        </w:tabs>
        <w:ind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9E1C64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E1C64" w:rsidRPr="009E1C64" w:rsidRDefault="009E1C64" w:rsidP="009E1C64">
      <w:pPr>
        <w:pStyle w:val="a8"/>
      </w:pPr>
      <w:r w:rsidRPr="009E1C64">
        <w:t>Новгородская область</w:t>
      </w:r>
    </w:p>
    <w:p w:rsidR="009E1C64" w:rsidRPr="009E1C64" w:rsidRDefault="009E1C64" w:rsidP="009E1C64">
      <w:pPr>
        <w:rPr>
          <w:rFonts w:ascii="Times New Roman" w:hAnsi="Times New Roman" w:cs="Times New Roman"/>
          <w:b/>
          <w:sz w:val="28"/>
        </w:rPr>
      </w:pPr>
    </w:p>
    <w:p w:rsidR="009E1C64" w:rsidRPr="009E1C64" w:rsidRDefault="009E1C64" w:rsidP="009E1C64">
      <w:pPr>
        <w:rPr>
          <w:rFonts w:ascii="Times New Roman" w:hAnsi="Times New Roman" w:cs="Times New Roman"/>
          <w:b/>
          <w:sz w:val="28"/>
        </w:rPr>
      </w:pPr>
      <w:r w:rsidRPr="009E1C64">
        <w:rPr>
          <w:rFonts w:ascii="Times New Roman" w:hAnsi="Times New Roman" w:cs="Times New Roman"/>
          <w:b/>
          <w:sz w:val="28"/>
        </w:rPr>
        <w:t>ТЕРРИТОРИАЛЬНАЯ ИЗБИРАТЕЛЬНАЯ КОМИССИЯ</w:t>
      </w:r>
    </w:p>
    <w:p w:rsidR="009E1C64" w:rsidRPr="009E1C64" w:rsidRDefault="009E1C64" w:rsidP="009E1C64">
      <w:pPr>
        <w:rPr>
          <w:rFonts w:ascii="Times New Roman" w:hAnsi="Times New Roman" w:cs="Times New Roman"/>
          <w:b/>
          <w:sz w:val="28"/>
        </w:rPr>
      </w:pPr>
      <w:r w:rsidRPr="009E1C64">
        <w:rPr>
          <w:rFonts w:ascii="Times New Roman" w:hAnsi="Times New Roman" w:cs="Times New Roman"/>
          <w:b/>
          <w:sz w:val="28"/>
        </w:rPr>
        <w:t>ВАЛДАЙСКОГО РАЙОНА</w:t>
      </w:r>
    </w:p>
    <w:p w:rsidR="009E1C64" w:rsidRPr="009E1C64" w:rsidRDefault="009E1C64" w:rsidP="009E1C64">
      <w:pPr>
        <w:jc w:val="both"/>
        <w:rPr>
          <w:rFonts w:ascii="Times New Roman" w:hAnsi="Times New Roman" w:cs="Times New Roman"/>
          <w:b/>
          <w:sz w:val="28"/>
        </w:rPr>
      </w:pPr>
    </w:p>
    <w:p w:rsidR="009E1C64" w:rsidRPr="009E1C64" w:rsidRDefault="009E1C64" w:rsidP="009E1C64">
      <w:pPr>
        <w:rPr>
          <w:rFonts w:ascii="Times New Roman" w:hAnsi="Times New Roman" w:cs="Times New Roman"/>
          <w:sz w:val="28"/>
        </w:rPr>
      </w:pPr>
      <w:r w:rsidRPr="009E1C64">
        <w:rPr>
          <w:rFonts w:ascii="Times New Roman" w:hAnsi="Times New Roman" w:cs="Times New Roman"/>
          <w:b/>
          <w:sz w:val="28"/>
        </w:rPr>
        <w:t>ПОСТАНОВЛЕНИЕ</w:t>
      </w:r>
    </w:p>
    <w:p w:rsidR="009E1C64" w:rsidRPr="009E1C64" w:rsidRDefault="009E1C64" w:rsidP="009E1C64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9E1C64" w:rsidRPr="009E1C64" w:rsidTr="00914702">
        <w:trPr>
          <w:jc w:val="center"/>
        </w:trPr>
        <w:tc>
          <w:tcPr>
            <w:tcW w:w="3528" w:type="dxa"/>
            <w:hideMark/>
          </w:tcPr>
          <w:p w:rsidR="009E1C64" w:rsidRPr="009E1C64" w:rsidRDefault="00A71943" w:rsidP="00A71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24 июня</w:t>
            </w:r>
            <w:r w:rsidR="009E1C64" w:rsidRPr="009E1C64">
              <w:rPr>
                <w:rFonts w:ascii="Times New Roman" w:hAnsi="Times New Roman" w:cs="Times New Roman"/>
                <w:sz w:val="28"/>
              </w:rPr>
              <w:t xml:space="preserve">  2022 г.</w:t>
            </w:r>
          </w:p>
        </w:tc>
        <w:tc>
          <w:tcPr>
            <w:tcW w:w="2662" w:type="dxa"/>
          </w:tcPr>
          <w:p w:rsidR="009E1C64" w:rsidRPr="009E1C64" w:rsidRDefault="009E1C64" w:rsidP="00914702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9E1C64" w:rsidRPr="009E1C64" w:rsidRDefault="009E1C64" w:rsidP="0091470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1C64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2E38FA">
              <w:rPr>
                <w:rFonts w:ascii="Times New Roman" w:hAnsi="Times New Roman" w:cs="Times New Roman"/>
                <w:sz w:val="28"/>
              </w:rPr>
              <w:t>30/3-4</w:t>
            </w:r>
          </w:p>
        </w:tc>
      </w:tr>
      <w:tr w:rsidR="009E1C64" w:rsidRPr="009E1C64" w:rsidTr="00914702">
        <w:trPr>
          <w:jc w:val="center"/>
        </w:trPr>
        <w:tc>
          <w:tcPr>
            <w:tcW w:w="3528" w:type="dxa"/>
            <w:hideMark/>
          </w:tcPr>
          <w:p w:rsidR="009E1C64" w:rsidRPr="009E1C64" w:rsidRDefault="009E1C64" w:rsidP="0091470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2" w:type="dxa"/>
            <w:hideMark/>
          </w:tcPr>
          <w:p w:rsidR="009E1C64" w:rsidRPr="009E1C64" w:rsidRDefault="009E1C64" w:rsidP="00914702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 w:rsidRPr="009E1C64"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 w:rsidRPr="009E1C64"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 w:rsidRPr="009E1C64"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9E1C64" w:rsidRPr="009E1C64" w:rsidRDefault="009E1C64" w:rsidP="0091470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759B" w:rsidRDefault="0093759B" w:rsidP="0093759B">
      <w:pPr>
        <w:tabs>
          <w:tab w:val="left" w:pos="9720"/>
        </w:tabs>
        <w:ind w:right="-36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759B" w:rsidRDefault="0093759B" w:rsidP="0093759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образцах заполнения подписных листов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выборах Главы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1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E1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Ивантеевского</w:t>
      </w:r>
      <w:proofErr w:type="spellEnd"/>
      <w:r w:rsidR="009E1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селения </w:t>
      </w:r>
      <w:r w:rsidR="009E1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Валдайского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Новгородской области</w:t>
      </w:r>
      <w:r w:rsidR="00746A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11 сентября 2022 года</w:t>
      </w:r>
    </w:p>
    <w:p w:rsidR="0093759B" w:rsidRDefault="0093759B" w:rsidP="0093759B">
      <w:pPr>
        <w:pStyle w:val="a4"/>
      </w:pPr>
    </w:p>
    <w:p w:rsidR="0093759B" w:rsidRDefault="0093759B" w:rsidP="009375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</w:t>
      </w:r>
      <w:r w:rsidR="00A71943">
        <w:rPr>
          <w:sz w:val="28"/>
          <w:szCs w:val="28"/>
        </w:rPr>
        <w:t>.</w:t>
      </w:r>
      <w:r>
        <w:rPr>
          <w:sz w:val="28"/>
          <w:szCs w:val="28"/>
        </w:rPr>
        <w:t>1 статьи 37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="00A71943">
        <w:rPr>
          <w:sz w:val="28"/>
          <w:szCs w:val="28"/>
        </w:rPr>
        <w:t xml:space="preserve"> пунктом 3-1 статьи 23 областного закона от 21 июня 2007 года № 121 «О выборах Главы муниципального образования в Новгородской области»</w:t>
      </w:r>
    </w:p>
    <w:p w:rsidR="0093759B" w:rsidRDefault="0093759B" w:rsidP="009375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r w:rsidR="009E1C64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 xml:space="preserve"> района</w:t>
      </w:r>
    </w:p>
    <w:p w:rsidR="0093759B" w:rsidRDefault="0093759B" w:rsidP="009375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93759B" w:rsidRDefault="0093759B" w:rsidP="009375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образец заполнения подписных листов для сбора подписей избирателей в поддержку самовыдвижения кандидата на должность Главы </w:t>
      </w:r>
      <w:proofErr w:type="spellStart"/>
      <w:r w:rsidR="009E1C64">
        <w:rPr>
          <w:sz w:val="28"/>
          <w:szCs w:val="28"/>
        </w:rPr>
        <w:t>Ивантеевского</w:t>
      </w:r>
      <w:proofErr w:type="spellEnd"/>
      <w:r w:rsidR="009E1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9E1C64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муниципального района Новгородской области в части, касающейся указания наименования должности выборного должностного лица, муниципального образования, наименования муниципального образования (приложение № 1).</w:t>
      </w:r>
    </w:p>
    <w:p w:rsidR="0093759B" w:rsidRDefault="0093759B" w:rsidP="009375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образец заполнения подписных листов для сбора подписей избирателей в поддержку кандидата на должность Главы </w:t>
      </w:r>
      <w:proofErr w:type="spellStart"/>
      <w:r w:rsidR="001440BA">
        <w:rPr>
          <w:sz w:val="28"/>
          <w:szCs w:val="28"/>
        </w:rPr>
        <w:t>Ивантеевского</w:t>
      </w:r>
      <w:proofErr w:type="spellEnd"/>
      <w:r w:rsidR="009E1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9E1C64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муниципального района Новгородской области, выдвинутого избирательным объединением в части, касающейся указания наименования должности выборного должностного </w:t>
      </w:r>
      <w:r>
        <w:rPr>
          <w:sz w:val="28"/>
          <w:szCs w:val="28"/>
        </w:rPr>
        <w:lastRenderedPageBreak/>
        <w:t>лица, муниципального образования, наименования муниципального образования (приложение № 2).</w:t>
      </w:r>
    </w:p>
    <w:p w:rsidR="0093759B" w:rsidRDefault="0093759B" w:rsidP="009375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в разделе Территориальной избирательной </w:t>
      </w:r>
      <w:proofErr w:type="gramStart"/>
      <w:r>
        <w:rPr>
          <w:sz w:val="28"/>
          <w:szCs w:val="28"/>
        </w:rPr>
        <w:t xml:space="preserve">комиссии </w:t>
      </w:r>
      <w:r w:rsidR="009E1C64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района официального сайта Администрации </w:t>
      </w:r>
      <w:r w:rsidR="009E1C64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3759B" w:rsidRDefault="0093759B" w:rsidP="0093759B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59B" w:rsidRDefault="0093759B" w:rsidP="0093759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93759B" w:rsidRPr="009E1C64" w:rsidTr="0093759B">
        <w:tc>
          <w:tcPr>
            <w:tcW w:w="4608" w:type="dxa"/>
            <w:hideMark/>
          </w:tcPr>
          <w:p w:rsidR="0093759B" w:rsidRPr="009E1C64" w:rsidRDefault="0093759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1C6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9E1C64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93759B" w:rsidRPr="009E1C64" w:rsidRDefault="0093759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1C6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93759B" w:rsidRPr="009E1C64" w:rsidRDefault="009E1C64" w:rsidP="009E1C64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1C64">
              <w:rPr>
                <w:rFonts w:ascii="Times New Roman" w:hAnsi="Times New Roman" w:cs="Times New Roman"/>
                <w:sz w:val="28"/>
                <w:szCs w:val="28"/>
              </w:rPr>
              <w:t xml:space="preserve">Валдайского </w:t>
            </w:r>
            <w:r w:rsidR="0093759B" w:rsidRPr="009E1C6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04" w:type="dxa"/>
          </w:tcPr>
          <w:p w:rsidR="0093759B" w:rsidRPr="009E1C64" w:rsidRDefault="0093759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93759B" w:rsidRPr="009E1C64" w:rsidRDefault="0093759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9B" w:rsidRPr="009E1C64" w:rsidRDefault="0093759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9B" w:rsidRPr="009E1C64" w:rsidRDefault="009E1C64" w:rsidP="009E1C64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1C64">
              <w:rPr>
                <w:rFonts w:ascii="Times New Roman" w:hAnsi="Times New Roman" w:cs="Times New Roman"/>
                <w:sz w:val="28"/>
                <w:szCs w:val="28"/>
              </w:rPr>
              <w:t>О.Я</w:t>
            </w:r>
            <w:r w:rsidR="0093759B" w:rsidRPr="009E1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1C64">
              <w:rPr>
                <w:rFonts w:ascii="Times New Roman" w:hAnsi="Times New Roman" w:cs="Times New Roman"/>
                <w:sz w:val="28"/>
                <w:szCs w:val="28"/>
              </w:rPr>
              <w:t>Рудина</w:t>
            </w:r>
          </w:p>
        </w:tc>
      </w:tr>
      <w:tr w:rsidR="0093759B" w:rsidTr="0093759B">
        <w:tc>
          <w:tcPr>
            <w:tcW w:w="4608" w:type="dxa"/>
          </w:tcPr>
          <w:p w:rsidR="0093759B" w:rsidRDefault="009375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93759B" w:rsidRDefault="0093759B">
            <w:pPr>
              <w:pStyle w:val="1"/>
              <w:spacing w:line="276" w:lineRule="auto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304" w:type="dxa"/>
          </w:tcPr>
          <w:p w:rsidR="0093759B" w:rsidRDefault="0093759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93759B" w:rsidTr="0093759B">
        <w:tc>
          <w:tcPr>
            <w:tcW w:w="4608" w:type="dxa"/>
          </w:tcPr>
          <w:p w:rsidR="0093759B" w:rsidRDefault="009375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93759B" w:rsidRDefault="0093759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93759B" w:rsidRDefault="0093759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59B" w:rsidRPr="009E1C64" w:rsidTr="0093759B">
        <w:tc>
          <w:tcPr>
            <w:tcW w:w="4608" w:type="dxa"/>
            <w:hideMark/>
          </w:tcPr>
          <w:p w:rsidR="0093759B" w:rsidRPr="009E1C64" w:rsidRDefault="009375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6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9E1C64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93759B" w:rsidRPr="009E1C64" w:rsidRDefault="009375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6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93759B" w:rsidRPr="009E1C64" w:rsidRDefault="0093759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93759B" w:rsidRPr="009E1C64" w:rsidRDefault="0093759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59B" w:rsidRPr="009E1C64" w:rsidTr="0093759B">
        <w:tc>
          <w:tcPr>
            <w:tcW w:w="4608" w:type="dxa"/>
            <w:hideMark/>
          </w:tcPr>
          <w:p w:rsidR="0093759B" w:rsidRPr="009E1C64" w:rsidRDefault="009E1C64" w:rsidP="009E1C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64">
              <w:rPr>
                <w:rFonts w:ascii="Times New Roman" w:hAnsi="Times New Roman" w:cs="Times New Roman"/>
                <w:sz w:val="28"/>
                <w:szCs w:val="28"/>
              </w:rPr>
              <w:t xml:space="preserve">Валдайского </w:t>
            </w:r>
            <w:r w:rsidR="0093759B" w:rsidRPr="009E1C6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04" w:type="dxa"/>
          </w:tcPr>
          <w:p w:rsidR="0093759B" w:rsidRPr="009E1C64" w:rsidRDefault="0093759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hideMark/>
          </w:tcPr>
          <w:p w:rsidR="0093759B" w:rsidRPr="009E1C64" w:rsidRDefault="009E1C64" w:rsidP="009E1C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64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r w:rsidR="0093759B" w:rsidRPr="009E1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1C64">
              <w:rPr>
                <w:rFonts w:ascii="Times New Roman" w:hAnsi="Times New Roman" w:cs="Times New Roman"/>
                <w:sz w:val="28"/>
                <w:szCs w:val="28"/>
              </w:rPr>
              <w:t>Емельянова</w:t>
            </w:r>
          </w:p>
        </w:tc>
      </w:tr>
    </w:tbl>
    <w:p w:rsidR="0093759B" w:rsidRDefault="0093759B" w:rsidP="0093759B">
      <w:pPr>
        <w:jc w:val="both"/>
        <w:rPr>
          <w:rFonts w:ascii="Times New Roman" w:hAnsi="Times New Roman" w:cs="Times New Roman"/>
          <w:szCs w:val="28"/>
        </w:rPr>
      </w:pPr>
    </w:p>
    <w:p w:rsidR="0093759B" w:rsidRDefault="0093759B" w:rsidP="0093759B">
      <w:pPr>
        <w:jc w:val="left"/>
        <w:sectPr w:rsidR="0093759B">
          <w:pgSz w:w="11906" w:h="16838"/>
          <w:pgMar w:top="426" w:right="850" w:bottom="1134" w:left="1701" w:header="709" w:footer="709" w:gutter="0"/>
          <w:cols w:space="720"/>
        </w:sectPr>
      </w:pPr>
    </w:p>
    <w:tbl>
      <w:tblPr>
        <w:tblStyle w:val="a6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93759B" w:rsidTr="0093759B">
        <w:tc>
          <w:tcPr>
            <w:tcW w:w="4110" w:type="dxa"/>
            <w:vAlign w:val="center"/>
            <w:hideMark/>
          </w:tcPr>
          <w:p w:rsidR="0093759B" w:rsidRPr="002E38FA" w:rsidRDefault="0093759B" w:rsidP="002E38FA">
            <w:pPr>
              <w:spacing w:line="240" w:lineRule="exact"/>
              <w:rPr>
                <w:rFonts w:ascii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Приложение № 1</w:t>
            </w:r>
            <w:r w:rsidRPr="002E38FA">
              <w:rPr>
                <w:rFonts w:ascii="Times New Roman" w:hAnsi="Times New Roman"/>
                <w:bCs/>
                <w:caps/>
                <w:sz w:val="20"/>
                <w:szCs w:val="20"/>
                <w:lang w:eastAsia="ru-RU"/>
              </w:rPr>
              <w:br/>
            </w:r>
            <w:proofErr w:type="gramStart"/>
            <w:r w:rsidRPr="002E38FA">
              <w:rPr>
                <w:rFonts w:ascii="Times New Roman" w:hAnsi="Times New Roman"/>
                <w:bCs/>
                <w:caps/>
                <w:sz w:val="20"/>
                <w:szCs w:val="20"/>
                <w:lang w:eastAsia="ru-RU"/>
              </w:rPr>
              <w:t>УТВЕРЖДЕН</w:t>
            </w:r>
            <w:proofErr w:type="gramEnd"/>
            <w:r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постановлением Территориальной избирательной комиссии </w:t>
            </w:r>
            <w:r w:rsidR="009E1C64"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Валдайского </w:t>
            </w:r>
            <w:r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от </w:t>
            </w:r>
            <w:r w:rsidR="002E38FA"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>.06.202</w:t>
            </w:r>
            <w:r w:rsidR="002E38FA"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2E38FA"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2E38FA"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>-4</w:t>
            </w:r>
          </w:p>
        </w:tc>
      </w:tr>
    </w:tbl>
    <w:p w:rsidR="0093759B" w:rsidRDefault="0093759B" w:rsidP="0093759B">
      <w:pPr>
        <w:spacing w:before="120"/>
        <w:jc w:val="right"/>
        <w:rPr>
          <w:rFonts w:ascii="Times New Roman" w:hAnsi="Times New Roman" w:cs="Times New Roman"/>
          <w:b/>
          <w:bCs/>
          <w:i/>
          <w:caps/>
        </w:rPr>
      </w:pPr>
      <w:r>
        <w:rPr>
          <w:rFonts w:ascii="Times New Roman" w:hAnsi="Times New Roman" w:cs="Times New Roman"/>
          <w:b/>
          <w:bCs/>
          <w:i/>
        </w:rPr>
        <w:t>Образец заполнения подписного листа</w:t>
      </w:r>
    </w:p>
    <w:p w:rsidR="0093759B" w:rsidRPr="002E38FA" w:rsidRDefault="0093759B" w:rsidP="0093759B">
      <w:pPr>
        <w:spacing w:before="120"/>
        <w:rPr>
          <w:rFonts w:ascii="Times New Roman" w:hAnsi="Times New Roman" w:cs="Times New Roman"/>
        </w:rPr>
      </w:pPr>
      <w:r w:rsidRPr="002E38FA">
        <w:rPr>
          <w:rFonts w:ascii="Times New Roman" w:hAnsi="Times New Roman" w:cs="Times New Roman"/>
          <w:b/>
          <w:bCs/>
          <w:caps/>
        </w:rPr>
        <w:t>Подписной лист</w:t>
      </w:r>
    </w:p>
    <w:p w:rsidR="0093759B" w:rsidRPr="002E38FA" w:rsidRDefault="0093759B" w:rsidP="0093759B">
      <w:pPr>
        <w:pStyle w:val="1"/>
        <w:keepNext w:val="0"/>
        <w:spacing w:after="120"/>
        <w:ind w:left="0" w:right="-1"/>
        <w:jc w:val="center"/>
        <w:rPr>
          <w:color w:val="000000"/>
          <w:sz w:val="24"/>
          <w:szCs w:val="24"/>
        </w:rPr>
      </w:pPr>
      <w:r w:rsidRPr="002E38FA">
        <w:rPr>
          <w:bCs w:val="0"/>
          <w:sz w:val="24"/>
          <w:szCs w:val="24"/>
        </w:rPr>
        <w:t>Выборы Главы</w:t>
      </w:r>
      <w:r w:rsidRPr="002E38FA">
        <w:rPr>
          <w:color w:val="000000"/>
          <w:sz w:val="24"/>
          <w:szCs w:val="24"/>
        </w:rPr>
        <w:t xml:space="preserve"> </w:t>
      </w:r>
      <w:proofErr w:type="spellStart"/>
      <w:r w:rsidR="009E1C64" w:rsidRPr="002E38FA">
        <w:rPr>
          <w:color w:val="000000"/>
          <w:sz w:val="24"/>
          <w:szCs w:val="24"/>
        </w:rPr>
        <w:t>Ивантеевского</w:t>
      </w:r>
      <w:proofErr w:type="spellEnd"/>
      <w:r w:rsidR="009E1C64" w:rsidRPr="002E38FA">
        <w:rPr>
          <w:color w:val="000000"/>
          <w:sz w:val="24"/>
          <w:szCs w:val="24"/>
        </w:rPr>
        <w:t xml:space="preserve"> </w:t>
      </w:r>
      <w:r w:rsidRPr="002E38FA">
        <w:rPr>
          <w:color w:val="000000"/>
          <w:sz w:val="24"/>
          <w:szCs w:val="24"/>
        </w:rPr>
        <w:t xml:space="preserve"> сельского поселения </w:t>
      </w:r>
      <w:r w:rsidR="009E1C64" w:rsidRPr="002E38FA">
        <w:rPr>
          <w:color w:val="000000"/>
          <w:sz w:val="24"/>
          <w:szCs w:val="24"/>
        </w:rPr>
        <w:t xml:space="preserve">Валдайского </w:t>
      </w:r>
      <w:r w:rsidRPr="002E38FA">
        <w:rPr>
          <w:color w:val="000000"/>
          <w:sz w:val="24"/>
          <w:szCs w:val="24"/>
        </w:rPr>
        <w:t xml:space="preserve"> муниципального района</w:t>
      </w:r>
    </w:p>
    <w:p w:rsidR="0093759B" w:rsidRPr="002E38FA" w:rsidRDefault="0093759B" w:rsidP="0093759B">
      <w:pPr>
        <w:rPr>
          <w:rFonts w:ascii="Times New Roman" w:hAnsi="Times New Roman" w:cs="Times New Roman"/>
          <w:sz w:val="24"/>
          <w:szCs w:val="24"/>
        </w:rPr>
      </w:pPr>
      <w:r w:rsidRPr="002E38FA">
        <w:rPr>
          <w:rFonts w:ascii="Times New Roman" w:hAnsi="Times New Roman" w:cs="Times New Roman"/>
          <w:b/>
          <w:sz w:val="24"/>
          <w:szCs w:val="24"/>
          <w:lang w:eastAsia="ru-RU"/>
        </w:rPr>
        <w:t>Новгородской области</w:t>
      </w:r>
      <w:r w:rsidRPr="002E3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38F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spellStart"/>
      <w:r w:rsidR="009E1C64" w:rsidRPr="002E38FA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2E3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38FA">
        <w:rPr>
          <w:rFonts w:ascii="Times New Roman" w:hAnsi="Times New Roman" w:cs="Times New Roman"/>
          <w:b/>
          <w:sz w:val="24"/>
          <w:szCs w:val="24"/>
        </w:rPr>
        <w:t>сентября 20</w:t>
      </w:r>
      <w:r w:rsidRPr="002E38F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spellStart"/>
      <w:r w:rsidR="009E1C64" w:rsidRPr="002E38FA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Pr="002E38F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E38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3759B" w:rsidRPr="002E38FA" w:rsidRDefault="0093759B" w:rsidP="0093759B">
      <w:pPr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157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2151"/>
        <w:gridCol w:w="236"/>
        <w:gridCol w:w="7013"/>
        <w:gridCol w:w="243"/>
        <w:gridCol w:w="1552"/>
        <w:gridCol w:w="286"/>
        <w:gridCol w:w="2268"/>
        <w:gridCol w:w="284"/>
      </w:tblGrid>
      <w:tr w:rsidR="0093759B" w:rsidRPr="002E38FA" w:rsidTr="0093759B">
        <w:tc>
          <w:tcPr>
            <w:tcW w:w="15735" w:type="dxa"/>
            <w:gridSpan w:val="9"/>
            <w:hideMark/>
          </w:tcPr>
          <w:p w:rsidR="002E38FA" w:rsidRDefault="0093759B" w:rsidP="002E38FA">
            <w:pPr>
              <w:ind w:firstLine="31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8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Мы, нижеподписавшиеся, поддерживаем самовыдвижение кандидата на должность Главы </w:t>
            </w:r>
            <w:proofErr w:type="spellStart"/>
            <w:r w:rsidR="009E1C64" w:rsidRPr="002E38FA">
              <w:rPr>
                <w:rFonts w:ascii="Times New Roman" w:hAnsi="Times New Roman"/>
                <w:sz w:val="24"/>
                <w:szCs w:val="24"/>
                <w:lang w:eastAsia="ru-RU"/>
              </w:rPr>
              <w:t>Ивантеевского</w:t>
            </w:r>
            <w:proofErr w:type="spellEnd"/>
            <w:r w:rsidR="009E1C64" w:rsidRPr="002E38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2E3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1C64" w:rsidRPr="002E3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Валдайского </w:t>
            </w:r>
            <w:r w:rsidRPr="002E3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3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3759B" w:rsidRPr="002E38FA" w:rsidRDefault="002E38FA" w:rsidP="002E38FA">
            <w:pPr>
              <w:ind w:firstLine="31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759B" w:rsidRPr="002E3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Новгородской области</w:t>
            </w:r>
            <w:r w:rsidR="0093759B" w:rsidRPr="002E38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759B" w:rsidRPr="002E38FA" w:rsidTr="0093759B">
        <w:tc>
          <w:tcPr>
            <w:tcW w:w="1702" w:type="dxa"/>
            <w:hideMark/>
          </w:tcPr>
          <w:p w:rsidR="0093759B" w:rsidRPr="002E38FA" w:rsidRDefault="00937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8FA">
              <w:rPr>
                <w:rFonts w:ascii="Times New Roman" w:hAnsi="Times New Roman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9B" w:rsidRPr="002E38FA" w:rsidRDefault="00937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3759B" w:rsidRPr="002E38FA" w:rsidRDefault="00937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9B" w:rsidRPr="002E38FA" w:rsidRDefault="00937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hideMark/>
          </w:tcPr>
          <w:p w:rsidR="0093759B" w:rsidRPr="002E38FA" w:rsidRDefault="0093759B">
            <w:pPr>
              <w:ind w:left="-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8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52" w:type="dxa"/>
            <w:hideMark/>
          </w:tcPr>
          <w:p w:rsidR="0093759B" w:rsidRPr="002E38FA" w:rsidRDefault="00937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8FA">
              <w:rPr>
                <w:rFonts w:ascii="Times New Roman" w:hAnsi="Times New Roman"/>
                <w:sz w:val="24"/>
                <w:szCs w:val="24"/>
                <w:lang w:eastAsia="ru-RU"/>
              </w:rPr>
              <w:t>родившегося</w:t>
            </w:r>
          </w:p>
        </w:tc>
        <w:tc>
          <w:tcPr>
            <w:tcW w:w="286" w:type="dxa"/>
          </w:tcPr>
          <w:p w:rsidR="0093759B" w:rsidRPr="002E38FA" w:rsidRDefault="00937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9B" w:rsidRPr="002E38FA" w:rsidRDefault="00937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93759B" w:rsidRPr="002E38FA" w:rsidRDefault="0093759B">
            <w:pPr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8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93759B" w:rsidRPr="002E38FA" w:rsidTr="0093759B">
        <w:tc>
          <w:tcPr>
            <w:tcW w:w="1702" w:type="dxa"/>
          </w:tcPr>
          <w:p w:rsidR="0093759B" w:rsidRPr="002E38FA" w:rsidRDefault="0093759B">
            <w:pPr>
              <w:ind w:firstLine="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hideMark/>
          </w:tcPr>
          <w:p w:rsidR="0093759B" w:rsidRPr="002E38FA" w:rsidRDefault="0093759B">
            <w:pPr>
              <w:ind w:firstLine="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>(гражданство)</w:t>
            </w:r>
            <w:r w:rsidRPr="002E38FA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236" w:type="dxa"/>
          </w:tcPr>
          <w:p w:rsidR="0093759B" w:rsidRPr="002E38FA" w:rsidRDefault="0093759B">
            <w:pPr>
              <w:ind w:firstLine="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3" w:type="dxa"/>
            <w:hideMark/>
          </w:tcPr>
          <w:p w:rsidR="0093759B" w:rsidRPr="002E38FA" w:rsidRDefault="0093759B">
            <w:pPr>
              <w:ind w:firstLine="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43" w:type="dxa"/>
          </w:tcPr>
          <w:p w:rsidR="0093759B" w:rsidRPr="002E38FA" w:rsidRDefault="0093759B">
            <w:pPr>
              <w:ind w:firstLine="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3759B" w:rsidRPr="002E38FA" w:rsidRDefault="0093759B">
            <w:pPr>
              <w:ind w:firstLine="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93759B" w:rsidRPr="002E38FA" w:rsidRDefault="00937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3759B" w:rsidRPr="002E38FA" w:rsidRDefault="00937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8FA">
              <w:rPr>
                <w:rFonts w:ascii="Times New Roman" w:hAnsi="Times New Roman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284" w:type="dxa"/>
          </w:tcPr>
          <w:p w:rsidR="0093759B" w:rsidRPr="002E38FA" w:rsidRDefault="0093759B">
            <w:pPr>
              <w:ind w:firstLine="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5740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09"/>
        <w:gridCol w:w="1192"/>
        <w:gridCol w:w="2043"/>
        <w:gridCol w:w="2212"/>
        <w:gridCol w:w="3119"/>
        <w:gridCol w:w="2978"/>
        <w:gridCol w:w="1702"/>
        <w:gridCol w:w="1702"/>
        <w:gridCol w:w="283"/>
      </w:tblGrid>
      <w:tr w:rsidR="0093759B" w:rsidTr="0093759B">
        <w:trPr>
          <w:cantSplit/>
        </w:trPr>
        <w:tc>
          <w:tcPr>
            <w:tcW w:w="1702" w:type="dxa"/>
            <w:gridSpan w:val="2"/>
            <w:vAlign w:val="bottom"/>
            <w:hideMark/>
          </w:tcPr>
          <w:p w:rsidR="0093759B" w:rsidRDefault="0093759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</w:p>
        </w:tc>
        <w:tc>
          <w:tcPr>
            <w:tcW w:w="137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  <w:hideMark/>
          </w:tcPr>
          <w:p w:rsidR="0093759B" w:rsidRDefault="0093759B">
            <w:pPr>
              <w:spacing w:line="276" w:lineRule="auto"/>
              <w:ind w:left="-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93759B" w:rsidTr="0093759B">
        <w:trPr>
          <w:cantSplit/>
        </w:trPr>
        <w:tc>
          <w:tcPr>
            <w:tcW w:w="1702" w:type="dxa"/>
            <w:gridSpan w:val="2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59B" w:rsidRDefault="0093759B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83" w:type="dxa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759B" w:rsidTr="0093759B">
        <w:trPr>
          <w:cantSplit/>
        </w:trPr>
        <w:tc>
          <w:tcPr>
            <w:tcW w:w="1702" w:type="dxa"/>
            <w:gridSpan w:val="2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137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9B" w:rsidRDefault="0093759B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93759B" w:rsidRDefault="00937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59B" w:rsidTr="0093759B">
        <w:trPr>
          <w:cantSplit/>
        </w:trPr>
        <w:tc>
          <w:tcPr>
            <w:tcW w:w="1702" w:type="dxa"/>
            <w:gridSpan w:val="2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9B" w:rsidRDefault="0093759B">
            <w:pPr>
              <w:pBdr>
                <w:top w:val="single" w:sz="4" w:space="1" w:color="auto"/>
              </w:pBdr>
              <w:tabs>
                <w:tab w:val="right" w:pos="10205"/>
              </w:tabs>
              <w:spacing w:line="276" w:lineRule="auto"/>
              <w:ind w:left="1389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  <w:p w:rsidR="0093759B" w:rsidRDefault="0093759B">
            <w:pPr>
              <w:pBdr>
                <w:top w:val="single" w:sz="4" w:space="1" w:color="auto"/>
              </w:pBdr>
              <w:tabs>
                <w:tab w:val="right" w:pos="10205"/>
              </w:tabs>
              <w:spacing w:line="276" w:lineRule="auto"/>
              <w:ind w:left="1389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759B" w:rsidTr="0093759B">
        <w:trPr>
          <w:gridAfter w:val="1"/>
          <w:wAfter w:w="283" w:type="dxa"/>
          <w:trHeight w:val="8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  <w:r>
              <w:rPr>
                <w:rFonts w:ascii="Times New Roman" w:hAnsi="Times New Roman" w:cs="Times New Roman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3759B" w:rsidTr="0093759B">
        <w:trPr>
          <w:gridAfter w:val="1"/>
          <w:wAfter w:w="28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759B" w:rsidTr="0093759B">
        <w:trPr>
          <w:gridAfter w:val="1"/>
          <w:wAfter w:w="28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759B" w:rsidTr="0093759B">
        <w:trPr>
          <w:gridAfter w:val="1"/>
          <w:wAfter w:w="28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759B" w:rsidTr="0093759B">
        <w:trPr>
          <w:gridAfter w:val="1"/>
          <w:wAfter w:w="28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759B" w:rsidTr="0093759B">
        <w:trPr>
          <w:gridAfter w:val="1"/>
          <w:wAfter w:w="28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3759B" w:rsidRDefault="0093759B" w:rsidP="0093759B">
      <w:pPr>
        <w:ind w:left="284"/>
        <w:jc w:val="left"/>
        <w:rPr>
          <w:rFonts w:ascii="Times New Roman" w:hAnsi="Times New Roman" w:cs="Times New Roman"/>
          <w:sz w:val="16"/>
          <w:szCs w:val="16"/>
        </w:rPr>
      </w:pPr>
    </w:p>
    <w:p w:rsidR="0093759B" w:rsidRDefault="0093759B" w:rsidP="0093759B">
      <w:pPr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</w:p>
    <w:p w:rsidR="0093759B" w:rsidRDefault="0093759B" w:rsidP="0093759B">
      <w:pPr>
        <w:pBdr>
          <w:top w:val="single" w:sz="4" w:space="1" w:color="auto"/>
        </w:pBdr>
        <w:spacing w:line="160" w:lineRule="exact"/>
        <w:ind w:left="32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дата рождения, адрес места жительства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</w:t>
      </w:r>
      <w:r>
        <w:rPr>
          <w:rFonts w:ascii="Times New Roman" w:hAnsi="Times New Roman" w:cs="Times New Roman"/>
          <w:sz w:val="16"/>
          <w:szCs w:val="16"/>
        </w:rPr>
        <w:br/>
        <w:t>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3759B" w:rsidRDefault="0093759B" w:rsidP="0093759B">
      <w:pPr>
        <w:spacing w:before="120"/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 </w:t>
      </w:r>
    </w:p>
    <w:p w:rsidR="0093759B" w:rsidRDefault="0093759B" w:rsidP="0093759B">
      <w:pPr>
        <w:pBdr>
          <w:top w:val="single" w:sz="4" w:space="1" w:color="auto"/>
        </w:pBdr>
        <w:ind w:left="147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выполняющим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функции иностранного агента лицом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6" w:anchor="Par1181" w:tooltip="2.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3759B" w:rsidRDefault="0093759B" w:rsidP="0093759B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___________________</w:t>
      </w:r>
    </w:p>
    <w:p w:rsidR="0093759B" w:rsidRDefault="0093759B" w:rsidP="0093759B">
      <w:pPr>
        <w:pStyle w:val="ConsPlusNormal"/>
        <w:spacing w:before="120"/>
        <w:ind w:firstLine="567"/>
        <w:jc w:val="both"/>
        <w:rPr>
          <w:szCs w:val="24"/>
        </w:rPr>
      </w:pPr>
      <w:r>
        <w:rPr>
          <w:szCs w:val="24"/>
          <w:vertAlign w:val="superscript"/>
        </w:rPr>
        <w:t>1</w:t>
      </w:r>
      <w:r>
        <w:rPr>
          <w:szCs w:val="24"/>
        </w:rPr>
        <w:t xml:space="preserve"> Текст подстрочников, а также примечание и сноски в изготовленном подписном листе могут не воспроизводиться.</w:t>
      </w:r>
    </w:p>
    <w:p w:rsidR="0093759B" w:rsidRDefault="0093759B" w:rsidP="0093759B">
      <w:pPr>
        <w:pStyle w:val="ConsPlusNormal"/>
        <w:spacing w:before="120"/>
        <w:ind w:firstLine="567"/>
        <w:jc w:val="both"/>
        <w:rPr>
          <w:szCs w:val="24"/>
        </w:rPr>
      </w:pPr>
      <w:proofErr w:type="gramStart"/>
      <w:r>
        <w:rPr>
          <w:szCs w:val="24"/>
          <w:vertAlign w:val="superscript"/>
        </w:rPr>
        <w:t>2</w:t>
      </w:r>
      <w:r>
        <w:rPr>
          <w:szCs w:val="24"/>
        </w:rPr>
        <w:t xml:space="preserve"> Адрес места жительства может не содержать каких-либо из указанных в </w:t>
      </w:r>
      <w:hyperlink r:id="rId7" w:tooltip="Федеральный закон от 12.06.2002 N 67-ФЗ (ред. от 03.04.2017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>
          <w:rPr>
            <w:rStyle w:val="a7"/>
            <w:color w:val="auto"/>
            <w:szCs w:val="24"/>
            <w:u w:val="none"/>
          </w:rPr>
          <w:t>подпункте 5 статьи 2</w:t>
        </w:r>
      </w:hyperlink>
      <w:r>
        <w:rPr>
          <w:szCs w:val="24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</w:t>
      </w:r>
      <w:proofErr w:type="gramEnd"/>
      <w:r>
        <w:rPr>
          <w:szCs w:val="24"/>
        </w:rPr>
        <w:t xml:space="preserve"> восприятию с учетом фактических особенностей места жительства.</w:t>
      </w: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6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93759B" w:rsidTr="00914702">
        <w:tc>
          <w:tcPr>
            <w:tcW w:w="4110" w:type="dxa"/>
            <w:vAlign w:val="center"/>
            <w:hideMark/>
          </w:tcPr>
          <w:p w:rsidR="0093759B" w:rsidRDefault="0093759B" w:rsidP="002E38FA">
            <w:pPr>
              <w:spacing w:line="240" w:lineRule="exact"/>
              <w:rPr>
                <w:bCs/>
                <w:cap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№ 2</w:t>
            </w:r>
            <w:r>
              <w:rPr>
                <w:bCs/>
                <w:caps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bCs/>
                <w:caps/>
                <w:sz w:val="20"/>
                <w:szCs w:val="20"/>
                <w:lang w:eastAsia="ru-RU"/>
              </w:rPr>
              <w:t>УТВЕРЖДЕН</w:t>
            </w:r>
            <w:proofErr w:type="gramEnd"/>
            <w:r>
              <w:rPr>
                <w:sz w:val="20"/>
                <w:szCs w:val="20"/>
                <w:lang w:eastAsia="ru-RU"/>
              </w:rPr>
              <w:br/>
              <w:t xml:space="preserve">постановлением Территориальной избирательной комиссии </w:t>
            </w:r>
            <w:r w:rsidR="001440BA">
              <w:rPr>
                <w:sz w:val="20"/>
                <w:szCs w:val="20"/>
                <w:lang w:eastAsia="ru-RU"/>
              </w:rPr>
              <w:t xml:space="preserve"> Валдайского </w:t>
            </w:r>
            <w:r>
              <w:rPr>
                <w:sz w:val="20"/>
                <w:szCs w:val="20"/>
                <w:lang w:eastAsia="ru-RU"/>
              </w:rPr>
              <w:t xml:space="preserve"> района </w:t>
            </w:r>
            <w:r w:rsidR="002E38FA" w:rsidRPr="002E38FA">
              <w:rPr>
                <w:sz w:val="20"/>
                <w:szCs w:val="20"/>
                <w:lang w:eastAsia="ru-RU"/>
              </w:rPr>
              <w:t>от 24</w:t>
            </w:r>
            <w:r w:rsidRPr="002E38FA">
              <w:rPr>
                <w:sz w:val="20"/>
                <w:szCs w:val="20"/>
                <w:lang w:eastAsia="ru-RU"/>
              </w:rPr>
              <w:t>.06.202</w:t>
            </w:r>
            <w:r w:rsidR="002E38FA" w:rsidRPr="002E38FA">
              <w:rPr>
                <w:sz w:val="20"/>
                <w:szCs w:val="20"/>
                <w:lang w:eastAsia="ru-RU"/>
              </w:rPr>
              <w:t>2</w:t>
            </w:r>
            <w:r w:rsidRPr="002E38FA">
              <w:rPr>
                <w:sz w:val="20"/>
                <w:szCs w:val="20"/>
                <w:lang w:eastAsia="ru-RU"/>
              </w:rPr>
              <w:t xml:space="preserve"> №</w:t>
            </w:r>
            <w:r w:rsidR="002E38FA" w:rsidRPr="002E38FA">
              <w:rPr>
                <w:sz w:val="20"/>
                <w:szCs w:val="20"/>
                <w:lang w:eastAsia="ru-RU"/>
              </w:rPr>
              <w:t>30</w:t>
            </w:r>
            <w:r w:rsidRPr="002E38FA">
              <w:rPr>
                <w:sz w:val="20"/>
                <w:szCs w:val="20"/>
                <w:lang w:eastAsia="ru-RU"/>
              </w:rPr>
              <w:t>/</w:t>
            </w:r>
            <w:r w:rsidR="002E38FA" w:rsidRPr="002E38FA">
              <w:rPr>
                <w:sz w:val="20"/>
                <w:szCs w:val="20"/>
                <w:lang w:eastAsia="ru-RU"/>
              </w:rPr>
              <w:t>3</w:t>
            </w:r>
            <w:r w:rsidRPr="002E38FA">
              <w:rPr>
                <w:sz w:val="20"/>
                <w:szCs w:val="20"/>
                <w:lang w:eastAsia="ru-RU"/>
              </w:rPr>
              <w:t>-4</w:t>
            </w:r>
          </w:p>
        </w:tc>
      </w:tr>
    </w:tbl>
    <w:p w:rsidR="0093759B" w:rsidRDefault="0093759B" w:rsidP="0093759B">
      <w:pPr>
        <w:jc w:val="right"/>
        <w:rPr>
          <w:rFonts w:ascii="Times New Roman" w:hAnsi="Times New Roman" w:cs="Times New Roman"/>
          <w:b/>
          <w:bCs/>
          <w:i/>
          <w:caps/>
        </w:rPr>
      </w:pPr>
      <w:r>
        <w:rPr>
          <w:rFonts w:ascii="Times New Roman" w:hAnsi="Times New Roman" w:cs="Times New Roman"/>
          <w:b/>
          <w:bCs/>
          <w:i/>
        </w:rPr>
        <w:t>Образец заполнения подписного листа</w:t>
      </w:r>
    </w:p>
    <w:p w:rsidR="0093759B" w:rsidRDefault="0093759B" w:rsidP="0093759B">
      <w:pPr>
        <w:rPr>
          <w:rFonts w:ascii="Times New Roman" w:hAnsi="Times New Roman" w:cs="Times New Roman"/>
          <w:b/>
          <w:bCs/>
          <w:caps/>
        </w:rPr>
      </w:pPr>
    </w:p>
    <w:p w:rsidR="0093759B" w:rsidRDefault="0093759B" w:rsidP="00937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подписной лист</w:t>
      </w:r>
    </w:p>
    <w:p w:rsidR="0093759B" w:rsidRDefault="0093759B" w:rsidP="0093759B">
      <w:pPr>
        <w:pStyle w:val="1"/>
        <w:keepNext w:val="0"/>
        <w:spacing w:after="120"/>
        <w:ind w:left="0" w:right="-1"/>
        <w:jc w:val="center"/>
        <w:rPr>
          <w:color w:val="000000"/>
          <w:sz w:val="24"/>
          <w:szCs w:val="24"/>
        </w:rPr>
      </w:pPr>
      <w:r>
        <w:rPr>
          <w:bCs w:val="0"/>
          <w:sz w:val="24"/>
          <w:szCs w:val="24"/>
        </w:rPr>
        <w:t>Выборы Главы</w:t>
      </w:r>
      <w:r>
        <w:rPr>
          <w:color w:val="000000"/>
          <w:sz w:val="24"/>
          <w:szCs w:val="24"/>
        </w:rPr>
        <w:t xml:space="preserve"> </w:t>
      </w:r>
      <w:r w:rsidR="001440BA">
        <w:rPr>
          <w:color w:val="000000"/>
          <w:sz w:val="24"/>
          <w:szCs w:val="24"/>
        </w:rPr>
        <w:t xml:space="preserve"> </w:t>
      </w:r>
      <w:proofErr w:type="spellStart"/>
      <w:r w:rsidR="001440BA">
        <w:rPr>
          <w:color w:val="000000"/>
          <w:sz w:val="24"/>
          <w:szCs w:val="24"/>
        </w:rPr>
        <w:t>Ивантеевского</w:t>
      </w:r>
      <w:proofErr w:type="spellEnd"/>
      <w:r w:rsidR="001440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сельского поселения </w:t>
      </w:r>
      <w:r w:rsidR="001440BA">
        <w:rPr>
          <w:color w:val="000000"/>
          <w:sz w:val="24"/>
          <w:szCs w:val="24"/>
        </w:rPr>
        <w:t xml:space="preserve">Валдайского </w:t>
      </w:r>
      <w:r>
        <w:rPr>
          <w:color w:val="000000"/>
          <w:sz w:val="24"/>
          <w:szCs w:val="24"/>
        </w:rPr>
        <w:t xml:space="preserve"> муниципального района</w:t>
      </w:r>
    </w:p>
    <w:p w:rsidR="0093759B" w:rsidRDefault="0093759B" w:rsidP="0093759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Новгородской области</w:t>
      </w:r>
      <w:r>
        <w:rPr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spellStart"/>
      <w:r w:rsidR="001440BA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 20</w:t>
      </w:r>
      <w:r w:rsidR="001440BA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3759B" w:rsidRDefault="0093759B" w:rsidP="0093759B">
      <w:pPr>
        <w:rPr>
          <w:rFonts w:ascii="Times New Roman" w:hAnsi="Times New Roman" w:cs="Times New Roman"/>
          <w:sz w:val="24"/>
          <w:szCs w:val="24"/>
        </w:rPr>
      </w:pPr>
    </w:p>
    <w:p w:rsidR="0093759B" w:rsidRDefault="0093759B" w:rsidP="0093759B">
      <w:pPr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157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28"/>
        <w:gridCol w:w="764"/>
        <w:gridCol w:w="887"/>
        <w:gridCol w:w="256"/>
        <w:gridCol w:w="1567"/>
        <w:gridCol w:w="2549"/>
        <w:gridCol w:w="282"/>
      </w:tblGrid>
      <w:tr w:rsidR="0093759B" w:rsidTr="00914702">
        <w:trPr>
          <w:gridAfter w:val="1"/>
          <w:wAfter w:w="282" w:type="dxa"/>
          <w:trHeight w:val="221"/>
        </w:trPr>
        <w:tc>
          <w:tcPr>
            <w:tcW w:w="9442" w:type="dxa"/>
            <w:hideMark/>
          </w:tcPr>
          <w:p w:rsidR="0093759B" w:rsidRDefault="0093759B" w:rsidP="00914702">
            <w:pPr>
              <w:ind w:firstLine="31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Мы, нижеподписавшиеся, поддерживаем выдвижение от избирательного объединения</w:t>
            </w:r>
          </w:p>
        </w:tc>
        <w:tc>
          <w:tcPr>
            <w:tcW w:w="60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9B" w:rsidRDefault="0093759B" w:rsidP="00914702">
            <w:pPr>
              <w:rPr>
                <w:sz w:val="24"/>
                <w:szCs w:val="24"/>
                <w:lang w:eastAsia="ru-RU"/>
              </w:rPr>
            </w:pPr>
          </w:p>
        </w:tc>
      </w:tr>
      <w:tr w:rsidR="0093759B" w:rsidTr="00914702">
        <w:trPr>
          <w:gridAfter w:val="1"/>
          <w:wAfter w:w="282" w:type="dxa"/>
          <w:trHeight w:val="215"/>
        </w:trPr>
        <w:tc>
          <w:tcPr>
            <w:tcW w:w="9442" w:type="dxa"/>
          </w:tcPr>
          <w:p w:rsidR="0093759B" w:rsidRDefault="0093759B" w:rsidP="00914702">
            <w:pPr>
              <w:ind w:firstLine="3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59B" w:rsidRDefault="0093759B" w:rsidP="0091470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(наименование избирательного объединения)</w:t>
            </w:r>
            <w:r>
              <w:rPr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</w:tr>
      <w:tr w:rsidR="0093759B" w:rsidTr="00914702">
        <w:trPr>
          <w:gridAfter w:val="1"/>
          <w:wAfter w:w="282" w:type="dxa"/>
          <w:trHeight w:val="215"/>
        </w:trPr>
        <w:tc>
          <w:tcPr>
            <w:tcW w:w="10207" w:type="dxa"/>
            <w:gridSpan w:val="2"/>
            <w:hideMark/>
          </w:tcPr>
          <w:p w:rsidR="0093759B" w:rsidRDefault="0093759B" w:rsidP="001440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кандидата на должность Главы </w:t>
            </w:r>
            <w:proofErr w:type="spellStart"/>
            <w:r w:rsidR="001440BA">
              <w:rPr>
                <w:sz w:val="24"/>
                <w:szCs w:val="24"/>
                <w:lang w:eastAsia="ru-RU"/>
              </w:rPr>
              <w:t>Ивантеевского</w:t>
            </w:r>
            <w:proofErr w:type="spellEnd"/>
            <w:r w:rsidR="001440B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 w:rsidR="001440BA">
              <w:rPr>
                <w:color w:val="000000"/>
                <w:sz w:val="24"/>
                <w:szCs w:val="24"/>
                <w:lang w:eastAsia="ru-RU"/>
              </w:rPr>
              <w:t>Валдай</w:t>
            </w:r>
            <w:r>
              <w:rPr>
                <w:color w:val="000000"/>
                <w:sz w:val="24"/>
                <w:szCs w:val="24"/>
                <w:lang w:eastAsia="ru-RU"/>
              </w:rPr>
              <w:t>ского муниципального района Новгородской области</w:t>
            </w:r>
            <w:r>
              <w:rPr>
                <w:sz w:val="24"/>
                <w:szCs w:val="24"/>
                <w:lang w:eastAsia="ru-RU"/>
              </w:rPr>
              <w:t xml:space="preserve"> гражданина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9B" w:rsidRDefault="0093759B" w:rsidP="00914702">
            <w:pPr>
              <w:rPr>
                <w:sz w:val="24"/>
                <w:szCs w:val="24"/>
                <w:lang w:eastAsia="ru-RU"/>
              </w:rPr>
            </w:pPr>
          </w:p>
        </w:tc>
      </w:tr>
      <w:tr w:rsidR="0093759B" w:rsidTr="00914702">
        <w:trPr>
          <w:gridAfter w:val="1"/>
          <w:wAfter w:w="282" w:type="dxa"/>
          <w:trHeight w:val="215"/>
        </w:trPr>
        <w:tc>
          <w:tcPr>
            <w:tcW w:w="10207" w:type="dxa"/>
            <w:gridSpan w:val="2"/>
          </w:tcPr>
          <w:p w:rsidR="0093759B" w:rsidRDefault="0093759B" w:rsidP="0091470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59B" w:rsidRDefault="0093759B" w:rsidP="00914702">
            <w:pPr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(гражданство)</w:t>
            </w:r>
          </w:p>
        </w:tc>
      </w:tr>
      <w:tr w:rsidR="0093759B" w:rsidTr="00914702">
        <w:tc>
          <w:tcPr>
            <w:tcW w:w="11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59B" w:rsidRDefault="0093759B" w:rsidP="00914702">
            <w:pPr>
              <w:rPr>
                <w:lang w:eastAsia="ru-RU"/>
              </w:rPr>
            </w:pPr>
          </w:p>
        </w:tc>
        <w:tc>
          <w:tcPr>
            <w:tcW w:w="256" w:type="dxa"/>
            <w:vAlign w:val="bottom"/>
            <w:hideMark/>
          </w:tcPr>
          <w:p w:rsidR="0093759B" w:rsidRDefault="0093759B" w:rsidP="00914702">
            <w:pPr>
              <w:ind w:left="-13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47" w:type="dxa"/>
            <w:hideMark/>
          </w:tcPr>
          <w:p w:rsidR="0093759B" w:rsidRDefault="0093759B" w:rsidP="0091470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родившегося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9B" w:rsidRDefault="0093759B" w:rsidP="0091470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vAlign w:val="bottom"/>
            <w:hideMark/>
          </w:tcPr>
          <w:p w:rsidR="0093759B" w:rsidRDefault="0093759B" w:rsidP="00914702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,</w:t>
            </w:r>
          </w:p>
        </w:tc>
      </w:tr>
      <w:tr w:rsidR="0093759B" w:rsidTr="00914702">
        <w:tc>
          <w:tcPr>
            <w:tcW w:w="11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59B" w:rsidRDefault="0093759B" w:rsidP="0091470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(фамилия, имя, отчество)</w:t>
            </w:r>
          </w:p>
        </w:tc>
        <w:tc>
          <w:tcPr>
            <w:tcW w:w="256" w:type="dxa"/>
          </w:tcPr>
          <w:p w:rsidR="0093759B" w:rsidRDefault="0093759B" w:rsidP="009147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</w:tcPr>
          <w:p w:rsidR="0093759B" w:rsidRDefault="0093759B" w:rsidP="0091470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59B" w:rsidRDefault="0093759B" w:rsidP="0091470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282" w:type="dxa"/>
          </w:tcPr>
          <w:p w:rsidR="0093759B" w:rsidRDefault="0093759B" w:rsidP="00914702">
            <w:pPr>
              <w:rPr>
                <w:sz w:val="20"/>
                <w:szCs w:val="20"/>
                <w:lang w:eastAsia="ru-RU"/>
              </w:rPr>
            </w:pPr>
          </w:p>
        </w:tc>
      </w:tr>
    </w:tbl>
    <w:tbl>
      <w:tblPr>
        <w:tblW w:w="15740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09"/>
        <w:gridCol w:w="1192"/>
        <w:gridCol w:w="2043"/>
        <w:gridCol w:w="2212"/>
        <w:gridCol w:w="3119"/>
        <w:gridCol w:w="2978"/>
        <w:gridCol w:w="1702"/>
        <w:gridCol w:w="1702"/>
        <w:gridCol w:w="283"/>
      </w:tblGrid>
      <w:tr w:rsidR="0093759B" w:rsidTr="00914702">
        <w:trPr>
          <w:cantSplit/>
        </w:trPr>
        <w:tc>
          <w:tcPr>
            <w:tcW w:w="1702" w:type="dxa"/>
            <w:gridSpan w:val="2"/>
            <w:vAlign w:val="bottom"/>
            <w:hideMark/>
          </w:tcPr>
          <w:p w:rsidR="0093759B" w:rsidRDefault="0093759B" w:rsidP="0091470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</w:p>
        </w:tc>
        <w:tc>
          <w:tcPr>
            <w:tcW w:w="137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  <w:hideMark/>
          </w:tcPr>
          <w:p w:rsidR="0093759B" w:rsidRDefault="0093759B" w:rsidP="00914702">
            <w:pPr>
              <w:spacing w:line="276" w:lineRule="auto"/>
              <w:ind w:left="-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93759B" w:rsidTr="00914702">
        <w:trPr>
          <w:cantSplit/>
        </w:trPr>
        <w:tc>
          <w:tcPr>
            <w:tcW w:w="1702" w:type="dxa"/>
            <w:gridSpan w:val="2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0" w:type="dxa"/>
            <w:gridSpan w:val="6"/>
            <w:hideMark/>
          </w:tcPr>
          <w:p w:rsidR="0093759B" w:rsidRDefault="0093759B" w:rsidP="00914702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83" w:type="dxa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759B" w:rsidTr="00914702">
        <w:trPr>
          <w:cantSplit/>
        </w:trPr>
        <w:tc>
          <w:tcPr>
            <w:tcW w:w="1702" w:type="dxa"/>
            <w:gridSpan w:val="2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137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9B" w:rsidRDefault="0093759B" w:rsidP="00914702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93759B" w:rsidRDefault="0093759B" w:rsidP="009147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59B" w:rsidTr="00914702">
        <w:trPr>
          <w:cantSplit/>
        </w:trPr>
        <w:tc>
          <w:tcPr>
            <w:tcW w:w="1702" w:type="dxa"/>
            <w:gridSpan w:val="2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9B" w:rsidRDefault="0093759B" w:rsidP="00914702">
            <w:pPr>
              <w:tabs>
                <w:tab w:val="right" w:pos="10205"/>
              </w:tabs>
              <w:spacing w:line="276" w:lineRule="auto"/>
              <w:ind w:left="-28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  <w:p w:rsidR="0093759B" w:rsidRDefault="0093759B" w:rsidP="00914702">
            <w:pPr>
              <w:tabs>
                <w:tab w:val="right" w:pos="10205"/>
              </w:tabs>
              <w:spacing w:line="276" w:lineRule="auto"/>
              <w:ind w:left="-28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759B" w:rsidTr="00914702">
        <w:trPr>
          <w:gridAfter w:val="1"/>
          <w:wAfter w:w="283" w:type="dxa"/>
          <w:trHeight w:val="8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  <w:r>
              <w:rPr>
                <w:rFonts w:ascii="Times New Roman" w:hAnsi="Times New Roman" w:cs="Times New Roman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3759B" w:rsidTr="00914702">
        <w:trPr>
          <w:gridAfter w:val="1"/>
          <w:wAfter w:w="28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759B" w:rsidTr="00914702">
        <w:trPr>
          <w:gridAfter w:val="1"/>
          <w:wAfter w:w="28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759B" w:rsidTr="00914702">
        <w:trPr>
          <w:gridAfter w:val="1"/>
          <w:wAfter w:w="28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759B" w:rsidTr="00914702">
        <w:trPr>
          <w:gridAfter w:val="1"/>
          <w:wAfter w:w="28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759B" w:rsidTr="00914702">
        <w:trPr>
          <w:gridAfter w:val="1"/>
          <w:wAfter w:w="28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9B" w:rsidRDefault="0093759B" w:rsidP="009147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3759B" w:rsidRDefault="0093759B" w:rsidP="0093759B">
      <w:pPr>
        <w:ind w:left="284"/>
        <w:jc w:val="left"/>
        <w:rPr>
          <w:rFonts w:ascii="Times New Roman" w:hAnsi="Times New Roman" w:cs="Times New Roman"/>
          <w:sz w:val="10"/>
          <w:szCs w:val="10"/>
        </w:rPr>
      </w:pPr>
    </w:p>
    <w:p w:rsidR="0093759B" w:rsidRDefault="0093759B" w:rsidP="0093759B">
      <w:pPr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</w:p>
    <w:p w:rsidR="0093759B" w:rsidRDefault="0093759B" w:rsidP="0093759B">
      <w:pPr>
        <w:pBdr>
          <w:top w:val="single" w:sz="4" w:space="1" w:color="auto"/>
        </w:pBdr>
        <w:spacing w:line="160" w:lineRule="exact"/>
        <w:ind w:left="32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дата рождения, адрес места жительства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</w:t>
      </w:r>
      <w:r>
        <w:rPr>
          <w:rFonts w:ascii="Times New Roman" w:hAnsi="Times New Roman" w:cs="Times New Roman"/>
          <w:sz w:val="16"/>
          <w:szCs w:val="16"/>
        </w:rPr>
        <w:br/>
        <w:t>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3759B" w:rsidRDefault="0093759B" w:rsidP="0093759B">
      <w:pPr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 </w:t>
      </w:r>
    </w:p>
    <w:p w:rsidR="0093759B" w:rsidRDefault="0093759B" w:rsidP="0093759B">
      <w:pPr>
        <w:pBdr>
          <w:top w:val="single" w:sz="4" w:space="1" w:color="auto"/>
        </w:pBdr>
        <w:ind w:left="147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выполняющим функции иностранного агента лицом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8" w:anchor="Par1181" w:tooltip="2.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3759B" w:rsidRDefault="0093759B" w:rsidP="0093759B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___________________</w:t>
      </w:r>
    </w:p>
    <w:p w:rsidR="0093759B" w:rsidRDefault="0093759B" w:rsidP="0093759B">
      <w:pPr>
        <w:pStyle w:val="ConsPlusNormal"/>
        <w:spacing w:before="120"/>
        <w:ind w:firstLine="567"/>
        <w:jc w:val="both"/>
        <w:rPr>
          <w:szCs w:val="24"/>
        </w:rPr>
      </w:pPr>
      <w:r>
        <w:rPr>
          <w:szCs w:val="24"/>
          <w:vertAlign w:val="superscript"/>
        </w:rPr>
        <w:t>1</w:t>
      </w:r>
      <w:r>
        <w:rPr>
          <w:szCs w:val="24"/>
        </w:rPr>
        <w:t xml:space="preserve"> Текст подстрочников, а также примечание и сноски в изготовленном подписном листе могут не воспроизводиться.</w:t>
      </w:r>
    </w:p>
    <w:p w:rsidR="0093759B" w:rsidRDefault="0093759B" w:rsidP="0093759B">
      <w:pPr>
        <w:pStyle w:val="ConsPlusNormal"/>
        <w:spacing w:before="120"/>
        <w:ind w:firstLine="567"/>
        <w:jc w:val="both"/>
        <w:rPr>
          <w:szCs w:val="24"/>
        </w:rPr>
      </w:pPr>
      <w:proofErr w:type="gramStart"/>
      <w:r>
        <w:rPr>
          <w:szCs w:val="24"/>
          <w:vertAlign w:val="superscript"/>
        </w:rPr>
        <w:t>2</w:t>
      </w:r>
      <w:r>
        <w:rPr>
          <w:szCs w:val="24"/>
        </w:rPr>
        <w:t xml:space="preserve"> Адрес места жительства может не содержать каких-либо из указанных в </w:t>
      </w:r>
      <w:hyperlink r:id="rId9" w:tooltip="Федеральный закон от 12.06.2002 N 67-ФЗ (ред. от 03.04.2017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>
          <w:rPr>
            <w:rStyle w:val="a7"/>
            <w:color w:val="auto"/>
            <w:szCs w:val="24"/>
            <w:u w:val="none"/>
          </w:rPr>
          <w:t>подпункте 5 статьи 2</w:t>
        </w:r>
      </w:hyperlink>
      <w:r>
        <w:rPr>
          <w:szCs w:val="24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</w:t>
      </w:r>
      <w:proofErr w:type="gramEnd"/>
      <w:r>
        <w:rPr>
          <w:szCs w:val="24"/>
        </w:rPr>
        <w:t xml:space="preserve"> восприятию с учетом фактических особенностей места жительства.</w:t>
      </w:r>
    </w:p>
    <w:p w:rsidR="0093759B" w:rsidRDefault="0093759B" w:rsidP="0093759B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59B" w:rsidRDefault="0093759B" w:rsidP="0093759B"/>
    <w:p w:rsidR="0093759B" w:rsidRDefault="0093759B" w:rsidP="0093759B">
      <w:pPr>
        <w:jc w:val="left"/>
        <w:rPr>
          <w:rFonts w:ascii="Times New Roman" w:hAnsi="Times New Roman" w:cs="Times New Roman"/>
          <w:sz w:val="16"/>
          <w:szCs w:val="16"/>
        </w:rPr>
        <w:sectPr w:rsidR="0093759B">
          <w:pgSz w:w="16840" w:h="11907" w:orient="landscape"/>
          <w:pgMar w:top="426" w:right="680" w:bottom="426" w:left="851" w:header="397" w:footer="397" w:gutter="0"/>
          <w:cols w:space="720"/>
          <w:rtlGutter/>
        </w:sectPr>
      </w:pPr>
    </w:p>
    <w:p w:rsidR="00C2456F" w:rsidRDefault="00C2456F"/>
    <w:sectPr w:rsidR="00C2456F" w:rsidSect="00C2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9B"/>
    <w:rsid w:val="001440BA"/>
    <w:rsid w:val="00267227"/>
    <w:rsid w:val="002E38FA"/>
    <w:rsid w:val="00746A28"/>
    <w:rsid w:val="0093759B"/>
    <w:rsid w:val="009E1C64"/>
    <w:rsid w:val="00A71943"/>
    <w:rsid w:val="00C2456F"/>
    <w:rsid w:val="00EC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9B"/>
    <w:pPr>
      <w:jc w:val="center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3759B"/>
    <w:pPr>
      <w:keepNext/>
      <w:autoSpaceDE w:val="0"/>
      <w:autoSpaceDN w:val="0"/>
      <w:ind w:left="2268" w:right="2238"/>
      <w:jc w:val="lef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759B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375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3759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759B"/>
    <w:rPr>
      <w:rFonts w:eastAsia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9375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3759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6">
    <w:name w:val="Table Grid"/>
    <w:basedOn w:val="a1"/>
    <w:uiPriority w:val="39"/>
    <w:rsid w:val="0093759B"/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3759B"/>
    <w:rPr>
      <w:color w:val="0000FF"/>
      <w:u w:val="single"/>
    </w:rPr>
  </w:style>
  <w:style w:type="paragraph" w:styleId="a8">
    <w:name w:val="Title"/>
    <w:basedOn w:val="a"/>
    <w:link w:val="a9"/>
    <w:qFormat/>
    <w:rsid w:val="009E1C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9E1C64"/>
    <w:rPr>
      <w:rFonts w:eastAsia="Times New Roman" w:cs="Times New Roman"/>
      <w:b/>
      <w:szCs w:val="20"/>
      <w:lang w:eastAsia="ru-RU"/>
    </w:rPr>
  </w:style>
  <w:style w:type="paragraph" w:customStyle="1" w:styleId="xl35">
    <w:name w:val="xl35"/>
    <w:basedOn w:val="a"/>
    <w:rsid w:val="009E1C64"/>
    <w:pPr>
      <w:spacing w:before="100" w:after="100"/>
    </w:pPr>
    <w:rPr>
      <w:rFonts w:ascii="Arial CYR" w:eastAsia="Arial Unicode MS" w:hAnsi="Arial CYR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6;&#1059;&#1044;&#1048;&#1053;&#1040;\&#1074;&#1099;&#1073;&#1086;&#1088;&#1099;%20&#1075;&#1083;&#1072;&#1074;&#1099;%20&#1074;%202022%20&#1075;&#1086;&#1076;&#1091;\&#1086;&#1073;&#1088;&#1072;&#1079;&#1077;&#1094;%20&#1087;&#1086;&#1076;&#1087;&#1080;&#1089;&#1085;&#1086;&#1075;&#1086;%20&#1083;&#1080;&#1089;&#1090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B6C777DB9A0D646DE470A78D2996F9004C1C1E3B1AD3CE4E075F2B8B4C1CA14E08F68FA75514EB21D659E24DCE934D82342D8BD1040709fFn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56;&#1059;&#1044;&#1048;&#1053;&#1040;\&#1074;&#1099;&#1073;&#1086;&#1088;&#1099;%20&#1075;&#1083;&#1072;&#1074;&#1099;%20&#1074;%202022%20&#1075;&#1086;&#1076;&#1091;\&#1086;&#1073;&#1088;&#1072;&#1079;&#1077;&#1094;%20&#1087;&#1086;&#1076;&#1087;&#1080;&#1089;&#1085;&#1086;&#1075;&#1086;%20&#1083;&#1080;&#1089;&#1090;&#1080;.docx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6B6C777DB9A0D646DE470A78D2996F9004C1C1E3B1AD3CE4E075F2B8B4C1CA14E08F68FA75514EB21D659E24DCE934D82342D8BD1040709fFn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2022-06-23T08:25:00Z</dcterms:created>
  <dcterms:modified xsi:type="dcterms:W3CDTF">2022-06-23T08:25:00Z</dcterms:modified>
</cp:coreProperties>
</file>