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9C" w:rsidRDefault="0036089C">
      <w:pPr>
        <w:shd w:val="clear" w:color="auto" w:fill="FFFFFF"/>
        <w:spacing w:line="316" w:lineRule="exact"/>
        <w:ind w:right="48"/>
        <w:jc w:val="center"/>
      </w:pPr>
      <w:r>
        <w:rPr>
          <w:spacing w:val="-2"/>
          <w:sz w:val="28"/>
          <w:szCs w:val="28"/>
        </w:rPr>
        <w:t xml:space="preserve">Справка о </w:t>
      </w:r>
      <w:proofErr w:type="gramStart"/>
      <w:r>
        <w:rPr>
          <w:spacing w:val="-2"/>
          <w:sz w:val="28"/>
          <w:szCs w:val="28"/>
        </w:rPr>
        <w:t>поступивших</w:t>
      </w:r>
      <w:proofErr w:type="gramEnd"/>
      <w:r>
        <w:rPr>
          <w:spacing w:val="-2"/>
          <w:sz w:val="28"/>
          <w:szCs w:val="28"/>
        </w:rPr>
        <w:t xml:space="preserve"> в Администрацию муниципального района и Думу</w:t>
      </w:r>
    </w:p>
    <w:p w:rsidR="0036089C" w:rsidRDefault="0036089C">
      <w:pPr>
        <w:shd w:val="clear" w:color="auto" w:fill="FFFFFF"/>
        <w:spacing w:line="316" w:lineRule="exact"/>
        <w:ind w:right="57"/>
        <w:jc w:val="center"/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обращениях</w:t>
      </w:r>
      <w:proofErr w:type="gramEnd"/>
      <w:r>
        <w:rPr>
          <w:sz w:val="28"/>
          <w:szCs w:val="28"/>
        </w:rPr>
        <w:t xml:space="preserve"> граждан</w:t>
      </w:r>
    </w:p>
    <w:p w:rsidR="0036089C" w:rsidRDefault="0036089C">
      <w:pPr>
        <w:shd w:val="clear" w:color="auto" w:fill="FFFFFF"/>
        <w:spacing w:line="316" w:lineRule="exact"/>
        <w:ind w:right="48"/>
        <w:jc w:val="center"/>
      </w:pPr>
      <w:r>
        <w:rPr>
          <w:sz w:val="28"/>
          <w:szCs w:val="28"/>
        </w:rPr>
        <w:t xml:space="preserve">в </w:t>
      </w:r>
      <w:r w:rsidR="00730046">
        <w:rPr>
          <w:sz w:val="28"/>
          <w:szCs w:val="28"/>
          <w:lang w:val="en-US"/>
        </w:rPr>
        <w:t>IV</w:t>
      </w:r>
      <w:r w:rsidR="00A575BF">
        <w:rPr>
          <w:sz w:val="28"/>
          <w:szCs w:val="28"/>
        </w:rPr>
        <w:t xml:space="preserve"> </w:t>
      </w:r>
      <w:r w:rsidR="00452F49">
        <w:rPr>
          <w:sz w:val="28"/>
          <w:szCs w:val="28"/>
        </w:rPr>
        <w:t>квартале 201</w:t>
      </w:r>
      <w:r w:rsidR="00A575BF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36089C" w:rsidRDefault="0036089C">
      <w:pPr>
        <w:spacing w:after="2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97"/>
        <w:gridCol w:w="1795"/>
      </w:tblGrid>
      <w:tr w:rsidR="0036089C" w:rsidTr="00776955">
        <w:trPr>
          <w:trHeight w:hRule="exact" w:val="3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A575BF" w:rsidP="0073216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32163">
              <w:rPr>
                <w:b/>
                <w:sz w:val="28"/>
                <w:szCs w:val="28"/>
              </w:rPr>
              <w:t>7</w:t>
            </w:r>
            <w:r w:rsidR="00DB3DF5">
              <w:rPr>
                <w:b/>
                <w:sz w:val="28"/>
                <w:szCs w:val="28"/>
              </w:rPr>
              <w:t>8</w:t>
            </w: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776955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75BF" w:rsidRDefault="00A575BF" w:rsidP="0073216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A575BF">
              <w:rPr>
                <w:sz w:val="28"/>
                <w:szCs w:val="28"/>
              </w:rPr>
              <w:t>7</w:t>
            </w:r>
            <w:r w:rsidR="00DB3DF5">
              <w:rPr>
                <w:sz w:val="28"/>
                <w:szCs w:val="28"/>
              </w:rPr>
              <w:t>8</w:t>
            </w:r>
          </w:p>
        </w:tc>
      </w:tr>
      <w:tr w:rsidR="0036089C" w:rsidTr="00776955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776955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Принято на личном приеме руководством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75BF" w:rsidRDefault="00A560DA" w:rsidP="0073216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776955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75BF" w:rsidRDefault="00776955" w:rsidP="0073216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 w:rsidRPr="00776955">
              <w:rPr>
                <w:sz w:val="28"/>
                <w:szCs w:val="28"/>
              </w:rPr>
              <w:t>5</w:t>
            </w:r>
          </w:p>
        </w:tc>
      </w:tr>
      <w:tr w:rsidR="0036089C" w:rsidTr="00776955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36089C" w:rsidP="00776955">
            <w:pPr>
              <w:shd w:val="clear" w:color="auto" w:fill="FFFFFF"/>
              <w:ind w:left="244"/>
            </w:pPr>
            <w:r>
              <w:rPr>
                <w:sz w:val="28"/>
                <w:szCs w:val="28"/>
              </w:rPr>
              <w:t>Поступило коллективных обращений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062"/>
              <w:gridCol w:w="4062"/>
            </w:tblGrid>
            <w:tr w:rsidR="001320B8" w:rsidTr="005C26FB">
              <w:tc>
                <w:tcPr>
                  <w:tcW w:w="4062" w:type="dxa"/>
                </w:tcPr>
                <w:p w:rsidR="001320B8" w:rsidRDefault="001320B8" w:rsidP="00776955">
                  <w:pPr>
                    <w:ind w:left="244"/>
                  </w:pPr>
                </w:p>
              </w:tc>
              <w:tc>
                <w:tcPr>
                  <w:tcW w:w="4062" w:type="dxa"/>
                </w:tcPr>
                <w:p w:rsidR="001320B8" w:rsidRDefault="001320B8" w:rsidP="00776955">
                  <w:pPr>
                    <w:ind w:left="244"/>
                  </w:pPr>
                </w:p>
              </w:tc>
            </w:tr>
            <w:tr w:rsidR="001320B8" w:rsidTr="005C26FB">
              <w:tc>
                <w:tcPr>
                  <w:tcW w:w="4062" w:type="dxa"/>
                </w:tcPr>
                <w:p w:rsidR="001320B8" w:rsidRDefault="001320B8" w:rsidP="00776955">
                  <w:pPr>
                    <w:ind w:left="244"/>
                  </w:pPr>
                </w:p>
              </w:tc>
              <w:tc>
                <w:tcPr>
                  <w:tcW w:w="4062" w:type="dxa"/>
                </w:tcPr>
                <w:p w:rsidR="001320B8" w:rsidRDefault="001320B8" w:rsidP="00776955">
                  <w:pPr>
                    <w:ind w:left="244"/>
                  </w:pPr>
                </w:p>
              </w:tc>
            </w:tr>
          </w:tbl>
          <w:p w:rsidR="0036089C" w:rsidRDefault="0036089C" w:rsidP="00776955">
            <w:pPr>
              <w:shd w:val="clear" w:color="auto" w:fill="FFFFFF"/>
              <w:ind w:left="244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75BF" w:rsidRDefault="0015307C" w:rsidP="0073216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A575BF">
              <w:rPr>
                <w:sz w:val="28"/>
                <w:szCs w:val="28"/>
                <w:lang w:val="en-US"/>
              </w:rPr>
              <w:t>1</w:t>
            </w:r>
            <w:r w:rsidR="00A575BF" w:rsidRPr="00A575BF">
              <w:rPr>
                <w:sz w:val="28"/>
                <w:szCs w:val="28"/>
              </w:rPr>
              <w:t>3</w:t>
            </w:r>
          </w:p>
        </w:tc>
      </w:tr>
      <w:tr w:rsidR="001320B8" w:rsidTr="00776955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 w:rsidP="00776955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из Правительства Области 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DB3DF5" w:rsidRDefault="00452F49" w:rsidP="0073216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A575BF">
              <w:rPr>
                <w:sz w:val="28"/>
                <w:szCs w:val="28"/>
              </w:rPr>
              <w:t>2</w:t>
            </w:r>
            <w:r w:rsidR="00DB3DF5">
              <w:rPr>
                <w:sz w:val="28"/>
                <w:szCs w:val="28"/>
              </w:rPr>
              <w:t>4</w:t>
            </w:r>
          </w:p>
        </w:tc>
      </w:tr>
      <w:tr w:rsidR="001320B8" w:rsidTr="00776955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Default="001320B8" w:rsidP="00776955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из приемной Президента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20B8" w:rsidRPr="00A575BF" w:rsidRDefault="00A575BF" w:rsidP="00732163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 w:rsidRPr="00A575BF">
              <w:rPr>
                <w:sz w:val="28"/>
                <w:szCs w:val="28"/>
              </w:rPr>
              <w:t>8</w:t>
            </w: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Default="0036089C" w:rsidP="0077695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По характеру вопросов в обращениях: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75BF" w:rsidRDefault="0036089C" w:rsidP="00732163">
            <w:pPr>
              <w:shd w:val="clear" w:color="auto" w:fill="FFFFFF"/>
              <w:jc w:val="center"/>
              <w:rPr>
                <w:highlight w:val="yellow"/>
              </w:rPr>
            </w:pP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732163" w:rsidP="007321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3</w:t>
            </w: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pacing w:val="-3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60DA" w:rsidRDefault="00A560DA" w:rsidP="007321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560DA">
              <w:rPr>
                <w:sz w:val="28"/>
                <w:szCs w:val="28"/>
              </w:rPr>
              <w:t>–</w:t>
            </w:r>
          </w:p>
        </w:tc>
      </w:tr>
      <w:tr w:rsidR="0036089C" w:rsidTr="00776955">
        <w:trPr>
          <w:trHeight w:hRule="exact" w:val="33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A560DA" w:rsidP="007321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089C" w:rsidTr="00776955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 w:right="1287"/>
            </w:pPr>
            <w:r w:rsidRPr="00732163">
              <w:rPr>
                <w:spacing w:val="-2"/>
                <w:sz w:val="28"/>
                <w:szCs w:val="28"/>
              </w:rPr>
              <w:t>Здравоохранение, физическая культура и спорт. Туризм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60DA" w:rsidRDefault="00A560DA" w:rsidP="007321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089C" w:rsidTr="00776955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732163" w:rsidP="00732163">
            <w:pPr>
              <w:shd w:val="clear" w:color="auto" w:fill="FFFFFF"/>
              <w:ind w:left="5"/>
              <w:jc w:val="center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12</w:t>
            </w: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Транспорт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732163" w:rsidP="007321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2</w:t>
            </w: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732163" w:rsidP="0073216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4</w:t>
            </w:r>
          </w:p>
        </w:tc>
      </w:tr>
      <w:tr w:rsidR="0036089C" w:rsidTr="00776955">
        <w:trPr>
          <w:trHeight w:hRule="exact" w:val="325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A560DA" w:rsidRDefault="00A560DA" w:rsidP="00732163">
            <w:pPr>
              <w:shd w:val="clear" w:color="auto" w:fill="FFFFFF"/>
              <w:ind w:left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6089C" w:rsidTr="00776955">
        <w:trPr>
          <w:trHeight w:hRule="exact" w:val="330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732163" w:rsidP="00732163">
            <w:pPr>
              <w:shd w:val="clear" w:color="auto" w:fill="FFFFFF"/>
              <w:ind w:left="33"/>
              <w:jc w:val="center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13</w:t>
            </w:r>
          </w:p>
        </w:tc>
      </w:tr>
      <w:tr w:rsidR="0036089C" w:rsidTr="00776955">
        <w:trPr>
          <w:trHeight w:hRule="exact" w:val="966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spacing w:line="316" w:lineRule="exact"/>
              <w:ind w:left="244" w:right="10"/>
            </w:pPr>
            <w:r w:rsidRPr="00732163">
              <w:rPr>
                <w:spacing w:val="-2"/>
                <w:sz w:val="28"/>
                <w:szCs w:val="28"/>
              </w:rPr>
              <w:t xml:space="preserve">Обеспечение граждан жилищем, пользование жилищным фондом, </w:t>
            </w:r>
            <w:r w:rsidRPr="00732163">
              <w:rPr>
                <w:sz w:val="28"/>
                <w:szCs w:val="28"/>
              </w:rPr>
              <w:t>социальные гарантии в жилищной сфере (за исключением права собственности на жилище)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732163" w:rsidP="00732163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18</w:t>
            </w:r>
          </w:p>
        </w:tc>
      </w:tr>
      <w:tr w:rsidR="0036089C" w:rsidTr="00776955">
        <w:trPr>
          <w:trHeight w:hRule="exact" w:val="34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36089C" w:rsidP="00776955">
            <w:pPr>
              <w:shd w:val="clear" w:color="auto" w:fill="FFFFFF"/>
              <w:ind w:left="244"/>
            </w:pPr>
            <w:r w:rsidRPr="0073216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089C" w:rsidRPr="00732163" w:rsidRDefault="00732163" w:rsidP="00732163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18</w:t>
            </w:r>
          </w:p>
        </w:tc>
      </w:tr>
      <w:tr w:rsidR="00603C4F" w:rsidTr="00776955">
        <w:trPr>
          <w:trHeight w:hRule="exact" w:val="344"/>
        </w:trPr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Pr="00732163" w:rsidRDefault="00603C4F" w:rsidP="00776955">
            <w:pPr>
              <w:shd w:val="clear" w:color="auto" w:fill="FFFFFF"/>
              <w:ind w:left="244"/>
              <w:rPr>
                <w:sz w:val="28"/>
                <w:szCs w:val="28"/>
              </w:rPr>
            </w:pPr>
            <w:r w:rsidRPr="00732163">
              <w:rPr>
                <w:sz w:val="28"/>
                <w:szCs w:val="28"/>
              </w:rPr>
              <w:t>Иное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3C4F" w:rsidRPr="00732163" w:rsidRDefault="00DB3DF5" w:rsidP="00732163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A61006" w:rsidRDefault="00A61006"/>
    <w:sectPr w:rsidR="00A61006" w:rsidSect="008C3D20">
      <w:type w:val="continuous"/>
      <w:pgSz w:w="11909" w:h="16834"/>
      <w:pgMar w:top="1440" w:right="868" w:bottom="720" w:left="144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61006"/>
    <w:rsid w:val="000669F5"/>
    <w:rsid w:val="000B4981"/>
    <w:rsid w:val="000D6BC1"/>
    <w:rsid w:val="001320B8"/>
    <w:rsid w:val="0015307C"/>
    <w:rsid w:val="001E43A3"/>
    <w:rsid w:val="002477FB"/>
    <w:rsid w:val="002520B5"/>
    <w:rsid w:val="0036089C"/>
    <w:rsid w:val="003901C6"/>
    <w:rsid w:val="00392C22"/>
    <w:rsid w:val="00415936"/>
    <w:rsid w:val="00452F49"/>
    <w:rsid w:val="00485F78"/>
    <w:rsid w:val="004D698B"/>
    <w:rsid w:val="005C26FB"/>
    <w:rsid w:val="005D32E0"/>
    <w:rsid w:val="00603C4F"/>
    <w:rsid w:val="00655851"/>
    <w:rsid w:val="00730046"/>
    <w:rsid w:val="00732163"/>
    <w:rsid w:val="007634BF"/>
    <w:rsid w:val="00776955"/>
    <w:rsid w:val="00874330"/>
    <w:rsid w:val="008C3D20"/>
    <w:rsid w:val="0096007B"/>
    <w:rsid w:val="00973A54"/>
    <w:rsid w:val="00A252BA"/>
    <w:rsid w:val="00A560DA"/>
    <w:rsid w:val="00A575BF"/>
    <w:rsid w:val="00A61006"/>
    <w:rsid w:val="00B87306"/>
    <w:rsid w:val="00B96131"/>
    <w:rsid w:val="00CE1327"/>
    <w:rsid w:val="00D55C09"/>
    <w:rsid w:val="00DB3DF5"/>
    <w:rsid w:val="00EB3320"/>
    <w:rsid w:val="00EC77F8"/>
    <w:rsid w:val="00F01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D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20B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поступивших в Администрацию муниципального района и Думу</vt:lpstr>
    </vt:vector>
  </TitlesOfParts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поступивших в Администрацию муниципального района и Думу</dc:title>
  <dc:creator>mev</dc:creator>
  <cp:lastModifiedBy>pta</cp:lastModifiedBy>
  <cp:revision>4</cp:revision>
  <cp:lastPrinted>2017-12-28T08:11:00Z</cp:lastPrinted>
  <dcterms:created xsi:type="dcterms:W3CDTF">2017-12-28T08:48:00Z</dcterms:created>
  <dcterms:modified xsi:type="dcterms:W3CDTF">2017-12-29T09:42:00Z</dcterms:modified>
</cp:coreProperties>
</file>