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7" w:rsidRPr="00393A57" w:rsidRDefault="001A7C32" w:rsidP="00393A57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ТОС на 2016</w:t>
      </w:r>
      <w:r w:rsidR="00393A57" w:rsidRPr="00393A57">
        <w:rPr>
          <w:b/>
          <w:sz w:val="28"/>
          <w:szCs w:val="28"/>
        </w:rPr>
        <w:t xml:space="preserve"> год</w:t>
      </w:r>
    </w:p>
    <w:p w:rsidR="00393A57" w:rsidRDefault="00393A57" w:rsidP="00C76BF4">
      <w:pPr>
        <w:spacing w:before="40" w:after="40"/>
        <w:jc w:val="center"/>
        <w:rPr>
          <w:b/>
          <w:szCs w:val="28"/>
        </w:rPr>
      </w:pPr>
    </w:p>
    <w:p w:rsidR="00393A57" w:rsidRDefault="00393A57" w:rsidP="00C76BF4">
      <w:pPr>
        <w:spacing w:before="40" w:after="40"/>
        <w:jc w:val="center"/>
        <w:rPr>
          <w:b/>
          <w:szCs w:val="28"/>
        </w:rPr>
      </w:pPr>
    </w:p>
    <w:p w:rsidR="00C76BF4" w:rsidRPr="00393A57" w:rsidRDefault="00C76BF4" w:rsidP="00C76BF4">
      <w:pPr>
        <w:spacing w:before="40" w:after="40"/>
        <w:jc w:val="center"/>
        <w:rPr>
          <w:b/>
          <w:caps/>
          <w:sz w:val="28"/>
          <w:szCs w:val="28"/>
        </w:rPr>
      </w:pPr>
      <w:r w:rsidRPr="00393A57">
        <w:rPr>
          <w:b/>
          <w:sz w:val="28"/>
          <w:szCs w:val="28"/>
        </w:rPr>
        <w:t xml:space="preserve">ОРГАНИЗАЦИОННЫЕ </w:t>
      </w:r>
      <w:r w:rsidRPr="00393A57">
        <w:rPr>
          <w:b/>
          <w:caps/>
          <w:sz w:val="28"/>
          <w:szCs w:val="28"/>
        </w:rPr>
        <w:t>Мероприятия</w:t>
      </w:r>
    </w:p>
    <w:p w:rsidR="00BD52B3" w:rsidRPr="00393A57" w:rsidRDefault="00BD52B3" w:rsidP="00C76BF4">
      <w:pPr>
        <w:spacing w:before="40" w:after="40"/>
        <w:jc w:val="center"/>
        <w:rPr>
          <w:b/>
          <w:caps/>
          <w:sz w:val="28"/>
          <w:szCs w:val="28"/>
        </w:rPr>
      </w:pPr>
    </w:p>
    <w:tbl>
      <w:tblPr>
        <w:tblW w:w="146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7449"/>
        <w:gridCol w:w="3050"/>
        <w:gridCol w:w="3426"/>
      </w:tblGrid>
      <w:tr w:rsidR="00C76BF4" w:rsidRPr="00393A57" w:rsidTr="00662C57">
        <w:trPr>
          <w:trHeight w:val="403"/>
        </w:trPr>
        <w:tc>
          <w:tcPr>
            <w:tcW w:w="763" w:type="dxa"/>
          </w:tcPr>
          <w:p w:rsidR="00C76BF4" w:rsidRPr="00393A57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sz w:val="28"/>
              </w:rPr>
            </w:pPr>
            <w:r w:rsidRPr="00393A5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449" w:type="dxa"/>
          </w:tcPr>
          <w:p w:rsidR="00C76BF4" w:rsidRPr="00393A57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z w:val="28"/>
              </w:rPr>
            </w:pPr>
            <w:r w:rsidRPr="00393A57">
              <w:rPr>
                <w:b/>
                <w:bCs/>
                <w:sz w:val="28"/>
                <w:szCs w:val="28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3050" w:type="dxa"/>
          </w:tcPr>
          <w:p w:rsidR="00C76BF4" w:rsidRPr="00393A57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z w:val="28"/>
              </w:rPr>
            </w:pPr>
            <w:r w:rsidRPr="00393A57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426" w:type="dxa"/>
          </w:tcPr>
          <w:p w:rsidR="00C76BF4" w:rsidRPr="00393A57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z w:val="28"/>
              </w:rPr>
            </w:pPr>
            <w:r w:rsidRPr="00393A5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76BF4" w:rsidRPr="00393A57" w:rsidTr="00662C57">
        <w:trPr>
          <w:trHeight w:val="403"/>
        </w:trPr>
        <w:tc>
          <w:tcPr>
            <w:tcW w:w="763" w:type="dxa"/>
          </w:tcPr>
          <w:p w:rsidR="00C76BF4" w:rsidRPr="00B70B86" w:rsidRDefault="00C76BF4" w:rsidP="00662C57">
            <w:pPr>
              <w:spacing w:before="40" w:after="40"/>
              <w:jc w:val="center"/>
            </w:pPr>
            <w:r w:rsidRPr="00B70B86">
              <w:t>1</w:t>
            </w:r>
          </w:p>
        </w:tc>
        <w:tc>
          <w:tcPr>
            <w:tcW w:w="7449" w:type="dxa"/>
          </w:tcPr>
          <w:p w:rsidR="00C76BF4" w:rsidRPr="00B70B86" w:rsidRDefault="00C76BF4" w:rsidP="00662C57">
            <w:pPr>
              <w:pStyle w:val="a3"/>
              <w:tabs>
                <w:tab w:val="clear" w:pos="4677"/>
                <w:tab w:val="clear" w:pos="9355"/>
                <w:tab w:val="left" w:pos="3180"/>
              </w:tabs>
              <w:spacing w:before="40" w:after="40"/>
              <w:jc w:val="both"/>
            </w:pPr>
            <w:r w:rsidRPr="00B70B86">
              <w:t>Участие в совещаниях  по проблемным вопросам, связанным с ТОС</w:t>
            </w:r>
          </w:p>
        </w:tc>
        <w:tc>
          <w:tcPr>
            <w:tcW w:w="3050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ежемесячно</w:t>
            </w:r>
          </w:p>
        </w:tc>
        <w:tc>
          <w:tcPr>
            <w:tcW w:w="3426" w:type="dxa"/>
          </w:tcPr>
          <w:p w:rsidR="00C76BF4" w:rsidRPr="00B70B86" w:rsidRDefault="00C76BF4" w:rsidP="00662C57">
            <w:pPr>
              <w:pStyle w:val="a3"/>
              <w:tabs>
                <w:tab w:val="clear" w:pos="4677"/>
                <w:tab w:val="clear" w:pos="9355"/>
                <w:tab w:val="left" w:pos="3180"/>
              </w:tabs>
              <w:spacing w:before="40" w:after="40"/>
            </w:pPr>
            <w:r w:rsidRPr="00B70B86">
              <w:t>Председатель ТОС</w:t>
            </w:r>
          </w:p>
        </w:tc>
      </w:tr>
      <w:tr w:rsidR="00C76BF4" w:rsidRPr="00393A57" w:rsidTr="00662C57">
        <w:trPr>
          <w:trHeight w:val="403"/>
        </w:trPr>
        <w:tc>
          <w:tcPr>
            <w:tcW w:w="763" w:type="dxa"/>
          </w:tcPr>
          <w:p w:rsidR="00C76BF4" w:rsidRPr="00B70B86" w:rsidRDefault="00C76BF4" w:rsidP="00662C57">
            <w:pPr>
              <w:spacing w:before="40" w:after="40"/>
              <w:jc w:val="center"/>
            </w:pPr>
            <w:r w:rsidRPr="00B70B86">
              <w:t>2</w:t>
            </w:r>
          </w:p>
        </w:tc>
        <w:tc>
          <w:tcPr>
            <w:tcW w:w="7449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both"/>
            </w:pPr>
            <w:r w:rsidRPr="00B70B86">
              <w:t>Участие в совещаниях  по организационной работе</w:t>
            </w:r>
          </w:p>
        </w:tc>
        <w:tc>
          <w:tcPr>
            <w:tcW w:w="3050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по плану орг. отдела</w:t>
            </w:r>
          </w:p>
        </w:tc>
        <w:tc>
          <w:tcPr>
            <w:tcW w:w="3426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Председатель ТОС</w:t>
            </w:r>
          </w:p>
        </w:tc>
      </w:tr>
      <w:tr w:rsidR="00C76BF4" w:rsidRPr="00393A57" w:rsidTr="00662C57">
        <w:trPr>
          <w:trHeight w:val="403"/>
        </w:trPr>
        <w:tc>
          <w:tcPr>
            <w:tcW w:w="763" w:type="dxa"/>
          </w:tcPr>
          <w:p w:rsidR="00C76BF4" w:rsidRPr="00B70B86" w:rsidRDefault="00393A57" w:rsidP="00662C57">
            <w:pPr>
              <w:spacing w:before="40" w:after="40"/>
              <w:jc w:val="center"/>
            </w:pPr>
            <w:r w:rsidRPr="00B70B86">
              <w:t>3</w:t>
            </w:r>
          </w:p>
        </w:tc>
        <w:tc>
          <w:tcPr>
            <w:tcW w:w="7449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both"/>
            </w:pPr>
            <w:r w:rsidRPr="00B70B86">
              <w:t xml:space="preserve">Участие в мероприятиях, посвященных памятным датам </w:t>
            </w:r>
          </w:p>
        </w:tc>
        <w:tc>
          <w:tcPr>
            <w:tcW w:w="3050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В течение года</w:t>
            </w:r>
          </w:p>
        </w:tc>
        <w:tc>
          <w:tcPr>
            <w:tcW w:w="3426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Председатель и актив ТОС</w:t>
            </w:r>
          </w:p>
        </w:tc>
      </w:tr>
      <w:tr w:rsidR="00C76BF4" w:rsidRPr="00393A57" w:rsidTr="00662C57">
        <w:trPr>
          <w:trHeight w:val="403"/>
        </w:trPr>
        <w:tc>
          <w:tcPr>
            <w:tcW w:w="763" w:type="dxa"/>
          </w:tcPr>
          <w:p w:rsidR="00C76BF4" w:rsidRPr="00B70B86" w:rsidRDefault="00393A57" w:rsidP="00662C57">
            <w:pPr>
              <w:spacing w:before="40" w:after="40"/>
              <w:jc w:val="center"/>
            </w:pPr>
            <w:r w:rsidRPr="00B70B86">
              <w:t>4</w:t>
            </w:r>
          </w:p>
        </w:tc>
        <w:tc>
          <w:tcPr>
            <w:tcW w:w="7449" w:type="dxa"/>
          </w:tcPr>
          <w:p w:rsidR="00C76BF4" w:rsidRPr="00B70B86" w:rsidRDefault="00C76BF4" w:rsidP="00662C57">
            <w:pPr>
              <w:spacing w:before="40" w:after="40"/>
              <w:jc w:val="both"/>
            </w:pPr>
            <w:r w:rsidRPr="00B70B86">
              <w:t xml:space="preserve">Организация встреч жителей с  главой  администрации и депутатами всех уровней </w:t>
            </w:r>
          </w:p>
        </w:tc>
        <w:tc>
          <w:tcPr>
            <w:tcW w:w="3050" w:type="dxa"/>
          </w:tcPr>
          <w:p w:rsidR="00C76BF4" w:rsidRPr="00B70B86" w:rsidRDefault="00C76BF4" w:rsidP="00662C57">
            <w:pPr>
              <w:spacing w:before="40" w:after="40"/>
            </w:pPr>
            <w:r w:rsidRPr="00B70B86">
              <w:t>По плану</w:t>
            </w:r>
          </w:p>
        </w:tc>
        <w:tc>
          <w:tcPr>
            <w:tcW w:w="3426" w:type="dxa"/>
          </w:tcPr>
          <w:p w:rsidR="00C76BF4" w:rsidRPr="00B70B86" w:rsidRDefault="00C76BF4" w:rsidP="00662C57">
            <w:pPr>
              <w:spacing w:before="40" w:after="40"/>
            </w:pPr>
            <w:r w:rsidRPr="00B70B86">
              <w:t>Председатель и Совет ТОС</w:t>
            </w:r>
          </w:p>
        </w:tc>
      </w:tr>
      <w:tr w:rsidR="00C76BF4" w:rsidRPr="00393A57" w:rsidTr="00662C57">
        <w:trPr>
          <w:trHeight w:val="403"/>
        </w:trPr>
        <w:tc>
          <w:tcPr>
            <w:tcW w:w="763" w:type="dxa"/>
          </w:tcPr>
          <w:p w:rsidR="00C76BF4" w:rsidRPr="00B70B86" w:rsidRDefault="00393A57" w:rsidP="00662C57">
            <w:pPr>
              <w:spacing w:before="40" w:after="40"/>
              <w:jc w:val="center"/>
            </w:pPr>
            <w:r w:rsidRPr="00B70B86">
              <w:t>5</w:t>
            </w:r>
          </w:p>
        </w:tc>
        <w:tc>
          <w:tcPr>
            <w:tcW w:w="7449" w:type="dxa"/>
          </w:tcPr>
          <w:p w:rsidR="00C76BF4" w:rsidRPr="00B70B86" w:rsidRDefault="00C76BF4" w:rsidP="00662C57">
            <w:pPr>
              <w:spacing w:before="40" w:after="40"/>
              <w:jc w:val="both"/>
            </w:pPr>
            <w:r w:rsidRPr="00B70B86">
              <w:t>Организация приёма граждан и работа  с обращениями</w:t>
            </w:r>
          </w:p>
          <w:p w:rsidR="00C76BF4" w:rsidRPr="00B70B86" w:rsidRDefault="00C76BF4" w:rsidP="00662C57">
            <w:pPr>
              <w:spacing w:before="40" w:after="40"/>
              <w:jc w:val="both"/>
            </w:pPr>
            <w:r w:rsidRPr="00B70B86">
              <w:t>Ведение журнала учета обращений</w:t>
            </w:r>
          </w:p>
        </w:tc>
        <w:tc>
          <w:tcPr>
            <w:tcW w:w="3050" w:type="dxa"/>
          </w:tcPr>
          <w:p w:rsidR="00C76BF4" w:rsidRPr="00B70B86" w:rsidRDefault="00C76BF4" w:rsidP="00662C57">
            <w:pPr>
              <w:spacing w:before="40" w:after="40"/>
            </w:pPr>
            <w:r w:rsidRPr="00B70B86">
              <w:t>еженедельно</w:t>
            </w:r>
          </w:p>
        </w:tc>
        <w:tc>
          <w:tcPr>
            <w:tcW w:w="3426" w:type="dxa"/>
          </w:tcPr>
          <w:p w:rsidR="00C76BF4" w:rsidRPr="00B70B86" w:rsidRDefault="00C76BF4" w:rsidP="00662C57">
            <w:pPr>
              <w:spacing w:before="40" w:after="40"/>
            </w:pPr>
            <w:r w:rsidRPr="00B70B86">
              <w:t>Председатель и Совет ТОС</w:t>
            </w:r>
          </w:p>
        </w:tc>
      </w:tr>
      <w:tr w:rsidR="00C76BF4" w:rsidRPr="00393A57" w:rsidTr="00662C57">
        <w:trPr>
          <w:trHeight w:val="403"/>
        </w:trPr>
        <w:tc>
          <w:tcPr>
            <w:tcW w:w="763" w:type="dxa"/>
          </w:tcPr>
          <w:p w:rsidR="00C76BF4" w:rsidRPr="00B70B86" w:rsidRDefault="00393A57" w:rsidP="00662C57">
            <w:pPr>
              <w:spacing w:before="40" w:after="40"/>
              <w:jc w:val="center"/>
            </w:pPr>
            <w:r w:rsidRPr="00B70B86">
              <w:t>6</w:t>
            </w:r>
          </w:p>
        </w:tc>
        <w:tc>
          <w:tcPr>
            <w:tcW w:w="7449" w:type="dxa"/>
          </w:tcPr>
          <w:p w:rsidR="00C76BF4" w:rsidRPr="00B70B86" w:rsidRDefault="00C76BF4" w:rsidP="00662C57">
            <w:pPr>
              <w:spacing w:before="40" w:after="40"/>
              <w:jc w:val="both"/>
            </w:pPr>
            <w:r w:rsidRPr="00B70B86">
              <w:t xml:space="preserve">Проведение заседаний советов  ТОС </w:t>
            </w:r>
          </w:p>
        </w:tc>
        <w:tc>
          <w:tcPr>
            <w:tcW w:w="3050" w:type="dxa"/>
          </w:tcPr>
          <w:p w:rsidR="00C76BF4" w:rsidRPr="00B70B86" w:rsidRDefault="00C76BF4" w:rsidP="00662C57">
            <w:pPr>
              <w:spacing w:before="40" w:after="40"/>
            </w:pPr>
            <w:r w:rsidRPr="00B70B86">
              <w:t>2 раза в месяц</w:t>
            </w:r>
          </w:p>
        </w:tc>
        <w:tc>
          <w:tcPr>
            <w:tcW w:w="3426" w:type="dxa"/>
          </w:tcPr>
          <w:p w:rsidR="00C76BF4" w:rsidRPr="00B70B86" w:rsidRDefault="00C76BF4" w:rsidP="00662C57">
            <w:pPr>
              <w:pStyle w:val="1"/>
              <w:spacing w:before="40" w:after="40"/>
              <w:rPr>
                <w:sz w:val="24"/>
              </w:rPr>
            </w:pPr>
            <w:r w:rsidRPr="00B70B86">
              <w:rPr>
                <w:sz w:val="24"/>
              </w:rPr>
              <w:t>Председатель ТОС</w:t>
            </w:r>
          </w:p>
        </w:tc>
      </w:tr>
      <w:tr w:rsidR="00C76BF4" w:rsidRPr="00393A57" w:rsidTr="00662C57">
        <w:trPr>
          <w:trHeight w:val="403"/>
        </w:trPr>
        <w:tc>
          <w:tcPr>
            <w:tcW w:w="763" w:type="dxa"/>
          </w:tcPr>
          <w:p w:rsidR="00C76BF4" w:rsidRPr="00B70B86" w:rsidRDefault="00393A57" w:rsidP="00662C57">
            <w:pPr>
              <w:spacing w:before="40" w:after="40"/>
              <w:jc w:val="center"/>
            </w:pPr>
            <w:r w:rsidRPr="00B70B86">
              <w:t>7</w:t>
            </w:r>
          </w:p>
        </w:tc>
        <w:tc>
          <w:tcPr>
            <w:tcW w:w="7449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both"/>
            </w:pPr>
            <w:r w:rsidRPr="00B70B86">
              <w:t>Разработка компл</w:t>
            </w:r>
            <w:r w:rsidR="001A7C32" w:rsidRPr="00B70B86">
              <w:t>ексного плана работы ТОС на 2017</w:t>
            </w:r>
            <w:r w:rsidRPr="00B70B86">
              <w:t xml:space="preserve"> год</w:t>
            </w:r>
          </w:p>
        </w:tc>
        <w:tc>
          <w:tcPr>
            <w:tcW w:w="3050" w:type="dxa"/>
          </w:tcPr>
          <w:p w:rsidR="00C76BF4" w:rsidRPr="00B70B86" w:rsidRDefault="001A7C32" w:rsidP="00662C57">
            <w:pPr>
              <w:pStyle w:val="6"/>
              <w:spacing w:before="40" w:after="40"/>
              <w:rPr>
                <w:sz w:val="24"/>
              </w:rPr>
            </w:pPr>
            <w:r w:rsidRPr="00B70B86">
              <w:rPr>
                <w:sz w:val="24"/>
              </w:rPr>
              <w:t>октябрь-ноябрь 2016</w:t>
            </w:r>
            <w:r w:rsidR="00C76BF4" w:rsidRPr="00B70B86">
              <w:rPr>
                <w:sz w:val="24"/>
              </w:rPr>
              <w:t xml:space="preserve"> г..</w:t>
            </w:r>
          </w:p>
        </w:tc>
        <w:tc>
          <w:tcPr>
            <w:tcW w:w="3426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Председатель и Совет ТОС</w:t>
            </w:r>
          </w:p>
        </w:tc>
      </w:tr>
      <w:tr w:rsidR="00C76BF4" w:rsidRPr="00393A57" w:rsidTr="00662C57">
        <w:trPr>
          <w:trHeight w:val="403"/>
        </w:trPr>
        <w:tc>
          <w:tcPr>
            <w:tcW w:w="763" w:type="dxa"/>
          </w:tcPr>
          <w:p w:rsidR="00C76BF4" w:rsidRPr="00B70B86" w:rsidRDefault="00393A57" w:rsidP="00662C57">
            <w:pPr>
              <w:spacing w:before="40" w:after="40"/>
              <w:jc w:val="center"/>
            </w:pPr>
            <w:r w:rsidRPr="00B70B86">
              <w:t>8</w:t>
            </w:r>
          </w:p>
        </w:tc>
        <w:tc>
          <w:tcPr>
            <w:tcW w:w="7449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both"/>
            </w:pPr>
            <w:r w:rsidRPr="00B70B86">
              <w:t xml:space="preserve">Проведение </w:t>
            </w:r>
            <w:r w:rsidR="00393A57" w:rsidRPr="00B70B86">
              <w:t>отчетного собрания</w:t>
            </w:r>
            <w:r w:rsidRPr="00B70B86">
              <w:t xml:space="preserve"> ТОС </w:t>
            </w:r>
          </w:p>
        </w:tc>
        <w:tc>
          <w:tcPr>
            <w:tcW w:w="3050" w:type="dxa"/>
          </w:tcPr>
          <w:p w:rsidR="00C76BF4" w:rsidRPr="00B70B86" w:rsidRDefault="001A7C32" w:rsidP="00662C57">
            <w:pPr>
              <w:tabs>
                <w:tab w:val="left" w:pos="3180"/>
              </w:tabs>
              <w:spacing w:before="40" w:after="40"/>
            </w:pPr>
            <w:r w:rsidRPr="00B70B86">
              <w:t>Ноябрь 2016</w:t>
            </w:r>
            <w:r w:rsidR="00C76BF4" w:rsidRPr="00B70B86">
              <w:t>г.</w:t>
            </w:r>
          </w:p>
        </w:tc>
        <w:tc>
          <w:tcPr>
            <w:tcW w:w="3426" w:type="dxa"/>
          </w:tcPr>
          <w:p w:rsidR="00C76BF4" w:rsidRPr="00B70B86" w:rsidRDefault="00BD52B3" w:rsidP="00662C57">
            <w:pPr>
              <w:tabs>
                <w:tab w:val="left" w:pos="3180"/>
              </w:tabs>
              <w:spacing w:before="40" w:after="40"/>
            </w:pPr>
            <w:r w:rsidRPr="00B70B86">
              <w:t>Актив</w:t>
            </w:r>
            <w:r w:rsidR="00C76BF4" w:rsidRPr="00B70B86">
              <w:t xml:space="preserve"> ТОС</w:t>
            </w:r>
          </w:p>
        </w:tc>
      </w:tr>
    </w:tbl>
    <w:p w:rsidR="00C76BF4" w:rsidRPr="00393A57" w:rsidRDefault="00C76BF4" w:rsidP="00C76BF4">
      <w:pPr>
        <w:tabs>
          <w:tab w:val="left" w:pos="3180"/>
        </w:tabs>
        <w:spacing w:before="40" w:after="40"/>
        <w:jc w:val="center"/>
        <w:rPr>
          <w:b/>
          <w:bCs/>
          <w:caps/>
          <w:sz w:val="28"/>
          <w:szCs w:val="28"/>
        </w:rPr>
      </w:pPr>
    </w:p>
    <w:p w:rsidR="00C76BF4" w:rsidRPr="00393A57" w:rsidRDefault="00C76BF4" w:rsidP="00393A57">
      <w:pPr>
        <w:tabs>
          <w:tab w:val="left" w:pos="3180"/>
        </w:tabs>
        <w:spacing w:before="40" w:after="40"/>
        <w:jc w:val="center"/>
        <w:rPr>
          <w:b/>
          <w:bCs/>
          <w:caps/>
          <w:sz w:val="28"/>
          <w:szCs w:val="28"/>
        </w:rPr>
      </w:pPr>
      <w:r w:rsidRPr="00393A57">
        <w:rPr>
          <w:b/>
          <w:bCs/>
          <w:caps/>
          <w:sz w:val="28"/>
          <w:szCs w:val="28"/>
        </w:rPr>
        <w:t>Мероприятия по благоустройству территории</w:t>
      </w:r>
      <w:r w:rsidR="00393A57">
        <w:rPr>
          <w:b/>
          <w:bCs/>
          <w:caps/>
          <w:sz w:val="28"/>
          <w:szCs w:val="28"/>
        </w:rPr>
        <w:t xml:space="preserve"> </w:t>
      </w:r>
    </w:p>
    <w:p w:rsidR="00BD52B3" w:rsidRPr="00393A57" w:rsidRDefault="00BD52B3" w:rsidP="00C76BF4">
      <w:pPr>
        <w:tabs>
          <w:tab w:val="left" w:pos="3180"/>
        </w:tabs>
        <w:spacing w:before="40" w:after="40"/>
        <w:jc w:val="center"/>
        <w:rPr>
          <w:b/>
          <w:bCs/>
          <w:caps/>
          <w:sz w:val="28"/>
          <w:szCs w:val="28"/>
        </w:rPr>
      </w:pPr>
    </w:p>
    <w:tbl>
      <w:tblPr>
        <w:tblW w:w="1454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954"/>
        <w:gridCol w:w="2786"/>
        <w:gridCol w:w="3026"/>
      </w:tblGrid>
      <w:tr w:rsidR="00C76BF4" w:rsidRPr="00B70B86" w:rsidTr="00662C57">
        <w:trPr>
          <w:trHeight w:val="494"/>
        </w:trPr>
        <w:tc>
          <w:tcPr>
            <w:tcW w:w="780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 xml:space="preserve">№ </w:t>
            </w:r>
          </w:p>
        </w:tc>
        <w:tc>
          <w:tcPr>
            <w:tcW w:w="7954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>Мероприятия</w:t>
            </w:r>
          </w:p>
        </w:tc>
        <w:tc>
          <w:tcPr>
            <w:tcW w:w="2786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>Дата проведения</w:t>
            </w:r>
          </w:p>
        </w:tc>
        <w:tc>
          <w:tcPr>
            <w:tcW w:w="3026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>Ответственные</w:t>
            </w:r>
          </w:p>
        </w:tc>
      </w:tr>
      <w:tr w:rsidR="00C76BF4" w:rsidRPr="00B70B86" w:rsidTr="00662C57">
        <w:trPr>
          <w:trHeight w:val="494"/>
        </w:trPr>
        <w:tc>
          <w:tcPr>
            <w:tcW w:w="780" w:type="dxa"/>
          </w:tcPr>
          <w:p w:rsidR="00C76BF4" w:rsidRPr="00B70B86" w:rsidRDefault="00B70B86" w:rsidP="00662C57">
            <w:pPr>
              <w:spacing w:before="40" w:after="40"/>
              <w:jc w:val="center"/>
            </w:pPr>
            <w:r w:rsidRPr="00B70B86">
              <w:t>1</w:t>
            </w:r>
          </w:p>
        </w:tc>
        <w:tc>
          <w:tcPr>
            <w:tcW w:w="7954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both"/>
            </w:pPr>
            <w:r w:rsidRPr="00B70B86">
              <w:t>Организация и проведение субботников по очистке и благоустройству территории</w:t>
            </w:r>
          </w:p>
        </w:tc>
        <w:tc>
          <w:tcPr>
            <w:tcW w:w="2786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Апрель, октябрь</w:t>
            </w:r>
          </w:p>
        </w:tc>
        <w:tc>
          <w:tcPr>
            <w:tcW w:w="3026" w:type="dxa"/>
          </w:tcPr>
          <w:p w:rsidR="00C76BF4" w:rsidRPr="00B70B86" w:rsidRDefault="00BD52B3" w:rsidP="00662C57">
            <w:pPr>
              <w:tabs>
                <w:tab w:val="left" w:pos="3180"/>
              </w:tabs>
              <w:spacing w:before="40" w:after="40"/>
            </w:pPr>
            <w:r w:rsidRPr="00B70B86">
              <w:t xml:space="preserve">Актив </w:t>
            </w:r>
            <w:r w:rsidR="00C76BF4" w:rsidRPr="00B70B86">
              <w:t>ТОС</w:t>
            </w:r>
          </w:p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</w:p>
        </w:tc>
      </w:tr>
      <w:tr w:rsidR="00C76BF4" w:rsidRPr="00B70B86" w:rsidTr="00662C57">
        <w:trPr>
          <w:trHeight w:val="494"/>
        </w:trPr>
        <w:tc>
          <w:tcPr>
            <w:tcW w:w="780" w:type="dxa"/>
          </w:tcPr>
          <w:p w:rsidR="00C76BF4" w:rsidRPr="00B70B86" w:rsidRDefault="00B70B86" w:rsidP="00662C57">
            <w:pPr>
              <w:spacing w:before="40" w:after="40"/>
              <w:jc w:val="center"/>
            </w:pPr>
            <w:r w:rsidRPr="00B70B86">
              <w:t>2</w:t>
            </w:r>
          </w:p>
        </w:tc>
        <w:tc>
          <w:tcPr>
            <w:tcW w:w="7954" w:type="dxa"/>
          </w:tcPr>
          <w:p w:rsidR="00C76BF4" w:rsidRPr="00B70B86" w:rsidRDefault="00C76BF4" w:rsidP="00662C57">
            <w:pPr>
              <w:jc w:val="both"/>
            </w:pPr>
            <w:r w:rsidRPr="00B70B86">
              <w:t xml:space="preserve">Работа с жителями по озеленению придомовых территорий. </w:t>
            </w:r>
          </w:p>
        </w:tc>
        <w:tc>
          <w:tcPr>
            <w:tcW w:w="2786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Апрель-май, сентябрь-октябрь</w:t>
            </w:r>
          </w:p>
        </w:tc>
        <w:tc>
          <w:tcPr>
            <w:tcW w:w="3026" w:type="dxa"/>
          </w:tcPr>
          <w:p w:rsidR="00C76BF4" w:rsidRPr="00B70B86" w:rsidRDefault="00BD52B3" w:rsidP="00662C57">
            <w:pPr>
              <w:tabs>
                <w:tab w:val="left" w:pos="3180"/>
              </w:tabs>
              <w:spacing w:before="40" w:after="40"/>
            </w:pPr>
            <w:r w:rsidRPr="00B70B86">
              <w:t>Актив</w:t>
            </w:r>
            <w:r w:rsidR="00C76BF4" w:rsidRPr="00B70B86">
              <w:t xml:space="preserve"> ТОС</w:t>
            </w:r>
          </w:p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</w:p>
        </w:tc>
      </w:tr>
      <w:tr w:rsidR="00C76BF4" w:rsidRPr="00B70B86" w:rsidTr="00662C57">
        <w:trPr>
          <w:trHeight w:val="494"/>
        </w:trPr>
        <w:tc>
          <w:tcPr>
            <w:tcW w:w="780" w:type="dxa"/>
          </w:tcPr>
          <w:p w:rsidR="00C76BF4" w:rsidRPr="00B70B86" w:rsidRDefault="00B70B86" w:rsidP="00662C57">
            <w:pPr>
              <w:spacing w:before="40" w:after="40"/>
              <w:jc w:val="center"/>
            </w:pPr>
            <w:r w:rsidRPr="00B70B86">
              <w:t>3</w:t>
            </w:r>
          </w:p>
        </w:tc>
        <w:tc>
          <w:tcPr>
            <w:tcW w:w="7954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both"/>
            </w:pPr>
            <w:r w:rsidRPr="00B70B86">
              <w:t>Проведение проверок состояния придомовых территорий</w:t>
            </w:r>
          </w:p>
        </w:tc>
        <w:tc>
          <w:tcPr>
            <w:tcW w:w="2786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2 раза в год</w:t>
            </w:r>
          </w:p>
        </w:tc>
        <w:tc>
          <w:tcPr>
            <w:tcW w:w="3026" w:type="dxa"/>
          </w:tcPr>
          <w:p w:rsidR="00C76BF4" w:rsidRPr="00B70B86" w:rsidRDefault="00BD52B3" w:rsidP="00662C57">
            <w:pPr>
              <w:tabs>
                <w:tab w:val="left" w:pos="3180"/>
              </w:tabs>
              <w:spacing w:before="40" w:after="40"/>
            </w:pPr>
            <w:r w:rsidRPr="00B70B86">
              <w:t>Актив ТОС</w:t>
            </w:r>
          </w:p>
        </w:tc>
      </w:tr>
    </w:tbl>
    <w:p w:rsidR="00C76BF4" w:rsidRPr="00B70B86" w:rsidRDefault="00C76BF4" w:rsidP="00C76BF4"/>
    <w:p w:rsidR="00C76BF4" w:rsidRPr="00B70B86" w:rsidRDefault="00C76BF4" w:rsidP="00BD52B3">
      <w:pPr>
        <w:pStyle w:val="5"/>
        <w:tabs>
          <w:tab w:val="clear" w:pos="3180"/>
        </w:tabs>
        <w:spacing w:before="40" w:after="40"/>
        <w:rPr>
          <w:b/>
          <w:caps/>
          <w:sz w:val="24"/>
        </w:rPr>
      </w:pPr>
      <w:r w:rsidRPr="00B70B86">
        <w:rPr>
          <w:b/>
          <w:caps/>
          <w:sz w:val="24"/>
        </w:rPr>
        <w:lastRenderedPageBreak/>
        <w:t>Работа совета тос с детьми и подростками. здоровый образ жизни</w:t>
      </w:r>
    </w:p>
    <w:p w:rsidR="00BD52B3" w:rsidRPr="00B70B86" w:rsidRDefault="00BD52B3" w:rsidP="00BD52B3"/>
    <w:tbl>
      <w:tblPr>
        <w:tblW w:w="141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6190"/>
        <w:gridCol w:w="2329"/>
        <w:gridCol w:w="4946"/>
      </w:tblGrid>
      <w:tr w:rsidR="00C76BF4" w:rsidRPr="00B70B86" w:rsidTr="00662C57">
        <w:tc>
          <w:tcPr>
            <w:tcW w:w="695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 xml:space="preserve">№ </w:t>
            </w:r>
            <w:r w:rsidRPr="00B70B86">
              <w:rPr>
                <w:b/>
                <w:bCs/>
              </w:rPr>
              <w:t>п/п</w:t>
            </w:r>
            <w:r w:rsidRPr="00B70B86">
              <w:rPr>
                <w:b/>
                <w:bCs/>
                <w:smallCaps/>
              </w:rPr>
              <w:t xml:space="preserve"> </w:t>
            </w:r>
          </w:p>
        </w:tc>
        <w:tc>
          <w:tcPr>
            <w:tcW w:w="6190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>Мероприятия</w:t>
            </w:r>
          </w:p>
        </w:tc>
        <w:tc>
          <w:tcPr>
            <w:tcW w:w="2329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>Дата проведения</w:t>
            </w:r>
          </w:p>
        </w:tc>
        <w:tc>
          <w:tcPr>
            <w:tcW w:w="4946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>Ответственные</w:t>
            </w:r>
          </w:p>
        </w:tc>
      </w:tr>
      <w:tr w:rsidR="00C76BF4" w:rsidRPr="00B70B86" w:rsidTr="00662C57">
        <w:tc>
          <w:tcPr>
            <w:tcW w:w="695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1</w:t>
            </w:r>
          </w:p>
        </w:tc>
        <w:tc>
          <w:tcPr>
            <w:tcW w:w="6190" w:type="dxa"/>
          </w:tcPr>
          <w:p w:rsidR="00C76BF4" w:rsidRPr="00B70B86" w:rsidRDefault="00C76BF4" w:rsidP="00662C57">
            <w:pPr>
              <w:spacing w:before="40" w:after="40"/>
              <w:jc w:val="both"/>
            </w:pPr>
            <w:r w:rsidRPr="00B70B86">
              <w:t>Спортивная работа с детьми и подростками по месту жительства</w:t>
            </w:r>
          </w:p>
        </w:tc>
        <w:tc>
          <w:tcPr>
            <w:tcW w:w="2329" w:type="dxa"/>
          </w:tcPr>
          <w:p w:rsidR="00C76BF4" w:rsidRPr="00B70B86" w:rsidRDefault="00BD52B3" w:rsidP="00BD52B3">
            <w:pPr>
              <w:spacing w:before="40" w:after="40"/>
              <w:jc w:val="center"/>
            </w:pPr>
            <w:r w:rsidRPr="00B70B86">
              <w:t>Май-октябрь</w:t>
            </w:r>
          </w:p>
        </w:tc>
        <w:tc>
          <w:tcPr>
            <w:tcW w:w="4946" w:type="dxa"/>
          </w:tcPr>
          <w:p w:rsidR="00C76BF4" w:rsidRPr="00B70B86" w:rsidRDefault="00B70B86" w:rsidP="00662C57">
            <w:pPr>
              <w:spacing w:before="40" w:after="40"/>
            </w:pPr>
            <w:r>
              <w:t xml:space="preserve">Актив ТОС, </w:t>
            </w:r>
            <w:r w:rsidR="00BD52B3" w:rsidRPr="00B70B86">
              <w:t xml:space="preserve"> ДК</w:t>
            </w:r>
          </w:p>
        </w:tc>
      </w:tr>
      <w:tr w:rsidR="00C76BF4" w:rsidRPr="00B70B86" w:rsidTr="00662C57">
        <w:tc>
          <w:tcPr>
            <w:tcW w:w="695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</w:pPr>
            <w:r w:rsidRPr="00B70B86">
              <w:t>2</w:t>
            </w:r>
          </w:p>
        </w:tc>
        <w:tc>
          <w:tcPr>
            <w:tcW w:w="6190" w:type="dxa"/>
          </w:tcPr>
          <w:p w:rsidR="00C76BF4" w:rsidRPr="00B70B86" w:rsidRDefault="00C76BF4" w:rsidP="00662C57">
            <w:pPr>
              <w:spacing w:before="40" w:after="40"/>
              <w:jc w:val="both"/>
            </w:pPr>
            <w:r w:rsidRPr="00B70B86">
              <w:t>День защиты детей</w:t>
            </w:r>
          </w:p>
        </w:tc>
        <w:tc>
          <w:tcPr>
            <w:tcW w:w="2329" w:type="dxa"/>
          </w:tcPr>
          <w:p w:rsidR="00C76BF4" w:rsidRPr="00B70B86" w:rsidRDefault="00C76BF4" w:rsidP="00BD52B3">
            <w:pPr>
              <w:spacing w:before="40" w:after="40"/>
              <w:jc w:val="center"/>
            </w:pPr>
            <w:r w:rsidRPr="00B70B86">
              <w:t>Май-июнь</w:t>
            </w:r>
          </w:p>
        </w:tc>
        <w:tc>
          <w:tcPr>
            <w:tcW w:w="4946" w:type="dxa"/>
          </w:tcPr>
          <w:p w:rsidR="00C76BF4" w:rsidRPr="00B70B86" w:rsidRDefault="00BD52B3" w:rsidP="00662C57">
            <w:pPr>
              <w:spacing w:before="40" w:after="40"/>
            </w:pPr>
            <w:r w:rsidRPr="00B70B86">
              <w:t xml:space="preserve">Актив </w:t>
            </w:r>
            <w:r w:rsidR="00C76BF4" w:rsidRPr="00B70B86">
              <w:t>ТОС</w:t>
            </w:r>
            <w:r w:rsidRPr="00B70B86">
              <w:t xml:space="preserve">, </w:t>
            </w:r>
          </w:p>
        </w:tc>
      </w:tr>
      <w:tr w:rsidR="00C76BF4" w:rsidRPr="00B70B86" w:rsidTr="00662C57">
        <w:tc>
          <w:tcPr>
            <w:tcW w:w="695" w:type="dxa"/>
          </w:tcPr>
          <w:p w:rsidR="00C76BF4" w:rsidRPr="00B70B86" w:rsidRDefault="00B70B86" w:rsidP="00662C57">
            <w:pPr>
              <w:tabs>
                <w:tab w:val="left" w:pos="3180"/>
              </w:tabs>
              <w:spacing w:before="40" w:after="40"/>
            </w:pPr>
            <w:r w:rsidRPr="00B70B86">
              <w:t>3</w:t>
            </w:r>
          </w:p>
        </w:tc>
        <w:tc>
          <w:tcPr>
            <w:tcW w:w="6190" w:type="dxa"/>
          </w:tcPr>
          <w:p w:rsidR="00C76BF4" w:rsidRPr="00B70B86" w:rsidRDefault="00C76BF4" w:rsidP="00662C57">
            <w:pPr>
              <w:spacing w:before="40" w:after="40"/>
              <w:jc w:val="both"/>
            </w:pPr>
            <w:r w:rsidRPr="00B70B86">
              <w:t>Участие подростков в субботнике по благоустройству территории</w:t>
            </w:r>
          </w:p>
        </w:tc>
        <w:tc>
          <w:tcPr>
            <w:tcW w:w="2329" w:type="dxa"/>
          </w:tcPr>
          <w:p w:rsidR="00C76BF4" w:rsidRPr="00B70B86" w:rsidRDefault="00C76BF4" w:rsidP="00BD52B3">
            <w:pPr>
              <w:spacing w:before="40" w:after="40"/>
              <w:jc w:val="center"/>
            </w:pPr>
            <w:r w:rsidRPr="00B70B86">
              <w:t>Апрель</w:t>
            </w:r>
          </w:p>
        </w:tc>
        <w:tc>
          <w:tcPr>
            <w:tcW w:w="4946" w:type="dxa"/>
          </w:tcPr>
          <w:p w:rsidR="00C76BF4" w:rsidRPr="00B70B86" w:rsidRDefault="00BD52B3" w:rsidP="00662C57">
            <w:pPr>
              <w:spacing w:before="40" w:after="40"/>
            </w:pPr>
            <w:r w:rsidRPr="00B70B86">
              <w:t xml:space="preserve">Актив </w:t>
            </w:r>
            <w:r w:rsidR="00C76BF4" w:rsidRPr="00B70B86">
              <w:t>ТОС</w:t>
            </w:r>
          </w:p>
        </w:tc>
      </w:tr>
      <w:tr w:rsidR="00393A57" w:rsidRPr="00B70B86" w:rsidTr="00662C57">
        <w:tc>
          <w:tcPr>
            <w:tcW w:w="695" w:type="dxa"/>
          </w:tcPr>
          <w:p w:rsidR="00393A57" w:rsidRPr="00B70B86" w:rsidRDefault="00B70B86" w:rsidP="00662C57">
            <w:pPr>
              <w:tabs>
                <w:tab w:val="left" w:pos="3180"/>
              </w:tabs>
              <w:spacing w:before="40" w:after="40"/>
            </w:pPr>
            <w:r w:rsidRPr="00B70B86">
              <w:t>4</w:t>
            </w:r>
          </w:p>
        </w:tc>
        <w:tc>
          <w:tcPr>
            <w:tcW w:w="6190" w:type="dxa"/>
          </w:tcPr>
          <w:p w:rsidR="00393A57" w:rsidRPr="00B70B86" w:rsidRDefault="00393A57" w:rsidP="00662C57">
            <w:r w:rsidRPr="00B70B86">
              <w:t xml:space="preserve">Велогонка </w:t>
            </w:r>
          </w:p>
        </w:tc>
        <w:tc>
          <w:tcPr>
            <w:tcW w:w="2329" w:type="dxa"/>
          </w:tcPr>
          <w:p w:rsidR="00393A57" w:rsidRPr="00B70B86" w:rsidRDefault="00393A57" w:rsidP="00BD52B3">
            <w:pPr>
              <w:jc w:val="center"/>
            </w:pPr>
            <w:r w:rsidRPr="00B70B86">
              <w:t>июль</w:t>
            </w:r>
          </w:p>
        </w:tc>
        <w:tc>
          <w:tcPr>
            <w:tcW w:w="4946" w:type="dxa"/>
          </w:tcPr>
          <w:p w:rsidR="00393A57" w:rsidRPr="00B70B86" w:rsidRDefault="00B70B86" w:rsidP="00662C57">
            <w:r>
              <w:t xml:space="preserve">Актив ТОС,  </w:t>
            </w:r>
            <w:r w:rsidR="00393A57" w:rsidRPr="00B70B86">
              <w:t xml:space="preserve"> ДК</w:t>
            </w:r>
          </w:p>
        </w:tc>
      </w:tr>
    </w:tbl>
    <w:p w:rsidR="00C76BF4" w:rsidRPr="00B70B86" w:rsidRDefault="00C76BF4" w:rsidP="00BD52B3"/>
    <w:p w:rsidR="00C76BF4" w:rsidRPr="00B70B86" w:rsidRDefault="00C76BF4" w:rsidP="00C76BF4"/>
    <w:p w:rsidR="00C76BF4" w:rsidRPr="00B70B86" w:rsidRDefault="00C76BF4" w:rsidP="00C76BF4">
      <w:pPr>
        <w:pStyle w:val="3"/>
        <w:spacing w:before="40" w:after="40"/>
        <w:ind w:left="862"/>
        <w:rPr>
          <w:caps/>
          <w:sz w:val="24"/>
        </w:rPr>
      </w:pPr>
      <w:r w:rsidRPr="00B70B86">
        <w:rPr>
          <w:caps/>
          <w:sz w:val="24"/>
        </w:rPr>
        <w:t>культурно-массовые и другие мероприятия</w:t>
      </w:r>
    </w:p>
    <w:p w:rsidR="00BD52B3" w:rsidRPr="00B70B86" w:rsidRDefault="00BD52B3" w:rsidP="00BD52B3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6829"/>
        <w:gridCol w:w="2613"/>
        <w:gridCol w:w="3879"/>
      </w:tblGrid>
      <w:tr w:rsidR="00C76BF4" w:rsidRPr="00B70B86" w:rsidTr="00B70B86">
        <w:trPr>
          <w:trHeight w:val="568"/>
        </w:trPr>
        <w:tc>
          <w:tcPr>
            <w:tcW w:w="637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 xml:space="preserve">№ п/п </w:t>
            </w:r>
          </w:p>
        </w:tc>
        <w:tc>
          <w:tcPr>
            <w:tcW w:w="6829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>Мероприятия</w:t>
            </w:r>
          </w:p>
        </w:tc>
        <w:tc>
          <w:tcPr>
            <w:tcW w:w="2613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>Дата проведения</w:t>
            </w:r>
          </w:p>
        </w:tc>
        <w:tc>
          <w:tcPr>
            <w:tcW w:w="3879" w:type="dxa"/>
          </w:tcPr>
          <w:p w:rsidR="00C76BF4" w:rsidRPr="00B70B86" w:rsidRDefault="00C76BF4" w:rsidP="00662C57">
            <w:pPr>
              <w:tabs>
                <w:tab w:val="left" w:pos="3180"/>
              </w:tabs>
              <w:spacing w:before="40" w:after="40"/>
              <w:jc w:val="center"/>
              <w:rPr>
                <w:b/>
                <w:bCs/>
                <w:smallCaps/>
              </w:rPr>
            </w:pPr>
            <w:r w:rsidRPr="00B70B86">
              <w:rPr>
                <w:b/>
                <w:bCs/>
                <w:smallCaps/>
              </w:rPr>
              <w:t>Ответственные</w:t>
            </w:r>
          </w:p>
        </w:tc>
      </w:tr>
      <w:tr w:rsidR="00C76BF4" w:rsidRPr="00B70B86" w:rsidTr="00B70B86">
        <w:tc>
          <w:tcPr>
            <w:tcW w:w="637" w:type="dxa"/>
          </w:tcPr>
          <w:p w:rsidR="00C76BF4" w:rsidRPr="00B70B86" w:rsidRDefault="00B70B86" w:rsidP="00662C57">
            <w:pPr>
              <w:tabs>
                <w:tab w:val="left" w:pos="3180"/>
              </w:tabs>
              <w:spacing w:before="40" w:after="40"/>
            </w:pPr>
            <w:r w:rsidRPr="00B70B86">
              <w:t>2</w:t>
            </w:r>
            <w:r w:rsidR="00C76BF4" w:rsidRPr="00B70B86">
              <w:t>.</w:t>
            </w:r>
          </w:p>
        </w:tc>
        <w:tc>
          <w:tcPr>
            <w:tcW w:w="6829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Масленица</w:t>
            </w:r>
          </w:p>
        </w:tc>
        <w:tc>
          <w:tcPr>
            <w:tcW w:w="2613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март</w:t>
            </w:r>
          </w:p>
        </w:tc>
        <w:tc>
          <w:tcPr>
            <w:tcW w:w="3879" w:type="dxa"/>
          </w:tcPr>
          <w:p w:rsidR="00C76BF4" w:rsidRPr="00B70B86" w:rsidRDefault="00BD52B3" w:rsidP="00662C57">
            <w:r w:rsidRPr="00B70B86">
              <w:t xml:space="preserve">Актив ТОС, ДК </w:t>
            </w:r>
          </w:p>
        </w:tc>
      </w:tr>
      <w:tr w:rsidR="00C76BF4" w:rsidRPr="00B70B86" w:rsidTr="00B70B86">
        <w:tc>
          <w:tcPr>
            <w:tcW w:w="637" w:type="dxa"/>
          </w:tcPr>
          <w:p w:rsidR="00C76BF4" w:rsidRPr="00B70B86" w:rsidRDefault="00B70B86" w:rsidP="00662C57">
            <w:pPr>
              <w:tabs>
                <w:tab w:val="left" w:pos="3180"/>
              </w:tabs>
              <w:spacing w:before="40" w:after="40"/>
            </w:pPr>
            <w:r w:rsidRPr="00B70B86">
              <w:t>2</w:t>
            </w:r>
            <w:r w:rsidR="00C76BF4" w:rsidRPr="00B70B86">
              <w:t>.</w:t>
            </w:r>
          </w:p>
        </w:tc>
        <w:tc>
          <w:tcPr>
            <w:tcW w:w="6829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8 марта</w:t>
            </w:r>
          </w:p>
        </w:tc>
        <w:tc>
          <w:tcPr>
            <w:tcW w:w="2613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март</w:t>
            </w:r>
          </w:p>
        </w:tc>
        <w:tc>
          <w:tcPr>
            <w:tcW w:w="3879" w:type="dxa"/>
          </w:tcPr>
          <w:p w:rsidR="00C76BF4" w:rsidRPr="00B70B86" w:rsidRDefault="00BD52B3" w:rsidP="00662C57">
            <w:r w:rsidRPr="00B70B86">
              <w:t>Актив ТОС, ДК</w:t>
            </w:r>
          </w:p>
        </w:tc>
      </w:tr>
      <w:tr w:rsidR="00C76BF4" w:rsidRPr="00B70B86" w:rsidTr="00B70B86">
        <w:tc>
          <w:tcPr>
            <w:tcW w:w="637" w:type="dxa"/>
          </w:tcPr>
          <w:p w:rsidR="00C76BF4" w:rsidRPr="00B70B86" w:rsidRDefault="00B70B86" w:rsidP="00662C57">
            <w:pPr>
              <w:tabs>
                <w:tab w:val="left" w:pos="3180"/>
              </w:tabs>
              <w:spacing w:before="40" w:after="40"/>
            </w:pPr>
            <w:r w:rsidRPr="00B70B86">
              <w:t>3</w:t>
            </w:r>
            <w:r w:rsidR="00C76BF4" w:rsidRPr="00B70B86">
              <w:t>.</w:t>
            </w:r>
          </w:p>
        </w:tc>
        <w:tc>
          <w:tcPr>
            <w:tcW w:w="6829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День победы</w:t>
            </w:r>
          </w:p>
        </w:tc>
        <w:tc>
          <w:tcPr>
            <w:tcW w:w="2613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май</w:t>
            </w:r>
          </w:p>
        </w:tc>
        <w:tc>
          <w:tcPr>
            <w:tcW w:w="3879" w:type="dxa"/>
          </w:tcPr>
          <w:p w:rsidR="00C76BF4" w:rsidRPr="00B70B86" w:rsidRDefault="00BD52B3" w:rsidP="00662C57">
            <w:r w:rsidRPr="00B70B86">
              <w:t xml:space="preserve">Актив ТОС, ДК  </w:t>
            </w:r>
          </w:p>
        </w:tc>
      </w:tr>
      <w:tr w:rsidR="00C76BF4" w:rsidRPr="00B70B86" w:rsidTr="00B70B86">
        <w:tc>
          <w:tcPr>
            <w:tcW w:w="637" w:type="dxa"/>
          </w:tcPr>
          <w:p w:rsidR="00C76BF4" w:rsidRPr="00B70B86" w:rsidRDefault="00B70B86" w:rsidP="00662C57">
            <w:pPr>
              <w:tabs>
                <w:tab w:val="left" w:pos="3180"/>
              </w:tabs>
              <w:spacing w:before="40" w:after="40"/>
            </w:pPr>
            <w:r w:rsidRPr="00B70B86">
              <w:t>4</w:t>
            </w:r>
          </w:p>
        </w:tc>
        <w:tc>
          <w:tcPr>
            <w:tcW w:w="6829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День памяти и скорби</w:t>
            </w:r>
          </w:p>
        </w:tc>
        <w:tc>
          <w:tcPr>
            <w:tcW w:w="2613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июнь</w:t>
            </w:r>
          </w:p>
        </w:tc>
        <w:tc>
          <w:tcPr>
            <w:tcW w:w="3879" w:type="dxa"/>
          </w:tcPr>
          <w:p w:rsidR="00C76BF4" w:rsidRPr="00B70B86" w:rsidRDefault="00BD52B3" w:rsidP="00662C57">
            <w:r w:rsidRPr="00B70B86">
              <w:t xml:space="preserve">Актив ТОС, ДК </w:t>
            </w:r>
          </w:p>
        </w:tc>
      </w:tr>
      <w:tr w:rsidR="00C76BF4" w:rsidRPr="00B70B86" w:rsidTr="00B70B86">
        <w:tc>
          <w:tcPr>
            <w:tcW w:w="637" w:type="dxa"/>
          </w:tcPr>
          <w:p w:rsidR="00C76BF4" w:rsidRPr="00B70B86" w:rsidRDefault="00B70B86" w:rsidP="00662C57">
            <w:pPr>
              <w:tabs>
                <w:tab w:val="left" w:pos="3180"/>
              </w:tabs>
              <w:spacing w:before="40" w:after="40"/>
            </w:pPr>
            <w:r w:rsidRPr="00B70B86">
              <w:t>5</w:t>
            </w:r>
          </w:p>
        </w:tc>
        <w:tc>
          <w:tcPr>
            <w:tcW w:w="6829" w:type="dxa"/>
            <w:vAlign w:val="bottom"/>
          </w:tcPr>
          <w:p w:rsidR="00C76BF4" w:rsidRPr="00B70B86" w:rsidRDefault="00BD52B3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День Села</w:t>
            </w:r>
          </w:p>
        </w:tc>
        <w:tc>
          <w:tcPr>
            <w:tcW w:w="2613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август</w:t>
            </w:r>
          </w:p>
        </w:tc>
        <w:tc>
          <w:tcPr>
            <w:tcW w:w="3879" w:type="dxa"/>
          </w:tcPr>
          <w:p w:rsidR="00C76BF4" w:rsidRPr="00B70B86" w:rsidRDefault="00BD52B3" w:rsidP="00662C57">
            <w:r w:rsidRPr="00B70B86">
              <w:t>Актив ТОС, ДК</w:t>
            </w:r>
          </w:p>
        </w:tc>
      </w:tr>
      <w:tr w:rsidR="00C76BF4" w:rsidRPr="00B70B86" w:rsidTr="00B70B86">
        <w:tc>
          <w:tcPr>
            <w:tcW w:w="637" w:type="dxa"/>
          </w:tcPr>
          <w:p w:rsidR="00C76BF4" w:rsidRPr="00B70B86" w:rsidRDefault="00393A57" w:rsidP="00662C57">
            <w:pPr>
              <w:tabs>
                <w:tab w:val="left" w:pos="3180"/>
              </w:tabs>
              <w:spacing w:before="40" w:after="40"/>
            </w:pPr>
            <w:r w:rsidRPr="00B70B86">
              <w:t>7</w:t>
            </w:r>
          </w:p>
        </w:tc>
        <w:tc>
          <w:tcPr>
            <w:tcW w:w="6829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Декада пожилых людей</w:t>
            </w:r>
          </w:p>
        </w:tc>
        <w:tc>
          <w:tcPr>
            <w:tcW w:w="2613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октябрь</w:t>
            </w:r>
          </w:p>
        </w:tc>
        <w:tc>
          <w:tcPr>
            <w:tcW w:w="3879" w:type="dxa"/>
          </w:tcPr>
          <w:p w:rsidR="00C76BF4" w:rsidRPr="00B70B86" w:rsidRDefault="00BD52B3" w:rsidP="00662C57">
            <w:r w:rsidRPr="00B70B86">
              <w:t xml:space="preserve">Актив ТОС, ДК </w:t>
            </w:r>
          </w:p>
        </w:tc>
      </w:tr>
      <w:tr w:rsidR="00C76BF4" w:rsidRPr="00B70B86" w:rsidTr="00B70B86">
        <w:tc>
          <w:tcPr>
            <w:tcW w:w="637" w:type="dxa"/>
          </w:tcPr>
          <w:p w:rsidR="00C76BF4" w:rsidRPr="00B70B86" w:rsidRDefault="00393A57" w:rsidP="00662C57">
            <w:pPr>
              <w:tabs>
                <w:tab w:val="left" w:pos="3180"/>
              </w:tabs>
              <w:spacing w:before="40" w:after="40"/>
            </w:pPr>
            <w:r w:rsidRPr="00B70B86">
              <w:t>8</w:t>
            </w:r>
          </w:p>
        </w:tc>
        <w:tc>
          <w:tcPr>
            <w:tcW w:w="6829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День матери</w:t>
            </w:r>
          </w:p>
        </w:tc>
        <w:tc>
          <w:tcPr>
            <w:tcW w:w="2613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ноябрь</w:t>
            </w:r>
          </w:p>
        </w:tc>
        <w:tc>
          <w:tcPr>
            <w:tcW w:w="3879" w:type="dxa"/>
          </w:tcPr>
          <w:p w:rsidR="00C76BF4" w:rsidRPr="00B70B86" w:rsidRDefault="00BD52B3" w:rsidP="00662C57">
            <w:r w:rsidRPr="00B70B86">
              <w:t xml:space="preserve">Актив ТОС, ДК </w:t>
            </w:r>
          </w:p>
        </w:tc>
      </w:tr>
      <w:tr w:rsidR="00C76BF4" w:rsidRPr="00B70B86" w:rsidTr="00B70B86">
        <w:tc>
          <w:tcPr>
            <w:tcW w:w="637" w:type="dxa"/>
          </w:tcPr>
          <w:p w:rsidR="00C76BF4" w:rsidRPr="00B70B86" w:rsidRDefault="00393A57" w:rsidP="00662C57">
            <w:pPr>
              <w:tabs>
                <w:tab w:val="left" w:pos="3180"/>
              </w:tabs>
              <w:spacing w:before="40" w:after="40"/>
            </w:pPr>
            <w:r w:rsidRPr="00B70B86">
              <w:t>9</w:t>
            </w:r>
          </w:p>
        </w:tc>
        <w:tc>
          <w:tcPr>
            <w:tcW w:w="6829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Новый год</w:t>
            </w:r>
          </w:p>
        </w:tc>
        <w:tc>
          <w:tcPr>
            <w:tcW w:w="2613" w:type="dxa"/>
            <w:vAlign w:val="bottom"/>
          </w:tcPr>
          <w:p w:rsidR="00C76BF4" w:rsidRPr="00B70B86" w:rsidRDefault="00C76BF4" w:rsidP="00662C57">
            <w:pPr>
              <w:rPr>
                <w:color w:val="000000"/>
              </w:rPr>
            </w:pPr>
            <w:r w:rsidRPr="00B70B86">
              <w:rPr>
                <w:color w:val="000000"/>
              </w:rPr>
              <w:t>декабрь</w:t>
            </w:r>
          </w:p>
        </w:tc>
        <w:tc>
          <w:tcPr>
            <w:tcW w:w="3879" w:type="dxa"/>
          </w:tcPr>
          <w:p w:rsidR="00C76BF4" w:rsidRPr="00B70B86" w:rsidRDefault="00BD52B3" w:rsidP="00662C57">
            <w:r w:rsidRPr="00B70B86">
              <w:t xml:space="preserve">Актив </w:t>
            </w:r>
            <w:r w:rsidR="00C76BF4" w:rsidRPr="00B70B86">
              <w:t>ТОС</w:t>
            </w:r>
          </w:p>
        </w:tc>
      </w:tr>
    </w:tbl>
    <w:p w:rsidR="00C76BF4" w:rsidRPr="00B70B86" w:rsidRDefault="00C76BF4" w:rsidP="00C76BF4">
      <w:pPr>
        <w:pStyle w:val="5"/>
        <w:tabs>
          <w:tab w:val="clear" w:pos="3180"/>
        </w:tabs>
        <w:spacing w:before="40" w:after="40"/>
        <w:ind w:left="360"/>
        <w:jc w:val="left"/>
        <w:rPr>
          <w:b/>
          <w:caps/>
          <w:sz w:val="24"/>
        </w:rPr>
      </w:pPr>
    </w:p>
    <w:p w:rsidR="00C76BF4" w:rsidRPr="00B70B86" w:rsidRDefault="00C76BF4" w:rsidP="00C76BF4">
      <w:pPr>
        <w:tabs>
          <w:tab w:val="left" w:pos="3180"/>
        </w:tabs>
      </w:pPr>
    </w:p>
    <w:p w:rsidR="00C76BF4" w:rsidRPr="00B70B86" w:rsidRDefault="00BD52B3" w:rsidP="00BD52B3">
      <w:pPr>
        <w:tabs>
          <w:tab w:val="left" w:pos="3180"/>
        </w:tabs>
      </w:pPr>
      <w:r w:rsidRPr="00B70B86">
        <w:t xml:space="preserve">         </w:t>
      </w:r>
    </w:p>
    <w:p w:rsidR="00693B96" w:rsidRPr="00B70B86" w:rsidRDefault="00393A57" w:rsidP="00B70B86">
      <w:pPr>
        <w:jc w:val="center"/>
      </w:pPr>
      <w:r w:rsidRPr="00B70B86">
        <w:rPr>
          <w:b/>
        </w:rPr>
        <w:t xml:space="preserve">Председатель ТОС:                                                      </w:t>
      </w:r>
      <w:r w:rsidR="00B70B86" w:rsidRPr="00B70B86">
        <w:rPr>
          <w:b/>
        </w:rPr>
        <w:t xml:space="preserve"> Т.В.Яроменок</w:t>
      </w:r>
    </w:p>
    <w:sectPr w:rsidR="00693B96" w:rsidRPr="00B70B86" w:rsidSect="00662C57">
      <w:footerReference w:type="default" r:id="rId8"/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56" w:rsidRDefault="008F5956" w:rsidP="007F1A7B">
      <w:r>
        <w:separator/>
      </w:r>
    </w:p>
  </w:endnote>
  <w:endnote w:type="continuationSeparator" w:id="0">
    <w:p w:rsidR="008F5956" w:rsidRDefault="008F5956" w:rsidP="007F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57" w:rsidRDefault="007F1A7B">
    <w:pPr>
      <w:pStyle w:val="a5"/>
      <w:jc w:val="center"/>
    </w:pPr>
    <w:r>
      <w:rPr>
        <w:rStyle w:val="a7"/>
      </w:rPr>
      <w:fldChar w:fldCharType="begin"/>
    </w:r>
    <w:r w:rsidR="00393A5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D67FC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56" w:rsidRDefault="008F5956" w:rsidP="007F1A7B">
      <w:r>
        <w:separator/>
      </w:r>
    </w:p>
  </w:footnote>
  <w:footnote w:type="continuationSeparator" w:id="0">
    <w:p w:rsidR="008F5956" w:rsidRDefault="008F5956" w:rsidP="007F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4"/>
    <w:rsid w:val="001A7C32"/>
    <w:rsid w:val="00393A57"/>
    <w:rsid w:val="00662C57"/>
    <w:rsid w:val="00693B96"/>
    <w:rsid w:val="006A32A3"/>
    <w:rsid w:val="007F1A7B"/>
    <w:rsid w:val="008F5956"/>
    <w:rsid w:val="00B70B86"/>
    <w:rsid w:val="00BD52B3"/>
    <w:rsid w:val="00C76BF4"/>
    <w:rsid w:val="00D1028A"/>
    <w:rsid w:val="00F370B5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BF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76BF4"/>
    <w:pPr>
      <w:keepNext/>
      <w:tabs>
        <w:tab w:val="left" w:pos="318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76BF4"/>
    <w:pPr>
      <w:keepNext/>
      <w:tabs>
        <w:tab w:val="left" w:pos="3180"/>
      </w:tabs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76BF4"/>
    <w:pPr>
      <w:keepNext/>
      <w:tabs>
        <w:tab w:val="left" w:pos="3180"/>
      </w:tabs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C76BF4"/>
    <w:pPr>
      <w:keepNext/>
      <w:tabs>
        <w:tab w:val="left" w:pos="3180"/>
      </w:tabs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BF4"/>
    <w:rPr>
      <w:bCs w:val="0"/>
      <w:iCs w:val="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6BF4"/>
    <w:rPr>
      <w:bCs w:val="0"/>
      <w:iCs w:val="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6BF4"/>
    <w:rPr>
      <w:b/>
      <w:iCs w:val="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6BF4"/>
    <w:rPr>
      <w:bCs w:val="0"/>
      <w:iCs w:val="0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6BF4"/>
    <w:rPr>
      <w:bCs w:val="0"/>
      <w:iCs w:val="0"/>
      <w:sz w:val="36"/>
      <w:szCs w:val="24"/>
      <w:lang w:eastAsia="ru-RU"/>
    </w:rPr>
  </w:style>
  <w:style w:type="paragraph" w:styleId="a3">
    <w:name w:val="header"/>
    <w:basedOn w:val="a"/>
    <w:link w:val="a4"/>
    <w:rsid w:val="00C76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6BF4"/>
    <w:rPr>
      <w:bCs w:val="0"/>
      <w:iCs w:val="0"/>
      <w:szCs w:val="24"/>
      <w:lang w:eastAsia="ru-RU"/>
    </w:rPr>
  </w:style>
  <w:style w:type="paragraph" w:styleId="a5">
    <w:name w:val="footer"/>
    <w:basedOn w:val="a"/>
    <w:link w:val="a6"/>
    <w:uiPriority w:val="99"/>
    <w:rsid w:val="00C76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BF4"/>
    <w:rPr>
      <w:bCs w:val="0"/>
      <w:iCs w:val="0"/>
      <w:szCs w:val="24"/>
      <w:lang w:eastAsia="ru-RU"/>
    </w:rPr>
  </w:style>
  <w:style w:type="character" w:styleId="a7">
    <w:name w:val="page number"/>
    <w:basedOn w:val="a0"/>
    <w:rsid w:val="00C7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BF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76BF4"/>
    <w:pPr>
      <w:keepNext/>
      <w:tabs>
        <w:tab w:val="left" w:pos="318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76BF4"/>
    <w:pPr>
      <w:keepNext/>
      <w:tabs>
        <w:tab w:val="left" w:pos="3180"/>
      </w:tabs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76BF4"/>
    <w:pPr>
      <w:keepNext/>
      <w:tabs>
        <w:tab w:val="left" w:pos="3180"/>
      </w:tabs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C76BF4"/>
    <w:pPr>
      <w:keepNext/>
      <w:tabs>
        <w:tab w:val="left" w:pos="3180"/>
      </w:tabs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BF4"/>
    <w:rPr>
      <w:bCs w:val="0"/>
      <w:iCs w:val="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6BF4"/>
    <w:rPr>
      <w:bCs w:val="0"/>
      <w:iCs w:val="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6BF4"/>
    <w:rPr>
      <w:b/>
      <w:iCs w:val="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6BF4"/>
    <w:rPr>
      <w:bCs w:val="0"/>
      <w:iCs w:val="0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6BF4"/>
    <w:rPr>
      <w:bCs w:val="0"/>
      <w:iCs w:val="0"/>
      <w:sz w:val="36"/>
      <w:szCs w:val="24"/>
      <w:lang w:eastAsia="ru-RU"/>
    </w:rPr>
  </w:style>
  <w:style w:type="paragraph" w:styleId="a3">
    <w:name w:val="header"/>
    <w:basedOn w:val="a"/>
    <w:link w:val="a4"/>
    <w:rsid w:val="00C76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6BF4"/>
    <w:rPr>
      <w:bCs w:val="0"/>
      <w:iCs w:val="0"/>
      <w:szCs w:val="24"/>
      <w:lang w:eastAsia="ru-RU"/>
    </w:rPr>
  </w:style>
  <w:style w:type="paragraph" w:styleId="a5">
    <w:name w:val="footer"/>
    <w:basedOn w:val="a"/>
    <w:link w:val="a6"/>
    <w:uiPriority w:val="99"/>
    <w:rsid w:val="00C76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BF4"/>
    <w:rPr>
      <w:bCs w:val="0"/>
      <w:iCs w:val="0"/>
      <w:szCs w:val="24"/>
      <w:lang w:eastAsia="ru-RU"/>
    </w:rPr>
  </w:style>
  <w:style w:type="character" w:styleId="a7">
    <w:name w:val="page number"/>
    <w:basedOn w:val="a0"/>
    <w:rsid w:val="00C7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12A9-4331-4EA3-95A2-8A0DC67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</dc:creator>
  <cp:lastModifiedBy>User</cp:lastModifiedBy>
  <cp:revision>2</cp:revision>
  <dcterms:created xsi:type="dcterms:W3CDTF">2017-09-07T06:54:00Z</dcterms:created>
  <dcterms:modified xsi:type="dcterms:W3CDTF">2017-09-07T06:54:00Z</dcterms:modified>
</cp:coreProperties>
</file>