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C4" w:rsidRPr="00C12329" w:rsidRDefault="00290DC4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290DC4" w:rsidRDefault="00290DC4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4" w:rsidRPr="000F4197" w:rsidRDefault="00290DC4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472"/>
      </w:tblGrid>
      <w:tr w:rsidR="00290DC4" w:rsidRPr="00CC4616" w:rsidTr="00533DEF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290DC4" w:rsidRPr="00CC4616" w:rsidRDefault="00290DC4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290DC4" w:rsidRPr="00865E6C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865E6C">
              <w:rPr>
                <w:rFonts w:ascii="Cambria" w:hAnsi="Cambria" w:cs="Arial"/>
                <w:b/>
                <w:iCs/>
                <w:sz w:val="20"/>
                <w:szCs w:val="20"/>
              </w:rPr>
              <w:t>Г. Валдай , у</w:t>
            </w:r>
            <w:r w:rsidR="00865E6C" w:rsidRPr="00865E6C">
              <w:rPr>
                <w:rFonts w:ascii="Cambria" w:hAnsi="Cambria" w:cs="Arial"/>
                <w:b/>
                <w:iCs/>
                <w:sz w:val="20"/>
                <w:szCs w:val="20"/>
              </w:rPr>
              <w:t>л.</w:t>
            </w:r>
            <w:r w:rsidR="00524BC2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Учхоз </w:t>
            </w:r>
            <w:smartTag w:uri="urn:schemas-microsoft-com:office:smarttags" w:element="metricconverter">
              <w:smartTagPr>
                <w:attr w:name="ProductID" w:val="4,51 га"/>
              </w:smartTagPr>
              <w:r w:rsidR="00524BC2">
                <w:rPr>
                  <w:rFonts w:ascii="Cambria" w:hAnsi="Cambria" w:cs="Arial"/>
                  <w:b/>
                  <w:iCs/>
                  <w:sz w:val="20"/>
                  <w:szCs w:val="20"/>
                </w:rPr>
                <w:t>4,51 га</w:t>
              </w:r>
            </w:smartTag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290DC4" w:rsidRPr="00B45DAB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290DC4" w:rsidRPr="00CC4616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290DC4" w:rsidRPr="00B45DAB" w:rsidRDefault="00290DC4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290DC4" w:rsidRPr="00E75C5D" w:rsidRDefault="0049217B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Инвестиционная площадка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9217B" w:rsidRPr="00CC4616" w:rsidRDefault="0049217B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9217B" w:rsidRPr="00CC4616" w:rsidRDefault="0049217B" w:rsidP="003279C8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Г. Валдай , ул.</w:t>
            </w:r>
            <w:r w:rsidR="00865E6C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524BC2">
              <w:rPr>
                <w:rFonts w:ascii="Cambria" w:hAnsi="Cambria" w:cs="Arial"/>
                <w:iCs/>
                <w:sz w:val="20"/>
                <w:szCs w:val="20"/>
              </w:rPr>
              <w:t>Учхоз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53:03:010</w:t>
            </w:r>
            <w:r w:rsidR="00524BC2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865E6C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24BC2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865E6C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="00524BC2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865E6C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9217B" w:rsidRPr="005D6EC0" w:rsidRDefault="003B5B7B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http://valdayadm.ru/investicionnye-ploshchadki-na-yandeks-kartah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9217B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Собственность не разграничена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24BC2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9217B" w:rsidRPr="00767A16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Гаврилов Евгений Александрович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</w:tcPr>
          <w:p w:rsidR="0049217B" w:rsidRPr="00B45DAB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8(816-66)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2-25-16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</w:tcPr>
          <w:p w:rsidR="0049217B" w:rsidRPr="00F47F9F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ekonom406@yandex.ru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6B6241">
              <w:rPr>
                <w:rFonts w:ascii="Times New Roman" w:hAnsi="Times New Roman"/>
                <w:iCs/>
                <w:sz w:val="20"/>
                <w:szCs w:val="20"/>
              </w:rPr>
              <w:t>90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Санкт-Петербурга (км)</w:t>
            </w:r>
          </w:p>
        </w:tc>
        <w:tc>
          <w:tcPr>
            <w:tcW w:w="5472" w:type="dxa"/>
          </w:tcPr>
          <w:p w:rsidR="0049217B" w:rsidRPr="00B23C69" w:rsidRDefault="006B6241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316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1.2.3.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14</w:t>
            </w:r>
            <w:r w:rsidR="00996E16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0 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49217B" w:rsidRPr="00B23C69" w:rsidRDefault="0049217B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9217B" w:rsidRPr="00B23C69" w:rsidRDefault="0049217B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49217B" w:rsidRPr="00996E16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присоединения к ж/д путям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Пулково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морского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143</w:t>
            </w:r>
          </w:p>
        </w:tc>
      </w:tr>
    </w:tbl>
    <w:p w:rsidR="00290DC4" w:rsidRPr="00B23C69" w:rsidRDefault="00290DC4" w:rsidP="00E76F9D">
      <w:pPr>
        <w:pStyle w:val="1"/>
        <w:rPr>
          <w:rFonts w:ascii="Times New Roman" w:hAnsi="Times New Roman"/>
        </w:rPr>
      </w:pPr>
      <w:bookmarkStart w:id="2" w:name="_Toc284874824"/>
      <w:bookmarkEnd w:id="1"/>
      <w:r w:rsidRPr="00B23C69">
        <w:rPr>
          <w:rFonts w:ascii="Times New Roman" w:hAnsi="Times New Roman"/>
        </w:rPr>
        <w:t>Раздел 2. Земельный участок и инфраструктура 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074"/>
      </w:tblGrid>
      <w:tr w:rsidR="00290DC4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3731C3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9A3DCE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290DC4" w:rsidRPr="007C6140" w:rsidTr="00524BC2">
        <w:tc>
          <w:tcPr>
            <w:tcW w:w="893" w:type="dxa"/>
            <w:tcBorders>
              <w:top w:val="single" w:sz="4" w:space="0" w:color="7F7F7F"/>
            </w:tcBorders>
          </w:tcPr>
          <w:p w:rsidR="00290DC4" w:rsidRPr="00163BE3" w:rsidRDefault="00290DC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  <w:shd w:val="clear" w:color="auto" w:fill="auto"/>
          </w:tcPr>
          <w:p w:rsidR="00290DC4" w:rsidRPr="00524BC2" w:rsidRDefault="00524BC2" w:rsidP="005610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4,51</w:t>
            </w:r>
          </w:p>
        </w:tc>
      </w:tr>
      <w:tr w:rsidR="00290DC4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Участок прямоугольной формы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48625F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30м-34м-182м-86м-26м-34м-37м-65м-83м-28м-32м-81м-187м-68м-25м-106м-239м-99м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Рельеф участка ровный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0711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Суглинки мягкопластинчатые, супесь.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1,2 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C04FA7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0,6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235B8B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235B8B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Земли населенных пунктов</w:t>
            </w:r>
          </w:p>
        </w:tc>
      </w:tr>
      <w:tr w:rsidR="00290DC4" w:rsidRPr="007C6140" w:rsidTr="00524BC2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  <w:shd w:val="clear" w:color="auto" w:fill="auto"/>
          </w:tcPr>
          <w:p w:rsidR="00290DC4" w:rsidRPr="00B23C69" w:rsidRDefault="00524BC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Жилая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533DEF" w:rsidRDefault="00290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</w:tcPr>
          <w:p w:rsidR="00290DC4" w:rsidRPr="00533DEF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</w:tcPr>
          <w:p w:rsidR="00290DC4" w:rsidRDefault="009E7DB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Близлежащая территория используется в целях жилищного строительства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</w:tcPr>
          <w:p w:rsidR="00290DC4" w:rsidRDefault="008001F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0,01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</w:tcPr>
          <w:p w:rsidR="00290DC4" w:rsidRDefault="008001F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</w:tcPr>
          <w:p w:rsidR="00290DC4" w:rsidRDefault="008001F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Прибрежная защитная полоса оз.Валдайское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</w:tcPr>
          <w:p w:rsidR="00290DC4" w:rsidRDefault="00524BC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Малоэтажное жилищное строительство</w:t>
            </w:r>
            <w:r w:rsidR="00865E6C">
              <w:rPr>
                <w:rFonts w:ascii="Cambria" w:hAnsi="Cambria" w:cs="Arial"/>
                <w:iCs/>
                <w:sz w:val="20"/>
                <w:szCs w:val="20"/>
              </w:rPr>
              <w:t>, с возможностью изменения назначения после внесения в ПЗЗ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</w:tcPr>
          <w:p w:rsidR="00290DC4" w:rsidRDefault="008001F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</w:tcPr>
          <w:p w:rsidR="00290DC4" w:rsidRDefault="008001F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</w:tcPr>
          <w:p w:rsidR="00290DC4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</w:tcPr>
          <w:p w:rsidR="00290DC4" w:rsidRDefault="008001F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>
                <w:rPr>
                  <w:rFonts w:ascii="Cambria" w:hAnsi="Cambria" w:cs="Arial"/>
                  <w:iCs/>
                  <w:sz w:val="20"/>
                  <w:szCs w:val="20"/>
                </w:rPr>
                <w:t>350 м</w:t>
              </w:r>
            </w:smartTag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до оз.Валдайское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</w:tcPr>
          <w:p w:rsidR="00290DC4" w:rsidRDefault="008001F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</w:tcPr>
          <w:p w:rsidR="00290DC4" w:rsidRDefault="008001F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Аукцион на право заключения договор аренды земельного участка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</w:tcPr>
          <w:p w:rsidR="00290DC4" w:rsidRDefault="00FB45B9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Согласно отчету об оценке рыночной стоимости годовой арендной платы за земельный участок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</w:tcPr>
          <w:p w:rsidR="00290DC4" w:rsidRDefault="00BC7BE1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F239B7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F239B7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290DC4" w:rsidRPr="005D6EC0" w:rsidRDefault="00E61681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290DC4" w:rsidRPr="005D6EC0" w:rsidRDefault="00E6168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290DC4" w:rsidRPr="005D6EC0" w:rsidRDefault="00E6168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290DC4" w:rsidRPr="005D6EC0" w:rsidRDefault="00E6168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290DC4" w:rsidRPr="005D6EC0" w:rsidRDefault="00E6168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290DC4" w:rsidRPr="005D6EC0" w:rsidRDefault="00E6168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</w:tcPr>
          <w:p w:rsidR="00290DC4" w:rsidRPr="005D6EC0" w:rsidRDefault="00E61681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проводились</w:t>
            </w:r>
          </w:p>
        </w:tc>
      </w:tr>
      <w:bookmarkEnd w:id="4"/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7C6140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0A0BF9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2667F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</w:tcPr>
          <w:p w:rsidR="00865E6C" w:rsidRPr="0012667F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2667F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865E6C" w:rsidRPr="0012667F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2667F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865E6C" w:rsidRPr="0012667F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0A0BF9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170DF7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</w:tcPr>
          <w:p w:rsidR="00865E6C" w:rsidRPr="007C6140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Pr="000A0BF9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</w:tcPr>
          <w:p w:rsidR="00865E6C" w:rsidRDefault="00865E6C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65E6C" w:rsidRPr="007C6140" w:rsidTr="00533DEF">
        <w:tc>
          <w:tcPr>
            <w:tcW w:w="893" w:type="dxa"/>
          </w:tcPr>
          <w:p w:rsidR="00865E6C" w:rsidRDefault="00865E6C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</w:tcPr>
          <w:p w:rsidR="00865E6C" w:rsidRPr="007C6140" w:rsidRDefault="00865E6C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</w:tcPr>
          <w:p w:rsidR="00865E6C" w:rsidRPr="007C7287" w:rsidRDefault="00865E6C" w:rsidP="005A1C4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290DC4" w:rsidRPr="003E2949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rPr>
          <w:trHeight w:val="341"/>
        </w:trPr>
        <w:tc>
          <w:tcPr>
            <w:tcW w:w="893" w:type="dxa"/>
          </w:tcPr>
          <w:p w:rsidR="00290DC4" w:rsidRPr="005169E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290DC4" w:rsidRPr="00583AB4" w:rsidRDefault="00DB4076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ВЛ 0,4 кВт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290DC4" w:rsidRPr="0049073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46681A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Газообеспечение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</w:tcPr>
          <w:p w:rsidR="00290DC4" w:rsidRPr="0046681A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</w:tcPr>
          <w:p w:rsidR="00290DC4" w:rsidRPr="007C6140" w:rsidRDefault="00290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E374D5" w:rsidRDefault="00524BC2" w:rsidP="00865E6C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Ближайший газопровод проходит  на расстоянии 764 ГРП</w:t>
            </w:r>
            <w:r w:rsidR="00865E6C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</w:tcPr>
          <w:p w:rsidR="00290DC4" w:rsidRPr="00EC62C9" w:rsidRDefault="00290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</w:tcPr>
          <w:p w:rsidR="00290DC4" w:rsidRPr="00EC62C9" w:rsidRDefault="00290DC4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290DC4" w:rsidRPr="00FD04B4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24BC2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shd w:val="clear" w:color="auto" w:fill="auto"/>
          </w:tcPr>
          <w:p w:rsidR="00290DC4" w:rsidRPr="00F36CB7" w:rsidRDefault="00524BC2" w:rsidP="00865E6C">
            <w:pPr>
              <w:tabs>
                <w:tab w:val="left" w:pos="3030"/>
              </w:tabs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Необходимо строительство блок-модульной котельной.</w:t>
            </w:r>
          </w:p>
        </w:tc>
      </w:tr>
      <w:tr w:rsidR="00290DC4" w:rsidRPr="00FD04B4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</w:tcPr>
          <w:p w:rsidR="00290DC4" w:rsidRPr="00FD04B4" w:rsidRDefault="00290DC4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C1354F" w:rsidRDefault="00290DC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290DC4" w:rsidRPr="0098458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290DC4" w:rsidRPr="00C50AA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2.7.2</w:t>
            </w:r>
          </w:p>
        </w:tc>
        <w:tc>
          <w:tcPr>
            <w:tcW w:w="4347" w:type="dxa"/>
          </w:tcPr>
          <w:p w:rsidR="00290DC4" w:rsidRPr="0098458F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6D25F6" w:rsidRPr="007C6140" w:rsidTr="00A727CF">
        <w:tc>
          <w:tcPr>
            <w:tcW w:w="893" w:type="dxa"/>
          </w:tcPr>
          <w:p w:rsidR="006D25F6" w:rsidRPr="001935E1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6D25F6" w:rsidRPr="003E2949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shd w:val="clear" w:color="auto" w:fill="auto"/>
          </w:tcPr>
          <w:p w:rsidR="006D25F6" w:rsidRPr="00F36CB7" w:rsidRDefault="006D25F6" w:rsidP="0054149C">
            <w:pPr>
              <w:tabs>
                <w:tab w:val="left" w:pos="3030"/>
              </w:tabs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Имеется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524BC2">
                <w:rPr>
                  <w:rFonts w:ascii="Cambria" w:hAnsi="Cambria" w:cs="Arial"/>
                  <w:color w:val="000000"/>
                  <w:sz w:val="20"/>
                  <w:szCs w:val="20"/>
                </w:rPr>
                <w:t>300</w:t>
              </w:r>
              <w:r>
                <w:rPr>
                  <w:rFonts w:ascii="Cambria" w:hAnsi="Cambria" w:cs="Arial"/>
                  <w:color w:val="000000"/>
                  <w:sz w:val="20"/>
                  <w:szCs w:val="20"/>
                </w:rPr>
                <w:t xml:space="preserve"> м</w:t>
              </w:r>
            </w:smartTag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6D25F6" w:rsidRPr="007C6140" w:rsidTr="00A727CF">
        <w:tc>
          <w:tcPr>
            <w:tcW w:w="893" w:type="dxa"/>
          </w:tcPr>
          <w:p w:rsidR="006D25F6" w:rsidRPr="001935E1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</w:tcPr>
          <w:p w:rsidR="006D25F6" w:rsidRPr="003E2949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  <w:shd w:val="clear" w:color="auto" w:fill="auto"/>
          </w:tcPr>
          <w:p w:rsidR="006D25F6" w:rsidRPr="006E01F0" w:rsidRDefault="006D25F6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6D25F6" w:rsidRPr="007C6140" w:rsidTr="00163BE3">
        <w:tc>
          <w:tcPr>
            <w:tcW w:w="893" w:type="dxa"/>
            <w:shd w:val="clear" w:color="auto" w:fill="D9D9D9"/>
          </w:tcPr>
          <w:p w:rsidR="006D25F6" w:rsidRPr="001935E1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D25F6" w:rsidRPr="007C6140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6D25F6" w:rsidRPr="007C6140" w:rsidTr="00533DEF">
        <w:tc>
          <w:tcPr>
            <w:tcW w:w="893" w:type="dxa"/>
          </w:tcPr>
          <w:p w:rsidR="006D25F6" w:rsidRPr="001935E1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6D25F6" w:rsidRPr="007C6140" w:rsidRDefault="006D25F6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6D25F6" w:rsidRPr="007C6140" w:rsidRDefault="006D25F6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6D25F6" w:rsidRPr="007C6140" w:rsidTr="00533DEF">
        <w:tc>
          <w:tcPr>
            <w:tcW w:w="893" w:type="dxa"/>
          </w:tcPr>
          <w:p w:rsidR="006D25F6" w:rsidRPr="003E2949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6D25F6" w:rsidRPr="007C6140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6D25F6" w:rsidRPr="0079527D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6D25F6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6D25F6" w:rsidRPr="003E2949" w:rsidRDefault="006D25F6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D25F6" w:rsidRPr="007C6140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6D25F6" w:rsidRPr="00823251" w:rsidRDefault="00C1681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Необходимо строительство КНС</w:t>
            </w:r>
          </w:p>
        </w:tc>
      </w:tr>
      <w:tr w:rsidR="006D25F6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6D25F6" w:rsidRPr="00171BD6" w:rsidRDefault="006D25F6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D25F6" w:rsidRPr="00171BD6" w:rsidRDefault="006D25F6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6D25F6" w:rsidRPr="00171BD6" w:rsidRDefault="006D25F6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90DC4" w:rsidRPr="00877C15" w:rsidRDefault="00290DC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3365"/>
        <w:gridCol w:w="6237"/>
      </w:tblGrid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290DC4" w:rsidRPr="00D5075D" w:rsidTr="00B17E5F">
        <w:tc>
          <w:tcPr>
            <w:tcW w:w="712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290DC4" w:rsidRPr="00D5075D" w:rsidRDefault="00A07114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Валдай 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90DC4" w:rsidRPr="00D5075D" w:rsidRDefault="00290DC4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290DC4" w:rsidRPr="00D5075D" w:rsidRDefault="00A07114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290DC4" w:rsidRPr="00561009" w:rsidRDefault="00A07114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Автобусное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80DA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290DC4" w:rsidRPr="00373F92" w:rsidRDefault="006D25F6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F239B7" w:rsidRDefault="00290DC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290DC4" w:rsidRPr="00D5075D" w:rsidRDefault="00290DC4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bookmarkEnd w:id="6"/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tr w:rsidR="00290DC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290DC4" w:rsidRPr="00D5075D" w:rsidRDefault="00E601D2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C4506C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290DC4" w:rsidRPr="00D5075D" w:rsidRDefault="00E601D2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290DC4" w:rsidRDefault="00290DC4" w:rsidP="00561009">
      <w:pPr>
        <w:pStyle w:val="1"/>
        <w:rPr>
          <w:rFonts w:ascii="Times New Roman" w:hAnsi="Times New Roman"/>
          <w:sz w:val="24"/>
          <w:szCs w:val="24"/>
        </w:rPr>
      </w:pPr>
    </w:p>
    <w:p w:rsidR="00290DC4" w:rsidRDefault="00290DC4" w:rsidP="00163BE3"/>
    <w:p w:rsidR="00290DC4" w:rsidRPr="003731C3" w:rsidRDefault="00290DC4" w:rsidP="00163BE3">
      <w:r>
        <w:t>Выкопировка с привязкой к яндекс карте</w:t>
      </w:r>
    </w:p>
    <w:p w:rsidR="00290DC4" w:rsidRPr="003731C3" w:rsidRDefault="00290DC4" w:rsidP="00163BE3">
      <w:r>
        <w:t>Фотографии площадки (2 шт), качеством не менее 300d</w:t>
      </w:r>
      <w:r>
        <w:rPr>
          <w:lang w:val="en-US"/>
        </w:rPr>
        <w:t>pi</w:t>
      </w:r>
    </w:p>
    <w:sectPr w:rsidR="00290DC4" w:rsidRPr="003731C3" w:rsidSect="003731C3">
      <w:footerReference w:type="default" r:id="rId7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13" w:rsidRDefault="00805A13" w:rsidP="003B0AB3">
      <w:pPr>
        <w:spacing w:after="0" w:line="240" w:lineRule="auto"/>
      </w:pPr>
      <w:r>
        <w:separator/>
      </w:r>
    </w:p>
  </w:endnote>
  <w:endnote w:type="continuationSeparator" w:id="1">
    <w:p w:rsidR="00805A13" w:rsidRDefault="00805A13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76" w:rsidRPr="003B0AB3" w:rsidRDefault="00DB4076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5F06D3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DB4076" w:rsidRDefault="00DB40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13" w:rsidRDefault="00805A13" w:rsidP="003B0AB3">
      <w:pPr>
        <w:spacing w:after="0" w:line="240" w:lineRule="auto"/>
      </w:pPr>
      <w:r>
        <w:separator/>
      </w:r>
    </w:p>
  </w:footnote>
  <w:footnote w:type="continuationSeparator" w:id="1">
    <w:p w:rsidR="00805A13" w:rsidRDefault="00805A13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0F4197"/>
    <w:rsid w:val="0010751E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6430"/>
    <w:rsid w:val="001D38D2"/>
    <w:rsid w:val="001E4B1D"/>
    <w:rsid w:val="001F20B4"/>
    <w:rsid w:val="002239B7"/>
    <w:rsid w:val="00232F39"/>
    <w:rsid w:val="00235727"/>
    <w:rsid w:val="00235B8B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0DC4"/>
    <w:rsid w:val="00293177"/>
    <w:rsid w:val="00294A58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279C8"/>
    <w:rsid w:val="003326E1"/>
    <w:rsid w:val="00334356"/>
    <w:rsid w:val="003408CA"/>
    <w:rsid w:val="003535C7"/>
    <w:rsid w:val="0035372A"/>
    <w:rsid w:val="00371974"/>
    <w:rsid w:val="003731C3"/>
    <w:rsid w:val="00373F92"/>
    <w:rsid w:val="00383D6A"/>
    <w:rsid w:val="00393AEA"/>
    <w:rsid w:val="003A0382"/>
    <w:rsid w:val="003B0AB3"/>
    <w:rsid w:val="003B5B7B"/>
    <w:rsid w:val="003C04BF"/>
    <w:rsid w:val="003C15DC"/>
    <w:rsid w:val="003C4E27"/>
    <w:rsid w:val="003D41FB"/>
    <w:rsid w:val="003D461D"/>
    <w:rsid w:val="003E2949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625F"/>
    <w:rsid w:val="00487172"/>
    <w:rsid w:val="004875E7"/>
    <w:rsid w:val="00490730"/>
    <w:rsid w:val="0049217B"/>
    <w:rsid w:val="00494EE9"/>
    <w:rsid w:val="004A6A10"/>
    <w:rsid w:val="004B2B3E"/>
    <w:rsid w:val="004B6CC8"/>
    <w:rsid w:val="004B7D76"/>
    <w:rsid w:val="004C507E"/>
    <w:rsid w:val="004D4C97"/>
    <w:rsid w:val="004F0256"/>
    <w:rsid w:val="0051322B"/>
    <w:rsid w:val="005169E0"/>
    <w:rsid w:val="00524BC2"/>
    <w:rsid w:val="00524F36"/>
    <w:rsid w:val="005311B5"/>
    <w:rsid w:val="00533DEF"/>
    <w:rsid w:val="00535E41"/>
    <w:rsid w:val="0054149C"/>
    <w:rsid w:val="00543AD6"/>
    <w:rsid w:val="005518F2"/>
    <w:rsid w:val="00561009"/>
    <w:rsid w:val="00583AB4"/>
    <w:rsid w:val="00587839"/>
    <w:rsid w:val="00590530"/>
    <w:rsid w:val="005939EB"/>
    <w:rsid w:val="005A1C44"/>
    <w:rsid w:val="005B046F"/>
    <w:rsid w:val="005D0D17"/>
    <w:rsid w:val="005D6EC0"/>
    <w:rsid w:val="005D7BB9"/>
    <w:rsid w:val="005E7D11"/>
    <w:rsid w:val="005F06D3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4A48"/>
    <w:rsid w:val="00685CE3"/>
    <w:rsid w:val="006868A8"/>
    <w:rsid w:val="006B4FB7"/>
    <w:rsid w:val="006B5D37"/>
    <w:rsid w:val="006B6241"/>
    <w:rsid w:val="006C16B4"/>
    <w:rsid w:val="006D25F6"/>
    <w:rsid w:val="006E01F0"/>
    <w:rsid w:val="006F0A4C"/>
    <w:rsid w:val="00704B85"/>
    <w:rsid w:val="0072742C"/>
    <w:rsid w:val="007341B4"/>
    <w:rsid w:val="00740355"/>
    <w:rsid w:val="00752966"/>
    <w:rsid w:val="00753328"/>
    <w:rsid w:val="00754281"/>
    <w:rsid w:val="00767A16"/>
    <w:rsid w:val="00772479"/>
    <w:rsid w:val="00772B35"/>
    <w:rsid w:val="00775195"/>
    <w:rsid w:val="00783BB2"/>
    <w:rsid w:val="00794CB3"/>
    <w:rsid w:val="0079527D"/>
    <w:rsid w:val="007A09BF"/>
    <w:rsid w:val="007A35FF"/>
    <w:rsid w:val="007B28A4"/>
    <w:rsid w:val="007B6DEC"/>
    <w:rsid w:val="007C6140"/>
    <w:rsid w:val="007C7287"/>
    <w:rsid w:val="008001FC"/>
    <w:rsid w:val="00802060"/>
    <w:rsid w:val="00805A13"/>
    <w:rsid w:val="008169DF"/>
    <w:rsid w:val="00820590"/>
    <w:rsid w:val="008210CF"/>
    <w:rsid w:val="00823251"/>
    <w:rsid w:val="008262B1"/>
    <w:rsid w:val="00847AE9"/>
    <w:rsid w:val="00865E6C"/>
    <w:rsid w:val="00872D06"/>
    <w:rsid w:val="00877C15"/>
    <w:rsid w:val="00882D37"/>
    <w:rsid w:val="008854CA"/>
    <w:rsid w:val="00892C35"/>
    <w:rsid w:val="008C154C"/>
    <w:rsid w:val="008C7FF0"/>
    <w:rsid w:val="008F74FC"/>
    <w:rsid w:val="00903280"/>
    <w:rsid w:val="00921CC6"/>
    <w:rsid w:val="00933404"/>
    <w:rsid w:val="00945DC8"/>
    <w:rsid w:val="00950574"/>
    <w:rsid w:val="00956C18"/>
    <w:rsid w:val="00957EE7"/>
    <w:rsid w:val="00967407"/>
    <w:rsid w:val="009722D2"/>
    <w:rsid w:val="00980250"/>
    <w:rsid w:val="009806E1"/>
    <w:rsid w:val="009813EE"/>
    <w:rsid w:val="0098147A"/>
    <w:rsid w:val="0098458F"/>
    <w:rsid w:val="00996E16"/>
    <w:rsid w:val="009A3DCE"/>
    <w:rsid w:val="009A7847"/>
    <w:rsid w:val="009B37EE"/>
    <w:rsid w:val="009B4CA2"/>
    <w:rsid w:val="009C3826"/>
    <w:rsid w:val="009D1FC6"/>
    <w:rsid w:val="009D33F3"/>
    <w:rsid w:val="009D6EC9"/>
    <w:rsid w:val="009E3E20"/>
    <w:rsid w:val="009E54BA"/>
    <w:rsid w:val="009E7DBA"/>
    <w:rsid w:val="009F30A4"/>
    <w:rsid w:val="009F61AB"/>
    <w:rsid w:val="00A02C0F"/>
    <w:rsid w:val="00A07114"/>
    <w:rsid w:val="00A1361C"/>
    <w:rsid w:val="00A40531"/>
    <w:rsid w:val="00A545BE"/>
    <w:rsid w:val="00A727CF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23C69"/>
    <w:rsid w:val="00B3226D"/>
    <w:rsid w:val="00B3576A"/>
    <w:rsid w:val="00B4190F"/>
    <w:rsid w:val="00B45DAB"/>
    <w:rsid w:val="00B46BAD"/>
    <w:rsid w:val="00B50AA2"/>
    <w:rsid w:val="00B5164E"/>
    <w:rsid w:val="00B75ECD"/>
    <w:rsid w:val="00BA335A"/>
    <w:rsid w:val="00BC7BE1"/>
    <w:rsid w:val="00BD12E5"/>
    <w:rsid w:val="00BE1249"/>
    <w:rsid w:val="00BE2720"/>
    <w:rsid w:val="00BE7531"/>
    <w:rsid w:val="00C04FA7"/>
    <w:rsid w:val="00C06A08"/>
    <w:rsid w:val="00C072FE"/>
    <w:rsid w:val="00C10817"/>
    <w:rsid w:val="00C12329"/>
    <w:rsid w:val="00C1354F"/>
    <w:rsid w:val="00C13A6E"/>
    <w:rsid w:val="00C14F6F"/>
    <w:rsid w:val="00C15E92"/>
    <w:rsid w:val="00C16744"/>
    <w:rsid w:val="00C16814"/>
    <w:rsid w:val="00C171C0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C4616"/>
    <w:rsid w:val="00CD4324"/>
    <w:rsid w:val="00CF295D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075D"/>
    <w:rsid w:val="00D53901"/>
    <w:rsid w:val="00D63F0D"/>
    <w:rsid w:val="00D7047C"/>
    <w:rsid w:val="00DA4CF8"/>
    <w:rsid w:val="00DA7EBC"/>
    <w:rsid w:val="00DB4076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59F6"/>
    <w:rsid w:val="00E374D5"/>
    <w:rsid w:val="00E429C9"/>
    <w:rsid w:val="00E5067E"/>
    <w:rsid w:val="00E5241C"/>
    <w:rsid w:val="00E601D2"/>
    <w:rsid w:val="00E61681"/>
    <w:rsid w:val="00E62469"/>
    <w:rsid w:val="00E6283F"/>
    <w:rsid w:val="00E62D61"/>
    <w:rsid w:val="00E66C7A"/>
    <w:rsid w:val="00E74299"/>
    <w:rsid w:val="00E75C5D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6620"/>
    <w:rsid w:val="00F160C9"/>
    <w:rsid w:val="00F1716E"/>
    <w:rsid w:val="00F239B7"/>
    <w:rsid w:val="00F36CB7"/>
    <w:rsid w:val="00F40ED4"/>
    <w:rsid w:val="00F44B6B"/>
    <w:rsid w:val="00F47F9F"/>
    <w:rsid w:val="00F55F1C"/>
    <w:rsid w:val="00F703AE"/>
    <w:rsid w:val="00F77813"/>
    <w:rsid w:val="00F80DA1"/>
    <w:rsid w:val="00FB3C95"/>
    <w:rsid w:val="00FB45B9"/>
    <w:rsid w:val="00FC1589"/>
    <w:rsid w:val="00FD00FF"/>
    <w:rsid w:val="00FD04B4"/>
    <w:rsid w:val="00FE56E5"/>
    <w:rsid w:val="00F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2</cp:revision>
  <cp:lastPrinted>2017-09-19T14:31:00Z</cp:lastPrinted>
  <dcterms:created xsi:type="dcterms:W3CDTF">2017-10-04T14:06:00Z</dcterms:created>
  <dcterms:modified xsi:type="dcterms:W3CDTF">2017-10-04T14:06:00Z</dcterms:modified>
</cp:coreProperties>
</file>