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FF" w:rsidRDefault="00885BFF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ПРОЕКТ </w:t>
      </w: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81F01" w:rsidRPr="00881F01" w:rsidRDefault="00881F01" w:rsidP="00881F01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881F01">
        <w:rPr>
          <w:rStyle w:val="A40"/>
          <w:rFonts w:ascii="Times New Roman" w:hAnsi="Times New Roman"/>
          <w:sz w:val="28"/>
          <w:szCs w:val="28"/>
        </w:rPr>
        <w:t>О</w:t>
      </w:r>
      <w:r w:rsidR="00401010">
        <w:rPr>
          <w:rStyle w:val="A40"/>
          <w:rFonts w:ascii="Times New Roman" w:hAnsi="Times New Roman"/>
          <w:sz w:val="28"/>
          <w:szCs w:val="28"/>
        </w:rPr>
        <w:t>б утверждении Порядка</w:t>
      </w:r>
      <w:r w:rsidRPr="00881F01">
        <w:rPr>
          <w:rStyle w:val="A40"/>
          <w:rFonts w:ascii="Times New Roman" w:hAnsi="Times New Roman"/>
          <w:sz w:val="28"/>
          <w:szCs w:val="28"/>
        </w:rPr>
        <w:t xml:space="preserve"> предоставления субсидий </w:t>
      </w:r>
    </w:p>
    <w:p w:rsidR="00881F01" w:rsidRPr="00881F01" w:rsidRDefault="00881F01" w:rsidP="00881F01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881F01">
        <w:rPr>
          <w:rStyle w:val="A40"/>
          <w:rFonts w:ascii="Times New Roman" w:hAnsi="Times New Roman"/>
          <w:sz w:val="28"/>
          <w:szCs w:val="28"/>
        </w:rPr>
        <w:t xml:space="preserve">социально ориентированным некоммерческим </w:t>
      </w:r>
    </w:p>
    <w:p w:rsidR="00881F01" w:rsidRPr="00881F01" w:rsidRDefault="00881F01" w:rsidP="00881F01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881F01">
        <w:rPr>
          <w:rStyle w:val="A40"/>
          <w:rFonts w:ascii="Times New Roman" w:hAnsi="Times New Roman"/>
          <w:sz w:val="28"/>
          <w:szCs w:val="28"/>
        </w:rPr>
        <w:t xml:space="preserve">организациям, осуществляющим деятельность </w:t>
      </w:r>
    </w:p>
    <w:p w:rsidR="00881F01" w:rsidRPr="00881F01" w:rsidRDefault="00881F01" w:rsidP="00881F01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881F01">
        <w:rPr>
          <w:rStyle w:val="A40"/>
          <w:rFonts w:ascii="Times New Roman" w:hAnsi="Times New Roman"/>
          <w:sz w:val="28"/>
          <w:szCs w:val="28"/>
        </w:rPr>
        <w:t xml:space="preserve">в сфере охраны окружающей среды </w:t>
      </w:r>
    </w:p>
    <w:p w:rsidR="00881F01" w:rsidRPr="00881F01" w:rsidRDefault="00881F01" w:rsidP="00881F01">
      <w:pPr>
        <w:autoSpaceDE w:val="0"/>
        <w:ind w:firstLine="720"/>
        <w:jc w:val="both"/>
        <w:rPr>
          <w:sz w:val="28"/>
          <w:szCs w:val="28"/>
        </w:rPr>
      </w:pPr>
    </w:p>
    <w:p w:rsidR="00881F01" w:rsidRPr="00881F01" w:rsidRDefault="00881F01" w:rsidP="00881F01">
      <w:pPr>
        <w:autoSpaceDE w:val="0"/>
        <w:ind w:firstLine="720"/>
        <w:jc w:val="both"/>
        <w:rPr>
          <w:sz w:val="28"/>
          <w:szCs w:val="28"/>
        </w:rPr>
      </w:pPr>
    </w:p>
    <w:p w:rsidR="00881F01" w:rsidRPr="00F75054" w:rsidRDefault="00881F01" w:rsidP="00F75054">
      <w:pPr>
        <w:autoSpaceDE w:val="0"/>
        <w:ind w:right="-2" w:firstLine="709"/>
        <w:jc w:val="both"/>
        <w:rPr>
          <w:rStyle w:val="A30"/>
          <w:sz w:val="24"/>
          <w:szCs w:val="24"/>
        </w:rPr>
      </w:pPr>
      <w:proofErr w:type="gramStart"/>
      <w:r w:rsidRPr="00F75054">
        <w:rPr>
          <w:rStyle w:val="A30"/>
          <w:sz w:val="24"/>
          <w:szCs w:val="24"/>
        </w:rPr>
        <w:t xml:space="preserve">В соответствии с частью 2 статьи 78.1 Бюджетного кодекса Российской Федерации, статьей 31.1 </w:t>
      </w:r>
      <w:r w:rsidRPr="00F75054">
        <w:rPr>
          <w:sz w:val="24"/>
          <w:szCs w:val="24"/>
        </w:rPr>
        <w:t xml:space="preserve">Федерального закона от 12 января 1996 года № 7-ФЗ «О некоммерческих организациях», </w:t>
      </w:r>
      <w:r w:rsidR="00401010" w:rsidRPr="00F75054">
        <w:rPr>
          <w:spacing w:val="1"/>
          <w:sz w:val="24"/>
          <w:szCs w:val="24"/>
        </w:rPr>
        <w:t>п</w:t>
      </w:r>
      <w:r w:rsidR="00401010" w:rsidRPr="00F75054">
        <w:rPr>
          <w:sz w:val="24"/>
          <w:szCs w:val="24"/>
        </w:rPr>
        <w:t>остановлениями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Правительства Российской Федерации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pacing w:val="-1"/>
          <w:sz w:val="24"/>
          <w:szCs w:val="24"/>
        </w:rPr>
        <w:t>от</w:t>
      </w:r>
      <w:r w:rsidR="00401010" w:rsidRPr="00F75054">
        <w:rPr>
          <w:spacing w:val="-6"/>
          <w:sz w:val="24"/>
          <w:szCs w:val="24"/>
        </w:rPr>
        <w:t xml:space="preserve"> </w:t>
      </w:r>
      <w:r w:rsidR="00401010" w:rsidRPr="00F75054">
        <w:rPr>
          <w:spacing w:val="-1"/>
          <w:sz w:val="24"/>
          <w:szCs w:val="24"/>
        </w:rPr>
        <w:t>25</w:t>
      </w:r>
      <w:r w:rsidR="00401010" w:rsidRPr="00F75054">
        <w:rPr>
          <w:spacing w:val="-67"/>
          <w:sz w:val="24"/>
          <w:szCs w:val="24"/>
        </w:rPr>
        <w:t xml:space="preserve"> </w:t>
      </w:r>
      <w:r w:rsidR="00401010" w:rsidRPr="00F75054">
        <w:rPr>
          <w:spacing w:val="-3"/>
          <w:sz w:val="24"/>
          <w:szCs w:val="24"/>
        </w:rPr>
        <w:t>октября</w:t>
      </w:r>
      <w:r w:rsidR="00401010" w:rsidRPr="00F75054">
        <w:rPr>
          <w:spacing w:val="-14"/>
          <w:sz w:val="24"/>
          <w:szCs w:val="24"/>
        </w:rPr>
        <w:t xml:space="preserve"> </w:t>
      </w:r>
      <w:r w:rsidR="00885BFF">
        <w:rPr>
          <w:spacing w:val="-14"/>
          <w:sz w:val="24"/>
          <w:szCs w:val="24"/>
        </w:rPr>
        <w:t xml:space="preserve"> </w:t>
      </w:r>
      <w:r w:rsidR="00401010" w:rsidRPr="00F75054">
        <w:rPr>
          <w:spacing w:val="-3"/>
          <w:sz w:val="24"/>
          <w:szCs w:val="24"/>
        </w:rPr>
        <w:t>2023</w:t>
      </w:r>
      <w:r w:rsidR="00401010" w:rsidRPr="00F75054">
        <w:rPr>
          <w:spacing w:val="-14"/>
          <w:sz w:val="24"/>
          <w:szCs w:val="24"/>
        </w:rPr>
        <w:t xml:space="preserve"> </w:t>
      </w:r>
      <w:r w:rsidR="00401010" w:rsidRPr="00F75054">
        <w:rPr>
          <w:spacing w:val="-3"/>
          <w:sz w:val="24"/>
          <w:szCs w:val="24"/>
        </w:rPr>
        <w:t>года</w:t>
      </w:r>
      <w:r w:rsidR="00401010" w:rsidRPr="00F75054">
        <w:rPr>
          <w:spacing w:val="-13"/>
          <w:sz w:val="24"/>
          <w:szCs w:val="24"/>
        </w:rPr>
        <w:t xml:space="preserve"> </w:t>
      </w:r>
      <w:r w:rsidR="00401010" w:rsidRPr="00F75054">
        <w:rPr>
          <w:spacing w:val="-3"/>
          <w:sz w:val="24"/>
          <w:szCs w:val="24"/>
        </w:rPr>
        <w:t>№</w:t>
      </w:r>
      <w:r w:rsidR="00401010" w:rsidRPr="00F75054">
        <w:rPr>
          <w:spacing w:val="-14"/>
          <w:sz w:val="24"/>
          <w:szCs w:val="24"/>
        </w:rPr>
        <w:t xml:space="preserve"> </w:t>
      </w:r>
      <w:r w:rsidR="00401010" w:rsidRPr="00F75054">
        <w:rPr>
          <w:spacing w:val="-3"/>
          <w:sz w:val="24"/>
          <w:szCs w:val="24"/>
        </w:rPr>
        <w:t>1781</w:t>
      </w:r>
      <w:r w:rsidR="00401010" w:rsidRPr="00F75054">
        <w:rPr>
          <w:spacing w:val="-13"/>
          <w:sz w:val="24"/>
          <w:szCs w:val="24"/>
        </w:rPr>
        <w:t xml:space="preserve"> </w:t>
      </w:r>
      <w:r w:rsidR="00401010" w:rsidRPr="00F75054">
        <w:rPr>
          <w:spacing w:val="-3"/>
          <w:sz w:val="24"/>
          <w:szCs w:val="24"/>
        </w:rPr>
        <w:t>«Об</w:t>
      </w:r>
      <w:r w:rsidR="00401010" w:rsidRPr="00F75054">
        <w:rPr>
          <w:spacing w:val="-14"/>
          <w:sz w:val="24"/>
          <w:szCs w:val="24"/>
        </w:rPr>
        <w:t xml:space="preserve"> </w:t>
      </w:r>
      <w:r w:rsidR="00401010" w:rsidRPr="00F75054">
        <w:rPr>
          <w:spacing w:val="-3"/>
          <w:sz w:val="24"/>
          <w:szCs w:val="24"/>
        </w:rPr>
        <w:t>утверждении</w:t>
      </w:r>
      <w:r w:rsidR="00401010" w:rsidRPr="00F75054">
        <w:rPr>
          <w:spacing w:val="-14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правил</w:t>
      </w:r>
      <w:r w:rsidR="00401010" w:rsidRPr="00F75054">
        <w:rPr>
          <w:spacing w:val="-13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отбора</w:t>
      </w:r>
      <w:r w:rsidR="00401010" w:rsidRPr="00F75054">
        <w:rPr>
          <w:spacing w:val="-14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получателей</w:t>
      </w:r>
      <w:r w:rsidR="00401010" w:rsidRPr="00F75054">
        <w:rPr>
          <w:spacing w:val="-13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субсидий,</w:t>
      </w:r>
      <w:r w:rsidR="00401010" w:rsidRPr="00F75054">
        <w:rPr>
          <w:spacing w:val="-68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в</w:t>
      </w:r>
      <w:r w:rsidR="00401010" w:rsidRPr="00F75054">
        <w:rPr>
          <w:spacing w:val="-15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том</w:t>
      </w:r>
      <w:r w:rsidR="00401010" w:rsidRPr="00F75054">
        <w:rPr>
          <w:spacing w:val="-15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числе</w:t>
      </w:r>
      <w:r w:rsidR="00401010" w:rsidRPr="00F75054">
        <w:rPr>
          <w:spacing w:val="-15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грантов</w:t>
      </w:r>
      <w:r w:rsidR="00401010" w:rsidRPr="00F75054">
        <w:rPr>
          <w:spacing w:val="-14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в</w:t>
      </w:r>
      <w:r w:rsidR="00401010" w:rsidRPr="00F75054">
        <w:rPr>
          <w:spacing w:val="-15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форме</w:t>
      </w:r>
      <w:r w:rsidR="00401010" w:rsidRPr="00F75054">
        <w:rPr>
          <w:spacing w:val="-15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субсидий,</w:t>
      </w:r>
      <w:r w:rsidR="00401010" w:rsidRPr="00F75054">
        <w:rPr>
          <w:spacing w:val="-15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предоставляемых</w:t>
      </w:r>
      <w:r w:rsidR="00401010" w:rsidRPr="00F75054">
        <w:rPr>
          <w:spacing w:val="-14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из</w:t>
      </w:r>
      <w:r w:rsidR="00401010" w:rsidRPr="00F75054">
        <w:rPr>
          <w:spacing w:val="-15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бюджетов</w:t>
      </w:r>
      <w:r w:rsidR="00401010" w:rsidRPr="00F75054">
        <w:rPr>
          <w:spacing w:val="-15"/>
          <w:sz w:val="24"/>
          <w:szCs w:val="24"/>
        </w:rPr>
        <w:t xml:space="preserve"> </w:t>
      </w:r>
      <w:r w:rsidR="00401010" w:rsidRPr="00F75054">
        <w:rPr>
          <w:spacing w:val="-1"/>
          <w:sz w:val="24"/>
          <w:szCs w:val="24"/>
        </w:rPr>
        <w:t>бюджетной</w:t>
      </w:r>
      <w:r w:rsidR="00401010" w:rsidRPr="00F75054">
        <w:rPr>
          <w:spacing w:val="-67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системы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Российской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Федерации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юридическим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лицам,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индивидуальным</w:t>
      </w:r>
      <w:r w:rsidR="00401010" w:rsidRPr="00F75054">
        <w:rPr>
          <w:spacing w:val="-68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предпринимателям,</w:t>
      </w:r>
      <w:r w:rsidR="00401010" w:rsidRPr="00F75054">
        <w:rPr>
          <w:spacing w:val="-7"/>
          <w:sz w:val="24"/>
          <w:szCs w:val="24"/>
        </w:rPr>
        <w:t xml:space="preserve"> </w:t>
      </w:r>
      <w:r w:rsidR="00401010" w:rsidRPr="00F75054">
        <w:rPr>
          <w:spacing w:val="-2"/>
          <w:sz w:val="24"/>
          <w:szCs w:val="24"/>
        </w:rPr>
        <w:t>а</w:t>
      </w:r>
      <w:r w:rsidR="00401010" w:rsidRPr="00F75054">
        <w:rPr>
          <w:spacing w:val="-7"/>
          <w:sz w:val="24"/>
          <w:szCs w:val="24"/>
        </w:rPr>
        <w:t xml:space="preserve"> </w:t>
      </w:r>
      <w:r w:rsidR="00401010" w:rsidRPr="00F75054">
        <w:rPr>
          <w:spacing w:val="-1"/>
          <w:sz w:val="24"/>
          <w:szCs w:val="24"/>
        </w:rPr>
        <w:t>также</w:t>
      </w:r>
      <w:proofErr w:type="gramEnd"/>
      <w:r w:rsidR="00401010" w:rsidRPr="00F75054">
        <w:rPr>
          <w:spacing w:val="-7"/>
          <w:sz w:val="24"/>
          <w:szCs w:val="24"/>
        </w:rPr>
        <w:t xml:space="preserve"> </w:t>
      </w:r>
      <w:proofErr w:type="gramStart"/>
      <w:r w:rsidR="00401010" w:rsidRPr="00F75054">
        <w:rPr>
          <w:spacing w:val="-1"/>
          <w:sz w:val="24"/>
          <w:szCs w:val="24"/>
        </w:rPr>
        <w:t>физическим</w:t>
      </w:r>
      <w:r w:rsidR="00401010" w:rsidRPr="00F75054">
        <w:rPr>
          <w:spacing w:val="-7"/>
          <w:sz w:val="24"/>
          <w:szCs w:val="24"/>
        </w:rPr>
        <w:t xml:space="preserve"> </w:t>
      </w:r>
      <w:r w:rsidR="00401010" w:rsidRPr="00F75054">
        <w:rPr>
          <w:spacing w:val="-1"/>
          <w:sz w:val="24"/>
          <w:szCs w:val="24"/>
        </w:rPr>
        <w:t>лицам</w:t>
      </w:r>
      <w:r w:rsidR="00401010" w:rsidRPr="00F75054">
        <w:rPr>
          <w:spacing w:val="-7"/>
          <w:sz w:val="24"/>
          <w:szCs w:val="24"/>
        </w:rPr>
        <w:t xml:space="preserve"> </w:t>
      </w:r>
      <w:r w:rsidR="00401010" w:rsidRPr="00F75054">
        <w:rPr>
          <w:spacing w:val="-1"/>
          <w:sz w:val="24"/>
          <w:szCs w:val="24"/>
        </w:rPr>
        <w:t>−</w:t>
      </w:r>
      <w:r w:rsidR="00401010" w:rsidRPr="00F75054">
        <w:rPr>
          <w:spacing w:val="-7"/>
          <w:sz w:val="24"/>
          <w:szCs w:val="24"/>
        </w:rPr>
        <w:t xml:space="preserve"> </w:t>
      </w:r>
      <w:r w:rsidR="00401010" w:rsidRPr="00F75054">
        <w:rPr>
          <w:spacing w:val="-1"/>
          <w:sz w:val="24"/>
          <w:szCs w:val="24"/>
        </w:rPr>
        <w:t>производителям</w:t>
      </w:r>
      <w:r w:rsidR="00401010" w:rsidRPr="00F75054">
        <w:rPr>
          <w:spacing w:val="-7"/>
          <w:sz w:val="24"/>
          <w:szCs w:val="24"/>
        </w:rPr>
        <w:t xml:space="preserve"> </w:t>
      </w:r>
      <w:r w:rsidR="00401010" w:rsidRPr="00F75054">
        <w:rPr>
          <w:spacing w:val="-1"/>
          <w:sz w:val="24"/>
          <w:szCs w:val="24"/>
        </w:rPr>
        <w:t>товаров,</w:t>
      </w:r>
      <w:r w:rsidR="00401010" w:rsidRPr="00F75054">
        <w:rPr>
          <w:spacing w:val="-7"/>
          <w:sz w:val="24"/>
          <w:szCs w:val="24"/>
        </w:rPr>
        <w:t xml:space="preserve"> </w:t>
      </w:r>
      <w:r w:rsidR="00401010" w:rsidRPr="00F75054">
        <w:rPr>
          <w:spacing w:val="-1"/>
          <w:sz w:val="24"/>
          <w:szCs w:val="24"/>
        </w:rPr>
        <w:t>работ,</w:t>
      </w:r>
      <w:r w:rsidR="00401010" w:rsidRPr="00F75054">
        <w:rPr>
          <w:spacing w:val="-67"/>
          <w:sz w:val="24"/>
          <w:szCs w:val="24"/>
        </w:rPr>
        <w:t xml:space="preserve"> </w:t>
      </w:r>
      <w:r w:rsidR="00401010" w:rsidRPr="00F75054">
        <w:rPr>
          <w:spacing w:val="-1"/>
          <w:sz w:val="24"/>
          <w:szCs w:val="24"/>
        </w:rPr>
        <w:t xml:space="preserve">услуг», </w:t>
      </w:r>
      <w:r w:rsidR="00401010" w:rsidRPr="00F75054">
        <w:rPr>
          <w:sz w:val="24"/>
          <w:szCs w:val="24"/>
        </w:rPr>
        <w:t>от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25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октября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2023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года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№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1782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«Об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утверждении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общих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требований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к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нормативным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правовым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актам,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муниципальным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правовым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актам,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регулирующим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предоставление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из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бюджетов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субъектов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Российской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Федерации,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местных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бюджетов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субсидий,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в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том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числе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грантов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в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форме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субсидий, юридическим лицам, индивидуальным предпринимателям, а также</w:t>
      </w:r>
      <w:r w:rsidR="00401010" w:rsidRPr="00F75054">
        <w:rPr>
          <w:spacing w:val="-67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физическим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лицам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-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производителям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товаров,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работ,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услуг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и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проведение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отборов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получателей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указанных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субсидий,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в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том</w:t>
      </w:r>
      <w:proofErr w:type="gramEnd"/>
      <w:r w:rsidR="00401010" w:rsidRPr="00F75054">
        <w:rPr>
          <w:spacing w:val="1"/>
          <w:sz w:val="24"/>
          <w:szCs w:val="24"/>
        </w:rPr>
        <w:t xml:space="preserve"> </w:t>
      </w:r>
      <w:proofErr w:type="gramStart"/>
      <w:r w:rsidR="00401010" w:rsidRPr="00F75054">
        <w:rPr>
          <w:sz w:val="24"/>
          <w:szCs w:val="24"/>
        </w:rPr>
        <w:t>числе</w:t>
      </w:r>
      <w:proofErr w:type="gramEnd"/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грантов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в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форме</w:t>
      </w:r>
      <w:r w:rsidR="00401010" w:rsidRPr="00F75054">
        <w:rPr>
          <w:spacing w:val="1"/>
          <w:sz w:val="24"/>
          <w:szCs w:val="24"/>
        </w:rPr>
        <w:t xml:space="preserve"> </w:t>
      </w:r>
      <w:r w:rsidR="00401010" w:rsidRPr="00F75054">
        <w:rPr>
          <w:sz w:val="24"/>
          <w:szCs w:val="24"/>
        </w:rPr>
        <w:t>субсидий»,</w:t>
      </w:r>
      <w:r w:rsidR="00401010" w:rsidRPr="00F75054">
        <w:rPr>
          <w:spacing w:val="11"/>
          <w:sz w:val="24"/>
          <w:szCs w:val="24"/>
        </w:rPr>
        <w:t xml:space="preserve"> </w:t>
      </w:r>
      <w:r w:rsidRPr="00F75054">
        <w:rPr>
          <w:rStyle w:val="A30"/>
          <w:sz w:val="24"/>
          <w:szCs w:val="24"/>
        </w:rPr>
        <w:t xml:space="preserve">Администрация Валдайского муниципального района </w:t>
      </w:r>
      <w:r w:rsidRPr="00F75054">
        <w:rPr>
          <w:rStyle w:val="A30"/>
          <w:b/>
          <w:sz w:val="24"/>
          <w:szCs w:val="24"/>
        </w:rPr>
        <w:t>ПОСТАНОВЛЯЕТ:</w:t>
      </w:r>
    </w:p>
    <w:p w:rsidR="00881F01" w:rsidRPr="00F75054" w:rsidRDefault="00F215CC" w:rsidP="00F75054">
      <w:pPr>
        <w:pStyle w:val="Pa9"/>
        <w:spacing w:line="240" w:lineRule="auto"/>
        <w:ind w:right="-2" w:firstLine="709"/>
        <w:jc w:val="both"/>
        <w:rPr>
          <w:rStyle w:val="A30"/>
          <w:rFonts w:ascii="Times New Roman" w:hAnsi="Times New Roman"/>
          <w:sz w:val="24"/>
          <w:szCs w:val="24"/>
        </w:rPr>
      </w:pPr>
      <w:r>
        <w:rPr>
          <w:rStyle w:val="A30"/>
          <w:rFonts w:ascii="Times New Roman" w:hAnsi="Times New Roman"/>
          <w:sz w:val="24"/>
          <w:szCs w:val="24"/>
        </w:rPr>
        <w:t xml:space="preserve">1. Утвердить прилагаемый </w:t>
      </w:r>
      <w:r w:rsidR="00881F01" w:rsidRPr="00F75054">
        <w:rPr>
          <w:rStyle w:val="A30"/>
          <w:rFonts w:ascii="Times New Roman" w:hAnsi="Times New Roman"/>
          <w:sz w:val="24"/>
          <w:szCs w:val="24"/>
        </w:rPr>
        <w:t xml:space="preserve">Порядок предоставления субсидий </w:t>
      </w:r>
      <w:r w:rsidR="00881F01" w:rsidRPr="00F75054">
        <w:rPr>
          <w:rStyle w:val="A40"/>
          <w:rFonts w:ascii="Times New Roman" w:hAnsi="Times New Roman"/>
          <w:b w:val="0"/>
        </w:rPr>
        <w:t xml:space="preserve">социально ориентированным </w:t>
      </w:r>
      <w:r w:rsidR="00881F01" w:rsidRPr="00F75054">
        <w:rPr>
          <w:rStyle w:val="A30"/>
          <w:rFonts w:ascii="Times New Roman" w:hAnsi="Times New Roman"/>
          <w:sz w:val="24"/>
          <w:szCs w:val="24"/>
        </w:rPr>
        <w:t xml:space="preserve">некоммерческим </w:t>
      </w:r>
      <w:r w:rsidR="00881F01" w:rsidRPr="00F75054">
        <w:rPr>
          <w:rStyle w:val="A40"/>
          <w:rFonts w:ascii="Times New Roman" w:hAnsi="Times New Roman"/>
          <w:b w:val="0"/>
        </w:rPr>
        <w:t>организациям, осуществляющим деятельность в сфере охраны окружающей среды и защиты животных</w:t>
      </w:r>
      <w:r w:rsidR="00F75054" w:rsidRPr="00F75054">
        <w:rPr>
          <w:rStyle w:val="A30"/>
          <w:rFonts w:ascii="Times New Roman" w:hAnsi="Times New Roman"/>
          <w:sz w:val="24"/>
          <w:szCs w:val="24"/>
        </w:rPr>
        <w:t>.</w:t>
      </w:r>
    </w:p>
    <w:p w:rsidR="00F75054" w:rsidRPr="00F75054" w:rsidRDefault="00F75054" w:rsidP="00F75054">
      <w:pPr>
        <w:pStyle w:val="Pa1"/>
        <w:spacing w:line="240" w:lineRule="auto"/>
        <w:ind w:firstLine="709"/>
        <w:jc w:val="both"/>
        <w:rPr>
          <w:rFonts w:ascii="Times New Roman" w:hAnsi="Times New Roman" w:cs="Arial"/>
          <w:bCs/>
          <w:color w:val="000000"/>
        </w:rPr>
      </w:pPr>
      <w:r w:rsidRPr="00F75054">
        <w:rPr>
          <w:rFonts w:ascii="Times New Roman" w:hAnsi="Times New Roman"/>
        </w:rPr>
        <w:t>2. Признать утратившим силу постановление Администрации муниципального района от 29.07.2021 №1324 «</w:t>
      </w:r>
      <w:r w:rsidRPr="00F75054">
        <w:rPr>
          <w:rStyle w:val="A40"/>
          <w:rFonts w:ascii="Times New Roman" w:hAnsi="Times New Roman"/>
          <w:b w:val="0"/>
        </w:rPr>
        <w:t>О порядке предоставления субсидий социально ориентированным некоммерческим организациям, осуществляющим деятельность в сфере охраны окружающей среды и защиты животных».</w:t>
      </w:r>
    </w:p>
    <w:p w:rsidR="00D82B32" w:rsidRPr="00F75054" w:rsidRDefault="00F75054" w:rsidP="00F75054">
      <w:pPr>
        <w:ind w:right="-2" w:firstLine="709"/>
        <w:jc w:val="both"/>
        <w:rPr>
          <w:color w:val="000000"/>
          <w:sz w:val="24"/>
          <w:szCs w:val="24"/>
        </w:rPr>
      </w:pPr>
      <w:r w:rsidRPr="00F75054">
        <w:rPr>
          <w:sz w:val="24"/>
          <w:szCs w:val="24"/>
        </w:rPr>
        <w:t>3</w:t>
      </w:r>
      <w:r w:rsidR="00881F01" w:rsidRPr="00F75054">
        <w:rPr>
          <w:sz w:val="24"/>
          <w:szCs w:val="24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2558A" w:rsidRDefault="00F75054" w:rsidP="00F7505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42558A">
        <w:rPr>
          <w:b/>
          <w:sz w:val="28"/>
          <w:szCs w:val="28"/>
        </w:rPr>
        <w:t>муниципального</w:t>
      </w:r>
      <w:proofErr w:type="gramEnd"/>
    </w:p>
    <w:p w:rsidR="0042558A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32AC">
        <w:rPr>
          <w:b/>
          <w:sz w:val="28"/>
          <w:szCs w:val="28"/>
        </w:rPr>
        <w:t xml:space="preserve">                                 </w:t>
      </w:r>
      <w:proofErr w:type="spellStart"/>
      <w:r w:rsidR="00F75054">
        <w:rPr>
          <w:b/>
          <w:sz w:val="28"/>
          <w:szCs w:val="28"/>
        </w:rPr>
        <w:t>Ю.В.Стадэ</w:t>
      </w:r>
      <w:proofErr w:type="spellEnd"/>
      <w:r>
        <w:rPr>
          <w:b/>
          <w:sz w:val="28"/>
          <w:szCs w:val="28"/>
        </w:rPr>
        <w:t xml:space="preserve"> </w:t>
      </w:r>
    </w:p>
    <w:p w:rsidR="00881F01" w:rsidRDefault="00881F01" w:rsidP="0042558A">
      <w:pPr>
        <w:spacing w:line="240" w:lineRule="exact"/>
        <w:jc w:val="both"/>
        <w:rPr>
          <w:b/>
          <w:sz w:val="28"/>
          <w:szCs w:val="28"/>
        </w:rPr>
      </w:pPr>
    </w:p>
    <w:p w:rsidR="00F75054" w:rsidRPr="00BF2092" w:rsidRDefault="00F75054" w:rsidP="00F75054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BF2092">
        <w:rPr>
          <w:sz w:val="24"/>
          <w:szCs w:val="24"/>
        </w:rPr>
        <w:t>комитета</w:t>
      </w:r>
    </w:p>
    <w:p w:rsidR="00F75054" w:rsidRPr="00BF2092" w:rsidRDefault="00F75054" w:rsidP="00F75054">
      <w:pPr>
        <w:rPr>
          <w:sz w:val="24"/>
          <w:szCs w:val="24"/>
        </w:rPr>
      </w:pPr>
      <w:r w:rsidRPr="00BF2092">
        <w:rPr>
          <w:sz w:val="24"/>
          <w:szCs w:val="24"/>
        </w:rPr>
        <w:t xml:space="preserve">организационным и общим вопросам                                            </w:t>
      </w:r>
      <w:r>
        <w:rPr>
          <w:sz w:val="24"/>
          <w:szCs w:val="24"/>
        </w:rPr>
        <w:t xml:space="preserve"> С.В.Перегуда</w:t>
      </w:r>
    </w:p>
    <w:p w:rsidR="00F75054" w:rsidRPr="00BF2092" w:rsidRDefault="00F75054" w:rsidP="00F75054">
      <w:pPr>
        <w:rPr>
          <w:b/>
          <w:sz w:val="24"/>
          <w:szCs w:val="24"/>
        </w:rPr>
      </w:pPr>
      <w:r w:rsidRPr="00BF2092">
        <w:rPr>
          <w:b/>
          <w:sz w:val="24"/>
          <w:szCs w:val="24"/>
        </w:rPr>
        <w:t>Согласовано:</w:t>
      </w:r>
    </w:p>
    <w:p w:rsidR="00F75054" w:rsidRPr="00BF2092" w:rsidRDefault="00F75054" w:rsidP="00F75054">
      <w:pPr>
        <w:rPr>
          <w:sz w:val="24"/>
          <w:szCs w:val="24"/>
        </w:rPr>
      </w:pPr>
      <w:r w:rsidRPr="00BF2092">
        <w:rPr>
          <w:sz w:val="24"/>
          <w:szCs w:val="24"/>
        </w:rPr>
        <w:t>Заместитель Главы администрации                                                Ю.В. Михайлова</w:t>
      </w:r>
    </w:p>
    <w:p w:rsidR="00F75054" w:rsidRPr="00BF2092" w:rsidRDefault="00F75054" w:rsidP="00F75054">
      <w:pPr>
        <w:jc w:val="both"/>
        <w:rPr>
          <w:sz w:val="24"/>
          <w:szCs w:val="24"/>
        </w:rPr>
      </w:pPr>
    </w:p>
    <w:p w:rsidR="00F75054" w:rsidRPr="00BF2092" w:rsidRDefault="00F75054" w:rsidP="00F7505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Заведующий</w:t>
      </w:r>
      <w:r w:rsidRPr="00BF2092">
        <w:rPr>
          <w:sz w:val="24"/>
          <w:szCs w:val="24"/>
        </w:rPr>
        <w:t xml:space="preserve"> отдела</w:t>
      </w:r>
      <w:proofErr w:type="gramEnd"/>
      <w:r w:rsidRPr="00BF2092">
        <w:rPr>
          <w:sz w:val="24"/>
          <w:szCs w:val="24"/>
        </w:rPr>
        <w:t xml:space="preserve"> </w:t>
      </w:r>
    </w:p>
    <w:p w:rsidR="00F75054" w:rsidRDefault="00F75054" w:rsidP="00F75054">
      <w:pPr>
        <w:rPr>
          <w:sz w:val="24"/>
          <w:szCs w:val="24"/>
        </w:rPr>
      </w:pPr>
      <w:r w:rsidRPr="00BF2092">
        <w:rPr>
          <w:sz w:val="24"/>
          <w:szCs w:val="24"/>
        </w:rPr>
        <w:t xml:space="preserve">правового регулирования                                             </w:t>
      </w:r>
      <w:r>
        <w:rPr>
          <w:sz w:val="24"/>
          <w:szCs w:val="24"/>
        </w:rPr>
        <w:t xml:space="preserve">                    О.А. </w:t>
      </w:r>
      <w:proofErr w:type="spellStart"/>
      <w:r>
        <w:rPr>
          <w:sz w:val="24"/>
          <w:szCs w:val="24"/>
        </w:rPr>
        <w:t>Камаева</w:t>
      </w:r>
      <w:proofErr w:type="spellEnd"/>
    </w:p>
    <w:p w:rsidR="00F75054" w:rsidRPr="00BF2092" w:rsidRDefault="00F75054" w:rsidP="00F75054">
      <w:pPr>
        <w:rPr>
          <w:sz w:val="24"/>
          <w:szCs w:val="24"/>
        </w:rPr>
      </w:pPr>
    </w:p>
    <w:p w:rsidR="00881F01" w:rsidRDefault="00F75054" w:rsidP="00F75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Разослать:  </w:t>
      </w:r>
      <w:proofErr w:type="gramStart"/>
      <w:r>
        <w:rPr>
          <w:sz w:val="24"/>
          <w:szCs w:val="24"/>
        </w:rPr>
        <w:t>Перегуде</w:t>
      </w:r>
      <w:proofErr w:type="gramEnd"/>
      <w:r>
        <w:rPr>
          <w:sz w:val="24"/>
          <w:szCs w:val="24"/>
        </w:rPr>
        <w:t xml:space="preserve"> С.В.</w:t>
      </w:r>
      <w:r w:rsidRPr="007B0B51">
        <w:rPr>
          <w:sz w:val="24"/>
          <w:szCs w:val="24"/>
        </w:rPr>
        <w:t xml:space="preserve"> – и в электронном виде</w:t>
      </w:r>
    </w:p>
    <w:p w:rsidR="00F75054" w:rsidRDefault="00F75054" w:rsidP="00F75054">
      <w:pPr>
        <w:jc w:val="both"/>
        <w:rPr>
          <w:sz w:val="24"/>
          <w:szCs w:val="24"/>
        </w:rPr>
      </w:pPr>
    </w:p>
    <w:p w:rsidR="00F75054" w:rsidRPr="00F75054" w:rsidRDefault="00F75054" w:rsidP="00F75054">
      <w:pPr>
        <w:jc w:val="both"/>
        <w:rPr>
          <w:sz w:val="24"/>
          <w:szCs w:val="24"/>
        </w:rPr>
      </w:pPr>
    </w:p>
    <w:p w:rsidR="00881F01" w:rsidRDefault="00881F01" w:rsidP="0042558A">
      <w:pPr>
        <w:spacing w:line="240" w:lineRule="exact"/>
        <w:jc w:val="both"/>
        <w:rPr>
          <w:b/>
          <w:sz w:val="28"/>
          <w:szCs w:val="28"/>
        </w:rPr>
      </w:pPr>
    </w:p>
    <w:p w:rsidR="00881F01" w:rsidRPr="003B422F" w:rsidRDefault="00881F01" w:rsidP="00881F01">
      <w:pPr>
        <w:pStyle w:val="Pa11"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3B422F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УТВЕРЖДЕН</w:t>
      </w:r>
    </w:p>
    <w:p w:rsidR="00881F01" w:rsidRPr="003B422F" w:rsidRDefault="00881F01" w:rsidP="00881F01">
      <w:pPr>
        <w:pStyle w:val="Pa11"/>
        <w:spacing w:line="240" w:lineRule="exact"/>
        <w:ind w:left="5103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3B422F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постановлением Администрации</w:t>
      </w:r>
    </w:p>
    <w:p w:rsidR="00881F01" w:rsidRPr="003B422F" w:rsidRDefault="00881F01" w:rsidP="00881F01">
      <w:pPr>
        <w:pStyle w:val="Pa11"/>
        <w:spacing w:line="240" w:lineRule="exact"/>
        <w:ind w:left="5103"/>
        <w:jc w:val="center"/>
        <w:rPr>
          <w:rFonts w:ascii="Times New Roman" w:hAnsi="Times New Roman"/>
        </w:rPr>
      </w:pPr>
      <w:r w:rsidRPr="003B422F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муниципального района</w:t>
      </w:r>
    </w:p>
    <w:p w:rsidR="00881F01" w:rsidRDefault="00F75054" w:rsidP="00881F01">
      <w:pPr>
        <w:pStyle w:val="Pa11"/>
        <w:spacing w:line="240" w:lineRule="exact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2025 № </w:t>
      </w:r>
    </w:p>
    <w:p w:rsidR="00F75054" w:rsidRPr="00F75054" w:rsidRDefault="00F75054" w:rsidP="00F75054">
      <w:pPr>
        <w:pStyle w:val="Default"/>
        <w:rPr>
          <w:lang w:eastAsia="ar-SA"/>
        </w:rPr>
      </w:pPr>
    </w:p>
    <w:p w:rsidR="00881F01" w:rsidRPr="00881F01" w:rsidRDefault="00881F01" w:rsidP="00881F01">
      <w:pPr>
        <w:pStyle w:val="Pa1"/>
        <w:spacing w:line="240" w:lineRule="exact"/>
        <w:jc w:val="center"/>
        <w:rPr>
          <w:rStyle w:val="A40"/>
          <w:rFonts w:ascii="Times New Roman" w:hAnsi="Times New Roman" w:cs="Times New Roman"/>
        </w:rPr>
      </w:pPr>
      <w:r w:rsidRPr="00881F01">
        <w:rPr>
          <w:rStyle w:val="A40"/>
          <w:rFonts w:ascii="Times New Roman" w:hAnsi="Times New Roman" w:cs="Times New Roman"/>
        </w:rPr>
        <w:t xml:space="preserve">Порядок </w:t>
      </w:r>
    </w:p>
    <w:p w:rsidR="00881F01" w:rsidRDefault="00881F01" w:rsidP="00881F01">
      <w:pPr>
        <w:pStyle w:val="Pa1"/>
        <w:spacing w:line="240" w:lineRule="exact"/>
        <w:jc w:val="center"/>
        <w:rPr>
          <w:rStyle w:val="A40"/>
          <w:rFonts w:ascii="Times New Roman" w:hAnsi="Times New Roman" w:cs="Times New Roman"/>
        </w:rPr>
      </w:pPr>
      <w:r w:rsidRPr="00881F01">
        <w:rPr>
          <w:rStyle w:val="A40"/>
          <w:rFonts w:ascii="Times New Roman" w:hAnsi="Times New Roman" w:cs="Times New Roman"/>
        </w:rPr>
        <w:t xml:space="preserve">предоставления субсидий социально ориентированным </w:t>
      </w:r>
      <w:r w:rsidRPr="00881F01">
        <w:rPr>
          <w:rStyle w:val="A30"/>
          <w:rFonts w:ascii="Times New Roman" w:hAnsi="Times New Roman" w:cs="Times New Roman"/>
          <w:b/>
          <w:sz w:val="24"/>
          <w:szCs w:val="24"/>
        </w:rPr>
        <w:t>некоммерческим</w:t>
      </w:r>
      <w:r w:rsidRPr="00881F01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r w:rsidRPr="00881F01">
        <w:rPr>
          <w:rStyle w:val="A40"/>
          <w:rFonts w:ascii="Times New Roman" w:hAnsi="Times New Roman" w:cs="Times New Roman"/>
        </w:rPr>
        <w:t>организациям, осуществляющим деятельность в сфере охраны окружающей среды и защиты животных</w:t>
      </w:r>
    </w:p>
    <w:p w:rsidR="00F75054" w:rsidRDefault="00F75054" w:rsidP="00F75054">
      <w:pPr>
        <w:pStyle w:val="Default"/>
        <w:rPr>
          <w:lang w:eastAsia="ar-SA"/>
        </w:rPr>
      </w:pPr>
    </w:p>
    <w:p w:rsidR="00881F01" w:rsidRPr="00F75054" w:rsidRDefault="00F75054" w:rsidP="00F7505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75054">
        <w:rPr>
          <w:b/>
          <w:sz w:val="24"/>
          <w:szCs w:val="24"/>
        </w:rPr>
        <w:t>1. Общие положения</w:t>
      </w:r>
    </w:p>
    <w:p w:rsidR="00881F01" w:rsidRPr="00881F01" w:rsidRDefault="00881F01" w:rsidP="00881F01">
      <w:pPr>
        <w:pStyle w:val="Pa1"/>
        <w:spacing w:line="240" w:lineRule="auto"/>
        <w:ind w:firstLine="709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>
        <w:rPr>
          <w:rStyle w:val="A30"/>
          <w:rFonts w:ascii="Times New Roman" w:hAnsi="Times New Roman" w:cs="Times New Roman"/>
          <w:sz w:val="24"/>
          <w:szCs w:val="24"/>
        </w:rPr>
        <w:t>1.</w:t>
      </w:r>
      <w:r w:rsidR="00F75054">
        <w:rPr>
          <w:rStyle w:val="A30"/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81F01">
        <w:rPr>
          <w:rStyle w:val="A30"/>
          <w:rFonts w:ascii="Times New Roman" w:hAnsi="Times New Roman" w:cs="Times New Roman"/>
          <w:sz w:val="24"/>
          <w:szCs w:val="24"/>
        </w:rPr>
        <w:t>Порядок</w:t>
      </w:r>
      <w:r w:rsidRPr="00881F01">
        <w:rPr>
          <w:rStyle w:val="A30"/>
          <w:rFonts w:ascii="Times New Roman" w:hAnsi="Times New Roman" w:cs="Times New Roman"/>
          <w:b/>
          <w:sz w:val="24"/>
          <w:szCs w:val="24"/>
        </w:rPr>
        <w:t xml:space="preserve"> </w:t>
      </w:r>
      <w:r w:rsidRPr="00881F01">
        <w:rPr>
          <w:rStyle w:val="A40"/>
          <w:rFonts w:ascii="Times New Roman" w:hAnsi="Times New Roman" w:cs="Times New Roman"/>
          <w:b w:val="0"/>
        </w:rPr>
        <w:t xml:space="preserve">предоставления субсидий социально ориентированным </w:t>
      </w:r>
      <w:r w:rsidRPr="00881F01">
        <w:rPr>
          <w:rStyle w:val="A30"/>
          <w:rFonts w:ascii="Times New Roman" w:hAnsi="Times New Roman" w:cs="Times New Roman"/>
          <w:sz w:val="24"/>
          <w:szCs w:val="24"/>
        </w:rPr>
        <w:t xml:space="preserve">некоммерческим </w:t>
      </w:r>
      <w:r w:rsidRPr="00881F01">
        <w:rPr>
          <w:rStyle w:val="A40"/>
          <w:rFonts w:ascii="Times New Roman" w:hAnsi="Times New Roman" w:cs="Times New Roman"/>
          <w:b w:val="0"/>
        </w:rPr>
        <w:t xml:space="preserve">организациям, осуществляющим деятельность в сфере охраны окружающей среды и защиты животных (далее – порядок) </w:t>
      </w:r>
      <w:r w:rsidRPr="00881F01">
        <w:rPr>
          <w:rStyle w:val="A30"/>
          <w:rFonts w:ascii="Times New Roman" w:hAnsi="Times New Roman" w:cs="Times New Roman"/>
          <w:sz w:val="24"/>
          <w:szCs w:val="24"/>
        </w:rPr>
        <w:t>разработан в соответствии со статьей 78.1 Бюджетного кодекса Российской Федерации и определяет правила предоставления субсидии из бюджета Валдайского городск</w:t>
      </w:r>
      <w:r w:rsidR="0084528C">
        <w:rPr>
          <w:rStyle w:val="A30"/>
          <w:rFonts w:ascii="Times New Roman" w:hAnsi="Times New Roman" w:cs="Times New Roman"/>
          <w:sz w:val="24"/>
          <w:szCs w:val="24"/>
        </w:rPr>
        <w:t xml:space="preserve">ого поселения в целях </w:t>
      </w:r>
      <w:r w:rsidRPr="00881F01">
        <w:rPr>
          <w:rStyle w:val="A30"/>
          <w:rFonts w:ascii="Times New Roman" w:hAnsi="Times New Roman" w:cs="Times New Roman"/>
          <w:sz w:val="24"/>
          <w:szCs w:val="24"/>
        </w:rPr>
        <w:t>возмещения фактически понесенных затрат</w:t>
      </w:r>
      <w:r w:rsidRPr="00881F01">
        <w:rPr>
          <w:rFonts w:ascii="Times New Roman" w:hAnsi="Times New Roman"/>
        </w:rPr>
        <w:t xml:space="preserve"> </w:t>
      </w:r>
      <w:r w:rsidRPr="00881F01">
        <w:rPr>
          <w:rStyle w:val="A30"/>
          <w:rFonts w:ascii="Times New Roman" w:hAnsi="Times New Roman" w:cs="Times New Roman"/>
          <w:sz w:val="24"/>
          <w:szCs w:val="24"/>
        </w:rPr>
        <w:t>в связи с осуществлением деятельности по содержанию, проведению стерилизации и вакцинации животных</w:t>
      </w:r>
      <w:r w:rsidRPr="00881F01">
        <w:rPr>
          <w:rFonts w:ascii="Times New Roman" w:hAnsi="Times New Roman"/>
        </w:rPr>
        <w:t>, которые не имеют</w:t>
      </w:r>
      <w:proofErr w:type="gramEnd"/>
      <w:r w:rsidRPr="00881F01">
        <w:rPr>
          <w:rFonts w:ascii="Times New Roman" w:hAnsi="Times New Roman"/>
        </w:rPr>
        <w:t xml:space="preserve"> владельца или владелец которых неизвестен, либо от права </w:t>
      </w:r>
      <w:proofErr w:type="gramStart"/>
      <w:r w:rsidRPr="00881F01">
        <w:rPr>
          <w:rFonts w:ascii="Times New Roman" w:hAnsi="Times New Roman"/>
        </w:rPr>
        <w:t>собственности</w:t>
      </w:r>
      <w:proofErr w:type="gramEnd"/>
      <w:r w:rsidRPr="00881F01">
        <w:rPr>
          <w:rFonts w:ascii="Times New Roman" w:hAnsi="Times New Roman"/>
        </w:rPr>
        <w:t xml:space="preserve"> на которых владельцы отказались (далее – животных без владельцев), </w:t>
      </w:r>
      <w:r w:rsidRPr="00881F01">
        <w:rPr>
          <w:rStyle w:val="A30"/>
          <w:rFonts w:ascii="Times New Roman" w:hAnsi="Times New Roman" w:cs="Times New Roman"/>
          <w:sz w:val="24"/>
          <w:szCs w:val="24"/>
        </w:rPr>
        <w:t>на территории Валдайского городского поселения Валдайского муниципального района Новгородской области.</w:t>
      </w:r>
    </w:p>
    <w:p w:rsidR="00AD6B7F" w:rsidRDefault="00F75054" w:rsidP="00881F01">
      <w:pPr>
        <w:pStyle w:val="Pa9"/>
        <w:spacing w:line="240" w:lineRule="auto"/>
        <w:ind w:firstLine="720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>
        <w:rPr>
          <w:rStyle w:val="A30"/>
          <w:rFonts w:ascii="Times New Roman" w:hAnsi="Times New Roman" w:cs="Times New Roman"/>
          <w:sz w:val="24"/>
          <w:szCs w:val="24"/>
        </w:rPr>
        <w:t>1.</w:t>
      </w:r>
      <w:r w:rsidR="00881F01" w:rsidRPr="00AD6B7F">
        <w:rPr>
          <w:rStyle w:val="A30"/>
          <w:rFonts w:ascii="Times New Roman" w:hAnsi="Times New Roman" w:cs="Times New Roman"/>
          <w:sz w:val="24"/>
          <w:szCs w:val="24"/>
        </w:rPr>
        <w:t>2.</w:t>
      </w:r>
      <w:r w:rsidR="00AD6B7F" w:rsidRPr="00AD6B7F">
        <w:rPr>
          <w:rStyle w:val="A30"/>
          <w:rFonts w:ascii="Times New Roman" w:hAnsi="Times New Roman" w:cs="Times New Roman"/>
          <w:sz w:val="24"/>
          <w:szCs w:val="24"/>
        </w:rPr>
        <w:t xml:space="preserve"> С</w:t>
      </w:r>
      <w:r w:rsidR="00F215CC">
        <w:rPr>
          <w:rStyle w:val="A30"/>
          <w:rFonts w:ascii="Times New Roman" w:hAnsi="Times New Roman" w:cs="Times New Roman"/>
          <w:sz w:val="24"/>
          <w:szCs w:val="24"/>
        </w:rPr>
        <w:t xml:space="preserve">убсидия предоставляется </w:t>
      </w:r>
      <w:r w:rsidR="00AD6B7F" w:rsidRPr="00AD6B7F">
        <w:rPr>
          <w:rStyle w:val="A30"/>
          <w:rFonts w:ascii="Times New Roman" w:hAnsi="Times New Roman" w:cs="Times New Roman"/>
          <w:sz w:val="24"/>
          <w:szCs w:val="24"/>
        </w:rPr>
        <w:t>в соответствии с муниципальной программой «Поддержка некомме</w:t>
      </w:r>
      <w:r>
        <w:rPr>
          <w:rStyle w:val="A30"/>
          <w:rFonts w:ascii="Times New Roman" w:hAnsi="Times New Roman" w:cs="Times New Roman"/>
          <w:sz w:val="24"/>
          <w:szCs w:val="24"/>
        </w:rPr>
        <w:t>рческих организаций на 2020-2027</w:t>
      </w:r>
      <w:r w:rsidR="00AD6B7F" w:rsidRPr="00AD6B7F">
        <w:rPr>
          <w:rStyle w:val="A30"/>
          <w:rFonts w:ascii="Times New Roman" w:hAnsi="Times New Roman" w:cs="Times New Roman"/>
          <w:sz w:val="24"/>
          <w:szCs w:val="24"/>
        </w:rPr>
        <w:t xml:space="preserve"> годы», утвержденной постановлением Администрации Валдайского муниципального района от 11.12.2019 № 2115 (далее - муниципальной программой). </w:t>
      </w:r>
    </w:p>
    <w:p w:rsidR="00F75054" w:rsidRPr="00F215CC" w:rsidRDefault="00F75054" w:rsidP="00F750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15CC">
        <w:rPr>
          <w:sz w:val="24"/>
          <w:szCs w:val="24"/>
          <w:lang w:eastAsia="ar-SA"/>
        </w:rPr>
        <w:t xml:space="preserve">1.3. </w:t>
      </w:r>
      <w:r w:rsidRPr="00F215CC">
        <w:rPr>
          <w:sz w:val="24"/>
          <w:szCs w:val="24"/>
        </w:rPr>
        <w:t xml:space="preserve">Главным распорядителем как получателем средств бюджета Валдайского городского поселения, предусмотренных на предоставление субсидий </w:t>
      </w:r>
      <w:r w:rsidRPr="00F215CC">
        <w:rPr>
          <w:rStyle w:val="A40"/>
          <w:rFonts w:cs="Times New Roman"/>
          <w:b w:val="0"/>
          <w:sz w:val="24"/>
          <w:szCs w:val="24"/>
        </w:rPr>
        <w:t xml:space="preserve">социально ориентированным </w:t>
      </w:r>
      <w:r w:rsidRPr="00F215CC">
        <w:rPr>
          <w:rStyle w:val="A30"/>
          <w:rFonts w:cs="Times New Roman"/>
          <w:sz w:val="24"/>
          <w:szCs w:val="24"/>
        </w:rPr>
        <w:t>некоммерческим</w:t>
      </w:r>
      <w:r w:rsidRPr="00F215CC">
        <w:rPr>
          <w:rStyle w:val="A30"/>
          <w:rFonts w:cs="Times New Roman"/>
          <w:b/>
          <w:sz w:val="24"/>
          <w:szCs w:val="24"/>
        </w:rPr>
        <w:t xml:space="preserve"> </w:t>
      </w:r>
      <w:r w:rsidRPr="00F215CC">
        <w:rPr>
          <w:rStyle w:val="A40"/>
          <w:rFonts w:cs="Times New Roman"/>
          <w:b w:val="0"/>
          <w:sz w:val="24"/>
          <w:szCs w:val="24"/>
        </w:rPr>
        <w:t>организациям, осуществляющим деятельность в сфере охраны окружающей среды и защиты животных</w:t>
      </w:r>
      <w:r w:rsidRPr="00F215CC">
        <w:rPr>
          <w:b/>
          <w:sz w:val="24"/>
          <w:szCs w:val="24"/>
        </w:rPr>
        <w:t xml:space="preserve">, </w:t>
      </w:r>
      <w:r w:rsidRPr="00F215CC">
        <w:rPr>
          <w:sz w:val="24"/>
          <w:szCs w:val="24"/>
        </w:rPr>
        <w:t>является Администрация Валдайского муниципального района.</w:t>
      </w:r>
    </w:p>
    <w:p w:rsidR="00F75054" w:rsidRPr="00F215CC" w:rsidRDefault="00F215CC" w:rsidP="00F75054">
      <w:pPr>
        <w:widowControl w:val="0"/>
        <w:autoSpaceDE w:val="0"/>
        <w:autoSpaceDN w:val="0"/>
        <w:ind w:firstLine="709"/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>1.4</w:t>
      </w:r>
      <w:r w:rsidR="00F75054" w:rsidRPr="00F215CC">
        <w:rPr>
          <w:sz w:val="24"/>
          <w:szCs w:val="24"/>
        </w:rPr>
        <w:t xml:space="preserve">. Наименование субсидии – </w:t>
      </w:r>
      <w:r w:rsidR="0084528C" w:rsidRPr="00F215CC">
        <w:rPr>
          <w:sz w:val="24"/>
          <w:szCs w:val="24"/>
        </w:rPr>
        <w:t xml:space="preserve">субсидия </w:t>
      </w:r>
      <w:r w:rsidR="0084528C" w:rsidRPr="00F215CC">
        <w:rPr>
          <w:rStyle w:val="A40"/>
          <w:rFonts w:cs="Times New Roman"/>
          <w:b w:val="0"/>
          <w:sz w:val="24"/>
          <w:szCs w:val="24"/>
        </w:rPr>
        <w:t xml:space="preserve">социально ориентированным </w:t>
      </w:r>
      <w:r w:rsidR="0084528C" w:rsidRPr="00F215CC">
        <w:rPr>
          <w:rStyle w:val="A30"/>
          <w:rFonts w:cs="Times New Roman"/>
          <w:sz w:val="24"/>
          <w:szCs w:val="24"/>
        </w:rPr>
        <w:t xml:space="preserve">некоммерческим </w:t>
      </w:r>
      <w:r w:rsidR="0084528C" w:rsidRPr="00F215CC">
        <w:rPr>
          <w:rStyle w:val="A40"/>
          <w:rFonts w:cs="Times New Roman"/>
          <w:b w:val="0"/>
          <w:sz w:val="24"/>
          <w:szCs w:val="24"/>
        </w:rPr>
        <w:t>организациям, осуществляющим деятельность в сфере охраны окружающей среды и защиты животных</w:t>
      </w:r>
      <w:r w:rsidR="0084528C" w:rsidRPr="00F215CC">
        <w:rPr>
          <w:b/>
          <w:sz w:val="24"/>
          <w:szCs w:val="24"/>
        </w:rPr>
        <w:t xml:space="preserve"> </w:t>
      </w:r>
      <w:r w:rsidR="00F75054" w:rsidRPr="00F215CC">
        <w:rPr>
          <w:sz w:val="24"/>
          <w:szCs w:val="24"/>
        </w:rPr>
        <w:t>(далее СОНКО, участник конкур</w:t>
      </w:r>
      <w:r w:rsidR="0084528C" w:rsidRPr="00F215CC">
        <w:rPr>
          <w:sz w:val="24"/>
          <w:szCs w:val="24"/>
        </w:rPr>
        <w:t>са, получатель субсидии)</w:t>
      </w:r>
      <w:r w:rsidR="00F75054" w:rsidRPr="00F215CC">
        <w:rPr>
          <w:sz w:val="24"/>
          <w:szCs w:val="24"/>
        </w:rPr>
        <w:t>.</w:t>
      </w:r>
    </w:p>
    <w:p w:rsidR="0084528C" w:rsidRPr="00881F01" w:rsidRDefault="00F215CC" w:rsidP="0084528C">
      <w:pPr>
        <w:pStyle w:val="Pa9"/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F75054" w:rsidRPr="00F215CC">
        <w:rPr>
          <w:rFonts w:ascii="Times New Roman" w:hAnsi="Times New Roman"/>
        </w:rPr>
        <w:t xml:space="preserve">. </w:t>
      </w:r>
      <w:r w:rsidR="0084528C" w:rsidRPr="00F215CC">
        <w:rPr>
          <w:rStyle w:val="A30"/>
          <w:rFonts w:ascii="Times New Roman" w:hAnsi="Times New Roman" w:cs="Times New Roman"/>
          <w:sz w:val="24"/>
          <w:szCs w:val="24"/>
        </w:rPr>
        <w:t>Субсидия предоставляется в</w:t>
      </w:r>
      <w:r w:rsidR="000B4EF3" w:rsidRPr="00F215CC">
        <w:rPr>
          <w:rStyle w:val="A30"/>
          <w:rFonts w:ascii="Times New Roman" w:hAnsi="Times New Roman" w:cs="Times New Roman"/>
          <w:sz w:val="24"/>
          <w:szCs w:val="24"/>
        </w:rPr>
        <w:t xml:space="preserve"> целях</w:t>
      </w:r>
      <w:r w:rsidR="0084528C" w:rsidRPr="00881F01">
        <w:rPr>
          <w:rStyle w:val="A30"/>
          <w:rFonts w:ascii="Times New Roman" w:hAnsi="Times New Roman" w:cs="Times New Roman"/>
          <w:sz w:val="24"/>
          <w:szCs w:val="24"/>
        </w:rPr>
        <w:t xml:space="preserve"> возмещения фактически понесенных затрат, связанных </w:t>
      </w:r>
      <w:proofErr w:type="gramStart"/>
      <w:r w:rsidR="0084528C" w:rsidRPr="00881F01">
        <w:rPr>
          <w:rStyle w:val="A30"/>
          <w:rFonts w:ascii="Times New Roman" w:hAnsi="Times New Roman" w:cs="Times New Roman"/>
          <w:sz w:val="24"/>
          <w:szCs w:val="24"/>
        </w:rPr>
        <w:t>с</w:t>
      </w:r>
      <w:proofErr w:type="gramEnd"/>
      <w:r w:rsidR="0084528C" w:rsidRPr="00881F01">
        <w:rPr>
          <w:rStyle w:val="A30"/>
          <w:rFonts w:ascii="Times New Roman" w:hAnsi="Times New Roman" w:cs="Times New Roman"/>
          <w:sz w:val="24"/>
          <w:szCs w:val="24"/>
        </w:rPr>
        <w:t>:</w:t>
      </w:r>
    </w:p>
    <w:p w:rsidR="0084528C" w:rsidRPr="00881F01" w:rsidRDefault="0084528C" w:rsidP="0084528C">
      <w:pPr>
        <w:pStyle w:val="Pa9"/>
        <w:spacing w:line="240" w:lineRule="auto"/>
        <w:ind w:firstLine="720"/>
        <w:jc w:val="both"/>
        <w:rPr>
          <w:rFonts w:ascii="Times New Roman" w:hAnsi="Times New Roman"/>
        </w:rPr>
      </w:pPr>
      <w:r w:rsidRPr="00881F01">
        <w:rPr>
          <w:rFonts w:ascii="Times New Roman" w:hAnsi="Times New Roman"/>
        </w:rPr>
        <w:t xml:space="preserve">приобретением препаратов для вакцинации животных без владельцев и осуществлением такой вакцинации </w:t>
      </w:r>
      <w:r w:rsidRPr="00881F01">
        <w:rPr>
          <w:rStyle w:val="A30"/>
          <w:rFonts w:ascii="Times New Roman" w:hAnsi="Times New Roman" w:cs="Times New Roman"/>
          <w:sz w:val="24"/>
          <w:szCs w:val="24"/>
        </w:rPr>
        <w:t>на территории Валдайского городского поселения;</w:t>
      </w:r>
    </w:p>
    <w:p w:rsidR="0084528C" w:rsidRPr="00881F01" w:rsidRDefault="0084528C" w:rsidP="0084528C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881F01">
        <w:rPr>
          <w:rFonts w:ascii="Times New Roman" w:hAnsi="Times New Roman" w:cs="Times New Roman"/>
        </w:rPr>
        <w:t>осуществлением стерилизации животных без владельцев;</w:t>
      </w:r>
    </w:p>
    <w:p w:rsidR="0084528C" w:rsidRPr="00881F01" w:rsidRDefault="0084528C" w:rsidP="0084528C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881F01">
        <w:rPr>
          <w:rFonts w:ascii="Times New Roman" w:hAnsi="Times New Roman" w:cs="Times New Roman"/>
        </w:rPr>
        <w:t>изготовлением и установкой мест содержания животных без владельцев (будок, вольеров);</w:t>
      </w:r>
    </w:p>
    <w:p w:rsidR="0084528C" w:rsidRPr="00881F01" w:rsidRDefault="0084528C" w:rsidP="0084528C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881F01">
        <w:rPr>
          <w:rFonts w:ascii="Times New Roman" w:hAnsi="Times New Roman" w:cs="Times New Roman"/>
        </w:rPr>
        <w:t>изготовлением, приобретением, установкой ограждения территории мест пребывания животных без владельцев;</w:t>
      </w:r>
    </w:p>
    <w:p w:rsidR="0084528C" w:rsidRPr="003B422F" w:rsidRDefault="0084528C" w:rsidP="0084528C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B422F">
        <w:rPr>
          <w:rFonts w:ascii="Times New Roman" w:hAnsi="Times New Roman" w:cs="Times New Roman"/>
        </w:rPr>
        <w:t>оплатой коммунальных услуг, изготовлением, приобретением, установкой хозяйственных построек для обеспечения содержания животных без владельцев.</w:t>
      </w:r>
    </w:p>
    <w:p w:rsidR="00F75054" w:rsidRPr="00F00FD7" w:rsidRDefault="00F215CC" w:rsidP="00F75054">
      <w:pPr>
        <w:ind w:firstLine="709"/>
        <w:jc w:val="both"/>
        <w:rPr>
          <w:sz w:val="24"/>
          <w:szCs w:val="24"/>
        </w:rPr>
      </w:pPr>
      <w:r w:rsidRPr="00F00FD7">
        <w:rPr>
          <w:sz w:val="24"/>
          <w:szCs w:val="24"/>
        </w:rPr>
        <w:t>1.</w:t>
      </w:r>
      <w:r w:rsidR="00F00FD7">
        <w:rPr>
          <w:sz w:val="24"/>
          <w:szCs w:val="24"/>
        </w:rPr>
        <w:t>6</w:t>
      </w:r>
      <w:r w:rsidR="00F75054" w:rsidRPr="00F00FD7">
        <w:rPr>
          <w:sz w:val="24"/>
          <w:szCs w:val="24"/>
        </w:rPr>
        <w:t xml:space="preserve">. Условием предоставления субсидии </w:t>
      </w:r>
      <w:r w:rsidR="008E0177">
        <w:rPr>
          <w:sz w:val="24"/>
          <w:szCs w:val="24"/>
        </w:rPr>
        <w:t xml:space="preserve">СОНКО </w:t>
      </w:r>
      <w:r w:rsidR="0084528C" w:rsidRPr="00F00FD7">
        <w:rPr>
          <w:sz w:val="24"/>
          <w:szCs w:val="24"/>
        </w:rPr>
        <w:t xml:space="preserve">является понесенные затраты </w:t>
      </w:r>
      <w:r w:rsidR="0084528C" w:rsidRPr="00F00FD7">
        <w:rPr>
          <w:rStyle w:val="A30"/>
          <w:rFonts w:cs="Times New Roman"/>
          <w:sz w:val="24"/>
          <w:szCs w:val="24"/>
        </w:rPr>
        <w:t>в связи с осуществлением деятельности по содержанию, проведению стерилизации и вакцинации животных</w:t>
      </w:r>
      <w:r w:rsidR="0084528C" w:rsidRPr="00F00FD7">
        <w:rPr>
          <w:sz w:val="24"/>
          <w:szCs w:val="24"/>
        </w:rPr>
        <w:t xml:space="preserve"> без владельцев. </w:t>
      </w:r>
    </w:p>
    <w:p w:rsidR="0084528C" w:rsidRPr="00F00FD7" w:rsidRDefault="00F00FD7" w:rsidP="0084528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FD7">
        <w:rPr>
          <w:sz w:val="24"/>
          <w:szCs w:val="24"/>
        </w:rPr>
        <w:t>1.7</w:t>
      </w:r>
      <w:r w:rsidR="0084528C" w:rsidRPr="00F00FD7">
        <w:rPr>
          <w:sz w:val="24"/>
          <w:szCs w:val="24"/>
        </w:rPr>
        <w:t>. Понятия, используемые в Порядке:</w:t>
      </w:r>
    </w:p>
    <w:p w:rsidR="0084528C" w:rsidRPr="00F00FD7" w:rsidRDefault="0084528C" w:rsidP="0084528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FD7">
        <w:rPr>
          <w:sz w:val="24"/>
          <w:szCs w:val="24"/>
        </w:rPr>
        <w:t xml:space="preserve">субсидия – бюджетные средства, предоставляемые на безвозмездной безвозвратной основе из бюджета Валдайского городского поселения получателям субсидии путем </w:t>
      </w:r>
      <w:r w:rsidRPr="00F00FD7">
        <w:rPr>
          <w:sz w:val="24"/>
          <w:szCs w:val="24"/>
        </w:rPr>
        <w:lastRenderedPageBreak/>
        <w:t>проведения конкурса на предоставление субсидий социально ориентированным некоммерческим организациям в соответствии с Порядком;</w:t>
      </w:r>
    </w:p>
    <w:p w:rsidR="00F75054" w:rsidRPr="00F00FD7" w:rsidRDefault="0084528C" w:rsidP="0084528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0FD7">
        <w:rPr>
          <w:sz w:val="24"/>
          <w:szCs w:val="24"/>
        </w:rPr>
        <w:t>получатели субсидий – юридические лица, являющиеся социально ориентированными некоммерческими организациями (далее – организации);</w:t>
      </w:r>
    </w:p>
    <w:p w:rsidR="003860F2" w:rsidRPr="00F00FD7" w:rsidRDefault="00F00FD7" w:rsidP="003860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3860F2" w:rsidRPr="00F00FD7">
        <w:rPr>
          <w:rFonts w:ascii="Times New Roman" w:hAnsi="Times New Roman" w:cs="Times New Roman"/>
          <w:sz w:val="24"/>
          <w:szCs w:val="24"/>
        </w:rPr>
        <w:t xml:space="preserve">. Тип субсидии, определенный в соответствии с установленным Министерством финансов Российской Федерации порядком проведения </w:t>
      </w:r>
      <w:proofErr w:type="gramStart"/>
      <w:r w:rsidR="003860F2" w:rsidRPr="00F00FD7">
        <w:rPr>
          <w:rFonts w:ascii="Times New Roman" w:hAnsi="Times New Roman" w:cs="Times New Roman"/>
          <w:sz w:val="24"/>
          <w:szCs w:val="24"/>
        </w:rPr>
        <w:t>мониторинга достижения результата предоставления субсидии</w:t>
      </w:r>
      <w:proofErr w:type="gramEnd"/>
      <w:r w:rsidR="003860F2" w:rsidRPr="00F00FD7">
        <w:rPr>
          <w:rFonts w:ascii="Times New Roman" w:hAnsi="Times New Roman" w:cs="Times New Roman"/>
          <w:sz w:val="24"/>
          <w:szCs w:val="24"/>
        </w:rPr>
        <w:t>:</w:t>
      </w:r>
    </w:p>
    <w:p w:rsidR="003860F2" w:rsidRPr="00F00FD7" w:rsidRDefault="003247A1" w:rsidP="00386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субсидии </w:t>
      </w:r>
      <w:r w:rsidR="003860F2" w:rsidRPr="00F00FD7">
        <w:rPr>
          <w:rFonts w:ascii="Times New Roman" w:hAnsi="Times New Roman" w:cs="Times New Roman"/>
          <w:color w:val="000000"/>
          <w:sz w:val="24"/>
          <w:szCs w:val="24"/>
        </w:rPr>
        <w:t>на приобретение товаров, работ, услуг.</w:t>
      </w:r>
    </w:p>
    <w:p w:rsidR="00D14C92" w:rsidRDefault="003247A1" w:rsidP="00D14C92">
      <w:pPr>
        <w:autoSpaceDE w:val="0"/>
        <w:ind w:firstLine="720"/>
        <w:jc w:val="both"/>
        <w:rPr>
          <w:color w:val="000000"/>
          <w:sz w:val="24"/>
          <w:szCs w:val="24"/>
        </w:rPr>
      </w:pPr>
      <w:r w:rsidRPr="003247A1">
        <w:rPr>
          <w:sz w:val="24"/>
          <w:szCs w:val="24"/>
        </w:rPr>
        <w:t xml:space="preserve">1.9. </w:t>
      </w:r>
      <w:r w:rsidR="00D14C92" w:rsidRPr="003247A1">
        <w:rPr>
          <w:color w:val="000000"/>
          <w:sz w:val="24"/>
          <w:szCs w:val="24"/>
        </w:rPr>
        <w:t>Результатом</w:t>
      </w:r>
      <w:r w:rsidR="00D14C92" w:rsidRPr="00881F01">
        <w:rPr>
          <w:color w:val="000000"/>
          <w:sz w:val="24"/>
          <w:szCs w:val="24"/>
        </w:rPr>
        <w:t xml:space="preserve"> предоставления субсидии является направление средств субсид</w:t>
      </w:r>
      <w:r w:rsidR="00D14C92">
        <w:rPr>
          <w:color w:val="000000"/>
          <w:sz w:val="24"/>
          <w:szCs w:val="24"/>
        </w:rPr>
        <w:t xml:space="preserve">ии на цели, указанные </w:t>
      </w:r>
      <w:r w:rsidR="00D14C92" w:rsidRPr="003247A1">
        <w:rPr>
          <w:color w:val="000000"/>
          <w:sz w:val="24"/>
          <w:szCs w:val="24"/>
        </w:rPr>
        <w:t>в пункте 1.</w:t>
      </w:r>
      <w:r w:rsidRPr="003247A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П</w:t>
      </w:r>
      <w:r w:rsidR="00D14C92" w:rsidRPr="00881F01">
        <w:rPr>
          <w:color w:val="000000"/>
          <w:sz w:val="24"/>
          <w:szCs w:val="24"/>
        </w:rPr>
        <w:t>орядка, в размере 100 % до окончания года предоставл</w:t>
      </w:r>
      <w:r w:rsidR="00D14C92" w:rsidRPr="00881F01">
        <w:rPr>
          <w:color w:val="000000"/>
          <w:sz w:val="24"/>
          <w:szCs w:val="24"/>
        </w:rPr>
        <w:t>е</w:t>
      </w:r>
      <w:r w:rsidR="00D14C92" w:rsidRPr="00881F01">
        <w:rPr>
          <w:color w:val="000000"/>
          <w:sz w:val="24"/>
          <w:szCs w:val="24"/>
        </w:rPr>
        <w:t>ния субсидии.</w:t>
      </w:r>
    </w:p>
    <w:p w:rsidR="003247A1" w:rsidRPr="003247A1" w:rsidRDefault="008E0177" w:rsidP="003247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3247A1" w:rsidRPr="003247A1">
        <w:rPr>
          <w:rFonts w:ascii="Times New Roman" w:hAnsi="Times New Roman" w:cs="Times New Roman"/>
          <w:sz w:val="24"/>
          <w:szCs w:val="24"/>
        </w:rPr>
        <w:t xml:space="preserve">. Администрация ежегодно проводит отбор путем проведения </w:t>
      </w:r>
      <w:r>
        <w:rPr>
          <w:rFonts w:ascii="Times New Roman" w:hAnsi="Times New Roman" w:cs="Times New Roman"/>
          <w:sz w:val="24"/>
          <w:szCs w:val="24"/>
        </w:rPr>
        <w:t>отбора заявок</w:t>
      </w:r>
      <w:r w:rsidR="003247A1" w:rsidRPr="00324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СОНКО </w:t>
      </w:r>
      <w:r w:rsidR="003247A1" w:rsidRPr="003247A1">
        <w:rPr>
          <w:rFonts w:ascii="Times New Roman" w:hAnsi="Times New Roman" w:cs="Times New Roman"/>
          <w:sz w:val="24"/>
          <w:szCs w:val="24"/>
        </w:rPr>
        <w:t>на право получения субсидии в текущем</w:t>
      </w:r>
      <w:r>
        <w:rPr>
          <w:rFonts w:ascii="Times New Roman" w:hAnsi="Times New Roman" w:cs="Times New Roman"/>
          <w:sz w:val="24"/>
          <w:szCs w:val="24"/>
        </w:rPr>
        <w:t xml:space="preserve"> финансовом году (далее – отбор)</w:t>
      </w:r>
      <w:r w:rsidR="003247A1" w:rsidRPr="003247A1">
        <w:rPr>
          <w:rFonts w:ascii="Times New Roman" w:hAnsi="Times New Roman" w:cs="Times New Roman"/>
          <w:sz w:val="24"/>
          <w:szCs w:val="24"/>
        </w:rPr>
        <w:t xml:space="preserve"> для определения получателя субсидии исходя из наилучших условий достижения результата, в целях достижения которого предоставляется субсидия.</w:t>
      </w:r>
    </w:p>
    <w:p w:rsidR="003247A1" w:rsidRPr="003247A1" w:rsidRDefault="003247A1" w:rsidP="003247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7A1">
        <w:rPr>
          <w:rFonts w:ascii="Times New Roman" w:hAnsi="Times New Roman" w:cs="Times New Roman"/>
          <w:sz w:val="24"/>
          <w:szCs w:val="24"/>
        </w:rPr>
        <w:t>В соответствии с частью 2.1 статьи 2 Федерального закона от 12 января 1996 года № 7-ФЗ «О некоммерческих организациях» (далее Федеральный закон «О некоммерческих организациях») СОНКО признаются некоммерческие организации, созданные в предусмотренных Федеральным законом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</w:t>
      </w:r>
      <w:proofErr w:type="gramEnd"/>
      <w:r w:rsidRPr="003247A1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виды деятельности, предусмотренные статьей 31.1 Федерального закона «О некоммерческих организациях».</w:t>
      </w:r>
    </w:p>
    <w:p w:rsidR="003247A1" w:rsidRPr="003247A1" w:rsidRDefault="003247A1" w:rsidP="003247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7A1">
        <w:rPr>
          <w:rFonts w:ascii="Times New Roman" w:hAnsi="Times New Roman" w:cs="Times New Roman"/>
          <w:sz w:val="24"/>
          <w:szCs w:val="24"/>
        </w:rPr>
        <w:t xml:space="preserve">В текущем финансовом году </w:t>
      </w:r>
      <w:proofErr w:type="gramStart"/>
      <w:r w:rsidRPr="003247A1">
        <w:rPr>
          <w:rFonts w:ascii="Times New Roman" w:hAnsi="Times New Roman" w:cs="Times New Roman"/>
          <w:sz w:val="24"/>
          <w:szCs w:val="24"/>
        </w:rPr>
        <w:t>допускается проведение более одного конкурса</w:t>
      </w:r>
      <w:proofErr w:type="gramEnd"/>
      <w:r w:rsidRPr="003247A1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ассигнований.</w:t>
      </w:r>
    </w:p>
    <w:p w:rsidR="003247A1" w:rsidRPr="003247A1" w:rsidRDefault="003247A1" w:rsidP="003247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0177" w:rsidRPr="008E0177" w:rsidRDefault="008E0177" w:rsidP="008E017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E0177">
        <w:rPr>
          <w:b/>
          <w:sz w:val="24"/>
          <w:szCs w:val="24"/>
        </w:rPr>
        <w:t>2. Организация проведения отбора</w:t>
      </w:r>
    </w:p>
    <w:p w:rsidR="008E0177" w:rsidRPr="008E0177" w:rsidRDefault="008E0177" w:rsidP="008E017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177">
        <w:rPr>
          <w:sz w:val="24"/>
          <w:szCs w:val="24"/>
        </w:rPr>
        <w:t>2.1. Организатором отбора является Администрация Валдайского муниципального района в лице комитета по организационным и общим вопросам Администрации Валдайского муниципального района (далее – Ком</w:t>
      </w:r>
      <w:r w:rsidRPr="008E0177">
        <w:rPr>
          <w:sz w:val="24"/>
          <w:szCs w:val="24"/>
        </w:rPr>
        <w:t>и</w:t>
      </w:r>
      <w:r w:rsidRPr="008E0177">
        <w:rPr>
          <w:sz w:val="24"/>
          <w:szCs w:val="24"/>
        </w:rPr>
        <w:t>тет).</w:t>
      </w:r>
    </w:p>
    <w:p w:rsidR="008E0177" w:rsidRPr="008E0177" w:rsidRDefault="008E0177" w:rsidP="008E017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177">
        <w:rPr>
          <w:sz w:val="24"/>
          <w:szCs w:val="24"/>
        </w:rPr>
        <w:t>2.2. Для организационного обеспечения, подготовки и проведения ко</w:t>
      </w:r>
      <w:r w:rsidRPr="008E0177">
        <w:rPr>
          <w:sz w:val="24"/>
          <w:szCs w:val="24"/>
        </w:rPr>
        <w:t>н</w:t>
      </w:r>
      <w:r w:rsidRPr="008E0177">
        <w:rPr>
          <w:sz w:val="24"/>
          <w:szCs w:val="24"/>
        </w:rPr>
        <w:t>курса Комитет:</w:t>
      </w:r>
    </w:p>
    <w:p w:rsidR="008E0177" w:rsidRPr="008E0177" w:rsidRDefault="008E0177" w:rsidP="008E0177">
      <w:pPr>
        <w:shd w:val="clear" w:color="auto" w:fill="FFFFFF"/>
        <w:tabs>
          <w:tab w:val="left" w:pos="-5040"/>
        </w:tabs>
        <w:spacing w:line="240" w:lineRule="exact"/>
        <w:ind w:firstLine="709"/>
        <w:jc w:val="both"/>
        <w:rPr>
          <w:rFonts w:cs="Arial"/>
          <w:b/>
          <w:bCs/>
          <w:color w:val="000000"/>
          <w:sz w:val="24"/>
          <w:szCs w:val="24"/>
        </w:rPr>
      </w:pPr>
      <w:r w:rsidRPr="008E0177">
        <w:rPr>
          <w:sz w:val="24"/>
          <w:szCs w:val="24"/>
        </w:rPr>
        <w:t xml:space="preserve">2.2.1. Подготавливает проект постановления Администрации Валдайского муниципального района об утверждении состава комиссии по рассмотрению заявок </w:t>
      </w:r>
      <w:r>
        <w:rPr>
          <w:rStyle w:val="A40"/>
          <w:rFonts w:cs="Times New Roman"/>
          <w:b w:val="0"/>
          <w:sz w:val="24"/>
          <w:szCs w:val="24"/>
        </w:rPr>
        <w:t>социально ориентированных</w:t>
      </w:r>
      <w:r w:rsidRPr="008E0177">
        <w:rPr>
          <w:rStyle w:val="A40"/>
          <w:rFonts w:cs="Times New Roman"/>
          <w:b w:val="0"/>
          <w:sz w:val="24"/>
          <w:szCs w:val="24"/>
        </w:rPr>
        <w:t xml:space="preserve"> </w:t>
      </w:r>
      <w:r w:rsidRPr="008E0177">
        <w:rPr>
          <w:rStyle w:val="A30"/>
          <w:rFonts w:cs="Times New Roman"/>
          <w:sz w:val="24"/>
          <w:szCs w:val="24"/>
        </w:rPr>
        <w:t>некоммерчески</w:t>
      </w:r>
      <w:r>
        <w:rPr>
          <w:rStyle w:val="A30"/>
          <w:rFonts w:cs="Times New Roman"/>
          <w:sz w:val="24"/>
          <w:szCs w:val="24"/>
        </w:rPr>
        <w:t>х</w:t>
      </w:r>
      <w:r w:rsidRPr="008E0177">
        <w:rPr>
          <w:rStyle w:val="A40"/>
          <w:rFonts w:cs="Times New Roman"/>
          <w:b w:val="0"/>
          <w:sz w:val="24"/>
          <w:szCs w:val="24"/>
        </w:rPr>
        <w:t xml:space="preserve"> </w:t>
      </w:r>
      <w:r>
        <w:rPr>
          <w:rStyle w:val="A40"/>
          <w:rFonts w:cs="Times New Roman"/>
          <w:b w:val="0"/>
          <w:sz w:val="24"/>
          <w:szCs w:val="24"/>
        </w:rPr>
        <w:t>организаций</w:t>
      </w:r>
      <w:r w:rsidRPr="008E0177">
        <w:rPr>
          <w:rStyle w:val="A40"/>
          <w:rFonts w:cs="Times New Roman"/>
          <w:b w:val="0"/>
          <w:sz w:val="24"/>
          <w:szCs w:val="24"/>
        </w:rPr>
        <w:t xml:space="preserve">, </w:t>
      </w:r>
      <w:proofErr w:type="gramStart"/>
      <w:r w:rsidRPr="008E0177">
        <w:rPr>
          <w:rStyle w:val="A40"/>
          <w:rFonts w:cs="Times New Roman"/>
          <w:b w:val="0"/>
          <w:sz w:val="24"/>
          <w:szCs w:val="24"/>
        </w:rPr>
        <w:t>осуществляющим</w:t>
      </w:r>
      <w:proofErr w:type="gramEnd"/>
      <w:r w:rsidRPr="008E0177">
        <w:rPr>
          <w:rStyle w:val="A40"/>
          <w:rFonts w:cs="Times New Roman"/>
          <w:b w:val="0"/>
          <w:sz w:val="24"/>
          <w:szCs w:val="24"/>
        </w:rPr>
        <w:t xml:space="preserve"> деятельность в сфере охраны окружающей среды и защиты животных</w:t>
      </w:r>
      <w:r w:rsidRPr="008E0177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предоставление </w:t>
      </w:r>
      <w:r w:rsidRPr="008E0177">
        <w:rPr>
          <w:sz w:val="24"/>
          <w:szCs w:val="24"/>
        </w:rPr>
        <w:t xml:space="preserve"> субсидии и положения о комиссии (далее - ко</w:t>
      </w:r>
      <w:r w:rsidRPr="008E0177">
        <w:rPr>
          <w:sz w:val="24"/>
          <w:szCs w:val="24"/>
        </w:rPr>
        <w:t>н</w:t>
      </w:r>
      <w:r w:rsidRPr="008E0177">
        <w:rPr>
          <w:sz w:val="24"/>
          <w:szCs w:val="24"/>
        </w:rPr>
        <w:t>курсная комиссия);</w:t>
      </w:r>
    </w:p>
    <w:p w:rsidR="008E0177" w:rsidRPr="008E0177" w:rsidRDefault="008E0177" w:rsidP="008E017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177">
        <w:rPr>
          <w:sz w:val="24"/>
          <w:szCs w:val="24"/>
        </w:rPr>
        <w:t>2.2.2. Обеспечивает работу конкурсной комиссии;</w:t>
      </w:r>
    </w:p>
    <w:p w:rsidR="008E0177" w:rsidRPr="008E0177" w:rsidRDefault="008E0177" w:rsidP="008E017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177">
        <w:rPr>
          <w:sz w:val="24"/>
          <w:szCs w:val="24"/>
        </w:rPr>
        <w:t>2.2.3. Устанавливает сроки приема заявок и документов на участие в конку</w:t>
      </w:r>
      <w:r w:rsidRPr="008E0177">
        <w:rPr>
          <w:sz w:val="24"/>
          <w:szCs w:val="24"/>
        </w:rPr>
        <w:t>р</w:t>
      </w:r>
      <w:r w:rsidRPr="008E0177">
        <w:rPr>
          <w:sz w:val="24"/>
          <w:szCs w:val="24"/>
        </w:rPr>
        <w:t>се;</w:t>
      </w:r>
    </w:p>
    <w:p w:rsidR="008E0177" w:rsidRPr="008E0177" w:rsidRDefault="008E0177" w:rsidP="008E017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177">
        <w:rPr>
          <w:sz w:val="24"/>
          <w:szCs w:val="24"/>
        </w:rPr>
        <w:t>2.2.4. Объявляет конкурс;</w:t>
      </w:r>
    </w:p>
    <w:p w:rsidR="008E0177" w:rsidRPr="008E0177" w:rsidRDefault="008E0177" w:rsidP="008E017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177">
        <w:rPr>
          <w:sz w:val="24"/>
          <w:szCs w:val="24"/>
        </w:rPr>
        <w:t>2.2.5. Организует распространение информации о проведении конку</w:t>
      </w:r>
      <w:r w:rsidRPr="008E0177">
        <w:rPr>
          <w:sz w:val="24"/>
          <w:szCs w:val="24"/>
        </w:rPr>
        <w:t>р</w:t>
      </w:r>
      <w:r w:rsidRPr="008E0177">
        <w:rPr>
          <w:sz w:val="24"/>
          <w:szCs w:val="24"/>
        </w:rPr>
        <w:t>са, в том числе через средства массовой информации и информационно-телекоммуникационную сеть «Интернет»;</w:t>
      </w:r>
    </w:p>
    <w:p w:rsidR="008E0177" w:rsidRPr="008E0177" w:rsidRDefault="008E0177" w:rsidP="008E017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0177">
        <w:rPr>
          <w:sz w:val="24"/>
          <w:szCs w:val="24"/>
        </w:rPr>
        <w:t>2.2.6. Организует консультирование по вопросам подготовки заявок и документов на участие в конкурсе;</w:t>
      </w:r>
    </w:p>
    <w:p w:rsidR="008E0177" w:rsidRPr="008E0177" w:rsidRDefault="008E0177" w:rsidP="008E017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2.2.7</w:t>
      </w:r>
      <w:r w:rsidRPr="008E0177">
        <w:rPr>
          <w:sz w:val="24"/>
          <w:szCs w:val="24"/>
        </w:rPr>
        <w:t>. Обеспечивает заключение соглашений о предоставлении субсидий с определенными конкурсной комисс</w:t>
      </w:r>
      <w:r w:rsidRPr="008E0177">
        <w:rPr>
          <w:sz w:val="24"/>
          <w:szCs w:val="24"/>
        </w:rPr>
        <w:t>и</w:t>
      </w:r>
      <w:r w:rsidRPr="008E0177">
        <w:rPr>
          <w:sz w:val="24"/>
          <w:szCs w:val="24"/>
        </w:rPr>
        <w:t>ей победителями конкурса;</w:t>
      </w:r>
    </w:p>
    <w:p w:rsidR="008E0177" w:rsidRPr="008E0177" w:rsidRDefault="008E0177" w:rsidP="008E017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2.2.8</w:t>
      </w:r>
      <w:r w:rsidRPr="008E0177">
        <w:rPr>
          <w:sz w:val="24"/>
          <w:szCs w:val="24"/>
        </w:rPr>
        <w:t>. Осуществляет контроль (мониторинг) за соблюдением условий и порядка предоставления субсидий, достижением результатов предоставления субсидий.</w:t>
      </w:r>
    </w:p>
    <w:p w:rsidR="008E0177" w:rsidRPr="00B769E7" w:rsidRDefault="008E0177" w:rsidP="008E01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47A1" w:rsidRPr="000A6C6B" w:rsidRDefault="000A6C6B" w:rsidP="000A6C6B">
      <w:pPr>
        <w:autoSpaceDE w:val="0"/>
        <w:ind w:firstLine="720"/>
        <w:jc w:val="center"/>
        <w:rPr>
          <w:b/>
          <w:color w:val="000000"/>
          <w:sz w:val="24"/>
          <w:szCs w:val="24"/>
        </w:rPr>
      </w:pPr>
      <w:r w:rsidRPr="000A6C6B">
        <w:rPr>
          <w:b/>
          <w:color w:val="000000"/>
          <w:sz w:val="24"/>
          <w:szCs w:val="24"/>
        </w:rPr>
        <w:t>3. Участники отбора</w:t>
      </w:r>
    </w:p>
    <w:p w:rsidR="00881F01" w:rsidRPr="00881F01" w:rsidRDefault="000A6C6B" w:rsidP="00881F01">
      <w:pPr>
        <w:pStyle w:val="Default"/>
        <w:ind w:firstLine="720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3.1.</w:t>
      </w:r>
      <w:r w:rsidR="003247A1">
        <w:rPr>
          <w:rFonts w:ascii="Times New Roman" w:hAnsi="Times New Roman" w:cs="Times New Roman"/>
        </w:rPr>
        <w:t xml:space="preserve"> </w:t>
      </w:r>
      <w:r w:rsidR="00881F01" w:rsidRPr="00881F01">
        <w:rPr>
          <w:rFonts w:ascii="Times New Roman" w:hAnsi="Times New Roman" w:cs="Times New Roman"/>
        </w:rPr>
        <w:t xml:space="preserve">Субсидия предоставляется </w:t>
      </w:r>
      <w:r>
        <w:rPr>
          <w:rFonts w:ascii="Times New Roman" w:hAnsi="Times New Roman" w:cs="Times New Roman"/>
        </w:rPr>
        <w:t>СОНКО</w:t>
      </w:r>
      <w:r w:rsidR="00881F01" w:rsidRPr="00881F01">
        <w:rPr>
          <w:rFonts w:ascii="Times New Roman" w:hAnsi="Times New Roman" w:cs="Times New Roman"/>
        </w:rPr>
        <w:t>, соответствующим следующим требованиям:</w:t>
      </w:r>
    </w:p>
    <w:p w:rsidR="00881F01" w:rsidRPr="00881F01" w:rsidRDefault="000A6C6B" w:rsidP="00881F01">
      <w:pPr>
        <w:pStyle w:val="Pa9"/>
        <w:spacing w:line="240" w:lineRule="auto"/>
        <w:ind w:firstLine="720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>
        <w:rPr>
          <w:rStyle w:val="A30"/>
          <w:rFonts w:ascii="Times New Roman" w:hAnsi="Times New Roman" w:cs="Times New Roman"/>
          <w:sz w:val="24"/>
          <w:szCs w:val="24"/>
        </w:rPr>
        <w:t>3.1.1</w:t>
      </w:r>
      <w:r w:rsidR="00881F01" w:rsidRPr="00881F01">
        <w:rPr>
          <w:rStyle w:val="A30"/>
          <w:rFonts w:ascii="Times New Roman" w:hAnsi="Times New Roman" w:cs="Times New Roman"/>
          <w:sz w:val="24"/>
          <w:szCs w:val="24"/>
        </w:rPr>
        <w:t>. Организация является социально ориентированной некоммерческой организацией, осуществляющей деятельность в сфере охраны окружающей среды и защиты животных.</w:t>
      </w:r>
    </w:p>
    <w:p w:rsidR="00881F01" w:rsidRDefault="000A6C6B" w:rsidP="000A6C6B">
      <w:pPr>
        <w:pStyle w:val="Pa9"/>
        <w:spacing w:line="240" w:lineRule="auto"/>
        <w:ind w:firstLine="720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>
        <w:rPr>
          <w:rStyle w:val="A30"/>
          <w:rFonts w:ascii="Times New Roman" w:hAnsi="Times New Roman" w:cs="Times New Roman"/>
          <w:sz w:val="24"/>
          <w:szCs w:val="24"/>
        </w:rPr>
        <w:t>3.1.2.</w:t>
      </w:r>
      <w:r w:rsidR="0084528C">
        <w:rPr>
          <w:rStyle w:val="A30"/>
          <w:rFonts w:ascii="Times New Roman" w:hAnsi="Times New Roman" w:cs="Times New Roman"/>
          <w:sz w:val="24"/>
          <w:szCs w:val="24"/>
        </w:rPr>
        <w:t xml:space="preserve"> </w:t>
      </w:r>
      <w:r w:rsidR="00881F01" w:rsidRPr="00881F01">
        <w:rPr>
          <w:rStyle w:val="A30"/>
          <w:rFonts w:ascii="Times New Roman" w:hAnsi="Times New Roman" w:cs="Times New Roman"/>
          <w:sz w:val="24"/>
          <w:szCs w:val="24"/>
        </w:rPr>
        <w:t>Организация зарегистрирована в установленном порядке в качестве юридического лица и осуществляет деятельность на территории Валдайского городского поселения</w:t>
      </w:r>
      <w:r w:rsidR="0084528C">
        <w:rPr>
          <w:rStyle w:val="A30"/>
          <w:rFonts w:ascii="Times New Roman" w:hAnsi="Times New Roman" w:cs="Times New Roman"/>
          <w:sz w:val="24"/>
          <w:szCs w:val="24"/>
        </w:rPr>
        <w:t>.</w:t>
      </w:r>
    </w:p>
    <w:p w:rsidR="006F08BC" w:rsidRPr="000A6C6B" w:rsidRDefault="000A6C6B" w:rsidP="000A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3.1.3. Н</w:t>
      </w:r>
      <w:r w:rsidR="006F08BC" w:rsidRPr="000A6C6B">
        <w:rPr>
          <w:rFonts w:ascii="Times New Roman" w:hAnsi="Times New Roman" w:cs="Times New Roman"/>
          <w:sz w:val="24"/>
          <w:szCs w:val="24"/>
        </w:rPr>
        <w:t>а едином налоговом счете отсутствует или не превышает одну тысячу рублей задолженность по уплате налогов, сборов и страховых взносов в бюджеты бюджетной системы Российской Федерации;</w:t>
      </w:r>
    </w:p>
    <w:p w:rsidR="006F08BC" w:rsidRPr="000A6C6B" w:rsidRDefault="000A6C6B" w:rsidP="000A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3.1.4. </w:t>
      </w:r>
      <w:proofErr w:type="gramStart"/>
      <w:r w:rsidRPr="000A6C6B">
        <w:rPr>
          <w:rFonts w:ascii="Times New Roman" w:hAnsi="Times New Roman" w:cs="Times New Roman"/>
          <w:sz w:val="24"/>
          <w:szCs w:val="24"/>
        </w:rPr>
        <w:t>Н</w:t>
      </w:r>
      <w:r w:rsidR="006F08BC" w:rsidRPr="000A6C6B">
        <w:rPr>
          <w:rFonts w:ascii="Times New Roman" w:hAnsi="Times New Roman" w:cs="Times New Roman"/>
          <w:sz w:val="24"/>
          <w:szCs w:val="24"/>
        </w:rPr>
        <w:t>е является иностранным</w:t>
      </w:r>
      <w:r w:rsidRPr="000A6C6B">
        <w:rPr>
          <w:rFonts w:ascii="Times New Roman" w:hAnsi="Times New Roman" w:cs="Times New Roman"/>
          <w:sz w:val="24"/>
          <w:szCs w:val="24"/>
        </w:rPr>
        <w:t xml:space="preserve"> юридическим лицом, в том числе </w:t>
      </w:r>
      <w:r w:rsidR="006F08BC" w:rsidRPr="000A6C6B">
        <w:rPr>
          <w:rFonts w:ascii="Times New Roman" w:hAnsi="Times New Roman" w:cs="Times New Roman"/>
          <w:sz w:val="24"/>
          <w:szCs w:val="24"/>
        </w:rPr>
        <w:t>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6F08BC" w:rsidRPr="000A6C6B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="006F08BC" w:rsidRPr="000A6C6B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</w:t>
      </w:r>
      <w:proofErr w:type="spellStart"/>
      <w:r w:rsidR="006F08BC" w:rsidRPr="000A6C6B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6F08BC" w:rsidRPr="000A6C6B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6F08BC" w:rsidRPr="000A6C6B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="006F08BC" w:rsidRPr="000A6C6B">
        <w:rPr>
          <w:rFonts w:ascii="Times New Roman" w:hAnsi="Times New Roman" w:cs="Times New Roman"/>
          <w:sz w:val="24"/>
          <w:szCs w:val="24"/>
        </w:rPr>
        <w:t xml:space="preserve"> компаний в совокупности</w:t>
      </w:r>
      <w:proofErr w:type="gramEnd"/>
      <w:r w:rsidR="006F08BC" w:rsidRPr="000A6C6B">
        <w:rPr>
          <w:rFonts w:ascii="Times New Roman" w:hAnsi="Times New Roman" w:cs="Times New Roman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6F08BC" w:rsidRPr="000A6C6B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="006F08BC" w:rsidRPr="000A6C6B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="006F08BC" w:rsidRPr="000A6C6B">
        <w:rPr>
          <w:rFonts w:ascii="Times New Roman" w:hAnsi="Times New Roman" w:cs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6F08BC" w:rsidRPr="000A6C6B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="006F08BC" w:rsidRPr="000A6C6B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6F08BC" w:rsidRPr="000A6C6B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="006F08BC" w:rsidRPr="000A6C6B">
        <w:rPr>
          <w:rFonts w:ascii="Times New Roman" w:hAnsi="Times New Roman" w:cs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6F08BC" w:rsidRPr="000A6C6B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6F08BC" w:rsidRPr="000A6C6B" w:rsidRDefault="000A6C6B" w:rsidP="000A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6F08BC" w:rsidRPr="000A6C6B">
        <w:rPr>
          <w:rFonts w:ascii="Times New Roman" w:hAnsi="Times New Roman" w:cs="Times New Roman"/>
          <w:sz w:val="24"/>
          <w:szCs w:val="24"/>
        </w:rPr>
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proofErr w:type="gramEnd"/>
    </w:p>
    <w:p w:rsidR="006F08BC" w:rsidRPr="000A6C6B" w:rsidRDefault="000A6C6B" w:rsidP="000A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О</w:t>
      </w:r>
      <w:r w:rsidR="006F08BC" w:rsidRPr="000A6C6B">
        <w:rPr>
          <w:rFonts w:ascii="Times New Roman" w:hAnsi="Times New Roman" w:cs="Times New Roman"/>
          <w:sz w:val="24"/>
          <w:szCs w:val="24"/>
        </w:rPr>
        <w:t>тсутствует просроченная задолженность по возврату в муниципальный</w:t>
      </w:r>
      <w:r w:rsidR="006F08BC" w:rsidRPr="000A6C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08BC" w:rsidRPr="000A6C6B">
        <w:rPr>
          <w:rFonts w:ascii="Times New Roman" w:hAnsi="Times New Roman" w:cs="Times New Roman"/>
          <w:sz w:val="24"/>
          <w:szCs w:val="24"/>
        </w:rPr>
        <w:t xml:space="preserve">бюджет субсидии, бюджетных инвестиций, </w:t>
      </w:r>
      <w:proofErr w:type="gramStart"/>
      <w:r w:rsidR="006F08BC" w:rsidRPr="000A6C6B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6F08BC" w:rsidRPr="000A6C6B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муниципальными правовыми актами, и иная просроченная (неурегулированная) задолженность по денежным обязательствам перед Новгородской областью;</w:t>
      </w:r>
    </w:p>
    <w:p w:rsidR="006F08BC" w:rsidRPr="000A6C6B" w:rsidRDefault="000A6C6B" w:rsidP="000A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6F08BC" w:rsidRPr="000A6C6B">
        <w:rPr>
          <w:rFonts w:ascii="Times New Roman" w:hAnsi="Times New Roman" w:cs="Times New Roman"/>
          <w:sz w:val="24"/>
          <w:szCs w:val="24"/>
        </w:rPr>
        <w:t xml:space="preserve">е находится в составляемых в рамках реализации полномочий, предусмотренных </w:t>
      </w:r>
      <w:hyperlink r:id="rId8">
        <w:r w:rsidR="006F08BC" w:rsidRPr="000A6C6B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="006F08BC" w:rsidRPr="000A6C6B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F08BC" w:rsidRPr="000A6C6B" w:rsidRDefault="000A6C6B" w:rsidP="000A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Н</w:t>
      </w:r>
      <w:r w:rsidR="006F08BC" w:rsidRPr="000A6C6B">
        <w:rPr>
          <w:rFonts w:ascii="Times New Roman" w:hAnsi="Times New Roman" w:cs="Times New Roman"/>
          <w:sz w:val="24"/>
          <w:szCs w:val="24"/>
        </w:rPr>
        <w:t xml:space="preserve">е является иностранным агентом в соответствии с Федеральным </w:t>
      </w:r>
      <w:hyperlink r:id="rId9">
        <w:r w:rsidR="006F08BC" w:rsidRPr="000A6C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F08BC" w:rsidRPr="000A6C6B">
        <w:rPr>
          <w:rFonts w:ascii="Times New Roman" w:hAnsi="Times New Roman" w:cs="Times New Roman"/>
          <w:sz w:val="24"/>
          <w:szCs w:val="24"/>
        </w:rPr>
        <w:t xml:space="preserve"> от 14 июля 2022 года № 255-ФЗ «О </w:t>
      </w:r>
      <w:proofErr w:type="gramStart"/>
      <w:r w:rsidR="006F08BC" w:rsidRPr="000A6C6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6F08BC" w:rsidRPr="000A6C6B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6F08BC" w:rsidRPr="000A6C6B" w:rsidRDefault="000A6C6B" w:rsidP="000A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Н</w:t>
      </w:r>
      <w:r w:rsidR="006F08BC" w:rsidRPr="000A6C6B">
        <w:rPr>
          <w:rFonts w:ascii="Times New Roman" w:hAnsi="Times New Roman" w:cs="Times New Roman"/>
          <w:sz w:val="24"/>
          <w:szCs w:val="24"/>
        </w:rPr>
        <w:t>е является получателем средств из муниципального бюджета на реализацию мероприятий, отраженных в заявке, в соответствии с иными нормативными правовыми актами;</w:t>
      </w:r>
    </w:p>
    <w:p w:rsidR="006F08BC" w:rsidRPr="000A6C6B" w:rsidRDefault="000A6C6B" w:rsidP="000A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Н</w:t>
      </w:r>
      <w:r w:rsidR="006F08BC" w:rsidRPr="000A6C6B">
        <w:rPr>
          <w:rFonts w:ascii="Times New Roman" w:hAnsi="Times New Roman" w:cs="Times New Roman"/>
          <w:sz w:val="24"/>
          <w:szCs w:val="24"/>
        </w:rPr>
        <w:t>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ее не введена процедура банкротства, деятельность СОНКО не должна быть приостановлена в порядке, предусмотренном законодательством Российской Федерации;</w:t>
      </w:r>
    </w:p>
    <w:p w:rsidR="006F08BC" w:rsidRDefault="000A6C6B" w:rsidP="000A6C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3.1.11. Н</w:t>
      </w:r>
      <w:r w:rsidR="006F08BC" w:rsidRPr="000A6C6B">
        <w:rPr>
          <w:rFonts w:ascii="Times New Roman" w:hAnsi="Times New Roman" w:cs="Times New Roman"/>
          <w:sz w:val="24"/>
          <w:szCs w:val="24"/>
        </w:rPr>
        <w:t>е имеет учредителя, являющегося государственным органом, органом местного самоуправления или публично-правовым образованием.</w:t>
      </w:r>
    </w:p>
    <w:p w:rsidR="005B4150" w:rsidRPr="005B4150" w:rsidRDefault="005B4150" w:rsidP="005B41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150">
        <w:rPr>
          <w:rFonts w:ascii="Times New Roman" w:hAnsi="Times New Roman" w:cs="Times New Roman"/>
          <w:sz w:val="24"/>
          <w:szCs w:val="24"/>
        </w:rPr>
        <w:t>3.2. Не допускаются до участия в конкурсе:</w:t>
      </w:r>
    </w:p>
    <w:p w:rsidR="005B4150" w:rsidRPr="005B4150" w:rsidRDefault="005B4150" w:rsidP="005B41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5B4150">
        <w:rPr>
          <w:rFonts w:eastAsia="Calibri"/>
          <w:bCs/>
          <w:sz w:val="24"/>
          <w:szCs w:val="24"/>
        </w:rPr>
        <w:lastRenderedPageBreak/>
        <w:t>государственные корпорации;</w:t>
      </w:r>
    </w:p>
    <w:p w:rsidR="005B4150" w:rsidRPr="005B4150" w:rsidRDefault="005B4150" w:rsidP="005B41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5B4150">
        <w:rPr>
          <w:rFonts w:eastAsia="Calibri"/>
          <w:bCs/>
          <w:sz w:val="24"/>
          <w:szCs w:val="24"/>
        </w:rPr>
        <w:t>государственные компании;</w:t>
      </w:r>
    </w:p>
    <w:p w:rsidR="005B4150" w:rsidRPr="005B4150" w:rsidRDefault="005B4150" w:rsidP="005B41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5B4150">
        <w:rPr>
          <w:rFonts w:eastAsia="Calibri"/>
          <w:bCs/>
          <w:sz w:val="24"/>
          <w:szCs w:val="24"/>
        </w:rPr>
        <w:t>политические партии;</w:t>
      </w:r>
    </w:p>
    <w:p w:rsidR="005B4150" w:rsidRPr="005B4150" w:rsidRDefault="005B4150" w:rsidP="005B41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5B4150">
        <w:rPr>
          <w:rFonts w:eastAsia="Calibri"/>
          <w:bCs/>
          <w:sz w:val="24"/>
          <w:szCs w:val="24"/>
        </w:rPr>
        <w:t>государственные учреждения;</w:t>
      </w:r>
    </w:p>
    <w:p w:rsidR="005B4150" w:rsidRPr="005B4150" w:rsidRDefault="005B4150" w:rsidP="005B41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5B4150">
        <w:rPr>
          <w:rFonts w:eastAsia="Calibri"/>
          <w:bCs/>
          <w:sz w:val="24"/>
          <w:szCs w:val="24"/>
        </w:rPr>
        <w:t>муниципальные учреждения;</w:t>
      </w:r>
    </w:p>
    <w:p w:rsidR="005B4150" w:rsidRPr="005B4150" w:rsidRDefault="005B4150" w:rsidP="005B41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proofErr w:type="spellStart"/>
      <w:r w:rsidRPr="005B4150">
        <w:rPr>
          <w:rFonts w:eastAsia="Calibri"/>
          <w:bCs/>
          <w:sz w:val="24"/>
          <w:szCs w:val="24"/>
        </w:rPr>
        <w:t>саморегулируемые</w:t>
      </w:r>
      <w:proofErr w:type="spellEnd"/>
      <w:r w:rsidRPr="005B4150">
        <w:rPr>
          <w:rFonts w:eastAsia="Calibri"/>
          <w:bCs/>
          <w:sz w:val="24"/>
          <w:szCs w:val="24"/>
        </w:rPr>
        <w:t xml:space="preserve"> организации;</w:t>
      </w:r>
    </w:p>
    <w:p w:rsidR="005B4150" w:rsidRPr="005B4150" w:rsidRDefault="005B4150" w:rsidP="005B41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5B4150">
        <w:rPr>
          <w:rFonts w:eastAsia="Calibri"/>
          <w:bCs/>
          <w:sz w:val="24"/>
          <w:szCs w:val="24"/>
        </w:rPr>
        <w:t>объединения работодателей;</w:t>
      </w:r>
    </w:p>
    <w:p w:rsidR="005B4150" w:rsidRPr="005B4150" w:rsidRDefault="005B4150" w:rsidP="005B41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5B4150">
        <w:rPr>
          <w:rFonts w:eastAsia="Calibri"/>
          <w:bCs/>
          <w:sz w:val="24"/>
          <w:szCs w:val="24"/>
        </w:rPr>
        <w:t>общественные объединения, не являющиеся юридическими лицами;</w:t>
      </w:r>
    </w:p>
    <w:p w:rsidR="005B4150" w:rsidRPr="005B4150" w:rsidRDefault="005B4150" w:rsidP="005B41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5B4150">
        <w:rPr>
          <w:rFonts w:eastAsia="Calibri"/>
          <w:bCs/>
          <w:sz w:val="24"/>
          <w:szCs w:val="24"/>
        </w:rPr>
        <w:t>личные фонды;</w:t>
      </w:r>
    </w:p>
    <w:p w:rsidR="005B4150" w:rsidRPr="005B4150" w:rsidRDefault="005B4150" w:rsidP="005B41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5B4150">
        <w:rPr>
          <w:rFonts w:eastAsia="Calibri"/>
          <w:bCs/>
          <w:sz w:val="24"/>
          <w:szCs w:val="24"/>
        </w:rPr>
        <w:t>некоммерческие организации, представители которых являются членами комиссии, экспертами конкурса;</w:t>
      </w:r>
    </w:p>
    <w:p w:rsidR="005B4150" w:rsidRPr="005B4150" w:rsidRDefault="005B4150" w:rsidP="005B41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5B4150">
        <w:rPr>
          <w:rFonts w:eastAsia="Calibri"/>
          <w:bCs/>
          <w:sz w:val="24"/>
          <w:szCs w:val="24"/>
        </w:rPr>
        <w:t>специализированные организации.</w:t>
      </w:r>
    </w:p>
    <w:p w:rsidR="000A6C6B" w:rsidRDefault="000A6C6B" w:rsidP="005B4150">
      <w:pPr>
        <w:pStyle w:val="Default"/>
        <w:rPr>
          <w:rFonts w:ascii="Times New Roman" w:hAnsi="Times New Roman" w:cs="Times New Roman"/>
          <w:b/>
        </w:rPr>
      </w:pPr>
    </w:p>
    <w:p w:rsidR="00881F01" w:rsidRDefault="000A6C6B" w:rsidP="000A6C6B">
      <w:pPr>
        <w:pStyle w:val="Default"/>
        <w:jc w:val="center"/>
        <w:rPr>
          <w:rStyle w:val="A30"/>
          <w:rFonts w:ascii="Times New Roman" w:hAnsi="Times New Roman" w:cs="Times New Roman"/>
          <w:sz w:val="24"/>
          <w:szCs w:val="24"/>
          <w:lang w:eastAsia="ar-SA"/>
        </w:rPr>
      </w:pPr>
      <w:r w:rsidRPr="000A6C6B">
        <w:rPr>
          <w:rFonts w:ascii="Times New Roman" w:hAnsi="Times New Roman" w:cs="Times New Roman"/>
          <w:b/>
        </w:rPr>
        <w:t>4. Порядок проведения</w:t>
      </w:r>
      <w:r>
        <w:rPr>
          <w:rFonts w:ascii="Times New Roman" w:hAnsi="Times New Roman" w:cs="Times New Roman"/>
          <w:b/>
        </w:rPr>
        <w:t xml:space="preserve"> отбора</w:t>
      </w:r>
    </w:p>
    <w:p w:rsidR="0084528C" w:rsidRPr="000A6C6B" w:rsidRDefault="000A6C6B" w:rsidP="0084528C">
      <w:pPr>
        <w:pStyle w:val="a6"/>
        <w:ind w:firstLine="709"/>
        <w:rPr>
          <w:sz w:val="24"/>
          <w:szCs w:val="24"/>
        </w:rPr>
      </w:pPr>
      <w:r w:rsidRPr="000A6C6B">
        <w:rPr>
          <w:sz w:val="24"/>
          <w:szCs w:val="24"/>
        </w:rPr>
        <w:t>4.1</w:t>
      </w:r>
      <w:r w:rsidR="0084528C" w:rsidRPr="000A6C6B">
        <w:rPr>
          <w:sz w:val="24"/>
          <w:szCs w:val="24"/>
        </w:rPr>
        <w:t xml:space="preserve">. Проведение отбора заявок обеспечивается на Портале </w:t>
      </w:r>
      <w:proofErr w:type="gramStart"/>
      <w:r w:rsidR="0084528C" w:rsidRPr="000A6C6B">
        <w:rPr>
          <w:sz w:val="24"/>
          <w:szCs w:val="24"/>
        </w:rPr>
        <w:t>предоставления мер финансовой государственной поддержки государственной интегрированной информационной системы управления</w:t>
      </w:r>
      <w:proofErr w:type="gramEnd"/>
      <w:r w:rsidR="0084528C" w:rsidRPr="000A6C6B">
        <w:rPr>
          <w:sz w:val="24"/>
          <w:szCs w:val="24"/>
        </w:rPr>
        <w:t xml:space="preserve"> общественными финансами «Электронный бюджет» в информационно-телекоммуникационной сети "Интернет" (https://promote.budget.gov.ru) (далее - Портал).</w:t>
      </w:r>
    </w:p>
    <w:p w:rsidR="006F08BC" w:rsidRPr="000A6C6B" w:rsidRDefault="006F08BC" w:rsidP="006F0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Взаимодействие Администрации с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0A6C6B" w:rsidRPr="000A6C6B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осуществляется с использованием документов в электронной форме в системе «Электронный бюджет».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4.2. Срок приема документов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0A6C6B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для получения субсидии не может быть меньше 30 календарных дней, следующих за днем размещения объявления о проведении конкурса.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0A6C6B">
        <w:rPr>
          <w:rFonts w:ascii="Times New Roman" w:hAnsi="Times New Roman" w:cs="Times New Roman"/>
          <w:sz w:val="24"/>
          <w:szCs w:val="24"/>
        </w:rPr>
        <w:t xml:space="preserve">Объявление о проведении конкурса формируется в электронной форме посредством заполнения соответствующих экранных форм </w:t>
      </w:r>
      <w:proofErr w:type="spellStart"/>
      <w:r w:rsidRPr="000A6C6B">
        <w:rPr>
          <w:rFonts w:ascii="Times New Roman" w:hAnsi="Times New Roman" w:cs="Times New Roman"/>
          <w:sz w:val="24"/>
          <w:szCs w:val="24"/>
        </w:rPr>
        <w:t>веб-интерфейса</w:t>
      </w:r>
      <w:proofErr w:type="spellEnd"/>
      <w:r w:rsidRPr="000A6C6B">
        <w:rPr>
          <w:rFonts w:ascii="Times New Roman" w:hAnsi="Times New Roman" w:cs="Times New Roman"/>
          <w:sz w:val="24"/>
          <w:szCs w:val="24"/>
        </w:rPr>
        <w:t xml:space="preserve"> системы «Электронный бюджет», подписывается усиленной квалифицированной электронной подписью Главы муниципального района (уполномоченного им лица), публикуется на едином портале и официальном сайте Администрации в сети «Интернет» и включает информацию, предусмотренную пунктом 27 Правил отбора получателей субсидий, в том числе грантов в форме субсидий, предоставляемых из бюджетов бюджетной</w:t>
      </w:r>
      <w:proofErr w:type="gramEnd"/>
      <w:r w:rsidRPr="000A6C6B">
        <w:rPr>
          <w:rFonts w:ascii="Times New Roman" w:hAnsi="Times New Roman" w:cs="Times New Roman"/>
          <w:sz w:val="24"/>
          <w:szCs w:val="24"/>
        </w:rPr>
        <w:t xml:space="preserve">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 постановлением Правительства Российской Федерации от 25.10.2023 № 1781 (далее Правила отбора) и сроки </w:t>
      </w:r>
      <w:r w:rsidR="00B113E1" w:rsidRPr="000A6C6B">
        <w:rPr>
          <w:rFonts w:ascii="Times New Roman" w:hAnsi="Times New Roman" w:cs="Times New Roman"/>
          <w:sz w:val="24"/>
          <w:szCs w:val="24"/>
        </w:rPr>
        <w:t>реализации субсидии</w:t>
      </w:r>
      <w:r w:rsidRPr="000A6C6B">
        <w:rPr>
          <w:rFonts w:ascii="Times New Roman" w:hAnsi="Times New Roman" w:cs="Times New Roman"/>
          <w:sz w:val="24"/>
          <w:szCs w:val="24"/>
        </w:rPr>
        <w:t>.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4.4. Для участия в конкурсе СОНКО формирует заявку в электронной форме посредством заполнения соответствующих экранных форм </w:t>
      </w:r>
      <w:proofErr w:type="spellStart"/>
      <w:r w:rsidRPr="000A6C6B">
        <w:rPr>
          <w:rFonts w:ascii="Times New Roman" w:hAnsi="Times New Roman" w:cs="Times New Roman"/>
          <w:sz w:val="24"/>
          <w:szCs w:val="24"/>
        </w:rPr>
        <w:t>веб-интерфейса</w:t>
      </w:r>
      <w:proofErr w:type="spellEnd"/>
      <w:r w:rsidRPr="000A6C6B">
        <w:rPr>
          <w:rFonts w:ascii="Times New Roman" w:hAnsi="Times New Roman" w:cs="Times New Roman"/>
          <w:sz w:val="24"/>
          <w:szCs w:val="24"/>
        </w:rPr>
        <w:t xml:space="preserve">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конкурса.</w:t>
      </w:r>
    </w:p>
    <w:p w:rsidR="00980813" w:rsidRPr="000A6C6B" w:rsidRDefault="00980813" w:rsidP="00B11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Заявка включает в себя информацию, предусмотренную пун</w:t>
      </w:r>
      <w:r w:rsidR="00B113E1" w:rsidRPr="000A6C6B">
        <w:rPr>
          <w:rFonts w:ascii="Times New Roman" w:hAnsi="Times New Roman" w:cs="Times New Roman"/>
          <w:sz w:val="24"/>
          <w:szCs w:val="24"/>
        </w:rPr>
        <w:t xml:space="preserve">ктом </w:t>
      </w:r>
      <w:r w:rsidR="00B113E1" w:rsidRPr="000A6C6B">
        <w:rPr>
          <w:rFonts w:ascii="Times New Roman" w:hAnsi="Times New Roman" w:cs="Times New Roman"/>
          <w:sz w:val="24"/>
          <w:szCs w:val="24"/>
        </w:rPr>
        <w:br/>
        <w:t>42 Правил отбора</w:t>
      </w:r>
      <w:proofErr w:type="gramStart"/>
      <w:r w:rsidR="00B113E1" w:rsidRPr="000A6C6B">
        <w:rPr>
          <w:rFonts w:ascii="Times New Roman" w:hAnsi="Times New Roman" w:cs="Times New Roman"/>
          <w:sz w:val="24"/>
          <w:szCs w:val="24"/>
        </w:rPr>
        <w:t>,</w:t>
      </w:r>
      <w:r w:rsidR="000A6C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6C6B">
        <w:rPr>
          <w:rFonts w:ascii="Times New Roman" w:hAnsi="Times New Roman" w:cs="Times New Roman"/>
          <w:sz w:val="24"/>
          <w:szCs w:val="24"/>
        </w:rPr>
        <w:t xml:space="preserve">приложение 1). 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электронная (отсканированная) копия действующей редакции устава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5B4150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(со всеми внесенными изменениями);</w:t>
      </w:r>
    </w:p>
    <w:p w:rsidR="00980813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электронная (отсканированная) копия документа, подтверждающего полномочия лица на подачу заявки от имени СОНКО, в случае если заявку подает лицо, сведения о котором как о лице, имеющем право без доверенности действовать от имени СОНКО, не содержатся в Едином государственном реестре юридических </w:t>
      </w:r>
      <w:r w:rsidR="005B4150">
        <w:rPr>
          <w:rFonts w:ascii="Times New Roman" w:hAnsi="Times New Roman" w:cs="Times New Roman"/>
          <w:sz w:val="24"/>
          <w:szCs w:val="24"/>
        </w:rPr>
        <w:t>лиц;</w:t>
      </w:r>
    </w:p>
    <w:p w:rsidR="005B4150" w:rsidRPr="000A6C6B" w:rsidRDefault="005B4150" w:rsidP="005B41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расходов</w:t>
      </w:r>
      <w:r w:rsidRPr="000A6C6B">
        <w:rPr>
          <w:rFonts w:ascii="Times New Roman" w:hAnsi="Times New Roman" w:cs="Times New Roman"/>
          <w:sz w:val="24"/>
          <w:szCs w:val="24"/>
        </w:rPr>
        <w:t>, подлежащих возмещению,</w:t>
      </w:r>
      <w:r w:rsidRPr="000A6C6B">
        <w:rPr>
          <w:rStyle w:val="A30"/>
          <w:rFonts w:ascii="Times New Roman" w:hAnsi="Times New Roman" w:cs="Times New Roman"/>
          <w:sz w:val="24"/>
          <w:szCs w:val="24"/>
        </w:rPr>
        <w:t xml:space="preserve"> согласно </w:t>
      </w:r>
      <w:r w:rsidRPr="005B4150">
        <w:rPr>
          <w:rStyle w:val="A30"/>
          <w:rFonts w:ascii="Times New Roman" w:hAnsi="Times New Roman" w:cs="Times New Roman"/>
          <w:sz w:val="24"/>
          <w:szCs w:val="24"/>
        </w:rPr>
        <w:t>Приложению 2</w:t>
      </w:r>
      <w:r w:rsidRPr="000A6C6B">
        <w:rPr>
          <w:rStyle w:val="A30"/>
          <w:rFonts w:ascii="Times New Roman" w:hAnsi="Times New Roman" w:cs="Times New Roman"/>
          <w:sz w:val="24"/>
          <w:szCs w:val="24"/>
        </w:rPr>
        <w:t xml:space="preserve"> к Порядку с приложением подтверждающих документов.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lastRenderedPageBreak/>
        <w:t>Заявка представляется руководителем СОНКО либо лицом, подтвердившим полномочия на подачу заявки от имени СОНКО,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лиц.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Заявка подписывается усиленной квалифицированной электронной подписью руководителя СОНКО или уполномоченного им лица.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Заявка должна быть представлена СОНКО в течение срока приема заявок, указанного в объявлении о проведении конкурса.</w:t>
      </w:r>
    </w:p>
    <w:p w:rsidR="00B113E1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4.5. Одна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5B4150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вправе пр</w:t>
      </w:r>
      <w:r w:rsidR="00B113E1" w:rsidRPr="000A6C6B">
        <w:rPr>
          <w:rFonts w:ascii="Times New Roman" w:hAnsi="Times New Roman" w:cs="Times New Roman"/>
          <w:sz w:val="24"/>
          <w:szCs w:val="24"/>
        </w:rPr>
        <w:t xml:space="preserve">едставить не более одной заявки. 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4.6.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4.7. Администрация в течение срока приема заявок, указанного в объявлении о проведении конкурса, направляет </w:t>
      </w:r>
      <w:proofErr w:type="spellStart"/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Pr="000A6C6B">
        <w:rPr>
          <w:rFonts w:ascii="Times New Roman" w:hAnsi="Times New Roman" w:cs="Times New Roman"/>
          <w:sz w:val="24"/>
          <w:szCs w:val="24"/>
        </w:rPr>
        <w:t>заявку</w:t>
      </w:r>
      <w:proofErr w:type="spellEnd"/>
      <w:r w:rsidRPr="000A6C6B">
        <w:rPr>
          <w:rFonts w:ascii="Times New Roman" w:hAnsi="Times New Roman" w:cs="Times New Roman"/>
          <w:sz w:val="24"/>
          <w:szCs w:val="24"/>
        </w:rPr>
        <w:t xml:space="preserve"> на доработку в следующих случаях: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C6B">
        <w:rPr>
          <w:rFonts w:ascii="Times New Roman" w:hAnsi="Times New Roman" w:cs="Times New Roman"/>
          <w:sz w:val="24"/>
          <w:szCs w:val="24"/>
        </w:rPr>
        <w:t>прикрепленный файл электронного документа, подтверждающего подачу заявки (далее документ), отсутствует либо заполнен не в полном объеме и (или) в нем не содержатся необходимые сведения, и (или) содержатся сведения, противоречащие информации, содержащейся в заявке, и (или) в документе отсутствует подпись руководителя либо лица, уполномоченного на подачу заявки от имени СОНКО</w:t>
      </w:r>
      <w:r w:rsidR="00B113E1" w:rsidRPr="000A6C6B">
        <w:rPr>
          <w:rFonts w:ascii="Times New Roman" w:hAnsi="Times New Roman" w:cs="Times New Roman"/>
          <w:sz w:val="24"/>
          <w:szCs w:val="24"/>
        </w:rPr>
        <w:t xml:space="preserve"> по защите животных</w:t>
      </w:r>
      <w:r w:rsidRPr="000A6C6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отсутствует документ, подтверждающий полномочия лица на подачу заявки от имени СОНКО</w:t>
      </w:r>
      <w:r w:rsidR="00B113E1" w:rsidRPr="000A6C6B">
        <w:rPr>
          <w:rFonts w:ascii="Times New Roman" w:hAnsi="Times New Roman" w:cs="Times New Roman"/>
          <w:sz w:val="24"/>
          <w:szCs w:val="24"/>
        </w:rPr>
        <w:t xml:space="preserve"> по защите животных</w:t>
      </w:r>
      <w:r w:rsidRPr="000A6C6B">
        <w:rPr>
          <w:rFonts w:ascii="Times New Roman" w:hAnsi="Times New Roman" w:cs="Times New Roman"/>
          <w:sz w:val="24"/>
          <w:szCs w:val="24"/>
        </w:rPr>
        <w:t>;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прикрепленный файл с электронной копией текста устава отсутствует либо представлен не в полном объеме или представленный текст устава не поддается прочтению;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0A6C6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0A6C6B">
        <w:rPr>
          <w:rFonts w:ascii="Times New Roman" w:hAnsi="Times New Roman" w:cs="Times New Roman"/>
          <w:sz w:val="24"/>
          <w:szCs w:val="24"/>
        </w:rPr>
        <w:t>едставленных в заявке документов в электронном виде не поддается прочтению.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Информация о возврате заявки на доработку доводится до </w:t>
      </w:r>
      <w:proofErr w:type="spellStart"/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Pr="000A6C6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0A6C6B">
        <w:rPr>
          <w:rFonts w:ascii="Times New Roman" w:hAnsi="Times New Roman" w:cs="Times New Roman"/>
          <w:sz w:val="24"/>
          <w:szCs w:val="24"/>
        </w:rPr>
        <w:t xml:space="preserve"> использованием системы «Электронный бюджет» в течение одного рабочего дня со дня принятия решения о возврате заявки на доработку с указанием оснований для возврата заявки, положений заявки, нуждающихся в доработке.</w:t>
      </w:r>
    </w:p>
    <w:p w:rsidR="00980813" w:rsidRPr="000A6C6B" w:rsidRDefault="008E0177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СОНКО</w:t>
      </w:r>
      <w:r w:rsidR="005B4150">
        <w:rPr>
          <w:rFonts w:ascii="Times New Roman" w:hAnsi="Times New Roman" w:cs="Times New Roman"/>
          <w:sz w:val="24"/>
          <w:szCs w:val="24"/>
        </w:rPr>
        <w:t xml:space="preserve"> </w:t>
      </w:r>
      <w:r w:rsidR="00980813" w:rsidRPr="000A6C6B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w:anchor="P128">
        <w:r w:rsidR="00980813" w:rsidRPr="000A6C6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5B4150" w:rsidRPr="005B4150">
        <w:rPr>
          <w:rFonts w:ascii="Times New Roman" w:hAnsi="Times New Roman" w:cs="Times New Roman"/>
          <w:sz w:val="24"/>
          <w:szCs w:val="24"/>
        </w:rPr>
        <w:t>4</w:t>
      </w:r>
      <w:r w:rsidR="005B4150">
        <w:rPr>
          <w:rFonts w:ascii="Times New Roman" w:hAnsi="Times New Roman" w:cs="Times New Roman"/>
          <w:sz w:val="24"/>
          <w:szCs w:val="24"/>
        </w:rPr>
        <w:t>.4 Порядка</w:t>
      </w:r>
      <w:r w:rsidR="00980813" w:rsidRPr="000A6C6B">
        <w:rPr>
          <w:rFonts w:ascii="Times New Roman" w:hAnsi="Times New Roman" w:cs="Times New Roman"/>
          <w:sz w:val="24"/>
          <w:szCs w:val="24"/>
        </w:rPr>
        <w:t xml:space="preserve">, направляет в системе «Электронный бюджет» исправленную заявку в течение 3 рабочих дней со дня получения информации, указанной в </w:t>
      </w:r>
      <w:hyperlink w:anchor="P170">
        <w:r w:rsidR="00980813" w:rsidRPr="000A6C6B">
          <w:rPr>
            <w:rFonts w:ascii="Times New Roman" w:hAnsi="Times New Roman" w:cs="Times New Roman"/>
            <w:sz w:val="24"/>
            <w:szCs w:val="24"/>
          </w:rPr>
          <w:t>шестом абзаце</w:t>
        </w:r>
      </w:hyperlink>
      <w:r w:rsidR="00980813" w:rsidRPr="000A6C6B">
        <w:rPr>
          <w:rFonts w:ascii="Times New Roman" w:hAnsi="Times New Roman" w:cs="Times New Roman"/>
          <w:sz w:val="24"/>
          <w:szCs w:val="24"/>
        </w:rPr>
        <w:t xml:space="preserve"> настоящего пункта, но не позднее срока окончания приема заявок, установленного в объявлении о проведении конкурса.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4.8. Не позднее одного рабочего дня, следующего за днем окончания срока подачи заявок, установленного в объявлении о проведении конкурса, в системе «Электронный бюджет» Администрации открывается доступ к поданным заявкам СОНКО для их рассмотрения и оценки.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Не позднее одного рабочего дня, следующего за днем вскрытия заявок, установленного в объявлении о проведении </w:t>
      </w:r>
      <w:r w:rsidR="00B113E1" w:rsidRPr="000A6C6B">
        <w:rPr>
          <w:rFonts w:ascii="Times New Roman" w:hAnsi="Times New Roman" w:cs="Times New Roman"/>
          <w:sz w:val="24"/>
          <w:szCs w:val="24"/>
        </w:rPr>
        <w:t>отбора</w:t>
      </w:r>
      <w:r w:rsidRPr="000A6C6B">
        <w:rPr>
          <w:rFonts w:ascii="Times New Roman" w:hAnsi="Times New Roman" w:cs="Times New Roman"/>
          <w:sz w:val="24"/>
          <w:szCs w:val="24"/>
        </w:rPr>
        <w:t>, руководитель Администрации (уполномоченное им лицо) подписывает протокол вскрытия заявок, содержащий информацию, предусмотренную пунктом 50 Правил отбора.</w:t>
      </w:r>
    </w:p>
    <w:p w:rsidR="00980813" w:rsidRPr="000A6C6B" w:rsidRDefault="00980813" w:rsidP="009808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6C6B">
        <w:rPr>
          <w:rFonts w:eastAsia="Calibri"/>
          <w:sz w:val="24"/>
          <w:szCs w:val="24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Администрации (уполномоченного им лица) в системе «Электронный бюджет», а также размещается на едином портале, официальном сайте Администрации в сети «Интернет» не позднее рабочего дня, следующего за днем его подписания.</w:t>
      </w:r>
    </w:p>
    <w:p w:rsidR="007041DF" w:rsidRPr="000A6C6B" w:rsidRDefault="005B4150" w:rsidP="007041DF">
      <w:pPr>
        <w:tabs>
          <w:tab w:val="left" w:pos="132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4.9. Уполномоченный орган</w:t>
      </w:r>
      <w:r w:rsidR="007041DF" w:rsidRPr="000A6C6B">
        <w:rPr>
          <w:sz w:val="24"/>
          <w:szCs w:val="24"/>
        </w:rPr>
        <w:t xml:space="preserve"> в течение пятнадцати календарных дней со дня открытия доступа в системе «Электронный бюджет» к заявкам рассматривает представленные участниками отбора документы.</w:t>
      </w:r>
    </w:p>
    <w:p w:rsidR="007041DF" w:rsidRPr="000A6C6B" w:rsidRDefault="007041DF" w:rsidP="007041DF">
      <w:pPr>
        <w:pStyle w:val="a6"/>
        <w:ind w:firstLine="709"/>
        <w:rPr>
          <w:sz w:val="24"/>
          <w:szCs w:val="24"/>
        </w:rPr>
      </w:pPr>
      <w:r w:rsidRPr="000A6C6B">
        <w:rPr>
          <w:sz w:val="24"/>
          <w:szCs w:val="24"/>
        </w:rPr>
        <w:lastRenderedPageBreak/>
        <w:t>При отсутствии оснований для отклонения заявки участника отбора на</w:t>
      </w:r>
      <w:r w:rsidRPr="000A6C6B">
        <w:rPr>
          <w:spacing w:val="40"/>
          <w:sz w:val="24"/>
          <w:szCs w:val="24"/>
        </w:rPr>
        <w:t xml:space="preserve"> </w:t>
      </w:r>
      <w:r w:rsidRPr="000A6C6B">
        <w:rPr>
          <w:sz w:val="24"/>
          <w:szCs w:val="24"/>
        </w:rPr>
        <w:t>стадии рассмотрения, участник отбора считается прошедшим отбор.</w:t>
      </w:r>
    </w:p>
    <w:p w:rsidR="00980813" w:rsidRPr="000A6C6B" w:rsidRDefault="00980813" w:rsidP="009808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6C6B">
        <w:rPr>
          <w:rFonts w:eastAsia="Calibri"/>
          <w:sz w:val="24"/>
          <w:szCs w:val="24"/>
        </w:rPr>
        <w:t xml:space="preserve">Проверка </w:t>
      </w:r>
      <w:r w:rsidR="008E0177" w:rsidRPr="000A6C6B">
        <w:rPr>
          <w:rFonts w:eastAsia="Calibri"/>
          <w:sz w:val="24"/>
          <w:szCs w:val="24"/>
        </w:rPr>
        <w:t>СОНКО</w:t>
      </w:r>
      <w:r w:rsidR="005B4150">
        <w:rPr>
          <w:rFonts w:eastAsia="Calibri"/>
          <w:sz w:val="24"/>
          <w:szCs w:val="24"/>
        </w:rPr>
        <w:t xml:space="preserve"> </w:t>
      </w:r>
      <w:r w:rsidRPr="000A6C6B">
        <w:rPr>
          <w:rFonts w:eastAsia="Calibri"/>
          <w:sz w:val="24"/>
          <w:szCs w:val="24"/>
        </w:rPr>
        <w:t xml:space="preserve">на соответствие требованиям, определенным </w:t>
      </w:r>
      <w:r w:rsidR="005B4150">
        <w:rPr>
          <w:rFonts w:eastAsia="Calibri"/>
          <w:sz w:val="24"/>
          <w:szCs w:val="24"/>
        </w:rPr>
        <w:t>подпунктами 3.1.4 – 3.1.9</w:t>
      </w:r>
      <w:r w:rsidRPr="000A6C6B">
        <w:rPr>
          <w:rFonts w:eastAsia="Calibri"/>
          <w:sz w:val="24"/>
          <w:szCs w:val="24"/>
        </w:rPr>
        <w:t xml:space="preserve">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980813" w:rsidRPr="000A6C6B" w:rsidRDefault="00980813" w:rsidP="009808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A6C6B">
        <w:rPr>
          <w:rFonts w:eastAsia="Calibri"/>
          <w:sz w:val="24"/>
          <w:szCs w:val="24"/>
        </w:rPr>
        <w:t>При необходимости Администрация в порядке межведомственного взаимодействия получает сведения об организации из Единого государственного реестра юридических лиц и запрашивает от Управления Федеральной налоговой службы по Новгородской области сведения о наличии (об отсутствии) у организации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от Отделения</w:t>
      </w:r>
      <w:proofErr w:type="gramEnd"/>
      <w:r w:rsidRPr="000A6C6B">
        <w:rPr>
          <w:rFonts w:eastAsia="Calibri"/>
          <w:sz w:val="24"/>
          <w:szCs w:val="24"/>
        </w:rPr>
        <w:t xml:space="preserve"> Фонда пенсионного и социального страхования Российской Федерации по Новгородской области - сведения о наличии (об отсутствии) у </w:t>
      </w:r>
      <w:r w:rsidR="008E0177" w:rsidRPr="000A6C6B">
        <w:rPr>
          <w:rFonts w:eastAsia="Calibri"/>
          <w:sz w:val="24"/>
          <w:szCs w:val="24"/>
        </w:rPr>
        <w:t>СОНКО</w:t>
      </w:r>
      <w:r w:rsidR="005B4150">
        <w:rPr>
          <w:rFonts w:eastAsia="Calibri"/>
          <w:sz w:val="24"/>
          <w:szCs w:val="24"/>
        </w:rPr>
        <w:t xml:space="preserve"> </w:t>
      </w:r>
      <w:r w:rsidRPr="000A6C6B">
        <w:rPr>
          <w:rFonts w:eastAsia="Calibri"/>
          <w:sz w:val="24"/>
          <w:szCs w:val="24"/>
        </w:rPr>
        <w:t>просроченной задолженности по обязательным платежам.</w:t>
      </w:r>
    </w:p>
    <w:p w:rsidR="00980813" w:rsidRPr="000A6C6B" w:rsidRDefault="00980813" w:rsidP="009808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6C6B">
        <w:rPr>
          <w:rFonts w:eastAsia="Calibri"/>
          <w:sz w:val="24"/>
          <w:szCs w:val="24"/>
        </w:rPr>
        <w:t>Срок формирования и направления межведомственного запроса не должен превышать 2 рабочих дней со дня вскрытия заявок.</w:t>
      </w:r>
    </w:p>
    <w:p w:rsidR="00980813" w:rsidRPr="000A6C6B" w:rsidRDefault="00980813" w:rsidP="009808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6C6B">
        <w:rPr>
          <w:rFonts w:eastAsia="Calibri"/>
          <w:sz w:val="24"/>
          <w:szCs w:val="24"/>
        </w:rPr>
        <w:t xml:space="preserve">Администрация осуществляет проверку соответствия СОНКО требованиям, </w:t>
      </w:r>
      <w:r w:rsidRPr="005B4150">
        <w:rPr>
          <w:rFonts w:eastAsia="Calibri"/>
          <w:sz w:val="24"/>
          <w:szCs w:val="24"/>
        </w:rPr>
        <w:t xml:space="preserve">указанным в </w:t>
      </w:r>
      <w:r w:rsidR="005B4150">
        <w:rPr>
          <w:rFonts w:eastAsia="Calibri"/>
          <w:sz w:val="24"/>
          <w:szCs w:val="24"/>
        </w:rPr>
        <w:t>под</w:t>
      </w:r>
      <w:hyperlink r:id="rId10" w:history="1">
        <w:proofErr w:type="gramStart"/>
        <w:r w:rsidRPr="005B4150">
          <w:rPr>
            <w:rStyle w:val="af"/>
            <w:rFonts w:eastAsia="Calibri"/>
            <w:color w:val="auto"/>
            <w:sz w:val="24"/>
            <w:szCs w:val="24"/>
            <w:u w:val="none"/>
          </w:rPr>
          <w:t>пунктах</w:t>
        </w:r>
        <w:proofErr w:type="gramEnd"/>
        <w:r w:rsidRPr="005B4150">
          <w:rPr>
            <w:rStyle w:val="af"/>
            <w:rFonts w:eastAsia="Calibri"/>
            <w:color w:val="auto"/>
            <w:sz w:val="24"/>
            <w:szCs w:val="24"/>
            <w:u w:val="none"/>
          </w:rPr>
          <w:t xml:space="preserve"> 3.1</w:t>
        </w:r>
      </w:hyperlink>
      <w:r w:rsidRPr="005B4150">
        <w:rPr>
          <w:rFonts w:eastAsia="Calibri"/>
          <w:sz w:val="24"/>
          <w:szCs w:val="24"/>
        </w:rPr>
        <w:t xml:space="preserve">, </w:t>
      </w:r>
      <w:hyperlink r:id="rId11" w:history="1">
        <w:r w:rsidRPr="005B4150">
          <w:rPr>
            <w:rStyle w:val="af"/>
            <w:rFonts w:eastAsia="Calibri"/>
            <w:color w:val="auto"/>
            <w:sz w:val="24"/>
            <w:szCs w:val="24"/>
            <w:u w:val="none"/>
          </w:rPr>
          <w:t>3.2</w:t>
        </w:r>
      </w:hyperlink>
      <w:r w:rsidRPr="005B4150">
        <w:rPr>
          <w:rFonts w:eastAsia="Calibri"/>
          <w:sz w:val="24"/>
          <w:szCs w:val="24"/>
        </w:rPr>
        <w:t>,</w:t>
      </w:r>
      <w:r w:rsidR="00B113E1" w:rsidRPr="000A6C6B">
        <w:rPr>
          <w:rFonts w:eastAsia="Calibri"/>
          <w:sz w:val="24"/>
          <w:szCs w:val="24"/>
        </w:rPr>
        <w:t xml:space="preserve"> настоящего Порядка</w:t>
      </w:r>
      <w:r w:rsidRPr="000A6C6B">
        <w:rPr>
          <w:rFonts w:eastAsia="Calibri"/>
          <w:sz w:val="24"/>
          <w:szCs w:val="24"/>
        </w:rPr>
        <w:t>, путем сопоставления документов, представленных организацией, и информации, полученной посредством межведомственного взаимодействия.</w:t>
      </w:r>
    </w:p>
    <w:p w:rsidR="00980813" w:rsidRPr="000A6C6B" w:rsidRDefault="00980813" w:rsidP="009808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highlight w:val="yellow"/>
        </w:rPr>
      </w:pPr>
      <w:proofErr w:type="gramStart"/>
      <w:r w:rsidRPr="000A6C6B">
        <w:rPr>
          <w:rFonts w:eastAsia="Calibri"/>
          <w:sz w:val="24"/>
          <w:szCs w:val="24"/>
        </w:rPr>
        <w:t xml:space="preserve">Администрация не вправе требовать от СОНКО документы и информацию в целях подтверждения соответствия СОНКО требованиям, определенным </w:t>
      </w:r>
      <w:r w:rsidR="005B4150" w:rsidRPr="005B4150">
        <w:rPr>
          <w:rFonts w:eastAsia="Calibri"/>
          <w:sz w:val="24"/>
          <w:szCs w:val="24"/>
        </w:rPr>
        <w:t>под</w:t>
      </w:r>
      <w:hyperlink r:id="rId12" w:history="1">
        <w:r w:rsidR="005B4150" w:rsidRPr="005B4150">
          <w:rPr>
            <w:rStyle w:val="af"/>
            <w:rFonts w:eastAsia="Calibri"/>
            <w:color w:val="auto"/>
            <w:sz w:val="24"/>
            <w:szCs w:val="24"/>
            <w:u w:val="none"/>
          </w:rPr>
          <w:t>пунктами 3</w:t>
        </w:r>
        <w:r w:rsidRPr="005B4150">
          <w:rPr>
            <w:rStyle w:val="af"/>
            <w:rFonts w:eastAsia="Calibri"/>
            <w:color w:val="auto"/>
            <w:sz w:val="24"/>
            <w:szCs w:val="24"/>
            <w:u w:val="none"/>
          </w:rPr>
          <w:t>.1</w:t>
        </w:r>
      </w:hyperlink>
      <w:r w:rsidRPr="005B4150">
        <w:rPr>
          <w:rFonts w:eastAsia="Calibri"/>
          <w:sz w:val="24"/>
          <w:szCs w:val="24"/>
        </w:rPr>
        <w:t xml:space="preserve">, </w:t>
      </w:r>
      <w:r w:rsidR="005B4150">
        <w:rPr>
          <w:rFonts w:eastAsia="Calibri"/>
          <w:sz w:val="24"/>
          <w:szCs w:val="24"/>
        </w:rPr>
        <w:t>3</w:t>
      </w:r>
      <w:hyperlink r:id="rId13" w:history="1">
        <w:r w:rsidRPr="005B4150">
          <w:rPr>
            <w:rStyle w:val="af"/>
            <w:rFonts w:eastAsia="Calibri"/>
            <w:color w:val="auto"/>
            <w:sz w:val="24"/>
            <w:szCs w:val="24"/>
            <w:u w:val="none"/>
          </w:rPr>
          <w:t>.2</w:t>
        </w:r>
      </w:hyperlink>
      <w:r w:rsidR="00B113E1" w:rsidRPr="000A6C6B">
        <w:rPr>
          <w:rFonts w:eastAsia="Calibri"/>
          <w:sz w:val="24"/>
          <w:szCs w:val="24"/>
        </w:rPr>
        <w:t xml:space="preserve"> настоящего Порядка</w:t>
      </w:r>
      <w:r w:rsidRPr="000A6C6B">
        <w:rPr>
          <w:rFonts w:eastAsia="Calibri"/>
          <w:sz w:val="24"/>
          <w:szCs w:val="24"/>
        </w:rPr>
        <w:t xml:space="preserve">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</w:t>
      </w:r>
      <w:proofErr w:type="spellStart"/>
      <w:r w:rsidR="008E0177" w:rsidRPr="000A6C6B">
        <w:rPr>
          <w:rFonts w:eastAsia="Calibri"/>
          <w:sz w:val="24"/>
          <w:szCs w:val="24"/>
        </w:rPr>
        <w:t>СОНКО</w:t>
      </w:r>
      <w:r w:rsidRPr="000A6C6B">
        <w:rPr>
          <w:rFonts w:eastAsia="Calibri"/>
          <w:sz w:val="24"/>
          <w:szCs w:val="24"/>
        </w:rPr>
        <w:t>готова</w:t>
      </w:r>
      <w:proofErr w:type="spellEnd"/>
      <w:r w:rsidRPr="000A6C6B">
        <w:rPr>
          <w:rFonts w:eastAsia="Calibri"/>
          <w:sz w:val="24"/>
          <w:szCs w:val="24"/>
        </w:rPr>
        <w:t xml:space="preserve"> представить указанные документы и информацию по собственной инициативе.</w:t>
      </w:r>
      <w:proofErr w:type="gramEnd"/>
    </w:p>
    <w:p w:rsidR="00980813" w:rsidRPr="000A6C6B" w:rsidRDefault="00980813" w:rsidP="0098081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6C6B">
        <w:rPr>
          <w:rFonts w:eastAsia="Calibri"/>
          <w:sz w:val="24"/>
          <w:szCs w:val="24"/>
        </w:rPr>
        <w:t xml:space="preserve">4.10. </w:t>
      </w:r>
      <w:r w:rsidRPr="000A6C6B">
        <w:rPr>
          <w:sz w:val="24"/>
          <w:szCs w:val="24"/>
        </w:rPr>
        <w:t>Заявка признается допущенной, если она соответствует требованиям, указанным в объявлении о проведении конкурса, и при отсутствии оснований для отклонения заявки.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C6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5B4150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не позднее одного рабочего дня со дня окончания срока рассмотрения заявок Администрация осуществляет подготовку протокола рассмотрения заявок, включающего информацию о количестве поступивших и рассмотренных заявок, а также информац</w:t>
      </w:r>
      <w:r w:rsidR="007041DF" w:rsidRPr="000A6C6B">
        <w:rPr>
          <w:rFonts w:ascii="Times New Roman" w:hAnsi="Times New Roman" w:cs="Times New Roman"/>
          <w:sz w:val="24"/>
          <w:szCs w:val="24"/>
        </w:rPr>
        <w:t xml:space="preserve">ию по каждому участнику </w:t>
      </w:r>
      <w:r w:rsidRPr="000A6C6B">
        <w:rPr>
          <w:rFonts w:ascii="Times New Roman" w:hAnsi="Times New Roman" w:cs="Times New Roman"/>
          <w:sz w:val="24"/>
          <w:szCs w:val="24"/>
        </w:rPr>
        <w:t xml:space="preserve"> о признании его заявки допущенной или об отклонении его заявки с указанием оснований для отклонения.</w:t>
      </w:r>
      <w:proofErr w:type="gramEnd"/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C6B">
        <w:rPr>
          <w:rFonts w:ascii="Times New Roman" w:hAnsi="Times New Roman" w:cs="Times New Roman"/>
          <w:sz w:val="24"/>
          <w:szCs w:val="24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Администрации (уполномоченного им лица) в системе «Электронный бюджет», а также размещается Администрацией на едином портале, официальном сайте Администрации в сети «Интернет» не позднее одного рабочего дня, следующего за днем его подписания.</w:t>
      </w:r>
      <w:proofErr w:type="gramEnd"/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Администрация не позднее 3 рабочих дней со дня подписания протокола рассмотрения заявок принимает решение об определении СОНКО,</w:t>
      </w:r>
      <w:r w:rsidR="007041DF" w:rsidRPr="000A6C6B">
        <w:rPr>
          <w:rFonts w:ascii="Times New Roman" w:eastAsia="Calibri" w:hAnsi="Times New Roman" w:cs="Times New Roman"/>
          <w:sz w:val="24"/>
          <w:szCs w:val="24"/>
        </w:rPr>
        <w:t xml:space="preserve"> по защите животных</w:t>
      </w:r>
      <w:r w:rsidRPr="000A6C6B">
        <w:rPr>
          <w:rFonts w:ascii="Times New Roman" w:hAnsi="Times New Roman" w:cs="Times New Roman"/>
          <w:sz w:val="24"/>
          <w:szCs w:val="24"/>
        </w:rPr>
        <w:t xml:space="preserve"> допущенных до участия в конкурсе, или об отклонении заявки, которое оформляется постановлением.</w:t>
      </w:r>
    </w:p>
    <w:p w:rsidR="00980813" w:rsidRPr="000A6C6B" w:rsidRDefault="00980813" w:rsidP="009808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5B4150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отклоняется в случае наличия оснований для отклонения заявки, предусмотренных пунктами 54, 55 Правил отбора.</w:t>
      </w:r>
    </w:p>
    <w:p w:rsidR="006F08BC" w:rsidRPr="000A6C6B" w:rsidRDefault="00B50B54" w:rsidP="0084528C">
      <w:pPr>
        <w:pStyle w:val="a6"/>
        <w:ind w:firstLine="709"/>
        <w:rPr>
          <w:sz w:val="24"/>
          <w:szCs w:val="24"/>
        </w:rPr>
      </w:pPr>
      <w:r w:rsidRPr="000A6C6B">
        <w:rPr>
          <w:sz w:val="24"/>
          <w:szCs w:val="24"/>
        </w:rPr>
        <w:t>4.11. В течение 15</w:t>
      </w:r>
      <w:r w:rsidR="007041DF" w:rsidRPr="000A6C6B">
        <w:rPr>
          <w:sz w:val="24"/>
          <w:szCs w:val="24"/>
        </w:rPr>
        <w:t xml:space="preserve"> рабочих дней со дня размещения на едином портале протокола рассмотрения заявок комиссия осуществляет оценку допущенных заявок </w:t>
      </w:r>
      <w:r w:rsidRPr="000A6C6B">
        <w:rPr>
          <w:sz w:val="24"/>
          <w:szCs w:val="24"/>
        </w:rPr>
        <w:t xml:space="preserve"> в системе «Электронный бюджет».</w:t>
      </w:r>
    </w:p>
    <w:p w:rsidR="00B50B54" w:rsidRPr="000A6C6B" w:rsidRDefault="005B4150" w:rsidP="00B50B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4.12</w:t>
      </w:r>
      <w:r w:rsidR="00B50B54" w:rsidRPr="000A6C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0B54" w:rsidRPr="000A6C6B">
        <w:rPr>
          <w:rFonts w:ascii="Times New Roman" w:hAnsi="Times New Roman" w:cs="Times New Roman"/>
          <w:sz w:val="24"/>
          <w:szCs w:val="24"/>
        </w:rPr>
        <w:t xml:space="preserve">В целях завершения отбора получателей субсидий формируется протокол подведения итогов отбора получателей субсидий, включающий информацию о дате, времени и месте оценки заявок, последовательности оценки заявок, о прошедших отбор </w:t>
      </w:r>
      <w:proofErr w:type="spellStart"/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B50B54" w:rsidRPr="000A6C6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B50B54" w:rsidRPr="000A6C6B">
        <w:rPr>
          <w:rFonts w:ascii="Times New Roman" w:hAnsi="Times New Roman" w:cs="Times New Roman"/>
          <w:sz w:val="24"/>
          <w:szCs w:val="24"/>
        </w:rPr>
        <w:t xml:space="preserve"> указанием размера субсидии, предусмотренного им для предоставления, об участниках отбора, которым отказано в получении субсидии с указанием оснований для отказа.</w:t>
      </w:r>
      <w:proofErr w:type="gramEnd"/>
    </w:p>
    <w:p w:rsidR="00B50B54" w:rsidRPr="000A6C6B" w:rsidRDefault="005B4150" w:rsidP="00B50B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B50B54" w:rsidRPr="000A6C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0B54" w:rsidRPr="000A6C6B">
        <w:rPr>
          <w:rFonts w:ascii="Times New Roman" w:hAnsi="Times New Roman" w:cs="Times New Roman"/>
          <w:sz w:val="24"/>
          <w:szCs w:val="24"/>
        </w:rPr>
        <w:t>Протокол подведения итогов конкурса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(уполномоченного им лица) в системе «Электронный бюджет», а также размещается на едином портале и официальном сайте Администрации в сети «Интернет» не позднее одного рабочего дня, следующего за днем его подписания.</w:t>
      </w:r>
      <w:proofErr w:type="gramEnd"/>
    </w:p>
    <w:p w:rsidR="00B50B54" w:rsidRPr="000A6C6B" w:rsidRDefault="00B50B54" w:rsidP="00B50B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Протоколы, формируемые в процессе проведения конкурса, подписываются единолично председательствующим на заседании комиссии.</w:t>
      </w:r>
    </w:p>
    <w:p w:rsidR="00B50B54" w:rsidRPr="000A6C6B" w:rsidRDefault="005B4150" w:rsidP="00B50B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B50B54" w:rsidRPr="000A6C6B">
        <w:rPr>
          <w:rFonts w:ascii="Times New Roman" w:hAnsi="Times New Roman" w:cs="Times New Roman"/>
          <w:sz w:val="24"/>
          <w:szCs w:val="24"/>
        </w:rPr>
        <w:t>. Администрация в течение 3 рабочих дней со дня размещения на едином портале протокола подведения итогов конкурса принимает решение о предоставлении субсидии или об отказе в предоставлении субсидии, которое оформляется постановлением Администрации.</w:t>
      </w:r>
    </w:p>
    <w:p w:rsidR="00B50B54" w:rsidRPr="000A6C6B" w:rsidRDefault="00B50B54" w:rsidP="00B50B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субсидии Администрация направляет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5B4150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в течение 5 рабочих дней со дня принятия решения соответствующее уведомление любым доступным способом, позволяющим подтвердить получение уведомления.</w:t>
      </w:r>
    </w:p>
    <w:p w:rsidR="006F08BC" w:rsidRPr="000A6C6B" w:rsidRDefault="00B50B54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Отказ в предоставлении субсидии может быть обжалован </w:t>
      </w:r>
      <w:proofErr w:type="spellStart"/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Pr="000A6C6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A6C6B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C92" w:rsidRPr="000A6C6B" w:rsidRDefault="00885BFF" w:rsidP="00D14C9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14C92" w:rsidRPr="000A6C6B">
        <w:rPr>
          <w:rFonts w:ascii="Times New Roman" w:hAnsi="Times New Roman" w:cs="Times New Roman"/>
          <w:b/>
          <w:sz w:val="24"/>
          <w:szCs w:val="24"/>
        </w:rPr>
        <w:t>Порядок предоставления субсидии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5.1. Субсидия предоставляется на основании соглашения между Администрацией и СОНКО по защите животных. Соглашение заключается в соответствии с типовой формой, утвержденной комитетом финансов Администрации муниципального района.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Подписанное со стороны Администрации соглашение в течение </w:t>
      </w:r>
      <w:r w:rsidRPr="000A6C6B">
        <w:rPr>
          <w:rFonts w:ascii="Times New Roman" w:hAnsi="Times New Roman" w:cs="Times New Roman"/>
          <w:sz w:val="24"/>
          <w:szCs w:val="24"/>
        </w:rPr>
        <w:br/>
        <w:t xml:space="preserve">5 рабочих дней со дня принятия решения о предоставлении субсидии направляется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в 2 экземплярах любым доступным способом, позволяющим подтвердить его получение.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Подписанный экземпляр соглашения возвращается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в Администрацию в течение 5 рабочих дней со дня получения соглашения.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В случаях неполучения от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 xml:space="preserve">подписанного экземпляра соглашения в срок, предусмотренный настоящим пунктом, или получения от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 xml:space="preserve">письменного отказа от подписания соглашения Администрация принимает решение о признании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 xml:space="preserve">уклонившейся от заключения соглашения и об отмене ранее принятого решения о предоставлении субсидии, которое оформляется постановлением Администрации. Указанное решение принимается в течение 3 рабочих дней со дня </w:t>
      </w:r>
      <w:proofErr w:type="gramStart"/>
      <w:r w:rsidRPr="000A6C6B">
        <w:rPr>
          <w:rFonts w:ascii="Times New Roman" w:hAnsi="Times New Roman" w:cs="Times New Roman"/>
          <w:sz w:val="24"/>
          <w:szCs w:val="24"/>
        </w:rPr>
        <w:t>истечения срока представления подписанного экземпляра соглашения</w:t>
      </w:r>
      <w:proofErr w:type="gramEnd"/>
      <w:r w:rsidRPr="000A6C6B">
        <w:rPr>
          <w:rFonts w:ascii="Times New Roman" w:hAnsi="Times New Roman" w:cs="Times New Roman"/>
          <w:sz w:val="24"/>
          <w:szCs w:val="24"/>
        </w:rPr>
        <w:t xml:space="preserve"> или получения от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 xml:space="preserve">письменного отказа от подписания соглашения. Администрация направляет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уведомление о принятом решении в течение 5 рабочих дней со дня его принятия заказным почтовым отправлением с уведомлением о вручении.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Перечисление субсидии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осуществляется в течение 10 рабочих дней со дня поступления денежных средств на счет Администрации, но не позднее 01 декабря текущего года, на расчетные или корреспондентские счета, открытые в учреждениях Центрального банка Российской Федерации или российских кредитных организациях.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5.2. В период действия соглашения в него могут быть внесены изменения путем заключения дополнительного соглашения к нему. При наличии необходимости в заключени</w:t>
      </w:r>
      <w:proofErr w:type="gramStart"/>
      <w:r w:rsidRPr="000A6C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6C6B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одна из сторон соглашения направляет в адрес </w:t>
      </w:r>
      <w:r w:rsidRPr="000A6C6B">
        <w:rPr>
          <w:rFonts w:ascii="Times New Roman" w:hAnsi="Times New Roman" w:cs="Times New Roman"/>
          <w:sz w:val="24"/>
          <w:szCs w:val="24"/>
        </w:rPr>
        <w:lastRenderedPageBreak/>
        <w:t>другой стороны письменное уведомление с предложением о заключении дополнительного соглашения с проектом дополнительного соглашения. Письменное уведомление и проект дополнительного соглашения подлежат рассмотрению стороной, его получившей, в течение 10 рабочих дней со дня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о согласии заключения дополнительного соглашения либо направляет мотивированный отказ от заключения дополнительного соглашения.</w:t>
      </w:r>
    </w:p>
    <w:p w:rsidR="002A35D5" w:rsidRPr="000A6C6B" w:rsidRDefault="00D14C92" w:rsidP="00390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5.3. </w:t>
      </w:r>
      <w:r w:rsidR="002A35D5" w:rsidRPr="000A6C6B">
        <w:rPr>
          <w:rFonts w:ascii="Times New Roman" w:hAnsi="Times New Roman" w:cs="Times New Roman"/>
          <w:sz w:val="24"/>
          <w:szCs w:val="24"/>
        </w:rPr>
        <w:t xml:space="preserve">Отчет об осуществлении расходов, источником финансового обеспечения которых является субсидия за счет бюджетных ассигнований, по форме, определенной соглашением, - ежеквартально не позднее 15 числа месяца, следующего за отчетным кварталом, и не позднее 25 декабря текущего финансового года (по итогам года) формирует </w:t>
      </w:r>
      <w:r w:rsidR="00390C10" w:rsidRPr="000A6C6B">
        <w:rPr>
          <w:rFonts w:ascii="Times New Roman" w:hAnsi="Times New Roman" w:cs="Times New Roman"/>
          <w:sz w:val="24"/>
          <w:szCs w:val="24"/>
        </w:rPr>
        <w:t>комитет финансов Администрации муниципального района</w:t>
      </w:r>
      <w:r w:rsidR="002A35D5" w:rsidRPr="000A6C6B">
        <w:rPr>
          <w:rFonts w:ascii="Times New Roman" w:hAnsi="Times New Roman" w:cs="Times New Roman"/>
          <w:sz w:val="24"/>
          <w:szCs w:val="24"/>
        </w:rPr>
        <w:t>.</w:t>
      </w:r>
    </w:p>
    <w:p w:rsidR="00FC37EC" w:rsidRPr="000A6C6B" w:rsidRDefault="008E0177" w:rsidP="00FC37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="00D14C92" w:rsidRPr="000A6C6B">
        <w:rPr>
          <w:rFonts w:ascii="Times New Roman" w:hAnsi="Times New Roman" w:cs="Times New Roman"/>
          <w:sz w:val="24"/>
          <w:szCs w:val="24"/>
        </w:rPr>
        <w:t>представляет в Администрацию</w:t>
      </w:r>
      <w:r w:rsidR="00FC37EC" w:rsidRPr="000A6C6B">
        <w:rPr>
          <w:rFonts w:ascii="Times New Roman" w:hAnsi="Times New Roman" w:cs="Times New Roman"/>
          <w:sz w:val="24"/>
          <w:szCs w:val="24"/>
        </w:rPr>
        <w:t xml:space="preserve"> ф</w:t>
      </w:r>
      <w:r w:rsidR="00FC37EC" w:rsidRPr="000A6C6B">
        <w:rPr>
          <w:rStyle w:val="A30"/>
          <w:rFonts w:ascii="Times New Roman" w:hAnsi="Times New Roman" w:cs="Times New Roman"/>
          <w:sz w:val="24"/>
          <w:szCs w:val="24"/>
        </w:rPr>
        <w:t xml:space="preserve">инансовый отчет </w:t>
      </w:r>
      <w:r w:rsidR="00FC37EC" w:rsidRPr="000A6C6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F00FD7" w:rsidRPr="000A6C6B">
        <w:rPr>
          <w:rFonts w:ascii="Times New Roman" w:hAnsi="Times New Roman" w:cs="Times New Roman"/>
          <w:bCs/>
          <w:sz w:val="24"/>
          <w:szCs w:val="24"/>
        </w:rPr>
        <w:t xml:space="preserve">достижении значений результатов предоставления </w:t>
      </w:r>
      <w:r w:rsidR="00F00FD7" w:rsidRPr="00885BFF">
        <w:rPr>
          <w:rFonts w:ascii="Times New Roman" w:hAnsi="Times New Roman" w:cs="Times New Roman"/>
          <w:bCs/>
          <w:sz w:val="24"/>
          <w:szCs w:val="24"/>
        </w:rPr>
        <w:t xml:space="preserve">субсидии </w:t>
      </w:r>
      <w:r w:rsidR="00FC37EC" w:rsidRPr="00885BFF">
        <w:rPr>
          <w:rFonts w:ascii="Times New Roman" w:hAnsi="Times New Roman" w:cs="Times New Roman"/>
          <w:bCs/>
          <w:sz w:val="24"/>
          <w:szCs w:val="24"/>
        </w:rPr>
        <w:t>(Приложение</w:t>
      </w:r>
      <w:r w:rsidR="00885BFF" w:rsidRPr="00885BFF">
        <w:rPr>
          <w:rFonts w:ascii="Times New Roman" w:hAnsi="Times New Roman" w:cs="Times New Roman"/>
          <w:bCs/>
          <w:sz w:val="24"/>
          <w:szCs w:val="24"/>
        </w:rPr>
        <w:t xml:space="preserve"> 3).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5.4. Проверка отчетов, указанных в </w:t>
      </w:r>
      <w:r w:rsidRPr="00885BFF">
        <w:rPr>
          <w:rFonts w:ascii="Times New Roman" w:hAnsi="Times New Roman" w:cs="Times New Roman"/>
          <w:sz w:val="24"/>
          <w:szCs w:val="24"/>
        </w:rPr>
        <w:t>пункте 5.3 настоящего Порядка, осуществляется Администрацией в течение 20 рабочих</w:t>
      </w:r>
      <w:r w:rsidRPr="000A6C6B">
        <w:rPr>
          <w:rFonts w:ascii="Times New Roman" w:hAnsi="Times New Roman" w:cs="Times New Roman"/>
          <w:sz w:val="24"/>
          <w:szCs w:val="24"/>
        </w:rPr>
        <w:t xml:space="preserve"> дней со дня их представления путем сверки представленных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документов о реализации проекта с положениями соглашения.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В случае отсутствия замечаний к отчету Администрация осуществляет его принятие путем проставления отметки с указанием даты и подписи лица, осуществляющего проверку.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В случае если в отчете выявлены неточности, ошибки, Администрация в течение 3 рабочих дней со дня их выявления составляет акт о выявленных нарушениях (далее акт) с указанием таких нарушений и направляет его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любым доступным способом, позволяющим подтвердить его получение, с указанием порядка и сроков их устранения.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В случае устранения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в срок, указанный в акте, неточностей, ошибок Администрация осуществляет его принятие в течение 3 рабочих дней со дня поступления отчета путем проставления отметки с указанием даты и подписи лица, осуществляющего проверку.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0A6C6B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0A6C6B">
        <w:rPr>
          <w:rFonts w:ascii="Times New Roman" w:hAnsi="Times New Roman" w:cs="Times New Roman"/>
          <w:sz w:val="24"/>
          <w:szCs w:val="24"/>
        </w:rPr>
        <w:t xml:space="preserve">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 xml:space="preserve">нарушений в сроки, указанные в акте, Администрация в течение 5 рабочих дней со дня истечения срока, указанного в акте, принимает решение о возврате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субсидии в муниципальный бюджет, которое оформляется постановлением Администрации.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5.8. В случае </w:t>
      </w:r>
      <w:proofErr w:type="spellStart"/>
      <w:r w:rsidRPr="000A6C6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A6C6B">
        <w:rPr>
          <w:rFonts w:ascii="Times New Roman" w:hAnsi="Times New Roman" w:cs="Times New Roman"/>
          <w:sz w:val="24"/>
          <w:szCs w:val="24"/>
        </w:rPr>
        <w:t xml:space="preserve"> значения результата предоставления субсидии и характеристики результата по итогам реализации проекта требование о возврате субсидии в муниципальный бюджет в письменной форме направляется Администрацией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 xml:space="preserve">не позднее 15 февраля финансового года, следующего </w:t>
      </w:r>
      <w:proofErr w:type="gramStart"/>
      <w:r w:rsidRPr="000A6C6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A6C6B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0A6C6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A6C6B">
        <w:rPr>
          <w:rFonts w:ascii="Times New Roman" w:hAnsi="Times New Roman" w:cs="Times New Roman"/>
          <w:sz w:val="24"/>
          <w:szCs w:val="24"/>
        </w:rPr>
        <w:t xml:space="preserve"> значения результата предоставления субсидии и характеристики результата по итогам реализации проекта объем средств, подлежащих возврату в муниципальный бюджет (</w:t>
      </w:r>
      <w:proofErr w:type="spellStart"/>
      <w:proofErr w:type="gramStart"/>
      <w:r w:rsidRPr="000A6C6B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0A6C6B">
        <w:rPr>
          <w:rFonts w:ascii="Times New Roman" w:hAnsi="Times New Roman" w:cs="Times New Roman"/>
          <w:sz w:val="24"/>
          <w:szCs w:val="24"/>
          <w:vertAlign w:val="subscript"/>
        </w:rPr>
        <w:t>возврата</w:t>
      </w:r>
      <w:proofErr w:type="spellEnd"/>
      <w:r w:rsidRPr="000A6C6B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C92" w:rsidRPr="000A6C6B" w:rsidRDefault="00D14C92" w:rsidP="00D14C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6C6B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0A6C6B">
        <w:rPr>
          <w:rFonts w:ascii="Times New Roman" w:hAnsi="Times New Roman" w:cs="Times New Roman"/>
          <w:sz w:val="24"/>
          <w:szCs w:val="24"/>
          <w:vertAlign w:val="subscript"/>
        </w:rPr>
        <w:t>возврата</w:t>
      </w:r>
      <w:proofErr w:type="spellEnd"/>
      <w:r w:rsidRPr="000A6C6B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0A6C6B">
        <w:rPr>
          <w:rFonts w:ascii="Times New Roman" w:hAnsi="Times New Roman" w:cs="Times New Roman"/>
          <w:sz w:val="24"/>
          <w:szCs w:val="24"/>
        </w:rPr>
        <w:t>V</w:t>
      </w:r>
      <w:r w:rsidRPr="000A6C6B">
        <w:rPr>
          <w:rFonts w:ascii="Times New Roman" w:hAnsi="Times New Roman" w:cs="Times New Roman"/>
          <w:sz w:val="24"/>
          <w:szCs w:val="24"/>
          <w:vertAlign w:val="subscript"/>
        </w:rPr>
        <w:t>субсидии</w:t>
      </w:r>
      <w:proofErr w:type="spellEnd"/>
      <w:r w:rsidRPr="000A6C6B">
        <w:rPr>
          <w:rFonts w:ascii="Times New Roman" w:hAnsi="Times New Roman" w:cs="Times New Roman"/>
          <w:sz w:val="24"/>
          <w:szCs w:val="24"/>
        </w:rPr>
        <w:t xml:space="preserve"> - S), где: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01"/>
        <w:gridCol w:w="340"/>
        <w:gridCol w:w="8260"/>
      </w:tblGrid>
      <w:tr w:rsidR="00D14C92" w:rsidRPr="000A6C6B" w:rsidTr="005B415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14C92" w:rsidRPr="000A6C6B" w:rsidRDefault="00D14C92" w:rsidP="005B415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6C6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0A6C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субсидии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4C92" w:rsidRPr="000A6C6B" w:rsidRDefault="00D14C92" w:rsidP="005B415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A6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:rsidR="00D14C92" w:rsidRPr="000A6C6B" w:rsidRDefault="00D14C92" w:rsidP="005B415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A6C6B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предоставленный </w:t>
            </w:r>
            <w:proofErr w:type="spellStart"/>
            <w:r w:rsidR="008E0177" w:rsidRPr="000A6C6B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  <w:r w:rsidRPr="000A6C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A6C6B">
              <w:rPr>
                <w:rFonts w:ascii="Times New Roman" w:hAnsi="Times New Roman" w:cs="Times New Roman"/>
                <w:sz w:val="24"/>
                <w:szCs w:val="24"/>
              </w:rPr>
              <w:t xml:space="preserve"> итогам конкурса в отчетном финансовом году;</w:t>
            </w:r>
          </w:p>
        </w:tc>
      </w:tr>
      <w:tr w:rsidR="00D14C92" w:rsidRPr="000A6C6B" w:rsidTr="005B415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14C92" w:rsidRPr="000A6C6B" w:rsidRDefault="00D14C92" w:rsidP="005B415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A6C6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4C92" w:rsidRPr="000A6C6B" w:rsidRDefault="00D14C92" w:rsidP="005B415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A6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 w:rsidR="00D14C92" w:rsidRPr="000A6C6B" w:rsidRDefault="00D14C92" w:rsidP="005B415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A6C6B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направленный на реализацию проекта, подтвержденный </w:t>
            </w:r>
            <w:r w:rsidR="008E0177" w:rsidRPr="000A6C6B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  <w:r w:rsidR="0088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C6B">
              <w:rPr>
                <w:rFonts w:ascii="Times New Roman" w:hAnsi="Times New Roman" w:cs="Times New Roman"/>
                <w:sz w:val="24"/>
                <w:szCs w:val="24"/>
              </w:rPr>
              <w:t>документально.</w:t>
            </w:r>
          </w:p>
        </w:tc>
      </w:tr>
    </w:tbl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В случае отсутствия решения Администрации о наличии потребности в осуществлении расходов, источником финансового обеспечения которых являются не использованные в отчетном финансовом году остатки субсидии, требование о возврате субсидии в муниципальный бюджет в письменной форме направляется Администрацией </w:t>
      </w:r>
      <w:r w:rsidR="008E0177" w:rsidRPr="000A6C6B">
        <w:rPr>
          <w:rFonts w:ascii="Times New Roman" w:hAnsi="Times New Roman" w:cs="Times New Roman"/>
          <w:sz w:val="24"/>
          <w:szCs w:val="24"/>
        </w:rPr>
        <w:lastRenderedPageBreak/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не позднее 15 февраля следующего финансового года.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Возврат денежных средств в муниципальный бюджет осуществляется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в добровольном порядке или по решению суда на расчетный счет, указанный в требовании.</w:t>
      </w:r>
    </w:p>
    <w:p w:rsidR="00D14C92" w:rsidRPr="000A6C6B" w:rsidRDefault="008E0177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="00D14C92" w:rsidRPr="000A6C6B">
        <w:rPr>
          <w:rFonts w:ascii="Times New Roman" w:hAnsi="Times New Roman" w:cs="Times New Roman"/>
          <w:sz w:val="24"/>
          <w:szCs w:val="24"/>
        </w:rPr>
        <w:t>вправе обжаловать требование Администрации,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5.9. В отношении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и иных лиц, получающих средства на основании договоров, заключенных с СОНКО</w:t>
      </w:r>
      <w:r w:rsidR="00390C10" w:rsidRPr="000A6C6B">
        <w:rPr>
          <w:rFonts w:ascii="Times New Roman" w:hAnsi="Times New Roman" w:cs="Times New Roman"/>
          <w:sz w:val="24"/>
          <w:szCs w:val="24"/>
        </w:rPr>
        <w:t xml:space="preserve"> по защите животных</w:t>
      </w:r>
      <w:r w:rsidRPr="000A6C6B">
        <w:rPr>
          <w:rFonts w:ascii="Times New Roman" w:hAnsi="Times New Roman" w:cs="Times New Roman"/>
          <w:sz w:val="24"/>
          <w:szCs w:val="24"/>
        </w:rPr>
        <w:t>, с использованием средств субсидии, осуществляются:</w:t>
      </w:r>
    </w:p>
    <w:p w:rsidR="00D14C92" w:rsidRPr="000A6C6B" w:rsidRDefault="00390C10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комитетом финансов Администрации района</w:t>
      </w:r>
      <w:r w:rsidR="00D14C92" w:rsidRPr="000A6C6B">
        <w:rPr>
          <w:rFonts w:ascii="Times New Roman" w:hAnsi="Times New Roman" w:cs="Times New Roman"/>
          <w:sz w:val="24"/>
          <w:szCs w:val="24"/>
        </w:rPr>
        <w:t xml:space="preserve"> - проверки соблюдения условий и порядка предоставления субсидии, в том числе в части достижения результата предоставления субсидии;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органами государственного финансового контроля - проверки в соответствии со статьями 268.1, 269.2 Бюджетного кодекса Российской Федерации.</w:t>
      </w:r>
    </w:p>
    <w:p w:rsidR="00D14C92" w:rsidRPr="000A6C6B" w:rsidRDefault="00390C10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Комитет финансов Администрации муниципального района</w:t>
      </w:r>
      <w:r w:rsidR="00D14C92" w:rsidRPr="000A6C6B">
        <w:rPr>
          <w:rFonts w:ascii="Times New Roman" w:hAnsi="Times New Roman" w:cs="Times New Roman"/>
          <w:sz w:val="24"/>
          <w:szCs w:val="24"/>
        </w:rPr>
        <w:t xml:space="preserve"> проводит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5.10. Штрафные санкции, определенные в соответствии с пунктом 40 Правил № 1780. 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Pr="000A6C6B">
        <w:rPr>
          <w:rFonts w:ascii="Times New Roman" w:hAnsi="Times New Roman" w:cs="Times New Roman"/>
          <w:sz w:val="24"/>
          <w:szCs w:val="24"/>
        </w:rPr>
        <w:t>выявленного</w:t>
      </w:r>
      <w:proofErr w:type="gramEnd"/>
      <w:r w:rsidRPr="000A6C6B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Администрацией и (или) органом государственного финансового контроля в соответствии со статьями 268.1 и 269.2 Бюджетного кодекса Российской Федерации (за исключением случая </w:t>
      </w:r>
      <w:proofErr w:type="spellStart"/>
      <w:r w:rsidRPr="000A6C6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A6C6B">
        <w:rPr>
          <w:rFonts w:ascii="Times New Roman" w:hAnsi="Times New Roman" w:cs="Times New Roman"/>
          <w:sz w:val="24"/>
          <w:szCs w:val="24"/>
        </w:rPr>
        <w:t xml:space="preserve"> значения результата предоставления субсидии), средства субсидии подлежат возврату в муниципальный бюджет на основании: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требования Администрации - не позднее десятого рабочего дня со дня получения его получателем субсидии;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представления и (или) предписания органа государственного финансового контроля в соответствии со статьями 268.1 и 269.2 Бюджетного кодекса Российской Федерации - в сроки, установленные в соответствии с бюджетным законодательством Российской Федерации.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Требование о возврате субсидии в муниципальный бюджет в письменной форме направляется Администрацией получателю субсидии в течение 30 рабочих дней со дня выявления нарушения Администрацией.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Возврат денежных средств в муниципальный бюджет осуществляется получателем субсидии в добровольном порядке или по решению суда на расчетный счет, указанный в требовании.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Получатель субсидии вправе обжаловать требование Администрации,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5.11. Требования о возврате средств субсидии, об уплате штрафных санкций, указанные в </w:t>
      </w:r>
      <w:r w:rsidRPr="00885BFF">
        <w:rPr>
          <w:rFonts w:ascii="Times New Roman" w:hAnsi="Times New Roman" w:cs="Times New Roman"/>
          <w:sz w:val="24"/>
          <w:szCs w:val="24"/>
        </w:rPr>
        <w:t>пунктах 5.8, 5.10 настоящего</w:t>
      </w:r>
      <w:r w:rsidRPr="000A6C6B">
        <w:rPr>
          <w:rFonts w:ascii="Times New Roman" w:hAnsi="Times New Roman" w:cs="Times New Roman"/>
          <w:sz w:val="24"/>
          <w:szCs w:val="24"/>
        </w:rPr>
        <w:t xml:space="preserve"> Порядка, не применяются в случае, если соблюдение условий предоставления субсидии, в том числе исполнение обязательств по достижению значения результата предоставления субсидии, оказалось невозможным вследствие обстоятельств непреодолимой силы.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К обстоятельствам непреодолимой силы не могут быть отнесены такие предпринимательские риски, как нарушение обязанностей со стороны контрагентов получателя субсидии, отсутствие на рынке необходимых для исполнения обязательств товаров, отсутствие у получателя субсидии средств или невозможность выполнять </w:t>
      </w:r>
      <w:r w:rsidRPr="000A6C6B">
        <w:rPr>
          <w:rFonts w:ascii="Times New Roman" w:hAnsi="Times New Roman" w:cs="Times New Roman"/>
          <w:sz w:val="24"/>
          <w:szCs w:val="24"/>
        </w:rPr>
        <w:lastRenderedPageBreak/>
        <w:t>финансовые обязательства, а также финансово-экономический кризис, изменение валютного курса, девальвация национальной валюты.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5.12.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лица, являющегося правопреемником в соответствии с пунктом 42 Правил № 1780.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Дополнительное соглашение заключается в срок, не превышающий </w:t>
      </w:r>
      <w:r w:rsidRPr="000A6C6B">
        <w:rPr>
          <w:rFonts w:ascii="Times New Roman" w:hAnsi="Times New Roman" w:cs="Times New Roman"/>
          <w:sz w:val="24"/>
          <w:szCs w:val="24"/>
        </w:rPr>
        <w:br/>
        <w:t>5 рабочих дней со дня окончания срока, указанного в пункте 5.2 настоящего Решения.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>Дополнительное соглашение заключается в соответствии с типовой формой, утвержденной комитетом финансов Администрации муниципального района.</w:t>
      </w:r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5.13. </w:t>
      </w:r>
      <w:proofErr w:type="gramStart"/>
      <w:r w:rsidRPr="000A6C6B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 xml:space="preserve">в форме разделения, выделения, а также при ликвидации </w:t>
      </w:r>
      <w:r w:rsidR="008E0177" w:rsidRPr="000A6C6B">
        <w:rPr>
          <w:rFonts w:ascii="Times New Roman" w:hAnsi="Times New Roman" w:cs="Times New Roman"/>
          <w:sz w:val="24"/>
          <w:szCs w:val="24"/>
        </w:rPr>
        <w:t>СОНКО</w:t>
      </w:r>
      <w:r w:rsidR="00885BFF">
        <w:rPr>
          <w:rFonts w:ascii="Times New Roman" w:hAnsi="Times New Roman" w:cs="Times New Roman"/>
          <w:sz w:val="24"/>
          <w:szCs w:val="24"/>
        </w:rPr>
        <w:t xml:space="preserve"> </w:t>
      </w:r>
      <w:r w:rsidRPr="000A6C6B">
        <w:rPr>
          <w:rFonts w:ascii="Times New Roman" w:hAnsi="Times New Roman" w:cs="Times New Roman"/>
          <w:sz w:val="24"/>
          <w:szCs w:val="24"/>
        </w:rPr>
        <w:t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муниципальный бюджет.</w:t>
      </w:r>
      <w:proofErr w:type="gramEnd"/>
    </w:p>
    <w:p w:rsidR="00D14C92" w:rsidRPr="000A6C6B" w:rsidRDefault="00D14C92" w:rsidP="00D1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6B">
        <w:rPr>
          <w:rFonts w:ascii="Times New Roman" w:hAnsi="Times New Roman" w:cs="Times New Roman"/>
          <w:sz w:val="24"/>
          <w:szCs w:val="24"/>
        </w:rPr>
        <w:t xml:space="preserve">5.14. </w:t>
      </w:r>
      <w:proofErr w:type="gramStart"/>
      <w:r w:rsidRPr="000A6C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6C6B">
        <w:rPr>
          <w:rFonts w:ascii="Times New Roman" w:hAnsi="Times New Roman" w:cs="Times New Roman"/>
          <w:sz w:val="24"/>
          <w:szCs w:val="24"/>
        </w:rPr>
        <w:t xml:space="preserve"> целевым использованием субсидии осуществляется в соответствии с бюджетным законодательством Российской Федерации.</w:t>
      </w:r>
    </w:p>
    <w:p w:rsidR="00D14C92" w:rsidRPr="000A6C6B" w:rsidRDefault="00D14C92" w:rsidP="00D14C92">
      <w:pPr>
        <w:ind w:firstLine="709"/>
        <w:jc w:val="both"/>
        <w:rPr>
          <w:sz w:val="24"/>
          <w:szCs w:val="24"/>
        </w:rPr>
      </w:pPr>
    </w:p>
    <w:p w:rsidR="00D14C92" w:rsidRPr="00D14C92" w:rsidRDefault="00D14C92" w:rsidP="00D14C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F01" w:rsidRDefault="00881F01" w:rsidP="00881F01">
      <w:pPr>
        <w:autoSpaceDE w:val="0"/>
        <w:ind w:left="6118"/>
        <w:jc w:val="both"/>
        <w:rPr>
          <w:color w:val="000000"/>
          <w:sz w:val="28"/>
          <w:szCs w:val="28"/>
        </w:rPr>
      </w:pPr>
    </w:p>
    <w:p w:rsidR="00881F01" w:rsidRDefault="00881F01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881F01" w:rsidRDefault="00881F01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390C10" w:rsidRDefault="00390C10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881F01" w:rsidRDefault="00881F01" w:rsidP="00885BFF">
      <w:pPr>
        <w:autoSpaceDE w:val="0"/>
        <w:spacing w:line="240" w:lineRule="exact"/>
        <w:rPr>
          <w:color w:val="000000"/>
          <w:sz w:val="24"/>
          <w:szCs w:val="24"/>
        </w:rPr>
      </w:pPr>
    </w:p>
    <w:p w:rsidR="00881F01" w:rsidRDefault="00881F01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881F01" w:rsidRDefault="00881F01" w:rsidP="00881F01">
      <w:pPr>
        <w:autoSpaceDE w:val="0"/>
        <w:spacing w:line="240" w:lineRule="exact"/>
        <w:ind w:left="3828"/>
        <w:jc w:val="center"/>
        <w:rPr>
          <w:rStyle w:val="A40"/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>
        <w:rPr>
          <w:rStyle w:val="A40"/>
          <w:b w:val="0"/>
          <w:sz w:val="24"/>
          <w:szCs w:val="24"/>
        </w:rPr>
        <w:t xml:space="preserve">Порядку </w:t>
      </w:r>
      <w:r>
        <w:rPr>
          <w:rStyle w:val="A30"/>
          <w:sz w:val="24"/>
          <w:szCs w:val="24"/>
        </w:rPr>
        <w:t xml:space="preserve">предоставления субсидий </w:t>
      </w:r>
      <w:r>
        <w:rPr>
          <w:rStyle w:val="A40"/>
          <w:b w:val="0"/>
          <w:sz w:val="24"/>
          <w:szCs w:val="24"/>
        </w:rPr>
        <w:t xml:space="preserve">социально </w:t>
      </w:r>
    </w:p>
    <w:p w:rsidR="00881F01" w:rsidRDefault="00881F01" w:rsidP="00881F01">
      <w:pPr>
        <w:autoSpaceDE w:val="0"/>
        <w:spacing w:line="240" w:lineRule="exact"/>
        <w:ind w:left="3828"/>
        <w:jc w:val="center"/>
        <w:rPr>
          <w:rStyle w:val="A40"/>
          <w:b w:val="0"/>
          <w:sz w:val="24"/>
          <w:szCs w:val="24"/>
        </w:rPr>
      </w:pPr>
      <w:r>
        <w:rPr>
          <w:rStyle w:val="A40"/>
          <w:b w:val="0"/>
          <w:sz w:val="24"/>
          <w:szCs w:val="24"/>
        </w:rPr>
        <w:t xml:space="preserve">ориентированным </w:t>
      </w:r>
      <w:r>
        <w:rPr>
          <w:rStyle w:val="A30"/>
          <w:sz w:val="24"/>
          <w:szCs w:val="24"/>
        </w:rPr>
        <w:t xml:space="preserve">некоммерческим </w:t>
      </w:r>
      <w:r>
        <w:rPr>
          <w:rStyle w:val="A40"/>
          <w:b w:val="0"/>
          <w:sz w:val="24"/>
          <w:szCs w:val="24"/>
        </w:rPr>
        <w:t xml:space="preserve">организациям, осуществляющим деятельность в сфере охраны </w:t>
      </w:r>
    </w:p>
    <w:p w:rsidR="00881F01" w:rsidRDefault="00881F01" w:rsidP="00881F01">
      <w:pPr>
        <w:autoSpaceDE w:val="0"/>
        <w:spacing w:line="240" w:lineRule="exact"/>
        <w:ind w:left="3828"/>
        <w:jc w:val="center"/>
      </w:pPr>
      <w:r>
        <w:rPr>
          <w:rStyle w:val="A40"/>
          <w:b w:val="0"/>
          <w:sz w:val="24"/>
          <w:szCs w:val="24"/>
        </w:rPr>
        <w:t>окружающей среды и защиты животных</w:t>
      </w:r>
    </w:p>
    <w:p w:rsidR="00881F01" w:rsidRDefault="00881F01" w:rsidP="00881F01">
      <w:pPr>
        <w:autoSpaceDE w:val="0"/>
        <w:jc w:val="center"/>
      </w:pPr>
    </w:p>
    <w:p w:rsidR="00881F01" w:rsidRDefault="00881F01" w:rsidP="00881F01">
      <w:pPr>
        <w:pStyle w:val="Default"/>
      </w:pPr>
    </w:p>
    <w:p w:rsidR="00881F01" w:rsidRDefault="00881F01" w:rsidP="00881F01">
      <w:pPr>
        <w:pStyle w:val="Default"/>
      </w:pPr>
    </w:p>
    <w:p w:rsidR="00390C10" w:rsidRPr="00390C10" w:rsidRDefault="00881F01" w:rsidP="00390C10">
      <w:pPr>
        <w:pStyle w:val="Pa2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90C10">
        <w:rPr>
          <w:rFonts w:ascii="Times New Roman" w:hAnsi="Times New Roman"/>
          <w:b/>
        </w:rPr>
        <w:t xml:space="preserve"> </w:t>
      </w:r>
      <w:r w:rsidRPr="00390C10">
        <w:rPr>
          <w:rStyle w:val="A20"/>
          <w:rFonts w:ascii="Times New Roman" w:hAnsi="Times New Roman" w:cs="Times New Roman"/>
        </w:rPr>
        <w:t>ЗАЯВ</w:t>
      </w:r>
      <w:r w:rsidR="00390C10" w:rsidRPr="00390C10">
        <w:rPr>
          <w:rStyle w:val="A20"/>
          <w:rFonts w:ascii="Times New Roman" w:hAnsi="Times New Roman" w:cs="Times New Roman"/>
        </w:rPr>
        <w:t>КА</w:t>
      </w:r>
    </w:p>
    <w:p w:rsidR="00390C10" w:rsidRPr="00390C10" w:rsidRDefault="00390C10" w:rsidP="00390C10">
      <w:pPr>
        <w:pStyle w:val="Pa1"/>
        <w:spacing w:line="240" w:lineRule="exact"/>
        <w:jc w:val="center"/>
        <w:rPr>
          <w:rStyle w:val="A40"/>
          <w:rFonts w:ascii="Times New Roman" w:hAnsi="Times New Roman" w:cs="Times New Roman"/>
        </w:rPr>
      </w:pPr>
      <w:r w:rsidRPr="00390C10">
        <w:rPr>
          <w:rFonts w:ascii="Times New Roman" w:hAnsi="Times New Roman"/>
          <w:b/>
        </w:rPr>
        <w:t>на участие в отборе на предоставление субсидии</w:t>
      </w:r>
      <w:r w:rsidRPr="00390C10">
        <w:rPr>
          <w:rStyle w:val="A40"/>
          <w:rFonts w:ascii="Times New Roman" w:hAnsi="Times New Roman" w:cs="Times New Roman"/>
        </w:rPr>
        <w:t xml:space="preserve"> социально ориентированным некоммерческим организациям, осуществляющим деятельность </w:t>
      </w:r>
    </w:p>
    <w:p w:rsidR="00390C10" w:rsidRPr="00390C10" w:rsidRDefault="00390C10" w:rsidP="00390C10">
      <w:pPr>
        <w:pStyle w:val="Pa1"/>
        <w:spacing w:line="240" w:lineRule="exact"/>
        <w:jc w:val="center"/>
        <w:rPr>
          <w:rStyle w:val="A40"/>
          <w:rFonts w:ascii="Times New Roman" w:hAnsi="Times New Roman" w:cs="Times New Roman"/>
        </w:rPr>
      </w:pPr>
      <w:r w:rsidRPr="00390C10">
        <w:rPr>
          <w:rStyle w:val="A40"/>
          <w:rFonts w:ascii="Times New Roman" w:hAnsi="Times New Roman" w:cs="Times New Roman"/>
        </w:rPr>
        <w:t xml:space="preserve">в сфере охраны окружающей среды </w:t>
      </w:r>
    </w:p>
    <w:p w:rsidR="00881F01" w:rsidRPr="00881F01" w:rsidRDefault="00881F01" w:rsidP="00390C10">
      <w:pPr>
        <w:pStyle w:val="Pa5"/>
        <w:spacing w:line="240" w:lineRule="auto"/>
        <w:jc w:val="both"/>
        <w:rPr>
          <w:rStyle w:val="A30"/>
          <w:sz w:val="24"/>
          <w:szCs w:val="24"/>
        </w:rPr>
      </w:pPr>
      <w:r w:rsidRPr="00881F01">
        <w:rPr>
          <w:rStyle w:val="A30"/>
          <w:sz w:val="24"/>
          <w:szCs w:val="24"/>
        </w:rPr>
        <w:t>____________________________________________________________________________</w:t>
      </w:r>
      <w:r>
        <w:rPr>
          <w:rStyle w:val="A30"/>
          <w:sz w:val="24"/>
          <w:szCs w:val="24"/>
        </w:rPr>
        <w:t>______________________________________________________</w:t>
      </w:r>
      <w:r w:rsidR="00390C10">
        <w:rPr>
          <w:rStyle w:val="A30"/>
          <w:sz w:val="24"/>
          <w:szCs w:val="24"/>
        </w:rPr>
        <w:t>__________</w:t>
      </w:r>
    </w:p>
    <w:p w:rsidR="00881F01" w:rsidRDefault="00881F01" w:rsidP="00881F01">
      <w:pPr>
        <w:autoSpaceDE w:val="0"/>
        <w:jc w:val="center"/>
        <w:rPr>
          <w:rStyle w:val="A30"/>
          <w:sz w:val="24"/>
          <w:szCs w:val="24"/>
        </w:rPr>
      </w:pPr>
      <w:r w:rsidRPr="00881F01">
        <w:rPr>
          <w:rStyle w:val="A30"/>
          <w:sz w:val="24"/>
          <w:szCs w:val="24"/>
        </w:rPr>
        <w:t>(наименование организации)</w:t>
      </w:r>
    </w:p>
    <w:p w:rsidR="00390C10" w:rsidRPr="00885BFF" w:rsidRDefault="00390C10" w:rsidP="00390C10">
      <w:pPr>
        <w:pStyle w:val="a6"/>
        <w:tabs>
          <w:tab w:val="left" w:pos="9971"/>
        </w:tabs>
        <w:jc w:val="left"/>
        <w:rPr>
          <w:sz w:val="24"/>
          <w:szCs w:val="24"/>
        </w:rPr>
      </w:pPr>
      <w:r w:rsidRPr="00885BFF">
        <w:rPr>
          <w:sz w:val="24"/>
          <w:szCs w:val="24"/>
        </w:rPr>
        <w:t>номер мобильного телефона _____________________________</w:t>
      </w:r>
    </w:p>
    <w:p w:rsidR="00390C10" w:rsidRPr="00885BFF" w:rsidRDefault="00390C10" w:rsidP="00390C10">
      <w:pPr>
        <w:pStyle w:val="a6"/>
        <w:tabs>
          <w:tab w:val="left" w:pos="9902"/>
        </w:tabs>
        <w:spacing w:before="319"/>
        <w:jc w:val="left"/>
        <w:rPr>
          <w:sz w:val="24"/>
          <w:szCs w:val="24"/>
        </w:rPr>
      </w:pPr>
      <w:r w:rsidRPr="00885BFF">
        <w:rPr>
          <w:sz w:val="24"/>
          <w:szCs w:val="24"/>
        </w:rPr>
        <w:t>адрес электронной почты _____________________________</w:t>
      </w:r>
    </w:p>
    <w:p w:rsidR="00390C10" w:rsidRPr="00885BFF" w:rsidRDefault="00390C10" w:rsidP="00390C10">
      <w:pPr>
        <w:pStyle w:val="a6"/>
        <w:spacing w:before="4"/>
        <w:jc w:val="left"/>
        <w:rPr>
          <w:sz w:val="24"/>
          <w:szCs w:val="24"/>
        </w:rPr>
      </w:pPr>
    </w:p>
    <w:p w:rsidR="00390C10" w:rsidRPr="00885BFF" w:rsidRDefault="00390C10" w:rsidP="00390C10">
      <w:pPr>
        <w:pStyle w:val="a6"/>
        <w:tabs>
          <w:tab w:val="left" w:pos="4095"/>
          <w:tab w:val="left" w:pos="10125"/>
        </w:tabs>
        <w:rPr>
          <w:sz w:val="24"/>
          <w:szCs w:val="24"/>
        </w:rPr>
      </w:pPr>
      <w:r w:rsidRPr="00885BFF">
        <w:rPr>
          <w:sz w:val="24"/>
          <w:szCs w:val="24"/>
        </w:rPr>
        <w:t>просит</w:t>
      </w:r>
      <w:r w:rsidRPr="00885BFF">
        <w:rPr>
          <w:spacing w:val="-9"/>
          <w:sz w:val="24"/>
          <w:szCs w:val="24"/>
        </w:rPr>
        <w:t xml:space="preserve"> </w:t>
      </w:r>
      <w:r w:rsidRPr="00885BFF">
        <w:rPr>
          <w:sz w:val="24"/>
          <w:szCs w:val="24"/>
        </w:rPr>
        <w:t>предоставить</w:t>
      </w:r>
      <w:r w:rsidRPr="00885BFF">
        <w:rPr>
          <w:spacing w:val="-8"/>
          <w:sz w:val="24"/>
          <w:szCs w:val="24"/>
        </w:rPr>
        <w:t xml:space="preserve"> </w:t>
      </w:r>
      <w:r w:rsidRPr="00885BFF">
        <w:rPr>
          <w:sz w:val="24"/>
          <w:szCs w:val="24"/>
        </w:rPr>
        <w:t>в</w:t>
      </w:r>
      <w:r w:rsidRPr="00885BFF">
        <w:rPr>
          <w:spacing w:val="-8"/>
          <w:sz w:val="24"/>
          <w:szCs w:val="24"/>
        </w:rPr>
        <w:t xml:space="preserve"> </w:t>
      </w:r>
      <w:r w:rsidRPr="00885BFF">
        <w:rPr>
          <w:spacing w:val="-5"/>
          <w:sz w:val="24"/>
          <w:szCs w:val="24"/>
        </w:rPr>
        <w:t>20</w:t>
      </w:r>
      <w:r w:rsidR="00885BFF">
        <w:rPr>
          <w:spacing w:val="-5"/>
          <w:sz w:val="24"/>
          <w:szCs w:val="24"/>
        </w:rPr>
        <w:t>_____</w:t>
      </w:r>
      <w:r w:rsidRPr="00885BFF">
        <w:rPr>
          <w:sz w:val="24"/>
          <w:szCs w:val="24"/>
        </w:rPr>
        <w:t>году субсидию за счет средств бюджета Валдайского городского поселения.</w:t>
      </w:r>
    </w:p>
    <w:p w:rsidR="00390C10" w:rsidRPr="00881F01" w:rsidRDefault="00390C10" w:rsidP="00390C10">
      <w:pPr>
        <w:autoSpaceDE w:val="0"/>
        <w:rPr>
          <w:sz w:val="24"/>
          <w:szCs w:val="24"/>
        </w:rPr>
      </w:pPr>
    </w:p>
    <w:p w:rsidR="00881F01" w:rsidRPr="00881F01" w:rsidRDefault="00881F01" w:rsidP="00881F01">
      <w:pPr>
        <w:pStyle w:val="Default"/>
        <w:ind w:firstLine="688"/>
        <w:rPr>
          <w:rStyle w:val="A30"/>
          <w:rFonts w:ascii="Times New Roman" w:hAnsi="Times New Roman" w:cs="Times New Roman"/>
          <w:sz w:val="24"/>
          <w:szCs w:val="24"/>
        </w:rPr>
      </w:pPr>
      <w:r w:rsidRPr="00881F01">
        <w:rPr>
          <w:rFonts w:ascii="Times New Roman" w:hAnsi="Times New Roman" w:cs="Times New Roman"/>
        </w:rPr>
        <w:t>Сведения об организации:</w:t>
      </w:r>
    </w:p>
    <w:p w:rsidR="00881F01" w:rsidRPr="00881F01" w:rsidRDefault="00881F01" w:rsidP="00881F01">
      <w:pPr>
        <w:pStyle w:val="Pa7"/>
        <w:tabs>
          <w:tab w:val="left" w:pos="2227"/>
        </w:tabs>
        <w:spacing w:line="240" w:lineRule="auto"/>
        <w:ind w:firstLine="688"/>
        <w:rPr>
          <w:rStyle w:val="A30"/>
          <w:rFonts w:ascii="Times New Roman" w:hAnsi="Times New Roman"/>
          <w:sz w:val="24"/>
          <w:szCs w:val="24"/>
        </w:rPr>
      </w:pPr>
      <w:r w:rsidRPr="00881F01">
        <w:rPr>
          <w:rStyle w:val="A30"/>
          <w:rFonts w:ascii="Times New Roman" w:hAnsi="Times New Roman"/>
          <w:sz w:val="24"/>
          <w:szCs w:val="24"/>
        </w:rPr>
        <w:t>1.</w:t>
      </w:r>
      <w:r w:rsidRPr="00881F01">
        <w:rPr>
          <w:rFonts w:ascii="Times New Roman" w:hAnsi="Times New Roman"/>
          <w:color w:val="000000"/>
        </w:rPr>
        <w:t xml:space="preserve"> </w:t>
      </w:r>
      <w:r w:rsidRPr="00881F01">
        <w:rPr>
          <w:rStyle w:val="A30"/>
          <w:rFonts w:ascii="Times New Roman" w:hAnsi="Times New Roman"/>
          <w:sz w:val="24"/>
          <w:szCs w:val="24"/>
        </w:rPr>
        <w:t>Полное наименование некоммерческой организации</w:t>
      </w:r>
      <w:r w:rsidR="00174155">
        <w:rPr>
          <w:rStyle w:val="A30"/>
          <w:rFonts w:ascii="Times New Roman" w:hAnsi="Times New Roman"/>
          <w:sz w:val="24"/>
          <w:szCs w:val="24"/>
        </w:rPr>
        <w:t>.</w:t>
      </w:r>
      <w:r w:rsidRPr="00881F01">
        <w:rPr>
          <w:rStyle w:val="A30"/>
          <w:rFonts w:ascii="Times New Roman" w:hAnsi="Times New Roman"/>
          <w:sz w:val="24"/>
          <w:szCs w:val="24"/>
        </w:rPr>
        <w:t xml:space="preserve"> </w:t>
      </w:r>
    </w:p>
    <w:p w:rsidR="00390C10" w:rsidRDefault="00881F01" w:rsidP="00881F01">
      <w:pPr>
        <w:pStyle w:val="Pa7"/>
        <w:tabs>
          <w:tab w:val="left" w:pos="2227"/>
        </w:tabs>
        <w:spacing w:line="240" w:lineRule="auto"/>
        <w:ind w:firstLine="688"/>
        <w:rPr>
          <w:rStyle w:val="A30"/>
          <w:rFonts w:ascii="Times New Roman" w:hAnsi="Times New Roman"/>
          <w:sz w:val="24"/>
          <w:szCs w:val="24"/>
        </w:rPr>
      </w:pPr>
      <w:r w:rsidRPr="00881F01">
        <w:rPr>
          <w:rStyle w:val="A30"/>
          <w:rFonts w:ascii="Times New Roman" w:hAnsi="Times New Roman"/>
          <w:sz w:val="24"/>
          <w:szCs w:val="24"/>
        </w:rPr>
        <w:t>2.</w:t>
      </w:r>
      <w:r w:rsidRPr="00881F01">
        <w:rPr>
          <w:rFonts w:ascii="Times New Roman" w:hAnsi="Times New Roman"/>
          <w:color w:val="000000"/>
        </w:rPr>
        <w:t xml:space="preserve"> </w:t>
      </w:r>
      <w:r w:rsidRPr="00881F01">
        <w:rPr>
          <w:rStyle w:val="A30"/>
          <w:rFonts w:ascii="Times New Roman" w:hAnsi="Times New Roman"/>
          <w:sz w:val="24"/>
          <w:szCs w:val="24"/>
        </w:rPr>
        <w:t>Адрес некоммерческой организации (юридический и фактический</w:t>
      </w:r>
      <w:r w:rsidR="00390C10">
        <w:rPr>
          <w:rStyle w:val="A30"/>
          <w:rFonts w:ascii="Times New Roman" w:hAnsi="Times New Roman"/>
          <w:sz w:val="24"/>
          <w:szCs w:val="24"/>
        </w:rPr>
        <w:t xml:space="preserve">) </w:t>
      </w:r>
    </w:p>
    <w:p w:rsidR="00881F01" w:rsidRPr="00881F01" w:rsidRDefault="00881F01" w:rsidP="00881F01">
      <w:pPr>
        <w:pStyle w:val="Pa7"/>
        <w:tabs>
          <w:tab w:val="left" w:pos="2227"/>
        </w:tabs>
        <w:spacing w:line="240" w:lineRule="auto"/>
        <w:ind w:firstLine="688"/>
        <w:rPr>
          <w:rStyle w:val="A30"/>
          <w:rFonts w:ascii="Times New Roman" w:hAnsi="Times New Roman"/>
          <w:sz w:val="24"/>
          <w:szCs w:val="24"/>
        </w:rPr>
      </w:pPr>
      <w:r w:rsidRPr="00881F01">
        <w:rPr>
          <w:rStyle w:val="A30"/>
          <w:rFonts w:ascii="Times New Roman" w:hAnsi="Times New Roman"/>
          <w:sz w:val="24"/>
          <w:szCs w:val="24"/>
        </w:rPr>
        <w:t>3</w:t>
      </w:r>
      <w:r w:rsidRPr="00881F01">
        <w:rPr>
          <w:rFonts w:ascii="Times New Roman" w:hAnsi="Times New Roman"/>
          <w:color w:val="000000"/>
        </w:rPr>
        <w:t xml:space="preserve">. </w:t>
      </w:r>
      <w:r w:rsidRPr="00881F01">
        <w:rPr>
          <w:rStyle w:val="A30"/>
          <w:rFonts w:ascii="Times New Roman" w:hAnsi="Times New Roman"/>
          <w:sz w:val="24"/>
          <w:szCs w:val="24"/>
        </w:rPr>
        <w:t>ИНН</w:t>
      </w:r>
    </w:p>
    <w:p w:rsidR="00881F01" w:rsidRPr="00881F01" w:rsidRDefault="00881F01" w:rsidP="00881F01">
      <w:pPr>
        <w:pStyle w:val="Pa7"/>
        <w:tabs>
          <w:tab w:val="left" w:pos="2227"/>
        </w:tabs>
        <w:spacing w:line="240" w:lineRule="auto"/>
        <w:ind w:firstLine="688"/>
        <w:rPr>
          <w:rStyle w:val="A30"/>
          <w:rFonts w:ascii="Times New Roman" w:hAnsi="Times New Roman"/>
          <w:sz w:val="24"/>
          <w:szCs w:val="24"/>
        </w:rPr>
      </w:pPr>
      <w:r w:rsidRPr="00881F01">
        <w:rPr>
          <w:rStyle w:val="A30"/>
          <w:rFonts w:ascii="Times New Roman" w:hAnsi="Times New Roman"/>
          <w:sz w:val="24"/>
          <w:szCs w:val="24"/>
        </w:rPr>
        <w:t>4.</w:t>
      </w:r>
      <w:r w:rsidRPr="00881F01">
        <w:rPr>
          <w:rFonts w:ascii="Times New Roman" w:hAnsi="Times New Roman"/>
          <w:color w:val="000000"/>
        </w:rPr>
        <w:t xml:space="preserve"> </w:t>
      </w:r>
      <w:r w:rsidRPr="00881F01">
        <w:rPr>
          <w:rStyle w:val="A30"/>
          <w:rFonts w:ascii="Times New Roman" w:hAnsi="Times New Roman"/>
          <w:sz w:val="24"/>
          <w:szCs w:val="24"/>
        </w:rPr>
        <w:t>ОГРН</w:t>
      </w:r>
    </w:p>
    <w:p w:rsidR="00881F01" w:rsidRPr="00AA0FF7" w:rsidRDefault="00881F01" w:rsidP="00881F01">
      <w:pPr>
        <w:pStyle w:val="Pa7"/>
        <w:tabs>
          <w:tab w:val="left" w:pos="2227"/>
        </w:tabs>
        <w:spacing w:line="240" w:lineRule="auto"/>
        <w:ind w:firstLine="688"/>
        <w:rPr>
          <w:rStyle w:val="A30"/>
          <w:rFonts w:ascii="Times New Roman" w:hAnsi="Times New Roman" w:cs="Times New Roman"/>
          <w:sz w:val="24"/>
          <w:szCs w:val="24"/>
        </w:rPr>
      </w:pPr>
      <w:r w:rsidRPr="00AA0FF7">
        <w:rPr>
          <w:rStyle w:val="A30"/>
          <w:rFonts w:ascii="Times New Roman" w:hAnsi="Times New Roman" w:cs="Times New Roman"/>
          <w:sz w:val="24"/>
          <w:szCs w:val="24"/>
        </w:rPr>
        <w:t>5.</w:t>
      </w:r>
      <w:r w:rsidRPr="00AA0FF7">
        <w:rPr>
          <w:rFonts w:ascii="Times New Roman" w:hAnsi="Times New Roman"/>
          <w:color w:val="000000"/>
        </w:rPr>
        <w:t xml:space="preserve"> </w:t>
      </w:r>
      <w:r w:rsidR="00174155" w:rsidRPr="00AA0FF7">
        <w:rPr>
          <w:rStyle w:val="A30"/>
          <w:rFonts w:ascii="Times New Roman" w:hAnsi="Times New Roman" w:cs="Times New Roman"/>
          <w:sz w:val="24"/>
          <w:szCs w:val="24"/>
        </w:rPr>
        <w:t>Банковские реквизиты</w:t>
      </w:r>
      <w:r w:rsidR="00AA0FF7" w:rsidRPr="00AA0FF7">
        <w:rPr>
          <w:rStyle w:val="A30"/>
          <w:rFonts w:ascii="Times New Roman" w:hAnsi="Times New Roman" w:cs="Times New Roman"/>
          <w:sz w:val="24"/>
          <w:szCs w:val="24"/>
        </w:rPr>
        <w:t>: наименование</w:t>
      </w:r>
      <w:r w:rsidR="00AA0FF7" w:rsidRPr="00AA0FF7">
        <w:rPr>
          <w:rFonts w:ascii="Times New Roman" w:hAnsi="Times New Roman"/>
        </w:rPr>
        <w:t xml:space="preserve"> финансово-кредитного</w:t>
      </w:r>
      <w:r w:rsidR="00AA0FF7" w:rsidRPr="00AA0FF7">
        <w:rPr>
          <w:rFonts w:ascii="Times New Roman" w:hAnsi="Times New Roman"/>
          <w:spacing w:val="-14"/>
        </w:rPr>
        <w:t xml:space="preserve"> </w:t>
      </w:r>
      <w:r w:rsidR="00AA0FF7" w:rsidRPr="00AA0FF7">
        <w:rPr>
          <w:rFonts w:ascii="Times New Roman" w:hAnsi="Times New Roman"/>
          <w:spacing w:val="-2"/>
        </w:rPr>
        <w:t>учреждения</w:t>
      </w:r>
      <w:r w:rsidR="00AA0FF7">
        <w:rPr>
          <w:rStyle w:val="A30"/>
          <w:rFonts w:ascii="Times New Roman" w:hAnsi="Times New Roman" w:cs="Times New Roman"/>
          <w:sz w:val="24"/>
          <w:szCs w:val="24"/>
        </w:rPr>
        <w:t xml:space="preserve">: _________________________________ </w:t>
      </w:r>
      <w:r w:rsidR="00AA0FF7" w:rsidRPr="00AA0FF7">
        <w:rPr>
          <w:rStyle w:val="A30"/>
          <w:rFonts w:ascii="Times New Roman" w:hAnsi="Times New Roman" w:cs="Times New Roman"/>
          <w:sz w:val="24"/>
          <w:szCs w:val="24"/>
        </w:rPr>
        <w:t>расчетный счет</w:t>
      </w:r>
      <w:r w:rsidR="00AA0FF7">
        <w:rPr>
          <w:rStyle w:val="A30"/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881F01" w:rsidRPr="00881F01" w:rsidRDefault="00881F01" w:rsidP="00881F01">
      <w:pPr>
        <w:pStyle w:val="Pa7"/>
        <w:tabs>
          <w:tab w:val="left" w:pos="2227"/>
        </w:tabs>
        <w:spacing w:line="240" w:lineRule="auto"/>
        <w:ind w:firstLine="688"/>
        <w:rPr>
          <w:rStyle w:val="A30"/>
          <w:rFonts w:ascii="Times New Roman" w:hAnsi="Times New Roman"/>
          <w:sz w:val="24"/>
          <w:szCs w:val="24"/>
        </w:rPr>
      </w:pPr>
      <w:r w:rsidRPr="00881F01">
        <w:rPr>
          <w:rStyle w:val="A30"/>
          <w:rFonts w:ascii="Times New Roman" w:hAnsi="Times New Roman"/>
          <w:sz w:val="24"/>
          <w:szCs w:val="24"/>
        </w:rPr>
        <w:t>6.</w:t>
      </w:r>
      <w:r w:rsidRPr="00881F01">
        <w:rPr>
          <w:rFonts w:ascii="Times New Roman" w:hAnsi="Times New Roman"/>
          <w:color w:val="000000"/>
        </w:rPr>
        <w:t xml:space="preserve"> </w:t>
      </w:r>
      <w:r w:rsidRPr="00881F01">
        <w:rPr>
          <w:rStyle w:val="A30"/>
          <w:rFonts w:ascii="Times New Roman" w:hAnsi="Times New Roman"/>
          <w:sz w:val="24"/>
          <w:szCs w:val="24"/>
        </w:rPr>
        <w:t>Руководитель некоммерческой организации  (Ф.И.О., наименование должности)</w:t>
      </w:r>
    </w:p>
    <w:p w:rsidR="00881F01" w:rsidRPr="00881F01" w:rsidRDefault="00881F01" w:rsidP="00881F01">
      <w:pPr>
        <w:pStyle w:val="Pa7"/>
        <w:tabs>
          <w:tab w:val="left" w:pos="2227"/>
        </w:tabs>
        <w:spacing w:line="240" w:lineRule="auto"/>
        <w:ind w:firstLine="688"/>
        <w:rPr>
          <w:rStyle w:val="A30"/>
          <w:rFonts w:ascii="Times New Roman" w:hAnsi="Times New Roman"/>
          <w:sz w:val="24"/>
          <w:szCs w:val="24"/>
        </w:rPr>
      </w:pPr>
      <w:r w:rsidRPr="00881F01">
        <w:rPr>
          <w:rStyle w:val="A30"/>
          <w:rFonts w:ascii="Times New Roman" w:hAnsi="Times New Roman"/>
          <w:sz w:val="24"/>
          <w:szCs w:val="24"/>
        </w:rPr>
        <w:t>7.</w:t>
      </w:r>
      <w:r w:rsidRPr="00881F01">
        <w:rPr>
          <w:rFonts w:ascii="Times New Roman" w:hAnsi="Times New Roman"/>
          <w:color w:val="000000"/>
        </w:rPr>
        <w:t xml:space="preserve"> </w:t>
      </w:r>
      <w:r w:rsidRPr="00881F01">
        <w:rPr>
          <w:rStyle w:val="A30"/>
          <w:rFonts w:ascii="Times New Roman" w:hAnsi="Times New Roman"/>
          <w:sz w:val="24"/>
          <w:szCs w:val="24"/>
        </w:rPr>
        <w:t>Главный бухгалтер некоммерческой организации</w:t>
      </w:r>
      <w:r w:rsidR="00AA0FF7">
        <w:rPr>
          <w:rStyle w:val="A30"/>
          <w:rFonts w:ascii="Times New Roman" w:hAnsi="Times New Roman"/>
          <w:sz w:val="24"/>
          <w:szCs w:val="24"/>
        </w:rPr>
        <w:t xml:space="preserve"> (при наличии)</w:t>
      </w:r>
      <w:r w:rsidRPr="00881F01">
        <w:rPr>
          <w:rStyle w:val="A30"/>
          <w:rFonts w:ascii="Times New Roman" w:hAnsi="Times New Roman"/>
          <w:sz w:val="24"/>
          <w:szCs w:val="24"/>
        </w:rPr>
        <w:t xml:space="preserve"> (Ф.И.О., телефон)</w:t>
      </w:r>
    </w:p>
    <w:p w:rsidR="00881F01" w:rsidRPr="00881F01" w:rsidRDefault="00881F01" w:rsidP="00AA0FF7">
      <w:pPr>
        <w:pStyle w:val="Pa7"/>
        <w:tabs>
          <w:tab w:val="left" w:pos="2227"/>
        </w:tabs>
        <w:spacing w:line="240" w:lineRule="auto"/>
        <w:ind w:firstLine="688"/>
      </w:pPr>
      <w:r w:rsidRPr="00881F01">
        <w:rPr>
          <w:rStyle w:val="A30"/>
          <w:rFonts w:ascii="Times New Roman" w:hAnsi="Times New Roman"/>
          <w:sz w:val="24"/>
          <w:szCs w:val="24"/>
        </w:rPr>
        <w:t>8.</w:t>
      </w:r>
      <w:r w:rsidRPr="00881F01">
        <w:rPr>
          <w:rFonts w:ascii="Times New Roman" w:hAnsi="Times New Roman"/>
        </w:rPr>
        <w:t xml:space="preserve"> </w:t>
      </w:r>
      <w:r w:rsidRPr="00881F01">
        <w:rPr>
          <w:rStyle w:val="A30"/>
          <w:rFonts w:ascii="Times New Roman" w:hAnsi="Times New Roman"/>
          <w:sz w:val="24"/>
          <w:szCs w:val="24"/>
        </w:rPr>
        <w:t>Размер запрашиваемой субсидии, тыс. рублей</w:t>
      </w:r>
    </w:p>
    <w:p w:rsidR="00AA0FF7" w:rsidRPr="00AA0FF7" w:rsidRDefault="00AA0FF7" w:rsidP="00AA0FF7">
      <w:pPr>
        <w:tabs>
          <w:tab w:val="left" w:pos="1211"/>
          <w:tab w:val="left" w:pos="3166"/>
          <w:tab w:val="left" w:pos="3236"/>
          <w:tab w:val="left" w:pos="3915"/>
          <w:tab w:val="left" w:pos="3999"/>
          <w:tab w:val="left" w:pos="4484"/>
          <w:tab w:val="left" w:pos="6049"/>
          <w:tab w:val="left" w:pos="6598"/>
          <w:tab w:val="left" w:pos="7405"/>
          <w:tab w:val="left" w:pos="8533"/>
          <w:tab w:val="left" w:pos="9594"/>
          <w:tab w:val="left" w:pos="9640"/>
          <w:tab w:val="left" w:pos="10153"/>
        </w:tabs>
        <w:spacing w:before="6" w:line="319" w:lineRule="exact"/>
        <w:ind w:firstLine="709"/>
        <w:rPr>
          <w:sz w:val="24"/>
          <w:szCs w:val="24"/>
        </w:rPr>
      </w:pPr>
      <w:r w:rsidRPr="00AA0FF7">
        <w:rPr>
          <w:rStyle w:val="A30"/>
          <w:rFonts w:cs="Times New Roman"/>
          <w:sz w:val="24"/>
          <w:szCs w:val="24"/>
        </w:rPr>
        <w:t xml:space="preserve">9. </w:t>
      </w:r>
      <w:r w:rsidRPr="00AA0FF7">
        <w:rPr>
          <w:spacing w:val="-2"/>
          <w:sz w:val="24"/>
          <w:szCs w:val="24"/>
        </w:rPr>
        <w:t>Подтверждаю,</w:t>
      </w:r>
      <w:r w:rsidRPr="00AA0FF7">
        <w:rPr>
          <w:sz w:val="24"/>
          <w:szCs w:val="24"/>
        </w:rPr>
        <w:t xml:space="preserve"> </w:t>
      </w:r>
      <w:r w:rsidRPr="00AA0FF7">
        <w:rPr>
          <w:spacing w:val="-5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AA0FF7">
        <w:rPr>
          <w:spacing w:val="-5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AA0FF7">
        <w:rPr>
          <w:spacing w:val="-2"/>
          <w:sz w:val="24"/>
          <w:szCs w:val="24"/>
        </w:rPr>
        <w:t>состоянию</w:t>
      </w:r>
      <w:r>
        <w:rPr>
          <w:sz w:val="24"/>
          <w:szCs w:val="24"/>
        </w:rPr>
        <w:t xml:space="preserve"> </w:t>
      </w:r>
      <w:r w:rsidRPr="00AA0FF7">
        <w:rPr>
          <w:spacing w:val="-5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A0FF7">
        <w:rPr>
          <w:spacing w:val="-4"/>
          <w:sz w:val="24"/>
          <w:szCs w:val="24"/>
        </w:rPr>
        <w:t xml:space="preserve">даты </w:t>
      </w:r>
      <w:r w:rsidRPr="00AA0FF7">
        <w:rPr>
          <w:sz w:val="24"/>
          <w:szCs w:val="24"/>
        </w:rPr>
        <w:t>рассмотрения</w:t>
      </w:r>
      <w:r w:rsidRPr="00AA0FF7">
        <w:rPr>
          <w:spacing w:val="63"/>
          <w:sz w:val="24"/>
          <w:szCs w:val="24"/>
        </w:rPr>
        <w:t xml:space="preserve"> </w:t>
      </w:r>
      <w:r w:rsidRPr="00AA0FF7">
        <w:rPr>
          <w:sz w:val="24"/>
          <w:szCs w:val="24"/>
        </w:rPr>
        <w:t>заявки и заключения соглашения</w:t>
      </w:r>
      <w:r w:rsidRPr="00AA0FF7">
        <w:rPr>
          <w:spacing w:val="40"/>
          <w:sz w:val="24"/>
          <w:szCs w:val="24"/>
        </w:rPr>
        <w:t xml:space="preserve"> </w:t>
      </w:r>
      <w:r w:rsidRPr="00AA0FF7">
        <w:rPr>
          <w:sz w:val="24"/>
          <w:szCs w:val="24"/>
        </w:rPr>
        <w:t>о предоставлении субсидии:</w:t>
      </w:r>
    </w:p>
    <w:p w:rsidR="00AA0FF7" w:rsidRPr="00AA0FF7" w:rsidRDefault="00AA0FF7" w:rsidP="00AA0FF7">
      <w:pPr>
        <w:pStyle w:val="af8"/>
        <w:tabs>
          <w:tab w:val="left" w:pos="1211"/>
          <w:tab w:val="left" w:pos="3166"/>
          <w:tab w:val="left" w:pos="3236"/>
          <w:tab w:val="left" w:pos="3915"/>
          <w:tab w:val="left" w:pos="3999"/>
          <w:tab w:val="left" w:pos="4484"/>
          <w:tab w:val="left" w:pos="6049"/>
          <w:tab w:val="left" w:pos="6598"/>
          <w:tab w:val="left" w:pos="7405"/>
          <w:tab w:val="left" w:pos="8533"/>
          <w:tab w:val="left" w:pos="9594"/>
          <w:tab w:val="left" w:pos="9640"/>
          <w:tab w:val="left" w:pos="10153"/>
        </w:tabs>
        <w:spacing w:before="6" w:line="319" w:lineRule="exact"/>
        <w:ind w:left="1279" w:firstLine="0"/>
        <w:jc w:val="left"/>
        <w:rPr>
          <w:sz w:val="24"/>
          <w:szCs w:val="24"/>
        </w:rPr>
      </w:pPr>
      <w:proofErr w:type="gramStart"/>
      <w:r w:rsidRPr="00AA0FF7">
        <w:rPr>
          <w:sz w:val="24"/>
          <w:szCs w:val="24"/>
        </w:rPr>
        <w:t>_____________________________________________________</w:t>
      </w:r>
      <w:r w:rsidRPr="00AA0FF7">
        <w:rPr>
          <w:sz w:val="24"/>
          <w:szCs w:val="24"/>
        </w:rPr>
        <w:tab/>
      </w:r>
      <w:proofErr w:type="gramEnd"/>
    </w:p>
    <w:p w:rsidR="000B4EF3" w:rsidRPr="00AA0FF7" w:rsidRDefault="00AA0FF7" w:rsidP="000B4EF3">
      <w:pPr>
        <w:jc w:val="center"/>
        <w:rPr>
          <w:sz w:val="24"/>
          <w:szCs w:val="24"/>
        </w:rPr>
      </w:pPr>
      <w:r w:rsidRPr="00AA0FF7">
        <w:rPr>
          <w:sz w:val="24"/>
          <w:szCs w:val="24"/>
        </w:rPr>
        <w:t>(наименование</w:t>
      </w:r>
      <w:r w:rsidR="000B4EF3">
        <w:rPr>
          <w:spacing w:val="-10"/>
          <w:sz w:val="24"/>
          <w:szCs w:val="24"/>
        </w:rPr>
        <w:t xml:space="preserve"> СОНКО по защите животных)</w:t>
      </w:r>
    </w:p>
    <w:p w:rsidR="00AA0FF7" w:rsidRPr="000B4EF3" w:rsidRDefault="00AA0FF7" w:rsidP="000B4EF3">
      <w:pPr>
        <w:jc w:val="center"/>
        <w:rPr>
          <w:sz w:val="24"/>
          <w:szCs w:val="24"/>
        </w:rPr>
      </w:pPr>
    </w:p>
    <w:p w:rsidR="00AA0FF7" w:rsidRPr="00AA0FF7" w:rsidRDefault="00AA0FF7" w:rsidP="00AA0FF7">
      <w:pPr>
        <w:pStyle w:val="a6"/>
        <w:ind w:firstLine="709"/>
        <w:rPr>
          <w:sz w:val="24"/>
          <w:szCs w:val="24"/>
        </w:rPr>
      </w:pPr>
      <w:proofErr w:type="gramStart"/>
      <w:r w:rsidRPr="00AA0FF7">
        <w:rPr>
          <w:sz w:val="24"/>
          <w:szCs w:val="24"/>
        </w:rPr>
        <w:t>зарегистрирован</w:t>
      </w:r>
      <w:r w:rsidR="000B4EF3">
        <w:rPr>
          <w:sz w:val="24"/>
          <w:szCs w:val="24"/>
        </w:rPr>
        <w:t>а</w:t>
      </w:r>
      <w:r w:rsidRPr="00AA0F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Новгородской области </w:t>
      </w:r>
      <w:r w:rsidR="000B4EF3">
        <w:rPr>
          <w:sz w:val="24"/>
          <w:szCs w:val="24"/>
        </w:rPr>
        <w:t>и осуществляет</w:t>
      </w:r>
      <w:r w:rsidRPr="00AA0FF7">
        <w:rPr>
          <w:sz w:val="24"/>
          <w:szCs w:val="24"/>
        </w:rPr>
        <w:t xml:space="preserve"> хозяйственную деятельность на</w:t>
      </w:r>
      <w:r>
        <w:rPr>
          <w:sz w:val="24"/>
          <w:szCs w:val="24"/>
        </w:rPr>
        <w:t xml:space="preserve"> территории Валдайского городского поселения</w:t>
      </w:r>
      <w:r w:rsidRPr="00AA0FF7">
        <w:rPr>
          <w:sz w:val="24"/>
          <w:szCs w:val="24"/>
        </w:rPr>
        <w:t>;</w:t>
      </w:r>
      <w:proofErr w:type="gramEnd"/>
    </w:p>
    <w:p w:rsidR="00AA0FF7" w:rsidRPr="00AA0FF7" w:rsidRDefault="000B4EF3" w:rsidP="00AA0FF7">
      <w:pPr>
        <w:pStyle w:val="a6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не является</w:t>
      </w:r>
      <w:r w:rsidR="00AA0FF7" w:rsidRPr="00AA0FF7">
        <w:rPr>
          <w:sz w:val="24"/>
          <w:szCs w:val="24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AA0FF7" w:rsidRPr="00AA0FF7">
        <w:rPr>
          <w:sz w:val="24"/>
          <w:szCs w:val="24"/>
        </w:rPr>
        <w:t>офшорного</w:t>
      </w:r>
      <w:proofErr w:type="spellEnd"/>
      <w:r w:rsidR="00AA0FF7" w:rsidRPr="00AA0FF7">
        <w:rPr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="00AA0FF7" w:rsidRPr="00AA0FF7">
        <w:rPr>
          <w:sz w:val="24"/>
          <w:szCs w:val="24"/>
        </w:rPr>
        <w:t>офшорные</w:t>
      </w:r>
      <w:proofErr w:type="spellEnd"/>
      <w:r w:rsidR="00AA0FF7" w:rsidRPr="00AA0FF7">
        <w:rPr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AA0FF7" w:rsidRPr="00AA0FF7">
        <w:rPr>
          <w:sz w:val="24"/>
          <w:szCs w:val="24"/>
        </w:rPr>
        <w:t>офшорных</w:t>
      </w:r>
      <w:proofErr w:type="spellEnd"/>
      <w:r w:rsidR="00AA0FF7" w:rsidRPr="00AA0FF7">
        <w:rPr>
          <w:sz w:val="24"/>
          <w:szCs w:val="24"/>
        </w:rPr>
        <w:t xml:space="preserve"> компаний в совокупности</w:t>
      </w:r>
      <w:proofErr w:type="gramEnd"/>
      <w:r w:rsidR="00AA0FF7" w:rsidRPr="00AA0FF7">
        <w:rPr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AA0FF7" w:rsidRPr="00AA0FF7">
        <w:rPr>
          <w:sz w:val="24"/>
          <w:szCs w:val="24"/>
        </w:rPr>
        <w:t>При расчете доли участия</w:t>
      </w:r>
      <w:r w:rsidR="00AA0FF7" w:rsidRPr="00AA0FF7">
        <w:rPr>
          <w:spacing w:val="40"/>
          <w:sz w:val="24"/>
          <w:szCs w:val="24"/>
        </w:rPr>
        <w:t xml:space="preserve"> </w:t>
      </w:r>
      <w:proofErr w:type="spellStart"/>
      <w:r w:rsidR="00AA0FF7" w:rsidRPr="00AA0FF7">
        <w:rPr>
          <w:sz w:val="24"/>
          <w:szCs w:val="24"/>
        </w:rPr>
        <w:t>офшорных</w:t>
      </w:r>
      <w:proofErr w:type="spellEnd"/>
      <w:r w:rsidR="00AA0FF7" w:rsidRPr="00AA0FF7">
        <w:rPr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AA0FF7" w:rsidRPr="00AA0FF7">
        <w:rPr>
          <w:sz w:val="24"/>
          <w:szCs w:val="24"/>
        </w:rPr>
        <w:t>офшорных</w:t>
      </w:r>
      <w:proofErr w:type="spellEnd"/>
      <w:r w:rsidR="00AA0FF7" w:rsidRPr="00AA0FF7">
        <w:rPr>
          <w:sz w:val="24"/>
          <w:szCs w:val="24"/>
        </w:rPr>
        <w:t xml:space="preserve"> компаний в капитале публичных акционерных </w:t>
      </w:r>
      <w:r w:rsidR="00AA0FF7" w:rsidRPr="00AA0FF7">
        <w:rPr>
          <w:sz w:val="24"/>
          <w:szCs w:val="24"/>
        </w:rPr>
        <w:lastRenderedPageBreak/>
        <w:t>обществ (в том числе со статусом международной</w:t>
      </w:r>
      <w:r w:rsidR="00AA0FF7" w:rsidRPr="00AA0FF7">
        <w:rPr>
          <w:spacing w:val="40"/>
          <w:sz w:val="24"/>
          <w:szCs w:val="24"/>
        </w:rPr>
        <w:t xml:space="preserve"> </w:t>
      </w:r>
      <w:r w:rsidR="00AA0FF7" w:rsidRPr="00AA0FF7">
        <w:rPr>
          <w:sz w:val="24"/>
          <w:szCs w:val="24"/>
        </w:rPr>
        <w:t xml:space="preserve">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AA0FF7" w:rsidRPr="00AA0FF7">
        <w:rPr>
          <w:sz w:val="24"/>
          <w:szCs w:val="24"/>
        </w:rPr>
        <w:t>офшорных</w:t>
      </w:r>
      <w:proofErr w:type="spellEnd"/>
      <w:r w:rsidR="00AA0FF7" w:rsidRPr="00AA0FF7">
        <w:rPr>
          <w:sz w:val="24"/>
          <w:szCs w:val="24"/>
        </w:rPr>
        <w:t xml:space="preserve"> компаний в капитале других российских юридических</w:t>
      </w:r>
      <w:r w:rsidR="00AA0FF7" w:rsidRPr="00AA0FF7">
        <w:rPr>
          <w:spacing w:val="-2"/>
          <w:sz w:val="24"/>
          <w:szCs w:val="24"/>
        </w:rPr>
        <w:t xml:space="preserve"> </w:t>
      </w:r>
      <w:r w:rsidR="00AA0FF7" w:rsidRPr="00AA0FF7">
        <w:rPr>
          <w:sz w:val="24"/>
          <w:szCs w:val="24"/>
        </w:rPr>
        <w:t>лиц,</w:t>
      </w:r>
      <w:r w:rsidR="00AA0FF7" w:rsidRPr="00AA0FF7">
        <w:rPr>
          <w:spacing w:val="-5"/>
          <w:sz w:val="24"/>
          <w:szCs w:val="24"/>
        </w:rPr>
        <w:t xml:space="preserve"> </w:t>
      </w:r>
      <w:r w:rsidR="00AA0FF7" w:rsidRPr="00AA0FF7">
        <w:rPr>
          <w:sz w:val="24"/>
          <w:szCs w:val="24"/>
        </w:rPr>
        <w:t>реализованное</w:t>
      </w:r>
      <w:r w:rsidR="00AA0FF7" w:rsidRPr="00AA0FF7">
        <w:rPr>
          <w:spacing w:val="-5"/>
          <w:sz w:val="24"/>
          <w:szCs w:val="24"/>
        </w:rPr>
        <w:t xml:space="preserve"> </w:t>
      </w:r>
      <w:r w:rsidR="00AA0FF7" w:rsidRPr="00AA0FF7">
        <w:rPr>
          <w:sz w:val="24"/>
          <w:szCs w:val="24"/>
        </w:rPr>
        <w:t>через</w:t>
      </w:r>
      <w:r w:rsidR="00AA0FF7" w:rsidRPr="00AA0FF7">
        <w:rPr>
          <w:spacing w:val="-6"/>
          <w:sz w:val="24"/>
          <w:szCs w:val="24"/>
        </w:rPr>
        <w:t xml:space="preserve"> </w:t>
      </w:r>
      <w:r w:rsidR="00AA0FF7" w:rsidRPr="00AA0FF7">
        <w:rPr>
          <w:sz w:val="24"/>
          <w:szCs w:val="24"/>
        </w:rPr>
        <w:t>участие</w:t>
      </w:r>
      <w:r w:rsidR="00AA0FF7" w:rsidRPr="00AA0FF7">
        <w:rPr>
          <w:spacing w:val="-3"/>
          <w:sz w:val="24"/>
          <w:szCs w:val="24"/>
        </w:rPr>
        <w:t xml:space="preserve"> </w:t>
      </w:r>
      <w:r w:rsidR="00AA0FF7" w:rsidRPr="00AA0FF7">
        <w:rPr>
          <w:sz w:val="24"/>
          <w:szCs w:val="24"/>
        </w:rPr>
        <w:t>в</w:t>
      </w:r>
      <w:r w:rsidR="00AA0FF7" w:rsidRPr="00AA0FF7">
        <w:rPr>
          <w:spacing w:val="-3"/>
          <w:sz w:val="24"/>
          <w:szCs w:val="24"/>
        </w:rPr>
        <w:t xml:space="preserve"> </w:t>
      </w:r>
      <w:r w:rsidR="00AA0FF7" w:rsidRPr="00AA0FF7">
        <w:rPr>
          <w:sz w:val="24"/>
          <w:szCs w:val="24"/>
        </w:rPr>
        <w:t>капитале</w:t>
      </w:r>
      <w:r w:rsidR="00AA0FF7" w:rsidRPr="00AA0FF7">
        <w:rPr>
          <w:spacing w:val="-4"/>
          <w:sz w:val="24"/>
          <w:szCs w:val="24"/>
        </w:rPr>
        <w:t xml:space="preserve"> </w:t>
      </w:r>
      <w:r w:rsidR="00AA0FF7" w:rsidRPr="00AA0FF7">
        <w:rPr>
          <w:sz w:val="24"/>
          <w:szCs w:val="24"/>
        </w:rPr>
        <w:t>указанных</w:t>
      </w:r>
      <w:r w:rsidR="00AA0FF7" w:rsidRPr="00AA0FF7">
        <w:rPr>
          <w:spacing w:val="-3"/>
          <w:sz w:val="24"/>
          <w:szCs w:val="24"/>
        </w:rPr>
        <w:t xml:space="preserve"> </w:t>
      </w:r>
      <w:r w:rsidR="00AA0FF7" w:rsidRPr="00AA0FF7">
        <w:rPr>
          <w:sz w:val="24"/>
          <w:szCs w:val="24"/>
        </w:rPr>
        <w:t>публичных</w:t>
      </w:r>
      <w:proofErr w:type="gramEnd"/>
      <w:r w:rsidR="00AA0FF7" w:rsidRPr="00AA0FF7">
        <w:rPr>
          <w:sz w:val="24"/>
          <w:szCs w:val="24"/>
        </w:rPr>
        <w:t xml:space="preserve"> акционерных обществ;</w:t>
      </w:r>
    </w:p>
    <w:p w:rsidR="00AA0FF7" w:rsidRDefault="000B4EF3" w:rsidP="00AA0FF7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>не находится</w:t>
      </w:r>
      <w:r w:rsidR="00AA0FF7" w:rsidRPr="00AA0FF7">
        <w:rPr>
          <w:sz w:val="24"/>
          <w:szCs w:val="24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A0FF7" w:rsidRPr="00AA0FF7" w:rsidRDefault="00AA0FF7" w:rsidP="00AA0FF7">
      <w:pPr>
        <w:pStyle w:val="a6"/>
        <w:tabs>
          <w:tab w:val="left" w:pos="3641"/>
        </w:tabs>
        <w:ind w:firstLine="709"/>
        <w:rPr>
          <w:sz w:val="24"/>
          <w:szCs w:val="24"/>
        </w:rPr>
      </w:pPr>
      <w:r w:rsidRPr="00AA0FF7">
        <w:rPr>
          <w:spacing w:val="-2"/>
          <w:sz w:val="24"/>
          <w:szCs w:val="24"/>
        </w:rPr>
        <w:t xml:space="preserve">отсутствует </w:t>
      </w:r>
      <w:r w:rsidRPr="00AA0FF7">
        <w:rPr>
          <w:sz w:val="24"/>
          <w:szCs w:val="24"/>
        </w:rPr>
        <w:t>просроченная задолженность по возврату в</w:t>
      </w:r>
      <w:r>
        <w:rPr>
          <w:sz w:val="24"/>
          <w:szCs w:val="24"/>
        </w:rPr>
        <w:t xml:space="preserve"> бюджет Валдайского городского поселения субсидий</w:t>
      </w:r>
      <w:r w:rsidRPr="00AA0FF7">
        <w:rPr>
          <w:sz w:val="24"/>
          <w:szCs w:val="24"/>
        </w:rPr>
        <w:t xml:space="preserve">, а также иная просроченная (неурегулированная) задолженность по денежным обязательствам перед </w:t>
      </w:r>
      <w:r>
        <w:rPr>
          <w:sz w:val="24"/>
          <w:szCs w:val="24"/>
        </w:rPr>
        <w:t>Валдайским городским поселением.</w:t>
      </w:r>
    </w:p>
    <w:p w:rsidR="00AA0FF7" w:rsidRDefault="000B4EF3" w:rsidP="00AA0FF7">
      <w:pPr>
        <w:pStyle w:val="a6"/>
        <w:ind w:firstLine="709"/>
        <w:rPr>
          <w:spacing w:val="-2"/>
          <w:sz w:val="24"/>
          <w:szCs w:val="24"/>
        </w:rPr>
      </w:pPr>
      <w:proofErr w:type="gramStart"/>
      <w:r>
        <w:rPr>
          <w:sz w:val="24"/>
          <w:szCs w:val="24"/>
        </w:rPr>
        <w:t>не находится</w:t>
      </w:r>
      <w:r w:rsidR="00AA0FF7" w:rsidRPr="00AA0FF7">
        <w:rPr>
          <w:sz w:val="24"/>
          <w:szCs w:val="24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="00AA0FF7" w:rsidRPr="00AA0FF7">
        <w:rPr>
          <w:spacing w:val="-2"/>
          <w:sz w:val="24"/>
          <w:szCs w:val="24"/>
        </w:rPr>
        <w:t>уничтожения;</w:t>
      </w:r>
      <w:proofErr w:type="gramEnd"/>
    </w:p>
    <w:p w:rsidR="00AA0FF7" w:rsidRPr="00AA0FF7" w:rsidRDefault="00AA0FF7" w:rsidP="00AA0FF7">
      <w:pPr>
        <w:pStyle w:val="a6"/>
        <w:ind w:firstLine="709"/>
        <w:rPr>
          <w:spacing w:val="-2"/>
          <w:sz w:val="24"/>
          <w:szCs w:val="24"/>
        </w:rPr>
      </w:pPr>
      <w:r w:rsidRPr="00AA0FF7">
        <w:rPr>
          <w:sz w:val="24"/>
          <w:szCs w:val="24"/>
        </w:rPr>
        <w:t>не</w:t>
      </w:r>
      <w:r w:rsidRPr="00AA0FF7">
        <w:rPr>
          <w:spacing w:val="7"/>
          <w:sz w:val="24"/>
          <w:szCs w:val="24"/>
        </w:rPr>
        <w:t xml:space="preserve"> </w:t>
      </w:r>
      <w:r w:rsidRPr="00AA0FF7">
        <w:rPr>
          <w:sz w:val="24"/>
          <w:szCs w:val="24"/>
        </w:rPr>
        <w:t>явля</w:t>
      </w:r>
      <w:r w:rsidR="000B4EF3">
        <w:rPr>
          <w:sz w:val="24"/>
          <w:szCs w:val="24"/>
        </w:rPr>
        <w:t>ется</w:t>
      </w:r>
      <w:r w:rsidRPr="00AA0FF7">
        <w:rPr>
          <w:spacing w:val="50"/>
          <w:sz w:val="24"/>
          <w:szCs w:val="24"/>
        </w:rPr>
        <w:t xml:space="preserve"> </w:t>
      </w:r>
      <w:r w:rsidRPr="00AA0FF7">
        <w:rPr>
          <w:sz w:val="24"/>
          <w:szCs w:val="24"/>
        </w:rPr>
        <w:t>иностранным</w:t>
      </w:r>
      <w:r w:rsidRPr="00AA0FF7">
        <w:rPr>
          <w:spacing w:val="10"/>
          <w:sz w:val="24"/>
          <w:szCs w:val="24"/>
        </w:rPr>
        <w:t xml:space="preserve"> </w:t>
      </w:r>
      <w:r w:rsidRPr="00AA0FF7">
        <w:rPr>
          <w:sz w:val="24"/>
          <w:szCs w:val="24"/>
        </w:rPr>
        <w:t>агентом</w:t>
      </w:r>
      <w:r w:rsidRPr="00AA0FF7">
        <w:rPr>
          <w:spacing w:val="10"/>
          <w:sz w:val="24"/>
          <w:szCs w:val="24"/>
        </w:rPr>
        <w:t xml:space="preserve"> </w:t>
      </w:r>
      <w:r w:rsidRPr="00AA0FF7">
        <w:rPr>
          <w:sz w:val="24"/>
          <w:szCs w:val="24"/>
        </w:rPr>
        <w:t>в</w:t>
      </w:r>
      <w:r w:rsidRPr="00AA0FF7">
        <w:rPr>
          <w:spacing w:val="6"/>
          <w:sz w:val="24"/>
          <w:szCs w:val="24"/>
        </w:rPr>
        <w:t xml:space="preserve"> </w:t>
      </w:r>
      <w:r w:rsidRPr="00AA0FF7">
        <w:rPr>
          <w:sz w:val="24"/>
          <w:szCs w:val="24"/>
        </w:rPr>
        <w:t>соответствии</w:t>
      </w:r>
      <w:r w:rsidRPr="00AA0FF7">
        <w:rPr>
          <w:spacing w:val="12"/>
          <w:sz w:val="24"/>
          <w:szCs w:val="24"/>
        </w:rPr>
        <w:t xml:space="preserve"> </w:t>
      </w:r>
      <w:r w:rsidRPr="00AA0FF7">
        <w:rPr>
          <w:sz w:val="24"/>
          <w:szCs w:val="24"/>
        </w:rPr>
        <w:t>с</w:t>
      </w:r>
      <w:r w:rsidRPr="00AA0FF7">
        <w:rPr>
          <w:spacing w:val="9"/>
          <w:sz w:val="24"/>
          <w:szCs w:val="24"/>
        </w:rPr>
        <w:t xml:space="preserve"> </w:t>
      </w:r>
      <w:r w:rsidRPr="00AA0FF7">
        <w:rPr>
          <w:sz w:val="24"/>
          <w:szCs w:val="24"/>
        </w:rPr>
        <w:t>Федеральным</w:t>
      </w:r>
      <w:r w:rsidRPr="00AA0FF7">
        <w:rPr>
          <w:spacing w:val="11"/>
          <w:sz w:val="24"/>
          <w:szCs w:val="24"/>
        </w:rPr>
        <w:t xml:space="preserve"> </w:t>
      </w:r>
      <w:r w:rsidRPr="00AA0FF7">
        <w:rPr>
          <w:spacing w:val="-2"/>
          <w:sz w:val="24"/>
          <w:szCs w:val="24"/>
        </w:rPr>
        <w:t xml:space="preserve">законом </w:t>
      </w:r>
      <w:r w:rsidRPr="00AA0FF7">
        <w:rPr>
          <w:sz w:val="24"/>
          <w:szCs w:val="24"/>
        </w:rPr>
        <w:t>«О</w:t>
      </w:r>
      <w:r w:rsidRPr="00AA0FF7">
        <w:rPr>
          <w:spacing w:val="-9"/>
          <w:sz w:val="24"/>
          <w:szCs w:val="24"/>
        </w:rPr>
        <w:t xml:space="preserve"> </w:t>
      </w:r>
      <w:proofErr w:type="gramStart"/>
      <w:r w:rsidRPr="00AA0FF7">
        <w:rPr>
          <w:sz w:val="24"/>
          <w:szCs w:val="24"/>
        </w:rPr>
        <w:t>контроле</w:t>
      </w:r>
      <w:r w:rsidRPr="00AA0FF7">
        <w:rPr>
          <w:spacing w:val="-3"/>
          <w:sz w:val="24"/>
          <w:szCs w:val="24"/>
        </w:rPr>
        <w:t xml:space="preserve"> </w:t>
      </w:r>
      <w:r w:rsidRPr="00AA0FF7">
        <w:rPr>
          <w:sz w:val="24"/>
          <w:szCs w:val="24"/>
        </w:rPr>
        <w:t>за</w:t>
      </w:r>
      <w:proofErr w:type="gramEnd"/>
      <w:r w:rsidRPr="00AA0FF7">
        <w:rPr>
          <w:spacing w:val="-11"/>
          <w:sz w:val="24"/>
          <w:szCs w:val="24"/>
        </w:rPr>
        <w:t xml:space="preserve"> </w:t>
      </w:r>
      <w:r w:rsidRPr="00AA0FF7">
        <w:rPr>
          <w:sz w:val="24"/>
          <w:szCs w:val="24"/>
        </w:rPr>
        <w:t>деятельностью</w:t>
      </w:r>
      <w:r w:rsidRPr="00AA0FF7">
        <w:rPr>
          <w:spacing w:val="-6"/>
          <w:sz w:val="24"/>
          <w:szCs w:val="24"/>
        </w:rPr>
        <w:t xml:space="preserve"> </w:t>
      </w:r>
      <w:r w:rsidRPr="00AA0FF7">
        <w:rPr>
          <w:sz w:val="24"/>
          <w:szCs w:val="24"/>
        </w:rPr>
        <w:t>лиц,</w:t>
      </w:r>
      <w:r w:rsidRPr="00AA0FF7">
        <w:rPr>
          <w:spacing w:val="-7"/>
          <w:sz w:val="24"/>
          <w:szCs w:val="24"/>
        </w:rPr>
        <w:t xml:space="preserve"> </w:t>
      </w:r>
      <w:r w:rsidRPr="00AA0FF7">
        <w:rPr>
          <w:sz w:val="24"/>
          <w:szCs w:val="24"/>
        </w:rPr>
        <w:t>находящихся</w:t>
      </w:r>
      <w:r w:rsidRPr="00AA0FF7">
        <w:rPr>
          <w:spacing w:val="-5"/>
          <w:sz w:val="24"/>
          <w:szCs w:val="24"/>
        </w:rPr>
        <w:t xml:space="preserve"> </w:t>
      </w:r>
      <w:r w:rsidRPr="00AA0FF7">
        <w:rPr>
          <w:sz w:val="24"/>
          <w:szCs w:val="24"/>
        </w:rPr>
        <w:t>под</w:t>
      </w:r>
      <w:r w:rsidRPr="00AA0FF7">
        <w:rPr>
          <w:spacing w:val="-5"/>
          <w:sz w:val="24"/>
          <w:szCs w:val="24"/>
        </w:rPr>
        <w:t xml:space="preserve"> </w:t>
      </w:r>
      <w:r w:rsidRPr="00AA0FF7">
        <w:rPr>
          <w:sz w:val="24"/>
          <w:szCs w:val="24"/>
        </w:rPr>
        <w:t>иностранным</w:t>
      </w:r>
      <w:r w:rsidRPr="00AA0FF7">
        <w:rPr>
          <w:spacing w:val="-4"/>
          <w:sz w:val="24"/>
          <w:szCs w:val="24"/>
        </w:rPr>
        <w:t xml:space="preserve"> </w:t>
      </w:r>
      <w:r w:rsidRPr="00AA0FF7">
        <w:rPr>
          <w:spacing w:val="-2"/>
          <w:sz w:val="24"/>
          <w:szCs w:val="24"/>
        </w:rPr>
        <w:t>влиянием»;</w:t>
      </w:r>
    </w:p>
    <w:p w:rsidR="000B4EF3" w:rsidRPr="000B4EF3" w:rsidRDefault="000B4EF3" w:rsidP="000B4EF3">
      <w:pPr>
        <w:pStyle w:val="Pa9"/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является</w:t>
      </w:r>
      <w:r w:rsidR="00AA0FF7" w:rsidRPr="000B4EF3">
        <w:rPr>
          <w:rFonts w:ascii="Times New Roman" w:hAnsi="Times New Roman"/>
        </w:rPr>
        <w:t xml:space="preserve"> получателем средств из бюджета Валдайского городского поселения </w:t>
      </w:r>
      <w:r w:rsidRPr="000B4EF3">
        <w:rPr>
          <w:rFonts w:ascii="Times New Roman" w:hAnsi="Times New Roman"/>
          <w:szCs w:val="28"/>
        </w:rPr>
        <w:t>на</w:t>
      </w:r>
      <w:r w:rsidRPr="000B4EF3">
        <w:rPr>
          <w:rStyle w:val="A30"/>
          <w:rFonts w:ascii="Times New Roman" w:hAnsi="Times New Roman" w:cs="Times New Roman"/>
          <w:sz w:val="24"/>
          <w:szCs w:val="24"/>
        </w:rPr>
        <w:t xml:space="preserve"> возмещение фактически понесенных затрат, связанных </w:t>
      </w:r>
      <w:proofErr w:type="gramStart"/>
      <w:r w:rsidRPr="000B4EF3">
        <w:rPr>
          <w:rStyle w:val="A30"/>
          <w:rFonts w:ascii="Times New Roman" w:hAnsi="Times New Roman" w:cs="Times New Roman"/>
          <w:sz w:val="24"/>
          <w:szCs w:val="24"/>
        </w:rPr>
        <w:t>с</w:t>
      </w:r>
      <w:proofErr w:type="gramEnd"/>
      <w:r w:rsidRPr="000B4EF3">
        <w:rPr>
          <w:rStyle w:val="A30"/>
          <w:rFonts w:ascii="Times New Roman" w:hAnsi="Times New Roman" w:cs="Times New Roman"/>
          <w:sz w:val="24"/>
          <w:szCs w:val="24"/>
        </w:rPr>
        <w:t>:</w:t>
      </w:r>
    </w:p>
    <w:p w:rsidR="000B4EF3" w:rsidRPr="000B4EF3" w:rsidRDefault="000B4EF3" w:rsidP="000B4EF3">
      <w:pPr>
        <w:pStyle w:val="Pa9"/>
        <w:spacing w:line="240" w:lineRule="auto"/>
        <w:ind w:firstLine="720"/>
        <w:jc w:val="both"/>
        <w:rPr>
          <w:rFonts w:ascii="Times New Roman" w:hAnsi="Times New Roman"/>
        </w:rPr>
      </w:pPr>
      <w:r w:rsidRPr="000B4EF3">
        <w:rPr>
          <w:rFonts w:ascii="Times New Roman" w:hAnsi="Times New Roman"/>
        </w:rPr>
        <w:t xml:space="preserve">приобретением препаратов для вакцинации животных без владельцев и осуществлением такой вакцинации </w:t>
      </w:r>
      <w:r w:rsidRPr="000B4EF3">
        <w:rPr>
          <w:rStyle w:val="A30"/>
          <w:rFonts w:ascii="Times New Roman" w:hAnsi="Times New Roman" w:cs="Times New Roman"/>
          <w:sz w:val="24"/>
          <w:szCs w:val="24"/>
        </w:rPr>
        <w:t>на территории Валдайского городского поселения;</w:t>
      </w:r>
    </w:p>
    <w:p w:rsidR="000B4EF3" w:rsidRPr="000B4EF3" w:rsidRDefault="000B4EF3" w:rsidP="000B4EF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0B4EF3">
        <w:rPr>
          <w:rFonts w:ascii="Times New Roman" w:hAnsi="Times New Roman" w:cs="Times New Roman"/>
        </w:rPr>
        <w:t>осуществлением стерилизации животных без владельцев;</w:t>
      </w:r>
    </w:p>
    <w:p w:rsidR="000B4EF3" w:rsidRPr="000B4EF3" w:rsidRDefault="000B4EF3" w:rsidP="000B4EF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0B4EF3">
        <w:rPr>
          <w:rFonts w:ascii="Times New Roman" w:hAnsi="Times New Roman" w:cs="Times New Roman"/>
        </w:rPr>
        <w:t>изготовлением и установкой мест содержания животных без владельцев (будок, вольеров);</w:t>
      </w:r>
    </w:p>
    <w:p w:rsidR="000B4EF3" w:rsidRPr="000B4EF3" w:rsidRDefault="000B4EF3" w:rsidP="000B4EF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0B4EF3">
        <w:rPr>
          <w:rFonts w:ascii="Times New Roman" w:hAnsi="Times New Roman" w:cs="Times New Roman"/>
        </w:rPr>
        <w:t>изготовлением, приобретением, установкой ограждения территории мест пребывания животных без владельцев;</w:t>
      </w:r>
    </w:p>
    <w:p w:rsidR="000B4EF3" w:rsidRDefault="000B4EF3" w:rsidP="000B4EF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0B4EF3">
        <w:rPr>
          <w:rFonts w:ascii="Times New Roman" w:hAnsi="Times New Roman" w:cs="Times New Roman"/>
        </w:rPr>
        <w:t>оплатой коммунальных услуг, изготовлением, приобретением, установкой хозяйственных построек для обеспечения содержания жив</w:t>
      </w:r>
      <w:r>
        <w:rPr>
          <w:rFonts w:ascii="Times New Roman" w:hAnsi="Times New Roman" w:cs="Times New Roman"/>
        </w:rPr>
        <w:t>отных без владельцев;</w:t>
      </w:r>
    </w:p>
    <w:p w:rsidR="000B4EF3" w:rsidRPr="000B4EF3" w:rsidRDefault="000B4EF3" w:rsidP="000B4E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EF3">
        <w:rPr>
          <w:rFonts w:ascii="Times New Roman" w:hAnsi="Times New Roman" w:cs="Times New Roman"/>
          <w:sz w:val="24"/>
          <w:szCs w:val="24"/>
        </w:rPr>
        <w:t>не является в процессе реорганизации, ликвидации, в отношении организации не введена процедура банкротства, деятельность не приостановлена;</w:t>
      </w:r>
    </w:p>
    <w:p w:rsidR="000B4EF3" w:rsidRPr="000B4EF3" w:rsidRDefault="000B4EF3" w:rsidP="000B4E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EF3">
        <w:rPr>
          <w:rFonts w:ascii="Times New Roman" w:hAnsi="Times New Roman" w:cs="Times New Roman"/>
          <w:sz w:val="24"/>
          <w:szCs w:val="24"/>
        </w:rPr>
        <w:t>не имеет учредителя, являющегося государственным органом, органом местного самоуправления или публично-правовым образованием.</w:t>
      </w:r>
    </w:p>
    <w:p w:rsidR="00AA0FF7" w:rsidRDefault="00AA0FF7" w:rsidP="000B4EF3">
      <w:pPr>
        <w:tabs>
          <w:tab w:val="left" w:pos="1345"/>
        </w:tabs>
        <w:rPr>
          <w:rStyle w:val="A30"/>
          <w:rFonts w:cs="Times New Roman"/>
          <w:sz w:val="24"/>
          <w:szCs w:val="24"/>
        </w:rPr>
      </w:pPr>
    </w:p>
    <w:p w:rsidR="00881F01" w:rsidRDefault="00881F01" w:rsidP="00F215CC">
      <w:pPr>
        <w:pStyle w:val="Default"/>
        <w:spacing w:before="180" w:line="171" w:lineRule="atLeast"/>
        <w:jc w:val="center"/>
      </w:pPr>
    </w:p>
    <w:p w:rsidR="00F215CC" w:rsidRDefault="00F215CC" w:rsidP="00881F01">
      <w:pPr>
        <w:pStyle w:val="Default"/>
        <w:spacing w:before="180" w:line="171" w:lineRule="atLeast"/>
        <w:jc w:val="both"/>
      </w:pPr>
    </w:p>
    <w:p w:rsidR="00F215CC" w:rsidRDefault="00F215CC" w:rsidP="00881F01">
      <w:pPr>
        <w:pStyle w:val="Default"/>
        <w:spacing w:before="180" w:line="171" w:lineRule="atLeast"/>
        <w:jc w:val="both"/>
      </w:pPr>
    </w:p>
    <w:p w:rsidR="00F215CC" w:rsidRDefault="00F215CC" w:rsidP="00881F01">
      <w:pPr>
        <w:pStyle w:val="Default"/>
        <w:spacing w:before="180" w:line="171" w:lineRule="atLeast"/>
        <w:jc w:val="both"/>
      </w:pPr>
    </w:p>
    <w:p w:rsidR="00F215CC" w:rsidRDefault="00F215CC" w:rsidP="00881F01">
      <w:pPr>
        <w:pStyle w:val="Default"/>
        <w:spacing w:before="180" w:line="171" w:lineRule="atLeast"/>
        <w:jc w:val="both"/>
      </w:pPr>
    </w:p>
    <w:p w:rsidR="00F215CC" w:rsidRDefault="00F215CC" w:rsidP="00881F01">
      <w:pPr>
        <w:pStyle w:val="Default"/>
        <w:spacing w:before="180" w:line="171" w:lineRule="atLeast"/>
        <w:jc w:val="both"/>
      </w:pPr>
    </w:p>
    <w:p w:rsidR="00F215CC" w:rsidRDefault="00F215CC" w:rsidP="00881F01">
      <w:pPr>
        <w:pStyle w:val="Default"/>
        <w:spacing w:before="180" w:line="171" w:lineRule="atLeast"/>
        <w:jc w:val="both"/>
      </w:pPr>
    </w:p>
    <w:p w:rsidR="00F215CC" w:rsidRDefault="00F215CC" w:rsidP="00881F01">
      <w:pPr>
        <w:pStyle w:val="Default"/>
        <w:spacing w:before="180" w:line="171" w:lineRule="atLeast"/>
        <w:jc w:val="both"/>
      </w:pPr>
    </w:p>
    <w:p w:rsidR="00F215CC" w:rsidRDefault="00F215CC" w:rsidP="00881F01">
      <w:pPr>
        <w:pStyle w:val="Default"/>
        <w:spacing w:before="180" w:line="171" w:lineRule="atLeast"/>
        <w:jc w:val="both"/>
      </w:pPr>
    </w:p>
    <w:p w:rsidR="00F215CC" w:rsidRDefault="00F215CC" w:rsidP="00881F01">
      <w:pPr>
        <w:pStyle w:val="Default"/>
        <w:spacing w:before="180" w:line="171" w:lineRule="atLeast"/>
        <w:jc w:val="both"/>
      </w:pPr>
    </w:p>
    <w:p w:rsidR="00F215CC" w:rsidRDefault="00F215CC" w:rsidP="00881F01">
      <w:pPr>
        <w:pStyle w:val="Default"/>
        <w:spacing w:before="180" w:line="171" w:lineRule="atLeast"/>
        <w:jc w:val="both"/>
      </w:pPr>
    </w:p>
    <w:p w:rsidR="00F215CC" w:rsidRDefault="00F215CC" w:rsidP="00881F01">
      <w:pPr>
        <w:pStyle w:val="Default"/>
        <w:spacing w:before="180" w:line="171" w:lineRule="atLeast"/>
        <w:jc w:val="both"/>
      </w:pPr>
    </w:p>
    <w:p w:rsidR="00F215CC" w:rsidRDefault="00F215CC" w:rsidP="00881F01">
      <w:pPr>
        <w:pStyle w:val="Default"/>
        <w:spacing w:before="180" w:line="171" w:lineRule="atLeast"/>
        <w:jc w:val="both"/>
      </w:pPr>
    </w:p>
    <w:p w:rsidR="00881F01" w:rsidRDefault="00881F01" w:rsidP="00881F01">
      <w:pPr>
        <w:pStyle w:val="Default"/>
        <w:spacing w:before="180" w:line="171" w:lineRule="atLeast"/>
        <w:jc w:val="both"/>
        <w:rPr>
          <w:rFonts w:ascii="Times New Roman" w:hAnsi="Times New Roman" w:cs="Times New Roman"/>
        </w:rPr>
      </w:pPr>
    </w:p>
    <w:p w:rsidR="003B422F" w:rsidRPr="005950B3" w:rsidRDefault="003B422F" w:rsidP="003B422F">
      <w:pPr>
        <w:suppressAutoHyphens/>
        <w:spacing w:line="240" w:lineRule="exact"/>
        <w:ind w:left="5103"/>
        <w:jc w:val="center"/>
        <w:rPr>
          <w:sz w:val="24"/>
          <w:szCs w:val="24"/>
        </w:rPr>
      </w:pPr>
      <w:r w:rsidRPr="005950B3">
        <w:rPr>
          <w:sz w:val="24"/>
          <w:szCs w:val="24"/>
        </w:rPr>
        <w:t>Приложение 2</w:t>
      </w:r>
    </w:p>
    <w:p w:rsidR="003B422F" w:rsidRPr="005950B3" w:rsidRDefault="003B422F" w:rsidP="003B422F">
      <w:pPr>
        <w:suppressAutoHyphens/>
        <w:spacing w:line="240" w:lineRule="exact"/>
        <w:ind w:left="5103"/>
        <w:jc w:val="center"/>
        <w:rPr>
          <w:sz w:val="24"/>
          <w:szCs w:val="24"/>
        </w:rPr>
      </w:pPr>
      <w:r w:rsidRPr="005950B3">
        <w:rPr>
          <w:sz w:val="24"/>
          <w:szCs w:val="24"/>
        </w:rPr>
        <w:t>к Порядку предоставления субсидий социально ориентированным некоммерческим организациям, осуществляющим деятельность в сфере охраны окр</w:t>
      </w:r>
      <w:r>
        <w:rPr>
          <w:sz w:val="24"/>
          <w:szCs w:val="24"/>
        </w:rPr>
        <w:t>ужающей среды и защиты животных»</w:t>
      </w:r>
    </w:p>
    <w:p w:rsidR="003B422F" w:rsidRPr="005950B3" w:rsidRDefault="003B422F" w:rsidP="003B422F">
      <w:pPr>
        <w:suppressAutoHyphens/>
        <w:jc w:val="center"/>
      </w:pPr>
    </w:p>
    <w:p w:rsidR="003B422F" w:rsidRPr="005950B3" w:rsidRDefault="000A6C6B" w:rsidP="003B422F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расходов</w:t>
      </w:r>
    </w:p>
    <w:p w:rsidR="000A6C6B" w:rsidRPr="005950B3" w:rsidRDefault="003B422F" w:rsidP="000A6C6B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5950B3">
        <w:rPr>
          <w:b/>
          <w:sz w:val="28"/>
          <w:szCs w:val="28"/>
        </w:rPr>
        <w:t xml:space="preserve">для предоставления субсидий </w:t>
      </w:r>
      <w:proofErr w:type="gramStart"/>
      <w:r w:rsidRPr="005950B3">
        <w:rPr>
          <w:b/>
          <w:sz w:val="28"/>
          <w:szCs w:val="28"/>
        </w:rPr>
        <w:t>на</w:t>
      </w:r>
      <w:proofErr w:type="gramEnd"/>
      <w:r w:rsidRPr="005950B3">
        <w:rPr>
          <w:b/>
          <w:sz w:val="28"/>
          <w:szCs w:val="28"/>
        </w:rPr>
        <w:t xml:space="preserve"> </w:t>
      </w:r>
    </w:p>
    <w:p w:rsidR="003B422F" w:rsidRDefault="003B422F" w:rsidP="003B422F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5950B3">
        <w:rPr>
          <w:b/>
          <w:sz w:val="28"/>
          <w:szCs w:val="28"/>
        </w:rPr>
        <w:t xml:space="preserve">возмещение фактически понесенных затрат в связи </w:t>
      </w:r>
    </w:p>
    <w:p w:rsidR="003B422F" w:rsidRDefault="003B422F" w:rsidP="003B422F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5950B3">
        <w:rPr>
          <w:b/>
          <w:sz w:val="28"/>
          <w:szCs w:val="28"/>
        </w:rPr>
        <w:t xml:space="preserve">с осуществлением деятельности по содержанию, проведению стерилизации и вакцинации животных, которые не имеют владельца или владелец которых неизвестен, либо от права собственности </w:t>
      </w:r>
    </w:p>
    <w:p w:rsidR="003B422F" w:rsidRDefault="003B422F" w:rsidP="003B422F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5950B3">
        <w:rPr>
          <w:b/>
          <w:sz w:val="28"/>
          <w:szCs w:val="28"/>
        </w:rPr>
        <w:t xml:space="preserve">на </w:t>
      </w:r>
      <w:proofErr w:type="gramStart"/>
      <w:r w:rsidRPr="005950B3">
        <w:rPr>
          <w:b/>
          <w:sz w:val="28"/>
          <w:szCs w:val="28"/>
        </w:rPr>
        <w:t>которых</w:t>
      </w:r>
      <w:proofErr w:type="gramEnd"/>
      <w:r w:rsidRPr="005950B3">
        <w:rPr>
          <w:b/>
          <w:sz w:val="28"/>
          <w:szCs w:val="28"/>
        </w:rPr>
        <w:t xml:space="preserve"> владельцы отказались, на территории </w:t>
      </w:r>
    </w:p>
    <w:p w:rsidR="003B422F" w:rsidRPr="005950B3" w:rsidRDefault="003B422F" w:rsidP="003B422F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5950B3">
        <w:rPr>
          <w:b/>
          <w:sz w:val="28"/>
          <w:szCs w:val="28"/>
        </w:rPr>
        <w:t>Валдайского городского поселения</w:t>
      </w:r>
    </w:p>
    <w:p w:rsidR="003B422F" w:rsidRPr="005950B3" w:rsidRDefault="003B422F" w:rsidP="003B422F">
      <w:pPr>
        <w:suppressAutoHyphens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3233"/>
        <w:gridCol w:w="3622"/>
        <w:gridCol w:w="1533"/>
      </w:tblGrid>
      <w:tr w:rsidR="003B422F" w:rsidRPr="005950B3" w:rsidTr="005B4150">
        <w:trPr>
          <w:jc w:val="center"/>
        </w:trPr>
        <w:tc>
          <w:tcPr>
            <w:tcW w:w="635" w:type="dxa"/>
            <w:vAlign w:val="center"/>
          </w:tcPr>
          <w:p w:rsidR="003B422F" w:rsidRPr="005950B3" w:rsidRDefault="003B422F" w:rsidP="005B41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950B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50B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50B3">
              <w:rPr>
                <w:b/>
                <w:sz w:val="24"/>
                <w:szCs w:val="24"/>
              </w:rPr>
              <w:t>/</w:t>
            </w:r>
            <w:proofErr w:type="spellStart"/>
            <w:r w:rsidRPr="005950B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3" w:type="dxa"/>
            <w:vAlign w:val="center"/>
          </w:tcPr>
          <w:p w:rsidR="003B422F" w:rsidRPr="005950B3" w:rsidRDefault="003B422F" w:rsidP="005B41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950B3">
              <w:rPr>
                <w:b/>
                <w:sz w:val="24"/>
                <w:szCs w:val="24"/>
              </w:rPr>
              <w:t>Направление расходов (статьи затрат)</w:t>
            </w:r>
          </w:p>
        </w:tc>
        <w:tc>
          <w:tcPr>
            <w:tcW w:w="3622" w:type="dxa"/>
            <w:vAlign w:val="center"/>
          </w:tcPr>
          <w:p w:rsidR="003B422F" w:rsidRPr="005950B3" w:rsidRDefault="003B422F" w:rsidP="005B41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950B3">
              <w:rPr>
                <w:b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533" w:type="dxa"/>
            <w:vAlign w:val="center"/>
          </w:tcPr>
          <w:p w:rsidR="003B422F" w:rsidRPr="005950B3" w:rsidRDefault="003B422F" w:rsidP="005B41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950B3">
              <w:rPr>
                <w:b/>
                <w:sz w:val="24"/>
                <w:szCs w:val="24"/>
              </w:rPr>
              <w:t>Сумма (руб.)</w:t>
            </w:r>
          </w:p>
        </w:tc>
      </w:tr>
      <w:tr w:rsidR="003B422F" w:rsidRPr="005950B3" w:rsidTr="005B4150">
        <w:trPr>
          <w:jc w:val="center"/>
        </w:trPr>
        <w:tc>
          <w:tcPr>
            <w:tcW w:w="635" w:type="dxa"/>
          </w:tcPr>
          <w:p w:rsidR="003B422F" w:rsidRPr="005950B3" w:rsidRDefault="003B422F" w:rsidP="005B4150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1.</w:t>
            </w:r>
          </w:p>
        </w:tc>
        <w:tc>
          <w:tcPr>
            <w:tcW w:w="3233" w:type="dxa"/>
          </w:tcPr>
          <w:p w:rsidR="003B422F" w:rsidRPr="005950B3" w:rsidRDefault="003B422F" w:rsidP="005B4150">
            <w:pPr>
              <w:suppressAutoHyphens/>
              <w:jc w:val="both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Расходы на приобретение препаратов для вакцинации и осуществление расходов по вакцинации животных без владельцев</w:t>
            </w:r>
          </w:p>
        </w:tc>
        <w:tc>
          <w:tcPr>
            <w:tcW w:w="3622" w:type="dxa"/>
          </w:tcPr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паспорт животного;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договор;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накладная;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</w:t>
            </w:r>
          </w:p>
        </w:tc>
        <w:tc>
          <w:tcPr>
            <w:tcW w:w="1533" w:type="dxa"/>
          </w:tcPr>
          <w:p w:rsidR="003B422F" w:rsidRPr="005950B3" w:rsidRDefault="003B422F" w:rsidP="005B415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B422F" w:rsidRPr="005950B3" w:rsidTr="005B4150">
        <w:trPr>
          <w:jc w:val="center"/>
        </w:trPr>
        <w:tc>
          <w:tcPr>
            <w:tcW w:w="635" w:type="dxa"/>
          </w:tcPr>
          <w:p w:rsidR="003B422F" w:rsidRPr="005950B3" w:rsidRDefault="003B422F" w:rsidP="005B4150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2.</w:t>
            </w:r>
          </w:p>
        </w:tc>
        <w:tc>
          <w:tcPr>
            <w:tcW w:w="3233" w:type="dxa"/>
          </w:tcPr>
          <w:p w:rsidR="003B422F" w:rsidRPr="005950B3" w:rsidRDefault="003B422F" w:rsidP="005B4150">
            <w:pPr>
              <w:suppressAutoHyphens/>
              <w:jc w:val="both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Расходы на осуществление стерилизации животных без владельцев</w:t>
            </w:r>
          </w:p>
        </w:tc>
        <w:tc>
          <w:tcPr>
            <w:tcW w:w="3622" w:type="dxa"/>
          </w:tcPr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паспорт животного;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договор;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счет-фактура</w:t>
            </w:r>
          </w:p>
        </w:tc>
        <w:tc>
          <w:tcPr>
            <w:tcW w:w="1533" w:type="dxa"/>
          </w:tcPr>
          <w:p w:rsidR="003B422F" w:rsidRPr="005950B3" w:rsidRDefault="003B422F" w:rsidP="005B415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B422F" w:rsidRPr="005950B3" w:rsidTr="005B4150">
        <w:trPr>
          <w:jc w:val="center"/>
        </w:trPr>
        <w:tc>
          <w:tcPr>
            <w:tcW w:w="635" w:type="dxa"/>
          </w:tcPr>
          <w:p w:rsidR="003B422F" w:rsidRPr="005950B3" w:rsidRDefault="003B422F" w:rsidP="005B4150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3.</w:t>
            </w:r>
          </w:p>
        </w:tc>
        <w:tc>
          <w:tcPr>
            <w:tcW w:w="3233" w:type="dxa"/>
          </w:tcPr>
          <w:p w:rsidR="003B422F" w:rsidRPr="005950B3" w:rsidRDefault="003B422F" w:rsidP="005B4150">
            <w:pPr>
              <w:suppressAutoHyphens/>
              <w:jc w:val="both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Расходы на изготовление и установку мест содержания животных без владельцев (будок, вольеров)</w:t>
            </w:r>
          </w:p>
        </w:tc>
        <w:tc>
          <w:tcPr>
            <w:tcW w:w="3622" w:type="dxa"/>
          </w:tcPr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правоустанавливающие документы на территорию размещения будок, вольеров;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договор;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расчет затрат</w:t>
            </w:r>
          </w:p>
        </w:tc>
        <w:tc>
          <w:tcPr>
            <w:tcW w:w="1533" w:type="dxa"/>
          </w:tcPr>
          <w:p w:rsidR="003B422F" w:rsidRPr="005950B3" w:rsidRDefault="003B422F" w:rsidP="005B415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B422F" w:rsidRPr="005950B3" w:rsidTr="005B4150">
        <w:trPr>
          <w:jc w:val="center"/>
        </w:trPr>
        <w:tc>
          <w:tcPr>
            <w:tcW w:w="635" w:type="dxa"/>
          </w:tcPr>
          <w:p w:rsidR="003B422F" w:rsidRPr="005950B3" w:rsidRDefault="003B422F" w:rsidP="005B4150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4.</w:t>
            </w:r>
          </w:p>
        </w:tc>
        <w:tc>
          <w:tcPr>
            <w:tcW w:w="3233" w:type="dxa"/>
          </w:tcPr>
          <w:p w:rsidR="003B422F" w:rsidRPr="005950B3" w:rsidRDefault="003B422F" w:rsidP="005B4150">
            <w:pPr>
              <w:suppressAutoHyphens/>
              <w:jc w:val="both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Расходы на изготовление, приобретение, установку ограждения территории мест пребывания животных без владельцев</w:t>
            </w:r>
          </w:p>
        </w:tc>
        <w:tc>
          <w:tcPr>
            <w:tcW w:w="3622" w:type="dxa"/>
          </w:tcPr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правоустанавливающие документы на территорию ограждения;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договор;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счет-фактура;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расчет затрат</w:t>
            </w:r>
          </w:p>
        </w:tc>
        <w:tc>
          <w:tcPr>
            <w:tcW w:w="1533" w:type="dxa"/>
          </w:tcPr>
          <w:p w:rsidR="003B422F" w:rsidRPr="005950B3" w:rsidRDefault="003B422F" w:rsidP="005B415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B422F" w:rsidRPr="005950B3" w:rsidTr="005B4150">
        <w:trPr>
          <w:jc w:val="center"/>
        </w:trPr>
        <w:tc>
          <w:tcPr>
            <w:tcW w:w="635" w:type="dxa"/>
          </w:tcPr>
          <w:p w:rsidR="003B422F" w:rsidRPr="005950B3" w:rsidRDefault="003B422F" w:rsidP="005B4150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5.</w:t>
            </w:r>
          </w:p>
        </w:tc>
        <w:tc>
          <w:tcPr>
            <w:tcW w:w="3233" w:type="dxa"/>
          </w:tcPr>
          <w:p w:rsidR="003B422F" w:rsidRPr="005950B3" w:rsidRDefault="003B422F" w:rsidP="005B4150">
            <w:pPr>
              <w:suppressAutoHyphens/>
              <w:jc w:val="both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3622" w:type="dxa"/>
          </w:tcPr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договор на оказание коммунальных услуг;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счет на оплату коммунальных услуг</w:t>
            </w:r>
          </w:p>
        </w:tc>
        <w:tc>
          <w:tcPr>
            <w:tcW w:w="1533" w:type="dxa"/>
          </w:tcPr>
          <w:p w:rsidR="003B422F" w:rsidRPr="005950B3" w:rsidRDefault="003B422F" w:rsidP="005B415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B422F" w:rsidRPr="005950B3" w:rsidTr="005B4150">
        <w:trPr>
          <w:jc w:val="center"/>
        </w:trPr>
        <w:tc>
          <w:tcPr>
            <w:tcW w:w="635" w:type="dxa"/>
          </w:tcPr>
          <w:p w:rsidR="003B422F" w:rsidRPr="005950B3" w:rsidRDefault="003B422F" w:rsidP="005B4150">
            <w:pPr>
              <w:suppressAutoHyphens/>
              <w:jc w:val="center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6.</w:t>
            </w:r>
          </w:p>
        </w:tc>
        <w:tc>
          <w:tcPr>
            <w:tcW w:w="3233" w:type="dxa"/>
          </w:tcPr>
          <w:p w:rsidR="003B422F" w:rsidRPr="005950B3" w:rsidRDefault="003B422F" w:rsidP="005B4150">
            <w:pPr>
              <w:suppressAutoHyphens/>
              <w:jc w:val="both"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Расходы на изготовление, приобретение, установку хозяйственной постройки для обеспечения содержания животных без владельцев</w:t>
            </w:r>
          </w:p>
        </w:tc>
        <w:tc>
          <w:tcPr>
            <w:tcW w:w="3622" w:type="dxa"/>
          </w:tcPr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правоустанавливающие документы на территорию размещения хозяйственной постройки;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договор;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t>счёт;</w:t>
            </w:r>
          </w:p>
          <w:p w:rsidR="003B422F" w:rsidRPr="005950B3" w:rsidRDefault="003B422F" w:rsidP="005B4150">
            <w:pPr>
              <w:suppressAutoHyphens/>
              <w:rPr>
                <w:sz w:val="24"/>
                <w:szCs w:val="24"/>
              </w:rPr>
            </w:pPr>
            <w:r w:rsidRPr="005950B3">
              <w:rPr>
                <w:sz w:val="24"/>
                <w:szCs w:val="24"/>
              </w:rPr>
              <w:lastRenderedPageBreak/>
              <w:t>расчет затрат</w:t>
            </w:r>
          </w:p>
        </w:tc>
        <w:tc>
          <w:tcPr>
            <w:tcW w:w="1533" w:type="dxa"/>
          </w:tcPr>
          <w:p w:rsidR="003B422F" w:rsidRPr="005950B3" w:rsidRDefault="003B422F" w:rsidP="005B415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881F01" w:rsidRDefault="00881F01" w:rsidP="003B422F">
      <w:pPr>
        <w:autoSpaceDE w:val="0"/>
        <w:spacing w:line="240" w:lineRule="exact"/>
        <w:rPr>
          <w:color w:val="000000"/>
          <w:sz w:val="24"/>
          <w:szCs w:val="24"/>
        </w:rPr>
      </w:pPr>
    </w:p>
    <w:p w:rsidR="00F00FD7" w:rsidRDefault="00F00FD7" w:rsidP="00885BFF">
      <w:pPr>
        <w:autoSpaceDE w:val="0"/>
        <w:spacing w:line="240" w:lineRule="exact"/>
        <w:rPr>
          <w:color w:val="000000"/>
          <w:sz w:val="24"/>
          <w:szCs w:val="24"/>
        </w:rPr>
      </w:pPr>
    </w:p>
    <w:p w:rsidR="00881F01" w:rsidRDefault="00881F01" w:rsidP="00881F01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3</w:t>
      </w:r>
    </w:p>
    <w:p w:rsidR="00881F01" w:rsidRDefault="00881F01" w:rsidP="00881F01">
      <w:pPr>
        <w:autoSpaceDE w:val="0"/>
        <w:spacing w:line="240" w:lineRule="exact"/>
        <w:ind w:left="3828"/>
        <w:jc w:val="center"/>
        <w:rPr>
          <w:rStyle w:val="A40"/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>
        <w:rPr>
          <w:rStyle w:val="A40"/>
          <w:b w:val="0"/>
          <w:sz w:val="24"/>
          <w:szCs w:val="24"/>
        </w:rPr>
        <w:t xml:space="preserve">Порядку </w:t>
      </w:r>
      <w:r>
        <w:rPr>
          <w:rStyle w:val="A30"/>
          <w:sz w:val="24"/>
          <w:szCs w:val="24"/>
        </w:rPr>
        <w:t xml:space="preserve">предоставления субсидий </w:t>
      </w:r>
      <w:r>
        <w:rPr>
          <w:rStyle w:val="A40"/>
          <w:b w:val="0"/>
          <w:sz w:val="24"/>
          <w:szCs w:val="24"/>
        </w:rPr>
        <w:t xml:space="preserve">социально </w:t>
      </w:r>
    </w:p>
    <w:p w:rsidR="00881F01" w:rsidRDefault="00881F01" w:rsidP="00881F01">
      <w:pPr>
        <w:autoSpaceDE w:val="0"/>
        <w:spacing w:line="240" w:lineRule="exact"/>
        <w:ind w:left="3828"/>
        <w:jc w:val="center"/>
        <w:rPr>
          <w:rStyle w:val="A40"/>
          <w:b w:val="0"/>
          <w:sz w:val="24"/>
          <w:szCs w:val="24"/>
        </w:rPr>
      </w:pPr>
      <w:r>
        <w:rPr>
          <w:rStyle w:val="A40"/>
          <w:b w:val="0"/>
          <w:sz w:val="24"/>
          <w:szCs w:val="24"/>
        </w:rPr>
        <w:t xml:space="preserve">ориентированным </w:t>
      </w:r>
      <w:r>
        <w:rPr>
          <w:rStyle w:val="A30"/>
          <w:sz w:val="24"/>
          <w:szCs w:val="24"/>
        </w:rPr>
        <w:t xml:space="preserve">некоммерческим </w:t>
      </w:r>
      <w:r>
        <w:rPr>
          <w:rStyle w:val="A40"/>
          <w:b w:val="0"/>
          <w:sz w:val="24"/>
          <w:szCs w:val="24"/>
        </w:rPr>
        <w:t xml:space="preserve">организациям, осуществляющим деятельность в сфере охраны </w:t>
      </w:r>
    </w:p>
    <w:p w:rsidR="00881F01" w:rsidRDefault="00881F01" w:rsidP="00881F01">
      <w:pPr>
        <w:autoSpaceDE w:val="0"/>
        <w:spacing w:line="240" w:lineRule="exact"/>
        <w:ind w:left="3828"/>
        <w:jc w:val="center"/>
      </w:pPr>
      <w:r>
        <w:rPr>
          <w:rStyle w:val="A40"/>
          <w:b w:val="0"/>
          <w:sz w:val="24"/>
          <w:szCs w:val="24"/>
        </w:rPr>
        <w:t>окружающей среды и защиты животных</w:t>
      </w:r>
    </w:p>
    <w:p w:rsidR="00881F01" w:rsidRDefault="00881F01" w:rsidP="00881F01">
      <w:pPr>
        <w:tabs>
          <w:tab w:val="left" w:pos="4785"/>
        </w:tabs>
        <w:ind w:left="5040"/>
        <w:jc w:val="both"/>
      </w:pPr>
    </w:p>
    <w:p w:rsidR="00881F01" w:rsidRPr="00F00FD7" w:rsidRDefault="00F00FD7" w:rsidP="00881F01">
      <w:pPr>
        <w:tabs>
          <w:tab w:val="left" w:pos="4785"/>
        </w:tabs>
        <w:jc w:val="center"/>
        <w:rPr>
          <w:rStyle w:val="A30"/>
          <w:sz w:val="24"/>
          <w:szCs w:val="24"/>
        </w:rPr>
      </w:pPr>
      <w:r w:rsidRPr="00F00FD7">
        <w:rPr>
          <w:rStyle w:val="A30"/>
          <w:sz w:val="24"/>
          <w:szCs w:val="24"/>
        </w:rPr>
        <w:t>О</w:t>
      </w:r>
      <w:r w:rsidR="00881F01" w:rsidRPr="00F00FD7">
        <w:rPr>
          <w:rStyle w:val="A30"/>
          <w:sz w:val="24"/>
          <w:szCs w:val="24"/>
        </w:rPr>
        <w:t xml:space="preserve">тчет </w:t>
      </w:r>
    </w:p>
    <w:p w:rsidR="00F00FD7" w:rsidRPr="00F00FD7" w:rsidRDefault="00F00FD7" w:rsidP="00881F01">
      <w:pPr>
        <w:tabs>
          <w:tab w:val="left" w:pos="4785"/>
        </w:tabs>
        <w:jc w:val="center"/>
        <w:rPr>
          <w:bCs/>
          <w:sz w:val="24"/>
          <w:szCs w:val="24"/>
        </w:rPr>
      </w:pPr>
      <w:r w:rsidRPr="00F00FD7">
        <w:rPr>
          <w:bCs/>
          <w:sz w:val="24"/>
          <w:szCs w:val="24"/>
        </w:rPr>
        <w:t>о достижении значений результатов предоставления субсидии</w:t>
      </w:r>
    </w:p>
    <w:p w:rsidR="00881F01" w:rsidRPr="00881F01" w:rsidRDefault="00881F01" w:rsidP="00881F01">
      <w:pPr>
        <w:pStyle w:val="1"/>
        <w:keepNext w:val="0"/>
        <w:tabs>
          <w:tab w:val="left" w:pos="0"/>
          <w:tab w:val="num" w:pos="432"/>
        </w:tabs>
        <w:suppressAutoHyphens/>
        <w:autoSpaceDE w:val="0"/>
        <w:ind w:left="432" w:hanging="432"/>
        <w:jc w:val="both"/>
        <w:rPr>
          <w:bCs/>
          <w:sz w:val="24"/>
          <w:szCs w:val="24"/>
        </w:rPr>
      </w:pPr>
      <w:r w:rsidRPr="00881F01">
        <w:rPr>
          <w:bCs/>
          <w:sz w:val="24"/>
          <w:szCs w:val="24"/>
        </w:rPr>
        <w:t>полученных ________________________________________________________</w:t>
      </w:r>
    </w:p>
    <w:p w:rsidR="00881F01" w:rsidRPr="00881F01" w:rsidRDefault="00881F01" w:rsidP="00881F01">
      <w:pPr>
        <w:pStyle w:val="1"/>
        <w:keepNext w:val="0"/>
        <w:tabs>
          <w:tab w:val="left" w:pos="0"/>
          <w:tab w:val="num" w:pos="432"/>
        </w:tabs>
        <w:suppressAutoHyphens/>
        <w:autoSpaceDE w:val="0"/>
        <w:ind w:left="432" w:hanging="432"/>
        <w:rPr>
          <w:bCs/>
          <w:sz w:val="24"/>
          <w:szCs w:val="24"/>
        </w:rPr>
      </w:pPr>
      <w:r w:rsidRPr="00881F01">
        <w:rPr>
          <w:bCs/>
          <w:sz w:val="24"/>
          <w:szCs w:val="24"/>
        </w:rPr>
        <w:t>(наименование организации)</w:t>
      </w:r>
    </w:p>
    <w:p w:rsidR="00881F01" w:rsidRDefault="00881F01" w:rsidP="00881F01">
      <w:pPr>
        <w:pStyle w:val="1"/>
        <w:keepNext w:val="0"/>
        <w:tabs>
          <w:tab w:val="num" w:pos="0"/>
        </w:tabs>
        <w:suppressAutoHyphens/>
        <w:autoSpaceDE w:val="0"/>
        <w:jc w:val="both"/>
        <w:rPr>
          <w:rStyle w:val="A40"/>
          <w:b w:val="0"/>
          <w:sz w:val="24"/>
          <w:szCs w:val="24"/>
        </w:rPr>
      </w:pPr>
      <w:r w:rsidRPr="00881F01">
        <w:rPr>
          <w:bCs/>
          <w:sz w:val="24"/>
          <w:szCs w:val="24"/>
        </w:rPr>
        <w:t xml:space="preserve">в соответствии с Соглашением № ____ от __________ 20__ г. о предоставлении из бюджета Валдайского городского поселения субсидий организациям, </w:t>
      </w:r>
      <w:r w:rsidRPr="00881F01">
        <w:rPr>
          <w:rStyle w:val="A40"/>
          <w:b w:val="0"/>
          <w:sz w:val="24"/>
          <w:szCs w:val="24"/>
        </w:rPr>
        <w:t>осуществляющим деятельность в сфере охраны окружающей среды и защиты животных</w:t>
      </w:r>
    </w:p>
    <w:p w:rsidR="00885BFF" w:rsidRPr="00885BFF" w:rsidRDefault="00885BFF" w:rsidP="00885BFF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65"/>
        <w:gridCol w:w="2060"/>
        <w:gridCol w:w="1250"/>
        <w:gridCol w:w="1014"/>
      </w:tblGrid>
      <w:tr w:rsidR="00881F01" w:rsidTr="00881F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Статьи затрат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F01" w:rsidRDefault="00881F01" w:rsidP="00881F01">
            <w:pPr>
              <w:pStyle w:val="1"/>
              <w:keepNext w:val="0"/>
              <w:tabs>
                <w:tab w:val="left" w:pos="0"/>
                <w:tab w:val="num" w:pos="432"/>
              </w:tabs>
              <w:suppressAutoHyphens/>
              <w:autoSpaceDE w:val="0"/>
              <w:spacing w:before="120" w:after="120" w:line="240" w:lineRule="exact"/>
              <w:ind w:left="432" w:hanging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субсидии из бюджета Валдайского городского поселения (тыс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ублей)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Фактические расходы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center"/>
            </w:pPr>
            <w:r>
              <w:rPr>
                <w:b/>
                <w:sz w:val="24"/>
                <w:szCs w:val="24"/>
              </w:rPr>
              <w:t>Отклонения</w:t>
            </w:r>
          </w:p>
        </w:tc>
      </w:tr>
      <w:tr w:rsidR="00881F01" w:rsidTr="00881F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center"/>
              <w:rPr>
                <w:rStyle w:val="A50"/>
                <w:b w:val="0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pStyle w:val="Pa8"/>
              <w:spacing w:before="120" w:after="120" w:line="240" w:lineRule="exact"/>
              <w:jc w:val="both"/>
            </w:pPr>
            <w:r>
              <w:rPr>
                <w:rStyle w:val="A50"/>
                <w:rFonts w:ascii="Times New Roman" w:hAnsi="Times New Roman"/>
                <w:b w:val="0"/>
                <w:i w:val="0"/>
              </w:rPr>
              <w:t xml:space="preserve">Расходы на </w:t>
            </w:r>
            <w:r>
              <w:rPr>
                <w:rFonts w:ascii="Times New Roman" w:hAnsi="Times New Roman"/>
              </w:rPr>
              <w:t>приобретение препаратов для вакцинации и осуществление вакцинации животных без владельцев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</w:pPr>
            <w:r>
              <w:rPr>
                <w:sz w:val="24"/>
                <w:szCs w:val="24"/>
              </w:rPr>
              <w:t>**</w:t>
            </w:r>
          </w:p>
        </w:tc>
      </w:tr>
      <w:tr w:rsidR="00881F01" w:rsidTr="00881F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center"/>
              <w:rPr>
                <w:rStyle w:val="A50"/>
                <w:b w:val="0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pStyle w:val="Pa8"/>
              <w:spacing w:before="120" w:after="120" w:line="240" w:lineRule="exact"/>
              <w:jc w:val="both"/>
            </w:pPr>
            <w:r>
              <w:rPr>
                <w:rStyle w:val="A50"/>
                <w:rFonts w:ascii="Times New Roman" w:hAnsi="Times New Roman"/>
                <w:b w:val="0"/>
                <w:i w:val="0"/>
              </w:rPr>
              <w:t xml:space="preserve">Расходы на </w:t>
            </w:r>
            <w:r>
              <w:rPr>
                <w:rFonts w:ascii="Times New Roman" w:hAnsi="Times New Roman"/>
              </w:rPr>
              <w:t>осуществление стерилизации животных без владельцев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</w:pPr>
            <w:r>
              <w:rPr>
                <w:sz w:val="24"/>
                <w:szCs w:val="24"/>
              </w:rPr>
              <w:t>**</w:t>
            </w:r>
          </w:p>
        </w:tc>
      </w:tr>
      <w:tr w:rsidR="00881F01" w:rsidTr="00881F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center"/>
              <w:rPr>
                <w:rStyle w:val="A50"/>
                <w:b w:val="0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pStyle w:val="Pa8"/>
              <w:spacing w:before="120" w:after="120" w:line="240" w:lineRule="exact"/>
              <w:jc w:val="both"/>
            </w:pPr>
            <w:r>
              <w:rPr>
                <w:rStyle w:val="A50"/>
                <w:rFonts w:ascii="Times New Roman" w:hAnsi="Times New Roman"/>
                <w:b w:val="0"/>
                <w:i w:val="0"/>
              </w:rPr>
              <w:t xml:space="preserve">Расходы на </w:t>
            </w:r>
            <w:r>
              <w:rPr>
                <w:rFonts w:ascii="Times New Roman" w:hAnsi="Times New Roman"/>
              </w:rPr>
              <w:t>изготовление и установкой мест содержания животных без владельцев (будок, вольеров)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</w:pPr>
            <w:r>
              <w:rPr>
                <w:sz w:val="24"/>
                <w:szCs w:val="24"/>
              </w:rPr>
              <w:t>**</w:t>
            </w:r>
          </w:p>
        </w:tc>
      </w:tr>
      <w:tr w:rsidR="00881F01" w:rsidTr="00881F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pStyle w:val="Pa8"/>
              <w:spacing w:before="120" w:after="120" w:line="240" w:lineRule="exact"/>
              <w:jc w:val="both"/>
            </w:pPr>
            <w:r>
              <w:rPr>
                <w:rFonts w:ascii="Times New Roman" w:hAnsi="Times New Roman"/>
              </w:rPr>
              <w:t>Расходы на изготовление, приобретение, установку ограждения территории мест пребывания животных без владельцев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</w:pPr>
            <w:r>
              <w:rPr>
                <w:sz w:val="24"/>
                <w:szCs w:val="24"/>
              </w:rPr>
              <w:t>**</w:t>
            </w:r>
          </w:p>
        </w:tc>
      </w:tr>
      <w:tr w:rsidR="00881F01" w:rsidTr="00881F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pStyle w:val="Pa8"/>
              <w:spacing w:before="120" w:after="120" w:line="240" w:lineRule="exact"/>
              <w:jc w:val="both"/>
            </w:pPr>
            <w:r>
              <w:rPr>
                <w:rFonts w:ascii="Times New Roman" w:hAnsi="Times New Roman"/>
              </w:rPr>
              <w:t>Расходы на оплату коммунальных услуг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</w:pPr>
            <w:r>
              <w:rPr>
                <w:sz w:val="24"/>
                <w:szCs w:val="24"/>
              </w:rPr>
              <w:t>**</w:t>
            </w:r>
          </w:p>
        </w:tc>
      </w:tr>
      <w:tr w:rsidR="00881F01" w:rsidTr="00881F0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F01" w:rsidRDefault="00881F01" w:rsidP="004C7A88">
            <w:pPr>
              <w:autoSpaceDE w:val="0"/>
              <w:spacing w:before="120" w:after="120" w:line="240" w:lineRule="exact"/>
              <w:jc w:val="right"/>
            </w:pPr>
            <w:r>
              <w:rPr>
                <w:sz w:val="24"/>
                <w:szCs w:val="24"/>
              </w:rPr>
              <w:t>**</w:t>
            </w:r>
          </w:p>
        </w:tc>
      </w:tr>
    </w:tbl>
    <w:p w:rsidR="00881F01" w:rsidRPr="00881F01" w:rsidRDefault="00881F01" w:rsidP="00881F01">
      <w:pPr>
        <w:pStyle w:val="Pa5"/>
        <w:spacing w:before="160"/>
        <w:jc w:val="both"/>
        <w:rPr>
          <w:rStyle w:val="A30"/>
          <w:rFonts w:ascii="Times New Roman" w:hAnsi="Times New Roman"/>
          <w:sz w:val="24"/>
          <w:szCs w:val="24"/>
        </w:rPr>
      </w:pPr>
      <w:r w:rsidRPr="00881F01">
        <w:rPr>
          <w:rStyle w:val="A30"/>
          <w:rFonts w:ascii="Times New Roman" w:hAnsi="Times New Roman"/>
          <w:sz w:val="24"/>
          <w:szCs w:val="24"/>
        </w:rPr>
        <w:t xml:space="preserve">Руководитель некоммерческой организации _______________________/__________/ </w:t>
      </w:r>
    </w:p>
    <w:p w:rsidR="00881F01" w:rsidRPr="00881F01" w:rsidRDefault="00881F01" w:rsidP="00881F01">
      <w:pPr>
        <w:pStyle w:val="Default"/>
        <w:spacing w:before="180" w:line="171" w:lineRule="atLeast"/>
        <w:jc w:val="both"/>
        <w:rPr>
          <w:rStyle w:val="A30"/>
          <w:sz w:val="24"/>
          <w:szCs w:val="24"/>
        </w:rPr>
      </w:pPr>
      <w:r w:rsidRPr="00881F01">
        <w:rPr>
          <w:rStyle w:val="A30"/>
          <w:rFonts w:ascii="Times New Roman" w:hAnsi="Times New Roman" w:cs="Times New Roman"/>
          <w:sz w:val="24"/>
          <w:szCs w:val="24"/>
        </w:rPr>
        <w:t>Гл. бухгалтер ___________________________/__________/</w:t>
      </w:r>
    </w:p>
    <w:p w:rsidR="00881F01" w:rsidRPr="00881F01" w:rsidRDefault="00881F01" w:rsidP="00881F01">
      <w:pPr>
        <w:tabs>
          <w:tab w:val="left" w:pos="4785"/>
        </w:tabs>
        <w:rPr>
          <w:sz w:val="24"/>
          <w:szCs w:val="24"/>
        </w:rPr>
      </w:pPr>
      <w:r w:rsidRPr="00881F01">
        <w:rPr>
          <w:rStyle w:val="A30"/>
          <w:sz w:val="24"/>
          <w:szCs w:val="24"/>
        </w:rPr>
        <w:t>М.П.</w:t>
      </w:r>
    </w:p>
    <w:p w:rsidR="00881F01" w:rsidRPr="00881F01" w:rsidRDefault="00881F01" w:rsidP="00881F01">
      <w:pPr>
        <w:tabs>
          <w:tab w:val="left" w:pos="4785"/>
        </w:tabs>
        <w:rPr>
          <w:sz w:val="24"/>
          <w:szCs w:val="24"/>
        </w:rPr>
      </w:pPr>
    </w:p>
    <w:p w:rsidR="00881F01" w:rsidRPr="00881F01" w:rsidRDefault="00881F01" w:rsidP="00881F01">
      <w:pPr>
        <w:tabs>
          <w:tab w:val="left" w:pos="4785"/>
        </w:tabs>
        <w:jc w:val="center"/>
        <w:rPr>
          <w:sz w:val="24"/>
          <w:szCs w:val="24"/>
        </w:rPr>
      </w:pPr>
      <w:r w:rsidRPr="00881F01">
        <w:rPr>
          <w:sz w:val="24"/>
          <w:szCs w:val="24"/>
        </w:rPr>
        <w:t>__________________________________</w:t>
      </w:r>
    </w:p>
    <w:p w:rsidR="00881F01" w:rsidRPr="00881F01" w:rsidRDefault="00881F01" w:rsidP="00881F01">
      <w:pPr>
        <w:tabs>
          <w:tab w:val="left" w:pos="4785"/>
        </w:tabs>
        <w:jc w:val="center"/>
        <w:rPr>
          <w:sz w:val="24"/>
          <w:szCs w:val="24"/>
        </w:rPr>
      </w:pPr>
    </w:p>
    <w:p w:rsidR="00881F01" w:rsidRDefault="00881F01" w:rsidP="00881F01">
      <w:pPr>
        <w:pStyle w:val="Default"/>
        <w:rPr>
          <w:rFonts w:ascii="Times New Roman" w:hAnsi="Times New Roman" w:cs="Times New Roman"/>
        </w:rPr>
      </w:pPr>
    </w:p>
    <w:p w:rsidR="00881F01" w:rsidRDefault="00881F01" w:rsidP="00881F01">
      <w:pPr>
        <w:pStyle w:val="Pa11"/>
        <w:spacing w:line="240" w:lineRule="exact"/>
        <w:ind w:left="5103"/>
        <w:jc w:val="center"/>
        <w:rPr>
          <w:rStyle w:val="A50"/>
          <w:rFonts w:ascii="Times New Roman" w:hAnsi="Times New Roman"/>
          <w:b w:val="0"/>
          <w:i w:val="0"/>
        </w:rPr>
      </w:pPr>
    </w:p>
    <w:p w:rsidR="002F0E2C" w:rsidRDefault="002F0E2C" w:rsidP="00F215CC">
      <w:pPr>
        <w:spacing w:line="240" w:lineRule="exact"/>
        <w:rPr>
          <w:sz w:val="28"/>
          <w:szCs w:val="28"/>
        </w:rPr>
      </w:pPr>
    </w:p>
    <w:sectPr w:rsidR="002F0E2C" w:rsidSect="003F2E78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60" w:rsidRDefault="008B2360">
      <w:r>
        <w:separator/>
      </w:r>
    </w:p>
  </w:endnote>
  <w:endnote w:type="continuationSeparator" w:id="0">
    <w:p w:rsidR="008B2360" w:rsidRDefault="008B2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60" w:rsidRDefault="008B2360">
      <w:r>
        <w:separator/>
      </w:r>
    </w:p>
  </w:footnote>
  <w:footnote w:type="continuationSeparator" w:id="0">
    <w:p w:rsidR="008B2360" w:rsidRDefault="008B2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50" w:rsidRDefault="005B415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4150" w:rsidRDefault="005B41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50" w:rsidRDefault="005B4150">
    <w:pPr>
      <w:pStyle w:val="a3"/>
      <w:jc w:val="center"/>
    </w:pPr>
    <w:fldSimple w:instr=" PAGE   \* MERGEFORMAT ">
      <w:r w:rsidR="00885BFF">
        <w:rPr>
          <w:noProof/>
        </w:rPr>
        <w:t>16</w:t>
      </w:r>
    </w:fldSimple>
  </w:p>
  <w:p w:rsidR="005B4150" w:rsidRDefault="005B4150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45029"/>
    <w:multiLevelType w:val="multilevel"/>
    <w:tmpl w:val="315A99C2"/>
    <w:lvl w:ilvl="0">
      <w:start w:val="1"/>
      <w:numFmt w:val="decimal"/>
      <w:lvlText w:val="%1."/>
      <w:lvlJc w:val="left"/>
      <w:pPr>
        <w:ind w:left="1212" w:hanging="293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2172" w:hanging="293"/>
      </w:pPr>
    </w:lvl>
    <w:lvl w:ilvl="2">
      <w:numFmt w:val="bullet"/>
      <w:lvlText w:val="•"/>
      <w:lvlJc w:val="left"/>
      <w:pPr>
        <w:ind w:left="3124" w:hanging="293"/>
      </w:pPr>
    </w:lvl>
    <w:lvl w:ilvl="3">
      <w:numFmt w:val="bullet"/>
      <w:lvlText w:val="•"/>
      <w:lvlJc w:val="left"/>
      <w:pPr>
        <w:ind w:left="4076" w:hanging="293"/>
      </w:pPr>
    </w:lvl>
    <w:lvl w:ilvl="4">
      <w:numFmt w:val="bullet"/>
      <w:lvlText w:val="•"/>
      <w:lvlJc w:val="left"/>
      <w:pPr>
        <w:ind w:left="5028" w:hanging="293"/>
      </w:pPr>
    </w:lvl>
    <w:lvl w:ilvl="5">
      <w:numFmt w:val="bullet"/>
      <w:lvlText w:val="•"/>
      <w:lvlJc w:val="left"/>
      <w:pPr>
        <w:ind w:left="5980" w:hanging="293"/>
      </w:pPr>
    </w:lvl>
    <w:lvl w:ilvl="6">
      <w:numFmt w:val="bullet"/>
      <w:lvlText w:val="•"/>
      <w:lvlJc w:val="left"/>
      <w:pPr>
        <w:ind w:left="6932" w:hanging="293"/>
      </w:pPr>
    </w:lvl>
    <w:lvl w:ilvl="7">
      <w:numFmt w:val="bullet"/>
      <w:lvlText w:val="•"/>
      <w:lvlJc w:val="left"/>
      <w:pPr>
        <w:ind w:left="7884" w:hanging="293"/>
      </w:pPr>
    </w:lvl>
    <w:lvl w:ilvl="8">
      <w:numFmt w:val="bullet"/>
      <w:lvlText w:val="•"/>
      <w:lvlJc w:val="left"/>
      <w:pPr>
        <w:ind w:left="8836" w:hanging="293"/>
      </w:pPr>
    </w:lvl>
  </w:abstractNum>
  <w:num w:numId="1">
    <w:abstractNumId w:val="7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63DC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C48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8F2"/>
    <w:rsid w:val="000A637A"/>
    <w:rsid w:val="000A668B"/>
    <w:rsid w:val="000A6C6B"/>
    <w:rsid w:val="000A715A"/>
    <w:rsid w:val="000A72C8"/>
    <w:rsid w:val="000B4EF3"/>
    <w:rsid w:val="000B56C2"/>
    <w:rsid w:val="000B7AB2"/>
    <w:rsid w:val="000C338B"/>
    <w:rsid w:val="000C4130"/>
    <w:rsid w:val="000C5B75"/>
    <w:rsid w:val="000C6E84"/>
    <w:rsid w:val="000D0E99"/>
    <w:rsid w:val="000D4802"/>
    <w:rsid w:val="000D55D5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0F5FF4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896"/>
    <w:rsid w:val="00117D2A"/>
    <w:rsid w:val="00120890"/>
    <w:rsid w:val="00122B03"/>
    <w:rsid w:val="00123872"/>
    <w:rsid w:val="00127890"/>
    <w:rsid w:val="0013042E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155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7B3F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35D5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47A1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860F2"/>
    <w:rsid w:val="00390BE0"/>
    <w:rsid w:val="00390C1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B422F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1010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A88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64B3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4E8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4150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32AC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B9F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4B38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8BC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41DF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775"/>
    <w:rsid w:val="007A107E"/>
    <w:rsid w:val="007A2BD9"/>
    <w:rsid w:val="007A303F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28C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1F01"/>
    <w:rsid w:val="00882EF3"/>
    <w:rsid w:val="00885A34"/>
    <w:rsid w:val="00885BFF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7166"/>
    <w:rsid w:val="008B2360"/>
    <w:rsid w:val="008B7B77"/>
    <w:rsid w:val="008C5237"/>
    <w:rsid w:val="008C66B0"/>
    <w:rsid w:val="008C7AE4"/>
    <w:rsid w:val="008D0E42"/>
    <w:rsid w:val="008D4E58"/>
    <w:rsid w:val="008E0177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575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0813"/>
    <w:rsid w:val="0098215A"/>
    <w:rsid w:val="00986B32"/>
    <w:rsid w:val="0098798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903"/>
    <w:rsid w:val="009C2CDB"/>
    <w:rsid w:val="009C45B7"/>
    <w:rsid w:val="009C4ADA"/>
    <w:rsid w:val="009C67CC"/>
    <w:rsid w:val="009C6982"/>
    <w:rsid w:val="009D21A8"/>
    <w:rsid w:val="009D2FB6"/>
    <w:rsid w:val="009D7F30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3C62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0FF7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B7F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A82"/>
    <w:rsid w:val="00B02FEA"/>
    <w:rsid w:val="00B07CEE"/>
    <w:rsid w:val="00B103A3"/>
    <w:rsid w:val="00B113E1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0B54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288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9E4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4C92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0FD7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15CC"/>
    <w:rsid w:val="00F2327B"/>
    <w:rsid w:val="00F2640A"/>
    <w:rsid w:val="00F331D4"/>
    <w:rsid w:val="00F336D1"/>
    <w:rsid w:val="00F346D3"/>
    <w:rsid w:val="00F346DB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5054"/>
    <w:rsid w:val="00F76809"/>
    <w:rsid w:val="00F76EE4"/>
    <w:rsid w:val="00F77FFC"/>
    <w:rsid w:val="00F807FB"/>
    <w:rsid w:val="00F80A39"/>
    <w:rsid w:val="00F8130F"/>
    <w:rsid w:val="00F81465"/>
    <w:rsid w:val="00F85CCD"/>
    <w:rsid w:val="00F874D8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37EC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40">
    <w:name w:val="A4"/>
    <w:rsid w:val="00881F01"/>
    <w:rPr>
      <w:rFonts w:cs="Arial"/>
      <w:b/>
      <w:bCs/>
      <w:color w:val="000000"/>
    </w:rPr>
  </w:style>
  <w:style w:type="character" w:customStyle="1" w:styleId="A30">
    <w:name w:val="A3"/>
    <w:rsid w:val="00881F01"/>
    <w:rPr>
      <w:rFonts w:cs="Arial"/>
      <w:color w:val="000000"/>
      <w:sz w:val="16"/>
      <w:szCs w:val="16"/>
    </w:rPr>
  </w:style>
  <w:style w:type="paragraph" w:customStyle="1" w:styleId="Pa1">
    <w:name w:val="Pa1"/>
    <w:basedOn w:val="Default"/>
    <w:next w:val="Default"/>
    <w:rsid w:val="00881F01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ar-SA"/>
    </w:rPr>
  </w:style>
  <w:style w:type="paragraph" w:customStyle="1" w:styleId="Pa9">
    <w:name w:val="Pa9"/>
    <w:basedOn w:val="Default"/>
    <w:next w:val="Default"/>
    <w:rsid w:val="00881F01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ar-SA"/>
    </w:rPr>
  </w:style>
  <w:style w:type="character" w:customStyle="1" w:styleId="A50">
    <w:name w:val="A5"/>
    <w:rsid w:val="00881F01"/>
    <w:rPr>
      <w:rFonts w:cs="Arial"/>
      <w:b/>
      <w:bCs/>
      <w:i/>
      <w:iCs/>
      <w:color w:val="000000"/>
      <w:sz w:val="20"/>
      <w:szCs w:val="20"/>
    </w:rPr>
  </w:style>
  <w:style w:type="character" w:customStyle="1" w:styleId="A20">
    <w:name w:val="A2"/>
    <w:rsid w:val="00881F01"/>
    <w:rPr>
      <w:rFonts w:cs="Arial"/>
      <w:b/>
      <w:bCs/>
      <w:color w:val="000000"/>
    </w:rPr>
  </w:style>
  <w:style w:type="paragraph" w:customStyle="1" w:styleId="Pa8">
    <w:name w:val="Pa8"/>
    <w:basedOn w:val="Default"/>
    <w:next w:val="Default"/>
    <w:rsid w:val="00881F01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ar-SA"/>
    </w:rPr>
  </w:style>
  <w:style w:type="paragraph" w:customStyle="1" w:styleId="Pa11">
    <w:name w:val="Pa11"/>
    <w:basedOn w:val="Default"/>
    <w:next w:val="Default"/>
    <w:rsid w:val="00881F01"/>
    <w:pPr>
      <w:suppressAutoHyphens/>
      <w:autoSpaceDN/>
      <w:adjustRightInd/>
      <w:spacing w:line="241" w:lineRule="atLeast"/>
    </w:pPr>
    <w:rPr>
      <w:rFonts w:eastAsia="Times New Roman" w:cs="Times New Roman"/>
      <w:color w:val="auto"/>
      <w:lang w:eastAsia="ar-SA"/>
    </w:rPr>
  </w:style>
  <w:style w:type="paragraph" w:customStyle="1" w:styleId="Pa5">
    <w:name w:val="Pa5"/>
    <w:basedOn w:val="Default"/>
    <w:next w:val="Default"/>
    <w:rsid w:val="00881F01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ar-SA"/>
    </w:rPr>
  </w:style>
  <w:style w:type="paragraph" w:customStyle="1" w:styleId="Pa2">
    <w:name w:val="Pa2"/>
    <w:basedOn w:val="Default"/>
    <w:next w:val="Default"/>
    <w:rsid w:val="00881F01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ar-SA"/>
    </w:rPr>
  </w:style>
  <w:style w:type="paragraph" w:customStyle="1" w:styleId="Pa7">
    <w:name w:val="Pa7"/>
    <w:basedOn w:val="Default"/>
    <w:next w:val="Default"/>
    <w:rsid w:val="00881F01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ar-SA"/>
    </w:rPr>
  </w:style>
  <w:style w:type="paragraph" w:customStyle="1" w:styleId="Pa0">
    <w:name w:val="Pa0"/>
    <w:basedOn w:val="Default"/>
    <w:next w:val="Default"/>
    <w:rsid w:val="00881F01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ar-SA"/>
    </w:rPr>
  </w:style>
  <w:style w:type="paragraph" w:styleId="af8">
    <w:name w:val="List Paragraph"/>
    <w:basedOn w:val="a"/>
    <w:link w:val="af9"/>
    <w:rsid w:val="006F08BC"/>
    <w:pPr>
      <w:widowControl w:val="0"/>
      <w:ind w:left="101" w:firstLine="719"/>
      <w:jc w:val="both"/>
    </w:pPr>
    <w:rPr>
      <w:color w:val="000000"/>
      <w:sz w:val="22"/>
    </w:rPr>
  </w:style>
  <w:style w:type="character" w:customStyle="1" w:styleId="af9">
    <w:name w:val="Абзац списка Знак"/>
    <w:basedOn w:val="a0"/>
    <w:link w:val="af8"/>
    <w:rsid w:val="006F08BC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RLAW154&amp;n=110935&amp;dst=1000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54&amp;n=110935&amp;dst=10004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54&amp;n=110935&amp;dst=10005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54&amp;n=110935&amp;dst=1000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77C1-A8A0-4977-A87F-BEAF2C1C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6189</Words>
  <Characters>35280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psv</cp:lastModifiedBy>
  <cp:revision>6</cp:revision>
  <cp:lastPrinted>2025-04-03T15:42:00Z</cp:lastPrinted>
  <dcterms:created xsi:type="dcterms:W3CDTF">2025-03-26T13:40:00Z</dcterms:created>
  <dcterms:modified xsi:type="dcterms:W3CDTF">2025-04-03T15:47:00Z</dcterms:modified>
</cp:coreProperties>
</file>