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4733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E640E1">
        <w:rPr>
          <w:color w:val="000000"/>
          <w:sz w:val="28"/>
        </w:rPr>
        <w:t>.11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1861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9408"/>
      </w:tblGrid>
      <w:tr w:rsidR="0004733C" w:rsidRPr="0004733C" w:rsidTr="0004733C">
        <w:tc>
          <w:tcPr>
            <w:tcW w:w="9408" w:type="dxa"/>
            <w:shd w:val="clear" w:color="auto" w:fill="auto"/>
          </w:tcPr>
          <w:p w:rsidR="0004733C" w:rsidRDefault="0004733C" w:rsidP="00D77EB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4733C">
              <w:rPr>
                <w:b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04733C" w:rsidRDefault="0004733C" w:rsidP="00D77EB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4733C">
              <w:rPr>
                <w:b/>
                <w:sz w:val="28"/>
                <w:szCs w:val="28"/>
              </w:rPr>
              <w:t xml:space="preserve">«Развитие муниципальной службы и форм участия </w:t>
            </w:r>
          </w:p>
          <w:p w:rsidR="0004733C" w:rsidRDefault="0004733C" w:rsidP="00D77EB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4733C">
              <w:rPr>
                <w:b/>
                <w:sz w:val="28"/>
                <w:szCs w:val="28"/>
              </w:rPr>
              <w:t xml:space="preserve">населения в осуществлении местного самоуправления </w:t>
            </w:r>
          </w:p>
          <w:p w:rsidR="0004733C" w:rsidRDefault="0004733C" w:rsidP="00D77EB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4733C">
              <w:rPr>
                <w:b/>
                <w:sz w:val="28"/>
                <w:szCs w:val="28"/>
              </w:rPr>
              <w:t xml:space="preserve">в Валдайском муниципальном районе </w:t>
            </w:r>
          </w:p>
          <w:p w:rsidR="0004733C" w:rsidRPr="0004733C" w:rsidRDefault="0004733C" w:rsidP="00D77E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4733C">
              <w:rPr>
                <w:b/>
                <w:sz w:val="28"/>
                <w:szCs w:val="28"/>
              </w:rPr>
              <w:t>на 2019 - 2023 г</w:t>
            </w:r>
            <w:r w:rsidRPr="0004733C">
              <w:rPr>
                <w:b/>
                <w:sz w:val="28"/>
                <w:szCs w:val="28"/>
              </w:rPr>
              <w:t>о</w:t>
            </w:r>
            <w:r w:rsidRPr="0004733C">
              <w:rPr>
                <w:b/>
                <w:sz w:val="28"/>
                <w:szCs w:val="28"/>
              </w:rPr>
              <w:t>ды»</w:t>
            </w:r>
          </w:p>
        </w:tc>
      </w:tr>
    </w:tbl>
    <w:p w:rsidR="0004733C" w:rsidRDefault="0004733C" w:rsidP="0004733C">
      <w:pPr>
        <w:jc w:val="both"/>
        <w:rPr>
          <w:sz w:val="28"/>
          <w:szCs w:val="28"/>
        </w:rPr>
      </w:pPr>
    </w:p>
    <w:p w:rsidR="0004733C" w:rsidRPr="0004733C" w:rsidRDefault="0004733C" w:rsidP="0004733C">
      <w:pPr>
        <w:jc w:val="both"/>
        <w:rPr>
          <w:sz w:val="28"/>
          <w:szCs w:val="28"/>
        </w:rPr>
      </w:pPr>
    </w:p>
    <w:p w:rsidR="0004733C" w:rsidRPr="0004733C" w:rsidRDefault="0004733C" w:rsidP="0004733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4733C">
        <w:rPr>
          <w:sz w:val="28"/>
          <w:szCs w:val="28"/>
        </w:rPr>
        <w:t>Во исполнение Федерального закона от 2 марта 2007 года №25-ФЗ «О муниц</w:t>
      </w:r>
      <w:r w:rsidRPr="0004733C">
        <w:rPr>
          <w:sz w:val="28"/>
          <w:szCs w:val="28"/>
        </w:rPr>
        <w:t>и</w:t>
      </w:r>
      <w:r w:rsidRPr="0004733C">
        <w:rPr>
          <w:sz w:val="28"/>
          <w:szCs w:val="28"/>
        </w:rPr>
        <w:t xml:space="preserve">пальной службе в Российской Федерации», в соответствии со </w:t>
      </w:r>
      <w:hyperlink r:id="rId8" w:history="1">
        <w:r w:rsidRPr="0004733C">
          <w:rPr>
            <w:rStyle w:val="af"/>
            <w:color w:val="auto"/>
            <w:sz w:val="28"/>
            <w:szCs w:val="28"/>
            <w:u w:val="none"/>
          </w:rPr>
          <w:t>статьей 179</w:t>
        </w:r>
      </w:hyperlink>
      <w:r w:rsidRPr="0004733C">
        <w:rPr>
          <w:sz w:val="28"/>
          <w:szCs w:val="28"/>
        </w:rPr>
        <w:t xml:space="preserve"> Бюджетного кодекса Российской Федерации, постановлением Админ</w:t>
      </w:r>
      <w:r w:rsidRPr="0004733C">
        <w:rPr>
          <w:sz w:val="28"/>
          <w:szCs w:val="28"/>
        </w:rPr>
        <w:t>и</w:t>
      </w:r>
      <w:r w:rsidRPr="0004733C">
        <w:rPr>
          <w:sz w:val="28"/>
          <w:szCs w:val="28"/>
        </w:rPr>
        <w:t>страции Валдайского муниципального района от 26.08.2013 №1160 «Об у</w:t>
      </w:r>
      <w:r w:rsidRPr="0004733C">
        <w:rPr>
          <w:sz w:val="28"/>
          <w:szCs w:val="28"/>
        </w:rPr>
        <w:t>т</w:t>
      </w:r>
      <w:r w:rsidRPr="0004733C">
        <w:rPr>
          <w:sz w:val="28"/>
          <w:szCs w:val="28"/>
        </w:rPr>
        <w:t>верждении Порядка принятия решений о разработке муниципальных пр</w:t>
      </w:r>
      <w:r w:rsidRPr="0004733C">
        <w:rPr>
          <w:sz w:val="28"/>
          <w:szCs w:val="28"/>
        </w:rPr>
        <w:t>о</w:t>
      </w:r>
      <w:r w:rsidRPr="0004733C">
        <w:rPr>
          <w:sz w:val="28"/>
          <w:szCs w:val="28"/>
        </w:rPr>
        <w:t>грамм Валдайского муниципального района, их форм</w:t>
      </w:r>
      <w:r w:rsidRPr="0004733C">
        <w:rPr>
          <w:sz w:val="28"/>
          <w:szCs w:val="28"/>
        </w:rPr>
        <w:t>и</w:t>
      </w:r>
      <w:r w:rsidRPr="0004733C">
        <w:rPr>
          <w:sz w:val="28"/>
          <w:szCs w:val="28"/>
        </w:rPr>
        <w:t xml:space="preserve">рования и реализации» Администрация Валдайского муниципального района </w:t>
      </w:r>
      <w:r w:rsidRPr="0004733C">
        <w:rPr>
          <w:b/>
          <w:sz w:val="28"/>
          <w:szCs w:val="28"/>
        </w:rPr>
        <w:t>ПОСТАНОВЛ</w:t>
      </w:r>
      <w:r w:rsidRPr="0004733C">
        <w:rPr>
          <w:b/>
          <w:sz w:val="28"/>
          <w:szCs w:val="28"/>
        </w:rPr>
        <w:t>Я</w:t>
      </w:r>
      <w:r w:rsidRPr="0004733C">
        <w:rPr>
          <w:b/>
          <w:sz w:val="28"/>
          <w:szCs w:val="28"/>
        </w:rPr>
        <w:t>ЕТ:</w:t>
      </w:r>
    </w:p>
    <w:p w:rsidR="0004733C" w:rsidRPr="0004733C" w:rsidRDefault="0004733C" w:rsidP="0004733C">
      <w:pPr>
        <w:ind w:firstLine="720"/>
        <w:jc w:val="both"/>
        <w:rPr>
          <w:sz w:val="28"/>
          <w:szCs w:val="28"/>
        </w:rPr>
      </w:pPr>
      <w:r w:rsidRPr="0004733C">
        <w:rPr>
          <w:sz w:val="28"/>
          <w:szCs w:val="28"/>
        </w:rPr>
        <w:t>1. Утвердить муниципальную программу «Развитие муниципальной службы и форм участия населения в осуществлении местного самоуправл</w:t>
      </w:r>
      <w:r w:rsidRPr="0004733C">
        <w:rPr>
          <w:sz w:val="28"/>
          <w:szCs w:val="28"/>
        </w:rPr>
        <w:t>е</w:t>
      </w:r>
      <w:r w:rsidRPr="0004733C">
        <w:rPr>
          <w:sz w:val="28"/>
          <w:szCs w:val="28"/>
        </w:rPr>
        <w:t>ния в Валдайском муниципальном районе на 2019 - 2023 годы</w:t>
      </w:r>
      <w:r>
        <w:rPr>
          <w:sz w:val="28"/>
          <w:szCs w:val="28"/>
        </w:rPr>
        <w:t>» (далее –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ниципальная п</w:t>
      </w:r>
      <w:r w:rsidRPr="0004733C">
        <w:rPr>
          <w:sz w:val="28"/>
          <w:szCs w:val="28"/>
        </w:rPr>
        <w:t>рограмма).</w:t>
      </w:r>
    </w:p>
    <w:p w:rsidR="0004733C" w:rsidRDefault="0004733C" w:rsidP="0004733C">
      <w:pPr>
        <w:ind w:firstLine="720"/>
        <w:jc w:val="both"/>
        <w:rPr>
          <w:sz w:val="28"/>
          <w:szCs w:val="28"/>
        </w:rPr>
      </w:pPr>
      <w:r w:rsidRPr="0004733C">
        <w:rPr>
          <w:sz w:val="28"/>
          <w:szCs w:val="28"/>
        </w:rPr>
        <w:t xml:space="preserve">2. Опубликовать постановление в бюллетене «Валдайский Вестник» и разместить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04733C">
        <w:rPr>
          <w:sz w:val="28"/>
          <w:szCs w:val="28"/>
        </w:rPr>
        <w:t>муниц</w:t>
      </w:r>
      <w:r w:rsidRPr="0004733C">
        <w:rPr>
          <w:sz w:val="28"/>
          <w:szCs w:val="28"/>
        </w:rPr>
        <w:t>и</w:t>
      </w:r>
      <w:r w:rsidRPr="0004733C">
        <w:rPr>
          <w:sz w:val="28"/>
          <w:szCs w:val="28"/>
        </w:rPr>
        <w:t>пального района в сети «Интернет».</w:t>
      </w:r>
    </w:p>
    <w:p w:rsidR="0004733C" w:rsidRPr="0004733C" w:rsidRDefault="0004733C" w:rsidP="000473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01 января 2019 года.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4733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4733C" w:rsidRPr="0004733C" w:rsidRDefault="0004733C" w:rsidP="0004733C">
      <w:pPr>
        <w:rPr>
          <w:sz w:val="28"/>
          <w:szCs w:val="28"/>
        </w:rPr>
      </w:pPr>
    </w:p>
    <w:p w:rsidR="0004733C" w:rsidRPr="0004733C" w:rsidRDefault="0004733C" w:rsidP="0004733C">
      <w:pPr>
        <w:rPr>
          <w:sz w:val="28"/>
          <w:szCs w:val="28"/>
        </w:rPr>
      </w:pPr>
    </w:p>
    <w:p w:rsidR="0004733C" w:rsidRPr="0004733C" w:rsidRDefault="0004733C" w:rsidP="0004733C">
      <w:pPr>
        <w:rPr>
          <w:sz w:val="28"/>
          <w:szCs w:val="28"/>
        </w:rPr>
      </w:pPr>
    </w:p>
    <w:p w:rsidR="0004733C" w:rsidRPr="0004733C" w:rsidRDefault="0004733C" w:rsidP="0004733C">
      <w:pPr>
        <w:rPr>
          <w:sz w:val="28"/>
          <w:szCs w:val="28"/>
        </w:rPr>
      </w:pPr>
    </w:p>
    <w:p w:rsidR="0004733C" w:rsidRPr="0004733C" w:rsidRDefault="0004733C" w:rsidP="0004733C">
      <w:pPr>
        <w:rPr>
          <w:sz w:val="28"/>
          <w:szCs w:val="28"/>
        </w:rPr>
      </w:pPr>
    </w:p>
    <w:p w:rsidR="0004733C" w:rsidRDefault="0004733C" w:rsidP="0004733C">
      <w:pPr>
        <w:rPr>
          <w:sz w:val="28"/>
          <w:szCs w:val="28"/>
        </w:rPr>
      </w:pPr>
    </w:p>
    <w:p w:rsidR="00195EE0" w:rsidRDefault="00195EE0" w:rsidP="0004733C">
      <w:pPr>
        <w:rPr>
          <w:sz w:val="28"/>
          <w:szCs w:val="28"/>
        </w:rPr>
      </w:pPr>
    </w:p>
    <w:p w:rsidR="00195EE0" w:rsidRDefault="00195EE0" w:rsidP="0004733C">
      <w:pPr>
        <w:rPr>
          <w:sz w:val="28"/>
          <w:szCs w:val="28"/>
        </w:rPr>
      </w:pPr>
    </w:p>
    <w:p w:rsidR="00195EE0" w:rsidRDefault="00195EE0" w:rsidP="0004733C">
      <w:pPr>
        <w:rPr>
          <w:sz w:val="28"/>
          <w:szCs w:val="28"/>
        </w:rPr>
      </w:pPr>
    </w:p>
    <w:p w:rsidR="00195EE0" w:rsidRDefault="00195EE0" w:rsidP="0004733C">
      <w:pPr>
        <w:rPr>
          <w:sz w:val="28"/>
          <w:szCs w:val="28"/>
        </w:rPr>
      </w:pPr>
    </w:p>
    <w:p w:rsidR="00195EE0" w:rsidRDefault="00195EE0" w:rsidP="0004733C">
      <w:pPr>
        <w:rPr>
          <w:sz w:val="28"/>
          <w:szCs w:val="28"/>
        </w:rPr>
      </w:pPr>
    </w:p>
    <w:p w:rsidR="00195EE0" w:rsidRPr="0004733C" w:rsidRDefault="00195EE0" w:rsidP="0004733C">
      <w:pPr>
        <w:rPr>
          <w:sz w:val="28"/>
          <w:szCs w:val="28"/>
        </w:rPr>
      </w:pPr>
    </w:p>
    <w:p w:rsidR="0004733C" w:rsidRDefault="0004733C" w:rsidP="0004733C">
      <w:pPr>
        <w:rPr>
          <w:sz w:val="28"/>
          <w:szCs w:val="28"/>
        </w:rPr>
      </w:pPr>
    </w:p>
    <w:p w:rsidR="00055D2C" w:rsidRDefault="00055D2C" w:rsidP="0004733C">
      <w:pPr>
        <w:rPr>
          <w:sz w:val="28"/>
          <w:szCs w:val="28"/>
        </w:rPr>
      </w:pPr>
    </w:p>
    <w:p w:rsidR="0004733C" w:rsidRPr="005C6300" w:rsidRDefault="0004733C" w:rsidP="0004733C">
      <w:pPr>
        <w:spacing w:line="240" w:lineRule="exact"/>
        <w:ind w:left="5245"/>
        <w:jc w:val="center"/>
        <w:rPr>
          <w:sz w:val="24"/>
          <w:szCs w:val="24"/>
        </w:rPr>
      </w:pPr>
      <w:r w:rsidRPr="005C6300">
        <w:rPr>
          <w:sz w:val="24"/>
          <w:szCs w:val="24"/>
        </w:rPr>
        <w:t>УТВЕРЖДЕНА</w:t>
      </w:r>
    </w:p>
    <w:p w:rsidR="0004733C" w:rsidRPr="005C6300" w:rsidRDefault="0004733C" w:rsidP="0004733C">
      <w:pPr>
        <w:spacing w:line="240" w:lineRule="exact"/>
        <w:ind w:left="5245"/>
        <w:jc w:val="center"/>
        <w:rPr>
          <w:sz w:val="24"/>
          <w:szCs w:val="24"/>
        </w:rPr>
      </w:pPr>
      <w:r w:rsidRPr="005C6300">
        <w:rPr>
          <w:sz w:val="24"/>
          <w:szCs w:val="24"/>
        </w:rPr>
        <w:t>постановлением Администрации</w:t>
      </w:r>
    </w:p>
    <w:p w:rsidR="0004733C" w:rsidRPr="005C6300" w:rsidRDefault="0004733C" w:rsidP="0004733C">
      <w:pPr>
        <w:spacing w:line="240" w:lineRule="exact"/>
        <w:ind w:left="5245"/>
        <w:jc w:val="center"/>
        <w:rPr>
          <w:sz w:val="24"/>
          <w:szCs w:val="24"/>
        </w:rPr>
      </w:pPr>
      <w:r w:rsidRPr="005C6300">
        <w:rPr>
          <w:sz w:val="24"/>
          <w:szCs w:val="24"/>
        </w:rPr>
        <w:t>муниципального района</w:t>
      </w:r>
    </w:p>
    <w:p w:rsidR="0004733C" w:rsidRPr="005C6300" w:rsidRDefault="0004733C" w:rsidP="0004733C">
      <w:pPr>
        <w:spacing w:line="240" w:lineRule="exact"/>
        <w:ind w:left="5245"/>
        <w:jc w:val="center"/>
        <w:rPr>
          <w:sz w:val="24"/>
          <w:szCs w:val="24"/>
        </w:rPr>
      </w:pPr>
      <w:r w:rsidRPr="005C630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26.11.2018 </w:t>
      </w:r>
      <w:r w:rsidRPr="005C6300">
        <w:rPr>
          <w:sz w:val="24"/>
          <w:szCs w:val="24"/>
        </w:rPr>
        <w:t xml:space="preserve">№ </w:t>
      </w:r>
      <w:r>
        <w:rPr>
          <w:sz w:val="24"/>
          <w:szCs w:val="24"/>
        </w:rPr>
        <w:t>1861</w:t>
      </w:r>
    </w:p>
    <w:p w:rsidR="0004733C" w:rsidRPr="005C6300" w:rsidRDefault="0004733C" w:rsidP="0004733C">
      <w:pPr>
        <w:spacing w:line="240" w:lineRule="exact"/>
        <w:ind w:left="5245"/>
        <w:jc w:val="center"/>
        <w:rPr>
          <w:sz w:val="24"/>
          <w:szCs w:val="24"/>
        </w:rPr>
      </w:pPr>
    </w:p>
    <w:p w:rsidR="0004733C" w:rsidRPr="005C6300" w:rsidRDefault="0004733C" w:rsidP="0004733C">
      <w:pPr>
        <w:jc w:val="center"/>
        <w:rPr>
          <w:bCs/>
          <w:sz w:val="24"/>
          <w:szCs w:val="24"/>
        </w:rPr>
      </w:pPr>
    </w:p>
    <w:p w:rsidR="0004733C" w:rsidRPr="005C6300" w:rsidRDefault="0004733C" w:rsidP="0004733C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Муниципальная п</w:t>
      </w:r>
      <w:r w:rsidRPr="005C6300">
        <w:rPr>
          <w:b/>
          <w:sz w:val="24"/>
          <w:szCs w:val="24"/>
        </w:rPr>
        <w:t>рограмма</w:t>
      </w:r>
    </w:p>
    <w:p w:rsidR="0004733C" w:rsidRPr="005C6300" w:rsidRDefault="0004733C" w:rsidP="0004733C">
      <w:pPr>
        <w:spacing w:line="240" w:lineRule="exact"/>
        <w:jc w:val="center"/>
        <w:rPr>
          <w:b/>
          <w:sz w:val="24"/>
          <w:szCs w:val="24"/>
        </w:rPr>
      </w:pPr>
      <w:r w:rsidRPr="005C6300">
        <w:rPr>
          <w:b/>
          <w:bCs/>
          <w:sz w:val="24"/>
          <w:szCs w:val="24"/>
        </w:rPr>
        <w:t>«</w:t>
      </w:r>
      <w:r w:rsidRPr="005C6300">
        <w:rPr>
          <w:b/>
          <w:sz w:val="24"/>
          <w:szCs w:val="24"/>
        </w:rPr>
        <w:t>Развитие муниципальной службы и форм участия населения в осуществлении м</w:t>
      </w:r>
      <w:r w:rsidRPr="005C6300">
        <w:rPr>
          <w:b/>
          <w:sz w:val="24"/>
          <w:szCs w:val="24"/>
        </w:rPr>
        <w:t>е</w:t>
      </w:r>
      <w:r w:rsidRPr="005C6300">
        <w:rPr>
          <w:b/>
          <w:sz w:val="24"/>
          <w:szCs w:val="24"/>
        </w:rPr>
        <w:t>стного самоуправления в Ва</w:t>
      </w:r>
      <w:r w:rsidRPr="005C6300">
        <w:rPr>
          <w:b/>
          <w:sz w:val="24"/>
          <w:szCs w:val="24"/>
        </w:rPr>
        <w:t>л</w:t>
      </w:r>
      <w:r w:rsidRPr="005C6300">
        <w:rPr>
          <w:b/>
          <w:sz w:val="24"/>
          <w:szCs w:val="24"/>
        </w:rPr>
        <w:t>дайском муниципальном районе на 2019 - 2023 годы»</w:t>
      </w:r>
    </w:p>
    <w:p w:rsidR="0004733C" w:rsidRPr="005C6300" w:rsidRDefault="0004733C" w:rsidP="000473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33C" w:rsidRPr="005C6300" w:rsidRDefault="0004733C" w:rsidP="000473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0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4733C" w:rsidRPr="005C6300" w:rsidRDefault="0004733C" w:rsidP="0004733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04733C" w:rsidRPr="005C6300" w:rsidRDefault="0004733C" w:rsidP="0004733C">
      <w:pPr>
        <w:spacing w:line="240" w:lineRule="exact"/>
        <w:jc w:val="center"/>
        <w:rPr>
          <w:b/>
          <w:sz w:val="24"/>
          <w:szCs w:val="24"/>
        </w:rPr>
      </w:pPr>
      <w:r w:rsidRPr="005C6300">
        <w:rPr>
          <w:b/>
          <w:bCs/>
          <w:sz w:val="24"/>
          <w:szCs w:val="24"/>
        </w:rPr>
        <w:t>«</w:t>
      </w:r>
      <w:r w:rsidRPr="005C6300">
        <w:rPr>
          <w:b/>
          <w:sz w:val="24"/>
          <w:szCs w:val="24"/>
        </w:rPr>
        <w:t>Развитие муниципальной службы и форм участия населения в осуществлении м</w:t>
      </w:r>
      <w:r w:rsidRPr="005C6300">
        <w:rPr>
          <w:b/>
          <w:sz w:val="24"/>
          <w:szCs w:val="24"/>
        </w:rPr>
        <w:t>е</w:t>
      </w:r>
      <w:r w:rsidRPr="005C6300">
        <w:rPr>
          <w:b/>
          <w:sz w:val="24"/>
          <w:szCs w:val="24"/>
        </w:rPr>
        <w:t>стного самоуправления в Валдайском муниципальном ра</w:t>
      </w:r>
      <w:r w:rsidRPr="005C6300">
        <w:rPr>
          <w:b/>
          <w:sz w:val="24"/>
          <w:szCs w:val="24"/>
        </w:rPr>
        <w:t>й</w:t>
      </w:r>
      <w:r w:rsidRPr="005C6300">
        <w:rPr>
          <w:b/>
          <w:sz w:val="24"/>
          <w:szCs w:val="24"/>
        </w:rPr>
        <w:t>оне на 2019 - 2023 годы»</w:t>
      </w:r>
    </w:p>
    <w:p w:rsidR="0004733C" w:rsidRPr="005C6300" w:rsidRDefault="0004733C" w:rsidP="0004733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733C" w:rsidRPr="005C6300" w:rsidRDefault="0004733C" w:rsidP="000473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33C">
        <w:rPr>
          <w:b/>
          <w:sz w:val="24"/>
          <w:szCs w:val="24"/>
        </w:rPr>
        <w:t>1.</w:t>
      </w:r>
      <w:r w:rsidRPr="005C6300">
        <w:rPr>
          <w:sz w:val="24"/>
          <w:szCs w:val="24"/>
        </w:rPr>
        <w:t xml:space="preserve"> </w:t>
      </w:r>
      <w:r w:rsidRPr="005C6300">
        <w:rPr>
          <w:b/>
          <w:sz w:val="24"/>
          <w:szCs w:val="24"/>
        </w:rPr>
        <w:t>Ответственный исполнитель муниципальной программы:</w:t>
      </w:r>
      <w:r w:rsidRPr="005C6300">
        <w:rPr>
          <w:sz w:val="24"/>
          <w:szCs w:val="24"/>
        </w:rPr>
        <w:t xml:space="preserve"> комитет по орг</w:t>
      </w:r>
      <w:r w:rsidRPr="005C6300">
        <w:rPr>
          <w:sz w:val="24"/>
          <w:szCs w:val="24"/>
        </w:rPr>
        <w:t>а</w:t>
      </w:r>
      <w:r w:rsidRPr="005C6300">
        <w:rPr>
          <w:sz w:val="24"/>
          <w:szCs w:val="24"/>
        </w:rPr>
        <w:t>низационным и общим вопросам Администрации Валдайского мун</w:t>
      </w:r>
      <w:r w:rsidRPr="005C6300">
        <w:rPr>
          <w:sz w:val="24"/>
          <w:szCs w:val="24"/>
        </w:rPr>
        <w:t>и</w:t>
      </w:r>
      <w:r w:rsidRPr="005C6300">
        <w:rPr>
          <w:sz w:val="24"/>
          <w:szCs w:val="24"/>
        </w:rPr>
        <w:t>ципального района.</w:t>
      </w:r>
    </w:p>
    <w:p w:rsidR="0004733C" w:rsidRPr="005C6300" w:rsidRDefault="0004733C" w:rsidP="0004733C">
      <w:pPr>
        <w:ind w:firstLine="709"/>
        <w:jc w:val="both"/>
        <w:rPr>
          <w:sz w:val="24"/>
          <w:szCs w:val="24"/>
        </w:rPr>
      </w:pPr>
      <w:r w:rsidRPr="0004733C">
        <w:rPr>
          <w:b/>
          <w:sz w:val="24"/>
          <w:szCs w:val="24"/>
        </w:rPr>
        <w:t>2. Соисполнители</w:t>
      </w:r>
      <w:r w:rsidRPr="005C6300">
        <w:rPr>
          <w:b/>
          <w:sz w:val="24"/>
          <w:szCs w:val="24"/>
        </w:rPr>
        <w:t xml:space="preserve"> муниципальной программы: </w:t>
      </w:r>
      <w:r w:rsidRPr="005C6300">
        <w:rPr>
          <w:sz w:val="24"/>
          <w:szCs w:val="24"/>
        </w:rPr>
        <w:t>отдел правового регулирования Адми</w:t>
      </w:r>
      <w:r>
        <w:rPr>
          <w:sz w:val="24"/>
          <w:szCs w:val="24"/>
        </w:rPr>
        <w:t>нистрации муниципального района,</w:t>
      </w:r>
      <w:r w:rsidRPr="005C6300">
        <w:rPr>
          <w:sz w:val="24"/>
          <w:szCs w:val="24"/>
        </w:rPr>
        <w:t xml:space="preserve"> отдел бухгалтерского учета Администрации м</w:t>
      </w:r>
      <w:r w:rsidRPr="005C6300">
        <w:rPr>
          <w:sz w:val="24"/>
          <w:szCs w:val="24"/>
        </w:rPr>
        <w:t>у</w:t>
      </w:r>
      <w:r w:rsidRPr="005C6300">
        <w:rPr>
          <w:sz w:val="24"/>
          <w:szCs w:val="24"/>
        </w:rPr>
        <w:t>ниципального района, структурные подразделения Администрации муниципального ра</w:t>
      </w:r>
      <w:r w:rsidRPr="005C6300">
        <w:rPr>
          <w:sz w:val="24"/>
          <w:szCs w:val="24"/>
        </w:rPr>
        <w:t>й</w:t>
      </w:r>
      <w:r>
        <w:rPr>
          <w:sz w:val="24"/>
          <w:szCs w:val="24"/>
        </w:rPr>
        <w:t>она в пределах их компетенции,</w:t>
      </w:r>
      <w:r w:rsidRPr="005C6300">
        <w:rPr>
          <w:sz w:val="24"/>
          <w:szCs w:val="24"/>
        </w:rPr>
        <w:t xml:space="preserve"> органы местного самоуправления муниципального ра</w:t>
      </w:r>
      <w:r w:rsidRPr="005C6300">
        <w:rPr>
          <w:sz w:val="24"/>
          <w:szCs w:val="24"/>
        </w:rPr>
        <w:t>й</w:t>
      </w:r>
      <w:r w:rsidRPr="005C6300">
        <w:rPr>
          <w:sz w:val="24"/>
          <w:szCs w:val="24"/>
        </w:rPr>
        <w:t>она в пределах их компетенции.</w:t>
      </w:r>
    </w:p>
    <w:p w:rsidR="0004733C" w:rsidRPr="005C6300" w:rsidRDefault="0004733C" w:rsidP="0004733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4733C">
        <w:rPr>
          <w:b/>
          <w:sz w:val="24"/>
          <w:szCs w:val="24"/>
        </w:rPr>
        <w:t>3. Цели,</w:t>
      </w:r>
      <w:r w:rsidRPr="005C6300">
        <w:rPr>
          <w:b/>
          <w:sz w:val="24"/>
          <w:szCs w:val="24"/>
        </w:rPr>
        <w:t xml:space="preserve"> задачи и целевые показатели муниципальной программы:</w:t>
      </w:r>
    </w:p>
    <w:p w:rsidR="0004733C" w:rsidRPr="005C6300" w:rsidRDefault="0004733C" w:rsidP="0004733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4"/>
        <w:gridCol w:w="4267"/>
        <w:gridCol w:w="100"/>
        <w:gridCol w:w="774"/>
        <w:gridCol w:w="31"/>
        <w:gridCol w:w="17"/>
        <w:gridCol w:w="8"/>
        <w:gridCol w:w="11"/>
        <w:gridCol w:w="8"/>
        <w:gridCol w:w="760"/>
        <w:gridCol w:w="7"/>
        <w:gridCol w:w="10"/>
        <w:gridCol w:w="17"/>
        <w:gridCol w:w="6"/>
        <w:gridCol w:w="766"/>
        <w:gridCol w:w="28"/>
        <w:gridCol w:w="6"/>
        <w:gridCol w:w="799"/>
        <w:gridCol w:w="757"/>
        <w:gridCol w:w="17"/>
        <w:gridCol w:w="27"/>
        <w:gridCol w:w="39"/>
      </w:tblGrid>
      <w:tr w:rsidR="0004733C" w:rsidRPr="0004733C" w:rsidTr="0004733C">
        <w:trPr>
          <w:gridAfter w:val="3"/>
          <w:wAfter w:w="83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4733C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04733C">
              <w:rPr>
                <w:b/>
              </w:rPr>
              <w:t>п/п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33C">
              <w:rPr>
                <w:b/>
                <w:sz w:val="24"/>
                <w:szCs w:val="24"/>
              </w:rPr>
              <w:t>Цели, задачи муниципальной пр</w:t>
            </w:r>
            <w:r w:rsidRPr="0004733C">
              <w:rPr>
                <w:b/>
                <w:sz w:val="24"/>
                <w:szCs w:val="24"/>
              </w:rPr>
              <w:t>о</w:t>
            </w:r>
            <w:r w:rsidRPr="0004733C">
              <w:rPr>
                <w:b/>
                <w:sz w:val="24"/>
                <w:szCs w:val="24"/>
              </w:rPr>
              <w:t>граммы, наименование и единица измерения целевого показ</w:t>
            </w:r>
            <w:r w:rsidRPr="0004733C">
              <w:rPr>
                <w:b/>
                <w:sz w:val="24"/>
                <w:szCs w:val="24"/>
              </w:rPr>
              <w:t>а</w:t>
            </w:r>
            <w:r w:rsidRPr="0004733C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1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33C">
              <w:rPr>
                <w:b/>
                <w:sz w:val="24"/>
                <w:szCs w:val="24"/>
              </w:rPr>
              <w:t xml:space="preserve">Значения целевого показателя </w:t>
            </w:r>
            <w:r>
              <w:rPr>
                <w:b/>
                <w:sz w:val="24"/>
                <w:szCs w:val="24"/>
              </w:rPr>
              <w:br/>
            </w:r>
            <w:r w:rsidRPr="0004733C">
              <w:rPr>
                <w:b/>
                <w:sz w:val="24"/>
                <w:szCs w:val="24"/>
              </w:rPr>
              <w:t>по г</w:t>
            </w:r>
            <w:r w:rsidRPr="0004733C">
              <w:rPr>
                <w:b/>
                <w:sz w:val="24"/>
                <w:szCs w:val="24"/>
              </w:rPr>
              <w:t>о</w:t>
            </w:r>
            <w:r w:rsidRPr="0004733C">
              <w:rPr>
                <w:b/>
                <w:sz w:val="24"/>
                <w:szCs w:val="24"/>
              </w:rPr>
              <w:t>дам</w:t>
            </w:r>
          </w:p>
        </w:tc>
      </w:tr>
      <w:tr w:rsidR="0004733C" w:rsidRPr="0004733C" w:rsidTr="0004733C">
        <w:trPr>
          <w:gridAfter w:val="3"/>
          <w:wAfter w:w="83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jc w:val="center"/>
            </w:pPr>
            <w:r w:rsidRPr="0004733C">
              <w:t>2019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jc w:val="center"/>
            </w:pPr>
            <w:r w:rsidRPr="0004733C">
              <w:t>2020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jc w:val="center"/>
            </w:pPr>
            <w:r w:rsidRPr="0004733C">
              <w:t>2021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2022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2023</w:t>
            </w:r>
          </w:p>
        </w:tc>
      </w:tr>
      <w:tr w:rsidR="0004733C" w:rsidRPr="0004733C" w:rsidTr="0004733C">
        <w:trPr>
          <w:gridAfter w:val="3"/>
          <w:wAfter w:w="83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jc w:val="center"/>
            </w:pPr>
            <w:r w:rsidRPr="0004733C">
              <w:t>3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jc w:val="center"/>
            </w:pPr>
            <w:r w:rsidRPr="0004733C">
              <w:t>4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jc w:val="center"/>
            </w:pPr>
            <w:r w:rsidRPr="0004733C">
              <w:t>5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7</w:t>
            </w:r>
          </w:p>
        </w:tc>
      </w:tr>
      <w:tr w:rsidR="0004733C" w:rsidRPr="0004733C" w:rsidTr="0004733C">
        <w:trPr>
          <w:gridAfter w:val="3"/>
          <w:wAfter w:w="83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4733C">
              <w:rPr>
                <w:b/>
              </w:rPr>
              <w:t>Цель 1. Развитие единой, целостной и эффективной системы муниц</w:t>
            </w:r>
            <w:r w:rsidRPr="0004733C">
              <w:rPr>
                <w:b/>
              </w:rPr>
              <w:t>и</w:t>
            </w:r>
            <w:r w:rsidRPr="0004733C">
              <w:rPr>
                <w:b/>
              </w:rPr>
              <w:t>пальной слу</w:t>
            </w:r>
            <w:r w:rsidRPr="0004733C">
              <w:rPr>
                <w:b/>
              </w:rPr>
              <w:t>ж</w:t>
            </w:r>
            <w:r w:rsidRPr="0004733C">
              <w:rPr>
                <w:b/>
              </w:rPr>
              <w:t>бы</w:t>
            </w:r>
          </w:p>
        </w:tc>
      </w:tr>
      <w:tr w:rsidR="0004733C" w:rsidRPr="0004733C" w:rsidTr="0004733C">
        <w:trPr>
          <w:gridAfter w:val="3"/>
          <w:wAfter w:w="83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4733C">
              <w:rPr>
                <w:b/>
              </w:rPr>
              <w:t>1.1.</w:t>
            </w:r>
          </w:p>
        </w:tc>
        <w:tc>
          <w:tcPr>
            <w:tcW w:w="8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33C">
              <w:rPr>
                <w:b/>
                <w:sz w:val="24"/>
                <w:szCs w:val="24"/>
              </w:rPr>
              <w:t>Задача 1. Своевременность приведения муниципальных нормативных правовых актов по вопросам муниципальной службы в соответствие с федеральным и о</w:t>
            </w:r>
            <w:r w:rsidRPr="0004733C">
              <w:rPr>
                <w:b/>
                <w:sz w:val="24"/>
                <w:szCs w:val="24"/>
              </w:rPr>
              <w:t>б</w:t>
            </w:r>
            <w:r w:rsidRPr="0004733C">
              <w:rPr>
                <w:b/>
                <w:sz w:val="24"/>
                <w:szCs w:val="24"/>
              </w:rPr>
              <w:t xml:space="preserve">ластным законодательством </w:t>
            </w:r>
          </w:p>
        </w:tc>
      </w:tr>
      <w:tr w:rsidR="0004733C" w:rsidRPr="0004733C" w:rsidTr="0004733C">
        <w:trPr>
          <w:gridAfter w:val="3"/>
          <w:wAfter w:w="83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1.1.1.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</w:pPr>
            <w:r w:rsidRPr="0004733C">
              <w:t>Показатель 1. Доля нормативных пр</w:t>
            </w:r>
            <w:r w:rsidRPr="0004733C">
              <w:t>а</w:t>
            </w:r>
            <w:r w:rsidRPr="0004733C">
              <w:t>вовых актов по вопросам муниципал</w:t>
            </w:r>
            <w:r w:rsidRPr="0004733C">
              <w:t>ь</w:t>
            </w:r>
            <w:r w:rsidRPr="0004733C">
              <w:t>ной службы, приведенных в соответс</w:t>
            </w:r>
            <w:r w:rsidRPr="0004733C">
              <w:t>т</w:t>
            </w:r>
            <w:r w:rsidRPr="0004733C">
              <w:t>вие с федеральным и областным зак</w:t>
            </w:r>
            <w:r w:rsidRPr="0004733C">
              <w:t>о</w:t>
            </w:r>
            <w:r w:rsidRPr="0004733C">
              <w:t xml:space="preserve">нодательством, (%)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</w:tr>
      <w:tr w:rsidR="0004733C" w:rsidRPr="0004733C" w:rsidTr="0004733C">
        <w:trPr>
          <w:gridAfter w:val="3"/>
          <w:wAfter w:w="83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1.1.2.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</w:pPr>
            <w:r w:rsidRPr="0004733C">
              <w:t>Показатель 2. Количество семинаров, совещаний, для руководителей и р</w:t>
            </w:r>
            <w:r w:rsidRPr="0004733C">
              <w:t>а</w:t>
            </w:r>
            <w:r w:rsidRPr="0004733C">
              <w:t>ботников кадровых служб органов м</w:t>
            </w:r>
            <w:r w:rsidRPr="0004733C">
              <w:t>е</w:t>
            </w:r>
            <w:r w:rsidRPr="0004733C">
              <w:t>стного самоуправления г</w:t>
            </w:r>
            <w:r w:rsidRPr="0004733C">
              <w:t>о</w:t>
            </w:r>
            <w:r w:rsidRPr="0004733C">
              <w:t>родского и сельских поселений по вопросам м</w:t>
            </w:r>
            <w:r w:rsidRPr="0004733C">
              <w:t>у</w:t>
            </w:r>
            <w:r w:rsidRPr="0004733C">
              <w:t>ниципальной службы (количес</w:t>
            </w:r>
            <w:r w:rsidRPr="0004733C">
              <w:t>т</w:t>
            </w:r>
            <w:r w:rsidRPr="0004733C">
              <w:t>во в год)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</w:t>
            </w:r>
          </w:p>
        </w:tc>
      </w:tr>
      <w:tr w:rsidR="0004733C" w:rsidRPr="0004733C" w:rsidTr="0004733C">
        <w:trPr>
          <w:gridAfter w:val="3"/>
          <w:wAfter w:w="83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33C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8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rPr>
                <w:b/>
              </w:rPr>
            </w:pPr>
            <w:r w:rsidRPr="0004733C">
              <w:rPr>
                <w:b/>
              </w:rPr>
              <w:t>Задача 2. Совершенствование механизма предупреждения коррупции, выявления и разрешения конфликта интересов на муниципальной слу</w:t>
            </w:r>
            <w:r w:rsidRPr="0004733C">
              <w:rPr>
                <w:b/>
              </w:rPr>
              <w:t>ж</w:t>
            </w:r>
            <w:r w:rsidRPr="0004733C">
              <w:rPr>
                <w:b/>
              </w:rPr>
              <w:t>бе в районе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lastRenderedPageBreak/>
              <w:t>1.2.1.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</w:pPr>
            <w:r w:rsidRPr="0004733C">
              <w:t>Показатель 1. Доля нормативных пр</w:t>
            </w:r>
            <w:r w:rsidRPr="0004733C">
              <w:t>а</w:t>
            </w:r>
            <w:r w:rsidRPr="0004733C">
              <w:t>вовых актов по вопросам противоде</w:t>
            </w:r>
            <w:r w:rsidRPr="0004733C">
              <w:t>й</w:t>
            </w:r>
            <w:r w:rsidRPr="0004733C">
              <w:t>ствия коррупции, приведенных в соо</w:t>
            </w:r>
            <w:r w:rsidRPr="0004733C">
              <w:t>т</w:t>
            </w:r>
            <w:r w:rsidRPr="0004733C">
              <w:t>ветствие с федеральным и областным законод</w:t>
            </w:r>
            <w:r w:rsidRPr="0004733C">
              <w:t>а</w:t>
            </w:r>
            <w:r w:rsidRPr="0004733C">
              <w:t xml:space="preserve">тельством (%) </w:t>
            </w:r>
          </w:p>
          <w:p w:rsidR="0004733C" w:rsidRPr="0004733C" w:rsidRDefault="0004733C" w:rsidP="0004733C">
            <w:pPr>
              <w:pStyle w:val="ConsPlusCell"/>
              <w:spacing w:before="120" w:after="120" w:line="240" w:lineRule="exact"/>
            </w:pPr>
            <w:r w:rsidRPr="0004733C">
              <w:t xml:space="preserve">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100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 xml:space="preserve">1.2.2. 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rPr>
                <w:spacing w:val="1"/>
              </w:rPr>
            </w:pPr>
            <w:r w:rsidRPr="0004733C">
              <w:t>Показатель 2. Доля муниципальных служащих, получивших дисциплина</w:t>
            </w:r>
            <w:r w:rsidRPr="0004733C">
              <w:t>р</w:t>
            </w:r>
            <w:r w:rsidRPr="0004733C">
              <w:t>ные взыскания за коррупционные пр</w:t>
            </w:r>
            <w:r w:rsidRPr="0004733C">
              <w:t>о</w:t>
            </w:r>
            <w:r w:rsidRPr="0004733C">
              <w:t>ступки от общего количества муниц</w:t>
            </w:r>
            <w:r w:rsidRPr="0004733C">
              <w:t>и</w:t>
            </w:r>
            <w:r w:rsidRPr="0004733C">
              <w:t>пальных служащих (%)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6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5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4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2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1.2.3.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</w:pPr>
            <w:r w:rsidRPr="0004733C">
              <w:t>Показатель 3. Количество семинаров, совещаний муниципальных сл</w:t>
            </w:r>
            <w:r w:rsidRPr="0004733C">
              <w:t>у</w:t>
            </w:r>
            <w:r w:rsidRPr="0004733C">
              <w:t>жащих по вопросам противодействия корру</w:t>
            </w:r>
            <w:r w:rsidRPr="0004733C">
              <w:t>п</w:t>
            </w:r>
            <w:r w:rsidRPr="0004733C">
              <w:t>ции (количе</w:t>
            </w:r>
            <w:r w:rsidRPr="0004733C">
              <w:t>с</w:t>
            </w:r>
            <w:r w:rsidRPr="0004733C">
              <w:t>тво в год)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2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1.2.4.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</w:pPr>
            <w:r w:rsidRPr="0004733C">
              <w:t>Показатель 4. Реализация мер</w:t>
            </w:r>
            <w:r w:rsidRPr="0004733C">
              <w:t>о</w:t>
            </w:r>
            <w:r w:rsidRPr="0004733C">
              <w:t>приятий по предупреждению коррупции на м</w:t>
            </w:r>
            <w:r w:rsidRPr="0004733C">
              <w:t>у</w:t>
            </w:r>
            <w:r w:rsidRPr="0004733C">
              <w:t>ниц</w:t>
            </w:r>
            <w:r w:rsidRPr="0004733C">
              <w:t>и</w:t>
            </w:r>
            <w:r w:rsidRPr="0004733C">
              <w:t>пальной службе (в %)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100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33C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84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rPr>
                <w:b/>
              </w:rPr>
            </w:pPr>
            <w:r w:rsidRPr="0004733C">
              <w:rPr>
                <w:b/>
              </w:rPr>
              <w:t xml:space="preserve">Задача 3. Совершенствование механизма, обеспечивающего соблюдение муниципальными служащими общих </w:t>
            </w:r>
            <w:hyperlink r:id="rId9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      <w:r w:rsidRPr="0004733C">
                <w:rPr>
                  <w:rStyle w:val="af"/>
                  <w:b/>
                  <w:color w:val="auto"/>
                  <w:u w:val="none"/>
                </w:rPr>
                <w:t>принципов</w:t>
              </w:r>
            </w:hyperlink>
            <w:r w:rsidRPr="0004733C">
              <w:rPr>
                <w:b/>
              </w:rPr>
              <w:t xml:space="preserve"> сл</w:t>
            </w:r>
            <w:r w:rsidRPr="0004733C">
              <w:rPr>
                <w:b/>
              </w:rPr>
              <w:t>у</w:t>
            </w:r>
            <w:r w:rsidRPr="0004733C">
              <w:rPr>
                <w:b/>
              </w:rPr>
              <w:t>жебного поведения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1.3.1.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</w:pPr>
            <w:r w:rsidRPr="0004733C">
              <w:t>Показатель 1. Реализация при</w:t>
            </w:r>
            <w:r w:rsidRPr="0004733C">
              <w:t>н</w:t>
            </w:r>
            <w:r w:rsidRPr="0004733C">
              <w:t>ципов служебного поведения м</w:t>
            </w:r>
            <w:r w:rsidRPr="0004733C">
              <w:t>у</w:t>
            </w:r>
            <w:r w:rsidRPr="0004733C">
              <w:t>ниципальных служащих муниципального района, з</w:t>
            </w:r>
            <w:r w:rsidRPr="0004733C">
              <w:t>а</w:t>
            </w:r>
            <w:r w:rsidRPr="0004733C">
              <w:t>крепленных в этическом кодексе мун</w:t>
            </w:r>
            <w:r w:rsidRPr="0004733C">
              <w:t>и</w:t>
            </w:r>
            <w:r w:rsidRPr="0004733C">
              <w:t>ципального служащего муниципальн</w:t>
            </w:r>
            <w:r w:rsidRPr="0004733C">
              <w:t>о</w:t>
            </w:r>
            <w:r w:rsidRPr="0004733C">
              <w:t>го района (в %)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100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33C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84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33C">
              <w:rPr>
                <w:b/>
                <w:sz w:val="24"/>
                <w:szCs w:val="24"/>
              </w:rPr>
              <w:t>Задача 4. Обучение, переподготовка и повышение квалификации лиц, з</w:t>
            </w:r>
            <w:r w:rsidRPr="0004733C">
              <w:rPr>
                <w:b/>
                <w:sz w:val="24"/>
                <w:szCs w:val="24"/>
              </w:rPr>
              <w:t>а</w:t>
            </w:r>
            <w:r w:rsidRPr="0004733C">
              <w:rPr>
                <w:b/>
                <w:sz w:val="24"/>
                <w:szCs w:val="24"/>
              </w:rPr>
              <w:t>мещающих муниципальные должности, муниципальных служащих и служащих Администрации Валдайского муниц</w:t>
            </w:r>
            <w:r w:rsidRPr="0004733C">
              <w:rPr>
                <w:b/>
                <w:sz w:val="24"/>
                <w:szCs w:val="24"/>
              </w:rPr>
              <w:t>и</w:t>
            </w:r>
            <w:r w:rsidRPr="0004733C">
              <w:rPr>
                <w:b/>
                <w:sz w:val="24"/>
                <w:szCs w:val="24"/>
              </w:rPr>
              <w:t>пального района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1.4.1.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</w:pPr>
            <w:r w:rsidRPr="0004733C">
              <w:t>Показатель 1. Доля муниципальных служащих и лиц, замещающих муниц</w:t>
            </w:r>
            <w:r w:rsidRPr="0004733C">
              <w:t>и</w:t>
            </w:r>
            <w:r w:rsidRPr="0004733C">
              <w:t>пальные должности в Администрации Валдайского муниципал</w:t>
            </w:r>
            <w:r w:rsidRPr="0004733C">
              <w:t>ь</w:t>
            </w:r>
            <w:r w:rsidRPr="0004733C">
              <w:t>ного района, прошедших курсы повышения квал</w:t>
            </w:r>
            <w:r w:rsidRPr="0004733C">
              <w:t>и</w:t>
            </w:r>
            <w:r w:rsidRPr="0004733C">
              <w:t>фикации или профессиональную пер</w:t>
            </w:r>
            <w:r w:rsidRPr="0004733C">
              <w:t>е</w:t>
            </w:r>
            <w:r w:rsidRPr="0004733C">
              <w:t>подготовку, обучающие семинары (в % от общего числа муниципальных сл</w:t>
            </w:r>
            <w:r w:rsidRPr="0004733C">
              <w:t>у</w:t>
            </w:r>
            <w:r w:rsidRPr="0004733C">
              <w:t>жащих и лиц, замещающих муниц</w:t>
            </w:r>
            <w:r w:rsidRPr="0004733C">
              <w:t>и</w:t>
            </w:r>
            <w:r w:rsidRPr="0004733C">
              <w:t>пальные должности в Администрации Валдайского м</w:t>
            </w:r>
            <w:r w:rsidRPr="0004733C">
              <w:t>у</w:t>
            </w:r>
            <w:r w:rsidRPr="0004733C">
              <w:t>ниципального района)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15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15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15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15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1.4.2.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</w:pPr>
            <w:r w:rsidRPr="0004733C">
              <w:t>Показатель 2. Доля лиц, зам</w:t>
            </w:r>
            <w:r w:rsidRPr="0004733C">
              <w:t>е</w:t>
            </w:r>
            <w:r w:rsidRPr="0004733C">
              <w:t>щающих должности служащих в Администрации Валдайского м</w:t>
            </w:r>
            <w:r w:rsidRPr="0004733C">
              <w:t>у</w:t>
            </w:r>
            <w:r w:rsidRPr="0004733C">
              <w:t>ниципального района, прошедших курсы повышения квал</w:t>
            </w:r>
            <w:r w:rsidRPr="0004733C">
              <w:t>и</w:t>
            </w:r>
            <w:r w:rsidRPr="0004733C">
              <w:t>фикации или профессиональную пер</w:t>
            </w:r>
            <w:r w:rsidRPr="0004733C">
              <w:t>е</w:t>
            </w:r>
            <w:r w:rsidRPr="0004733C">
              <w:t>подготовку (в % от общего числа сл</w:t>
            </w:r>
            <w:r w:rsidRPr="0004733C">
              <w:t>у</w:t>
            </w:r>
            <w:r w:rsidRPr="0004733C">
              <w:t>жащих, замещающих должности в А</w:t>
            </w:r>
            <w:r w:rsidRPr="0004733C">
              <w:t>д</w:t>
            </w:r>
            <w:r w:rsidRPr="0004733C">
              <w:t>министрации Валдайского муниц</w:t>
            </w:r>
            <w:r w:rsidRPr="0004733C">
              <w:t>и</w:t>
            </w:r>
            <w:r w:rsidRPr="0004733C">
              <w:t>пального района)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5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5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5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5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lastRenderedPageBreak/>
              <w:t>2.</w:t>
            </w:r>
          </w:p>
        </w:tc>
        <w:tc>
          <w:tcPr>
            <w:tcW w:w="84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b/>
                <w:sz w:val="24"/>
                <w:szCs w:val="24"/>
              </w:rPr>
              <w:t>Цель 2.</w:t>
            </w:r>
            <w:r w:rsidRPr="0004733C">
              <w:rPr>
                <w:sz w:val="24"/>
                <w:szCs w:val="24"/>
              </w:rPr>
              <w:t xml:space="preserve"> </w:t>
            </w:r>
            <w:r w:rsidRPr="0004733C">
              <w:rPr>
                <w:b/>
                <w:sz w:val="24"/>
                <w:szCs w:val="24"/>
              </w:rPr>
              <w:t>Обеспечение эффективного муниципал</w:t>
            </w:r>
            <w:r w:rsidRPr="0004733C">
              <w:rPr>
                <w:b/>
                <w:sz w:val="24"/>
                <w:szCs w:val="24"/>
              </w:rPr>
              <w:t>ь</w:t>
            </w:r>
            <w:r w:rsidRPr="0004733C">
              <w:rPr>
                <w:b/>
                <w:sz w:val="24"/>
                <w:szCs w:val="24"/>
              </w:rPr>
              <w:t>ного управления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4733C">
              <w:rPr>
                <w:b/>
              </w:rPr>
              <w:t>2.1.</w:t>
            </w:r>
          </w:p>
        </w:tc>
        <w:tc>
          <w:tcPr>
            <w:tcW w:w="84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33C">
              <w:rPr>
                <w:b/>
                <w:sz w:val="24"/>
                <w:szCs w:val="24"/>
              </w:rPr>
              <w:t>Задача 1. Постоянный анализ и оптимизация структуры и штатной чи</w:t>
            </w:r>
            <w:r w:rsidRPr="0004733C">
              <w:rPr>
                <w:b/>
                <w:sz w:val="24"/>
                <w:szCs w:val="24"/>
              </w:rPr>
              <w:t>с</w:t>
            </w:r>
            <w:r w:rsidRPr="0004733C">
              <w:rPr>
                <w:b/>
                <w:sz w:val="24"/>
                <w:szCs w:val="24"/>
              </w:rPr>
              <w:t>ленн</w:t>
            </w:r>
            <w:r w:rsidRPr="0004733C">
              <w:rPr>
                <w:b/>
                <w:sz w:val="24"/>
                <w:szCs w:val="24"/>
              </w:rPr>
              <w:t>о</w:t>
            </w:r>
            <w:r w:rsidRPr="0004733C">
              <w:rPr>
                <w:b/>
                <w:sz w:val="24"/>
                <w:szCs w:val="24"/>
              </w:rPr>
              <w:t>сти органов местного самоуправления</w:t>
            </w:r>
          </w:p>
        </w:tc>
      </w:tr>
      <w:tr w:rsidR="0004733C" w:rsidRPr="0004733C" w:rsidTr="0004733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2.1.1.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</w:pPr>
            <w:r w:rsidRPr="0004733C">
              <w:rPr>
                <w:spacing w:val="1"/>
              </w:rPr>
              <w:t>Показатель 1. Соблюдение рекоме</w:t>
            </w:r>
            <w:r w:rsidRPr="0004733C">
              <w:rPr>
                <w:spacing w:val="1"/>
              </w:rPr>
              <w:t>н</w:t>
            </w:r>
            <w:r w:rsidRPr="0004733C">
              <w:rPr>
                <w:spacing w:val="1"/>
              </w:rPr>
              <w:t>дуемой максимальной численности р</w:t>
            </w:r>
            <w:r w:rsidRPr="0004733C">
              <w:rPr>
                <w:spacing w:val="1"/>
              </w:rPr>
              <w:t>а</w:t>
            </w:r>
            <w:r w:rsidRPr="0004733C">
              <w:rPr>
                <w:spacing w:val="1"/>
              </w:rPr>
              <w:t>ботников органов местного самоупра</w:t>
            </w:r>
            <w:r w:rsidRPr="0004733C">
              <w:rPr>
                <w:spacing w:val="1"/>
              </w:rPr>
              <w:t>в</w:t>
            </w:r>
            <w:r w:rsidRPr="0004733C">
              <w:rPr>
                <w:spacing w:val="1"/>
              </w:rPr>
              <w:t>ления (% от рекомендуемой численн</w:t>
            </w:r>
            <w:r w:rsidRPr="0004733C">
              <w:rPr>
                <w:spacing w:val="1"/>
              </w:rPr>
              <w:t>о</w:t>
            </w:r>
            <w:r w:rsidRPr="0004733C">
              <w:rPr>
                <w:spacing w:val="1"/>
              </w:rPr>
              <w:t>сти)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100</w:t>
            </w:r>
          </w:p>
        </w:tc>
      </w:tr>
      <w:tr w:rsidR="0004733C" w:rsidRPr="0004733C" w:rsidTr="0004733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2.1.2.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</w:pPr>
            <w:r w:rsidRPr="0004733C">
              <w:rPr>
                <w:spacing w:val="1"/>
              </w:rPr>
              <w:t>Показатель 2. Проведение атт</w:t>
            </w:r>
            <w:r w:rsidRPr="0004733C">
              <w:rPr>
                <w:spacing w:val="1"/>
              </w:rPr>
              <w:t>е</w:t>
            </w:r>
            <w:r w:rsidRPr="0004733C">
              <w:rPr>
                <w:spacing w:val="1"/>
              </w:rPr>
              <w:t>стации муниципальных служащих (% аттест</w:t>
            </w:r>
            <w:r w:rsidRPr="0004733C">
              <w:rPr>
                <w:spacing w:val="1"/>
              </w:rPr>
              <w:t>о</w:t>
            </w:r>
            <w:r w:rsidRPr="0004733C">
              <w:rPr>
                <w:spacing w:val="1"/>
              </w:rPr>
              <w:t>ванных муниципал</w:t>
            </w:r>
            <w:r w:rsidRPr="0004733C">
              <w:rPr>
                <w:spacing w:val="1"/>
              </w:rPr>
              <w:t>ь</w:t>
            </w:r>
            <w:r w:rsidRPr="0004733C">
              <w:rPr>
                <w:spacing w:val="1"/>
              </w:rPr>
              <w:t>ных служащих к общему числу муниципальных служ</w:t>
            </w:r>
            <w:r w:rsidRPr="0004733C">
              <w:rPr>
                <w:spacing w:val="1"/>
              </w:rPr>
              <w:t>а</w:t>
            </w:r>
            <w:r w:rsidRPr="0004733C">
              <w:rPr>
                <w:spacing w:val="1"/>
              </w:rPr>
              <w:t>щих, подлежащих аттестации)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100</w:t>
            </w:r>
          </w:p>
        </w:tc>
      </w:tr>
      <w:tr w:rsidR="0004733C" w:rsidRPr="0004733C" w:rsidTr="0004733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2.1.3.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</w:pPr>
            <w:r w:rsidRPr="0004733C">
              <w:rPr>
                <w:spacing w:val="1"/>
              </w:rPr>
              <w:t>Показатель 3. Проведение атт</w:t>
            </w:r>
            <w:r w:rsidRPr="0004733C">
              <w:rPr>
                <w:spacing w:val="1"/>
              </w:rPr>
              <w:t>е</w:t>
            </w:r>
            <w:r w:rsidRPr="0004733C">
              <w:rPr>
                <w:spacing w:val="1"/>
              </w:rPr>
              <w:t>стации служащих (% аттест</w:t>
            </w:r>
            <w:r w:rsidRPr="0004733C">
              <w:rPr>
                <w:spacing w:val="1"/>
              </w:rPr>
              <w:t>о</w:t>
            </w:r>
            <w:r w:rsidRPr="0004733C">
              <w:rPr>
                <w:spacing w:val="1"/>
              </w:rPr>
              <w:t>ванных служащих к общему числу служащих, подлеж</w:t>
            </w:r>
            <w:r w:rsidRPr="0004733C">
              <w:rPr>
                <w:spacing w:val="1"/>
              </w:rPr>
              <w:t>а</w:t>
            </w:r>
            <w:r w:rsidRPr="0004733C">
              <w:rPr>
                <w:spacing w:val="1"/>
              </w:rPr>
              <w:t>щих аттестации)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100</w:t>
            </w:r>
          </w:p>
        </w:tc>
      </w:tr>
      <w:tr w:rsidR="0004733C" w:rsidRPr="0004733C" w:rsidTr="0004733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2.1.4.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rPr>
                <w:spacing w:val="1"/>
              </w:rPr>
            </w:pPr>
            <w:r w:rsidRPr="0004733C">
              <w:rPr>
                <w:spacing w:val="1"/>
              </w:rPr>
              <w:t>Показатель 4. Доля лиц, поступивших на муниципальную службу по итогам конкурсного отбора либо назначенных из резерва (% от общего количества лиц, поступивших на муниципальную службу в Администрацию муниц</w:t>
            </w:r>
            <w:r w:rsidRPr="0004733C">
              <w:rPr>
                <w:spacing w:val="1"/>
              </w:rPr>
              <w:t>и</w:t>
            </w:r>
            <w:r w:rsidRPr="0004733C">
              <w:rPr>
                <w:spacing w:val="1"/>
              </w:rPr>
              <w:t>пального района в текущем году)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50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50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50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50</w:t>
            </w:r>
          </w:p>
        </w:tc>
      </w:tr>
      <w:tr w:rsidR="0004733C" w:rsidRPr="0004733C" w:rsidTr="0004733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2.2.</w:t>
            </w:r>
          </w:p>
        </w:tc>
        <w:tc>
          <w:tcPr>
            <w:tcW w:w="84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33C">
              <w:rPr>
                <w:b/>
                <w:sz w:val="24"/>
                <w:szCs w:val="24"/>
              </w:rPr>
              <w:t>Задача 2. Организация и обеспечение взаимодействия Администрации м</w:t>
            </w:r>
            <w:r w:rsidRPr="0004733C">
              <w:rPr>
                <w:b/>
                <w:sz w:val="24"/>
                <w:szCs w:val="24"/>
              </w:rPr>
              <w:t>у</w:t>
            </w:r>
            <w:r w:rsidRPr="0004733C">
              <w:rPr>
                <w:b/>
                <w:sz w:val="24"/>
                <w:szCs w:val="24"/>
              </w:rPr>
              <w:t>ниципального района с Ассоциацией "Совет муниц</w:t>
            </w:r>
            <w:r w:rsidRPr="0004733C">
              <w:rPr>
                <w:b/>
                <w:sz w:val="24"/>
                <w:szCs w:val="24"/>
              </w:rPr>
              <w:t>и</w:t>
            </w:r>
            <w:r w:rsidRPr="0004733C">
              <w:rPr>
                <w:b/>
                <w:sz w:val="24"/>
                <w:szCs w:val="24"/>
              </w:rPr>
              <w:t>пальных образований Новгородской обла</w:t>
            </w:r>
            <w:r w:rsidRPr="0004733C">
              <w:rPr>
                <w:b/>
                <w:sz w:val="24"/>
                <w:szCs w:val="24"/>
              </w:rPr>
              <w:t>с</w:t>
            </w:r>
            <w:r w:rsidRPr="0004733C">
              <w:rPr>
                <w:b/>
                <w:sz w:val="24"/>
                <w:szCs w:val="24"/>
              </w:rPr>
              <w:t>ти"</w:t>
            </w:r>
          </w:p>
        </w:tc>
      </w:tr>
      <w:tr w:rsidR="0004733C" w:rsidRPr="0004733C" w:rsidTr="0004733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2.2.1.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rPr>
                <w:spacing w:val="1"/>
              </w:rPr>
            </w:pPr>
            <w:r w:rsidRPr="0004733C">
              <w:t>Показатель 1. Отношение суммы упл</w:t>
            </w:r>
            <w:r w:rsidRPr="0004733C">
              <w:t>а</w:t>
            </w:r>
            <w:r w:rsidRPr="0004733C">
              <w:t xml:space="preserve">ченных членских взносов к плановому показателю, (%) </w:t>
            </w:r>
            <w:hyperlink w:anchor="P107" w:history="1">
              <w:r w:rsidRPr="0004733C">
                <w:t>&lt;*&gt;</w:t>
              </w:r>
            </w:hyperlink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100</w:t>
            </w:r>
          </w:p>
        </w:tc>
      </w:tr>
      <w:tr w:rsidR="0004733C" w:rsidRPr="0004733C" w:rsidTr="0004733C">
        <w:trPr>
          <w:gridAfter w:val="2"/>
          <w:wAfter w:w="6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33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33C">
              <w:rPr>
                <w:b/>
                <w:sz w:val="24"/>
                <w:szCs w:val="24"/>
              </w:rPr>
              <w:t>Цель 3. Развитие системы территориального общественного самоупра</w:t>
            </w:r>
            <w:r w:rsidRPr="0004733C">
              <w:rPr>
                <w:b/>
                <w:sz w:val="24"/>
                <w:szCs w:val="24"/>
              </w:rPr>
              <w:t>в</w:t>
            </w:r>
            <w:r w:rsidRPr="0004733C">
              <w:rPr>
                <w:b/>
                <w:sz w:val="24"/>
                <w:szCs w:val="24"/>
              </w:rPr>
              <w:t>ления в Валдайском муниципальном районе</w:t>
            </w:r>
          </w:p>
        </w:tc>
      </w:tr>
      <w:tr w:rsidR="0004733C" w:rsidRPr="0004733C" w:rsidTr="0004733C">
        <w:trPr>
          <w:gridAfter w:val="2"/>
          <w:wAfter w:w="6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33C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8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rPr>
                <w:b/>
              </w:rPr>
            </w:pPr>
            <w:r w:rsidRPr="0004733C">
              <w:rPr>
                <w:b/>
              </w:rPr>
              <w:t>Задача 1. Методическое и информационное сопровождение по вопросам  создания, организации, развития форм участия населения в осуществл</w:t>
            </w:r>
            <w:r w:rsidRPr="0004733C">
              <w:rPr>
                <w:b/>
              </w:rPr>
              <w:t>е</w:t>
            </w:r>
            <w:r w:rsidRPr="0004733C">
              <w:rPr>
                <w:b/>
              </w:rPr>
              <w:t>нии мес</w:t>
            </w:r>
            <w:r w:rsidRPr="0004733C">
              <w:rPr>
                <w:b/>
              </w:rPr>
              <w:t>т</w:t>
            </w:r>
            <w:r w:rsidRPr="0004733C">
              <w:rPr>
                <w:b/>
              </w:rPr>
              <w:t>ного самоуправления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3.1.1.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</w:pPr>
            <w:r w:rsidRPr="0004733C">
              <w:t>Показатель 1. Количество информац</w:t>
            </w:r>
            <w:r w:rsidRPr="0004733C">
              <w:t>и</w:t>
            </w:r>
            <w:r w:rsidRPr="0004733C">
              <w:t>онно-раздаточного материала, лист</w:t>
            </w:r>
            <w:r w:rsidRPr="0004733C">
              <w:t>о</w:t>
            </w:r>
            <w:r w:rsidRPr="0004733C">
              <w:t>вок, методических пос</w:t>
            </w:r>
            <w:r w:rsidRPr="0004733C">
              <w:t>о</w:t>
            </w:r>
            <w:r w:rsidRPr="0004733C">
              <w:t>бий, сборников документов по вопросам создания, о</w:t>
            </w:r>
            <w:r w:rsidRPr="0004733C">
              <w:t>р</w:t>
            </w:r>
            <w:r w:rsidRPr="0004733C">
              <w:t>ганизации, развития форм участия н</w:t>
            </w:r>
            <w:r w:rsidRPr="0004733C">
              <w:t>а</w:t>
            </w:r>
            <w:r w:rsidRPr="0004733C">
              <w:t>селения в осуществлении местного с</w:t>
            </w:r>
            <w:r w:rsidRPr="0004733C">
              <w:t>а</w:t>
            </w:r>
            <w:r w:rsidRPr="0004733C">
              <w:t>моуправления (колич</w:t>
            </w:r>
            <w:r w:rsidRPr="0004733C">
              <w:t>е</w:t>
            </w:r>
            <w:r w:rsidRPr="0004733C">
              <w:t>ство в год)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 xml:space="preserve">48 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48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48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48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48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3.1.2.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</w:pPr>
            <w:r w:rsidRPr="0004733C">
              <w:t>Показатель 2. Количество размещенных материалов на сайте Администрации муниципального района по освещ</w:t>
            </w:r>
            <w:r w:rsidRPr="0004733C">
              <w:t>е</w:t>
            </w:r>
            <w:r w:rsidRPr="0004733C">
              <w:t>нию  деятельности форм участия нас</w:t>
            </w:r>
            <w:r w:rsidRPr="0004733C">
              <w:t>е</w:t>
            </w:r>
            <w:r w:rsidRPr="0004733C">
              <w:t>ления в осуществлении местного самоуправл</w:t>
            </w:r>
            <w:r w:rsidRPr="0004733C">
              <w:t>е</w:t>
            </w:r>
            <w:r w:rsidRPr="0004733C">
              <w:lastRenderedPageBreak/>
              <w:t>ния  (колич</w:t>
            </w:r>
            <w:r w:rsidRPr="0004733C">
              <w:t>е</w:t>
            </w:r>
            <w:r w:rsidRPr="0004733C">
              <w:t>ство в год)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lastRenderedPageBreak/>
              <w:t xml:space="preserve">2 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 xml:space="preserve">2 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2</w:t>
            </w:r>
          </w:p>
        </w:tc>
      </w:tr>
      <w:tr w:rsidR="0004733C" w:rsidRPr="0004733C" w:rsidTr="0004733C">
        <w:trPr>
          <w:gridAfter w:val="2"/>
          <w:wAfter w:w="6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33C">
              <w:rPr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33C">
              <w:rPr>
                <w:b/>
                <w:sz w:val="24"/>
                <w:szCs w:val="24"/>
              </w:rPr>
              <w:t>Задача 2. Привлечение населения района к непосредственному участию в ос</w:t>
            </w:r>
            <w:r w:rsidRPr="0004733C">
              <w:rPr>
                <w:b/>
                <w:sz w:val="24"/>
                <w:szCs w:val="24"/>
              </w:rPr>
              <w:t>у</w:t>
            </w:r>
            <w:r w:rsidRPr="0004733C">
              <w:rPr>
                <w:b/>
                <w:sz w:val="24"/>
                <w:szCs w:val="24"/>
              </w:rPr>
              <w:t>ществлении местного самоуправления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3.2.1.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</w:pPr>
            <w:r w:rsidRPr="0004733C">
              <w:t>Показатель 1. Увеличение зарегистр</w:t>
            </w:r>
            <w:r w:rsidRPr="0004733C">
              <w:t>и</w:t>
            </w:r>
            <w:r w:rsidRPr="0004733C">
              <w:t>рованных органов ТОС на территории Валдайского муниципал</w:t>
            </w:r>
            <w:r w:rsidRPr="0004733C">
              <w:t>ь</w:t>
            </w:r>
            <w:r w:rsidRPr="0004733C">
              <w:t>ного района (количество ТОС)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21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24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25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3.2.2.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</w:pPr>
            <w:r w:rsidRPr="0004733C">
              <w:t>Показатель 2. Количество семинаров, совещаний, конференций, «круглых столов» с участием представителей ТОС  (количес</w:t>
            </w:r>
            <w:r w:rsidRPr="0004733C">
              <w:t>т</w:t>
            </w:r>
            <w:r w:rsidRPr="0004733C">
              <w:t>во в год)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2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 xml:space="preserve">3.2.3. 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</w:pPr>
            <w:r w:rsidRPr="0004733C">
              <w:t>Показатель 3. Реализация мероприятий, направленных на вовлечение органов ТОС на участие в правотворческой де</w:t>
            </w:r>
            <w:r w:rsidRPr="0004733C">
              <w:t>я</w:t>
            </w:r>
            <w:r w:rsidRPr="0004733C">
              <w:t>тельности представительных органов района (%)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 xml:space="preserve">100 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3.2.4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</w:pPr>
            <w:r w:rsidRPr="0004733C">
              <w:t>Показатель 4. Реализация мероприятий, направленных на вовлечение граждан в территориальное общественное сам</w:t>
            </w:r>
            <w:r w:rsidRPr="0004733C">
              <w:t>о</w:t>
            </w:r>
            <w:r w:rsidRPr="0004733C">
              <w:t>управление (%)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100</w:t>
            </w:r>
          </w:p>
        </w:tc>
      </w:tr>
      <w:tr w:rsidR="0004733C" w:rsidRPr="0004733C" w:rsidTr="0004733C">
        <w:trPr>
          <w:gridAfter w:val="2"/>
          <w:wAfter w:w="6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33C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8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  <w:rPr>
                <w:rFonts w:eastAsia="Lucida Sans Unicode"/>
                <w:b/>
                <w:kern w:val="2"/>
                <w:lang w:eastAsia="ar-SA"/>
              </w:rPr>
            </w:pPr>
            <w:r w:rsidRPr="0004733C">
              <w:rPr>
                <w:b/>
              </w:rPr>
              <w:t xml:space="preserve">Задача 3. </w:t>
            </w:r>
            <w:r w:rsidRPr="0004733C">
              <w:rPr>
                <w:rFonts w:eastAsia="Lucida Sans Unicode"/>
                <w:b/>
                <w:kern w:val="2"/>
                <w:lang w:eastAsia="ar-SA"/>
              </w:rPr>
              <w:t>Стимулирование социальной активности, достижений граждан, ТОС, добившихся значительных успехов в  общественной работе, внесших знач</w:t>
            </w:r>
            <w:r w:rsidRPr="0004733C">
              <w:rPr>
                <w:rFonts w:eastAsia="Lucida Sans Unicode"/>
                <w:b/>
                <w:kern w:val="2"/>
                <w:lang w:eastAsia="ar-SA"/>
              </w:rPr>
              <w:t>и</w:t>
            </w:r>
            <w:r w:rsidRPr="0004733C">
              <w:rPr>
                <w:rFonts w:eastAsia="Lucida Sans Unicode"/>
                <w:b/>
                <w:kern w:val="2"/>
                <w:lang w:eastAsia="ar-SA"/>
              </w:rPr>
              <w:t>тельных вклад в развитие местного самоуправления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C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Nonformat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C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проведенных конкурсов «Лу</w:t>
            </w:r>
            <w:r w:rsidRPr="000473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4733C">
              <w:rPr>
                <w:rFonts w:ascii="Times New Roman" w:hAnsi="Times New Roman" w:cs="Times New Roman"/>
                <w:sz w:val="24"/>
                <w:szCs w:val="24"/>
              </w:rPr>
              <w:t>шее ТОС Валдайского муниц</w:t>
            </w:r>
            <w:r w:rsidRPr="00047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733C">
              <w:rPr>
                <w:rFonts w:ascii="Times New Roman" w:hAnsi="Times New Roman" w:cs="Times New Roman"/>
                <w:sz w:val="24"/>
                <w:szCs w:val="24"/>
              </w:rPr>
              <w:t>пального района» (количество в год)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C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Nonformat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C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проведенных торжественных мероприятий, посв</w:t>
            </w:r>
            <w:r w:rsidRPr="000473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733C">
              <w:rPr>
                <w:rFonts w:ascii="Times New Roman" w:hAnsi="Times New Roman" w:cs="Times New Roman"/>
                <w:sz w:val="24"/>
                <w:szCs w:val="24"/>
              </w:rPr>
              <w:t>щенных памятным датам в истории Валдайского м</w:t>
            </w:r>
            <w:r w:rsidRPr="000473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33C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и страны, с участием представителей ТОС и активных граждан (количество в год)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 xml:space="preserve">2 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2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C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4733C">
              <w:rPr>
                <w:rFonts w:eastAsia="Arial"/>
                <w:sz w:val="24"/>
                <w:szCs w:val="24"/>
                <w:lang w:eastAsia="ar-SA"/>
              </w:rPr>
              <w:t>Показатель 3. Оказание материальной и финансовой поддержки стимулиру</w:t>
            </w:r>
            <w:r w:rsidRPr="0004733C">
              <w:rPr>
                <w:rFonts w:eastAsia="Arial"/>
                <w:sz w:val="24"/>
                <w:szCs w:val="24"/>
                <w:lang w:eastAsia="ar-SA"/>
              </w:rPr>
              <w:t>ю</w:t>
            </w:r>
            <w:r w:rsidRPr="0004733C">
              <w:rPr>
                <w:rFonts w:eastAsia="Arial"/>
                <w:sz w:val="24"/>
                <w:szCs w:val="24"/>
                <w:lang w:eastAsia="ar-SA"/>
              </w:rPr>
              <w:t>щего характера председателям ТОС (раз в год)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</w:t>
            </w:r>
          </w:p>
        </w:tc>
      </w:tr>
      <w:tr w:rsidR="0004733C" w:rsidRPr="0004733C" w:rsidTr="0004733C">
        <w:trPr>
          <w:gridAfter w:val="1"/>
          <w:wAfter w:w="39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C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spacing w:before="120" w:after="120" w:line="240" w:lineRule="exact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04733C">
              <w:rPr>
                <w:rFonts w:eastAsia="Arial"/>
                <w:sz w:val="24"/>
                <w:szCs w:val="24"/>
                <w:lang w:eastAsia="ar-SA"/>
              </w:rPr>
              <w:t>Показатель 4. Участие Валдайского г</w:t>
            </w:r>
            <w:r w:rsidRPr="0004733C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04733C">
              <w:rPr>
                <w:rFonts w:eastAsia="Arial"/>
                <w:sz w:val="24"/>
                <w:szCs w:val="24"/>
                <w:lang w:eastAsia="ar-SA"/>
              </w:rPr>
              <w:t>родского поселения в государственной программе «Государственная поддер</w:t>
            </w:r>
            <w:r w:rsidRPr="0004733C">
              <w:rPr>
                <w:rFonts w:eastAsia="Arial"/>
                <w:sz w:val="24"/>
                <w:szCs w:val="24"/>
                <w:lang w:eastAsia="ar-SA"/>
              </w:rPr>
              <w:t>ж</w:t>
            </w:r>
            <w:r w:rsidRPr="0004733C">
              <w:rPr>
                <w:rFonts w:eastAsia="Arial"/>
                <w:sz w:val="24"/>
                <w:szCs w:val="24"/>
                <w:lang w:eastAsia="ar-SA"/>
              </w:rPr>
              <w:t>ка развития местного самоуправления в Новгородской области и социально ориентированных некоммерческих о</w:t>
            </w:r>
            <w:r w:rsidRPr="0004733C">
              <w:rPr>
                <w:rFonts w:eastAsia="Arial"/>
                <w:sz w:val="24"/>
                <w:szCs w:val="24"/>
                <w:lang w:eastAsia="ar-SA"/>
              </w:rPr>
              <w:t>р</w:t>
            </w:r>
            <w:r w:rsidRPr="0004733C">
              <w:rPr>
                <w:rFonts w:eastAsia="Arial"/>
                <w:sz w:val="24"/>
                <w:szCs w:val="24"/>
                <w:lang w:eastAsia="ar-SA"/>
              </w:rPr>
              <w:t>ганизаций Новгородской области на 2018-2020 годы» в ча</w:t>
            </w:r>
            <w:r w:rsidRPr="0004733C">
              <w:rPr>
                <w:rFonts w:eastAsia="Arial"/>
                <w:sz w:val="24"/>
                <w:szCs w:val="24"/>
                <w:lang w:eastAsia="ar-SA"/>
              </w:rPr>
              <w:t>с</w:t>
            </w:r>
            <w:r w:rsidRPr="0004733C">
              <w:rPr>
                <w:rFonts w:eastAsia="Arial"/>
                <w:sz w:val="24"/>
                <w:szCs w:val="24"/>
                <w:lang w:eastAsia="ar-SA"/>
              </w:rPr>
              <w:t>ти реализации проектов ТОС по разв</w:t>
            </w:r>
            <w:r w:rsidRPr="0004733C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04733C">
              <w:rPr>
                <w:rFonts w:eastAsia="Arial"/>
                <w:sz w:val="24"/>
                <w:szCs w:val="24"/>
                <w:lang w:eastAsia="ar-SA"/>
              </w:rPr>
              <w:t>тию территорий в Валдайском городском посел</w:t>
            </w:r>
            <w:r w:rsidRPr="0004733C">
              <w:rPr>
                <w:rFonts w:eastAsia="Arial"/>
                <w:sz w:val="24"/>
                <w:szCs w:val="24"/>
                <w:lang w:eastAsia="ar-SA"/>
              </w:rPr>
              <w:t>е</w:t>
            </w:r>
            <w:r w:rsidRPr="0004733C">
              <w:rPr>
                <w:rFonts w:eastAsia="Arial"/>
                <w:sz w:val="24"/>
                <w:szCs w:val="24"/>
                <w:lang w:eastAsia="ar-SA"/>
              </w:rPr>
              <w:t>нии (раз в год)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pStyle w:val="ConsPlusCell"/>
              <w:spacing w:before="120" w:after="120" w:line="240" w:lineRule="exact"/>
              <w:jc w:val="center"/>
            </w:pPr>
            <w:r w:rsidRPr="0004733C"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3C" w:rsidRPr="0004733C" w:rsidRDefault="0004733C" w:rsidP="000473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33C">
              <w:rPr>
                <w:sz w:val="24"/>
                <w:szCs w:val="24"/>
              </w:rPr>
              <w:t>1</w:t>
            </w:r>
          </w:p>
        </w:tc>
      </w:tr>
    </w:tbl>
    <w:p w:rsidR="0004733C" w:rsidRPr="005C6300" w:rsidRDefault="0004733C" w:rsidP="0004733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04733C">
        <w:rPr>
          <w:b/>
          <w:sz w:val="24"/>
          <w:szCs w:val="24"/>
        </w:rPr>
        <w:lastRenderedPageBreak/>
        <w:t>4.</w:t>
      </w:r>
      <w:r w:rsidRPr="005C6300">
        <w:rPr>
          <w:sz w:val="24"/>
          <w:szCs w:val="24"/>
        </w:rPr>
        <w:t xml:space="preserve"> </w:t>
      </w:r>
      <w:r w:rsidRPr="005C6300">
        <w:rPr>
          <w:b/>
          <w:sz w:val="24"/>
          <w:szCs w:val="24"/>
        </w:rPr>
        <w:t>Сроки реализации муниципальной программы</w:t>
      </w:r>
      <w:r w:rsidRPr="005C6300">
        <w:rPr>
          <w:sz w:val="24"/>
          <w:szCs w:val="24"/>
        </w:rPr>
        <w:t xml:space="preserve">: </w:t>
      </w:r>
      <w:r w:rsidRPr="005C6300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9 - 2023</w:t>
      </w:r>
      <w:r w:rsidRPr="005C6300">
        <w:rPr>
          <w:bCs/>
          <w:sz w:val="24"/>
          <w:szCs w:val="24"/>
        </w:rPr>
        <w:t xml:space="preserve"> годы</w:t>
      </w:r>
      <w:r w:rsidRPr="005C6300">
        <w:rPr>
          <w:sz w:val="24"/>
          <w:szCs w:val="24"/>
        </w:rPr>
        <w:t>.</w:t>
      </w:r>
    </w:p>
    <w:p w:rsidR="0004733C" w:rsidRPr="005C6300" w:rsidRDefault="0004733C" w:rsidP="0004733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C6300">
        <w:rPr>
          <w:b/>
          <w:sz w:val="24"/>
          <w:szCs w:val="24"/>
        </w:rPr>
        <w:t>5. Объемы и источники финансирования муниципальной програ</w:t>
      </w:r>
      <w:r w:rsidRPr="005C6300">
        <w:rPr>
          <w:b/>
          <w:sz w:val="24"/>
          <w:szCs w:val="24"/>
        </w:rPr>
        <w:t>м</w:t>
      </w:r>
      <w:r w:rsidRPr="005C6300">
        <w:rPr>
          <w:b/>
          <w:sz w:val="24"/>
          <w:szCs w:val="24"/>
        </w:rPr>
        <w:t>мы в целом и по годам реализации (тыс. руб.):</w:t>
      </w:r>
    </w:p>
    <w:p w:rsidR="0004733C" w:rsidRPr="005C6300" w:rsidRDefault="0004733C" w:rsidP="0004733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309"/>
        <w:gridCol w:w="1526"/>
        <w:gridCol w:w="1561"/>
        <w:gridCol w:w="1702"/>
        <w:gridCol w:w="1702"/>
        <w:gridCol w:w="1560"/>
      </w:tblGrid>
      <w:tr w:rsidR="0004733C" w:rsidRPr="005C6300" w:rsidTr="0004733C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C" w:rsidRPr="0004733C" w:rsidRDefault="0004733C" w:rsidP="0004733C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04733C">
              <w:rPr>
                <w:b/>
              </w:rPr>
              <w:t>Год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C" w:rsidRPr="0004733C" w:rsidRDefault="0004733C" w:rsidP="0004733C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04733C">
              <w:rPr>
                <w:b/>
              </w:rPr>
              <w:t>Источник финансирования</w:t>
            </w:r>
          </w:p>
        </w:tc>
      </w:tr>
      <w:tr w:rsidR="0004733C" w:rsidRPr="005C6300" w:rsidTr="0004733C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C" w:rsidRPr="0004733C" w:rsidRDefault="0004733C" w:rsidP="000473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C" w:rsidRPr="0004733C" w:rsidRDefault="0004733C" w:rsidP="0004733C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04733C">
              <w:rPr>
                <w:b/>
              </w:rPr>
              <w:t>районный бюджет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C" w:rsidRPr="0004733C" w:rsidRDefault="0004733C" w:rsidP="0004733C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04733C">
              <w:rPr>
                <w:b/>
              </w:rPr>
              <w:t>областной бюджет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C" w:rsidRPr="0004733C" w:rsidRDefault="0004733C" w:rsidP="0004733C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04733C">
              <w:rPr>
                <w:b/>
              </w:rPr>
              <w:t>бюджет Ва</w:t>
            </w:r>
            <w:r w:rsidRPr="0004733C">
              <w:rPr>
                <w:b/>
              </w:rPr>
              <w:t>л</w:t>
            </w:r>
            <w:r w:rsidRPr="0004733C">
              <w:rPr>
                <w:b/>
              </w:rPr>
              <w:t>дайского г</w:t>
            </w:r>
            <w:r w:rsidRPr="0004733C">
              <w:rPr>
                <w:b/>
              </w:rPr>
              <w:t>о</w:t>
            </w:r>
            <w:r w:rsidRPr="0004733C">
              <w:rPr>
                <w:b/>
              </w:rPr>
              <w:t>родского</w:t>
            </w:r>
          </w:p>
          <w:p w:rsidR="0004733C" w:rsidRPr="0004733C" w:rsidRDefault="0004733C" w:rsidP="0004733C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04733C">
              <w:rPr>
                <w:b/>
              </w:rPr>
              <w:t>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C" w:rsidRPr="0004733C" w:rsidRDefault="0004733C" w:rsidP="0004733C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04733C">
              <w:rPr>
                <w:b/>
              </w:rPr>
              <w:t>внебюдже</w:t>
            </w:r>
            <w:r w:rsidRPr="0004733C">
              <w:rPr>
                <w:b/>
              </w:rPr>
              <w:t>т</w:t>
            </w:r>
            <w:r w:rsidRPr="0004733C">
              <w:rPr>
                <w:b/>
              </w:rPr>
              <w:t>ные</w:t>
            </w:r>
          </w:p>
          <w:p w:rsidR="0004733C" w:rsidRPr="0004733C" w:rsidRDefault="0004733C" w:rsidP="0004733C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04733C">
              <w:rPr>
                <w:b/>
              </w:rPr>
              <w:t>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C" w:rsidRPr="0004733C" w:rsidRDefault="0004733C" w:rsidP="0004733C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04733C">
              <w:rPr>
                <w:b/>
              </w:rPr>
              <w:t>всего</w:t>
            </w:r>
          </w:p>
        </w:tc>
      </w:tr>
      <w:tr w:rsidR="0004733C" w:rsidRPr="005C6300" w:rsidTr="00D77EB8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 w:rsidRPr="005C6300">
              <w:t>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 w:rsidRPr="005C6300"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 w:rsidRPr="005C6300"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 w:rsidRPr="005C6300"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 w:rsidRPr="005C6300"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 w:rsidRPr="005C6300">
              <w:t>6</w:t>
            </w:r>
          </w:p>
        </w:tc>
      </w:tr>
      <w:tr w:rsidR="0004733C" w:rsidRPr="005C6300" w:rsidTr="00D77EB8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 w:rsidRPr="005C6300">
              <w:t>2019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271</w:t>
            </w:r>
            <w:r w:rsidRPr="005C6300">
              <w:t>,</w:t>
            </w:r>
            <w:r>
              <w:t>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 w:rsidRPr="005C6300"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 w:rsidRPr="005C6300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281,402</w:t>
            </w:r>
          </w:p>
        </w:tc>
      </w:tr>
      <w:tr w:rsidR="0004733C" w:rsidRPr="005C6300" w:rsidTr="00D77EB8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jc w:val="center"/>
              <w:rPr>
                <w:sz w:val="24"/>
                <w:szCs w:val="24"/>
              </w:rPr>
            </w:pPr>
            <w:r w:rsidRPr="005C6300"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267,402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 w:rsidRPr="005C6300"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 w:rsidRPr="005C6300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277,402</w:t>
            </w:r>
          </w:p>
        </w:tc>
      </w:tr>
      <w:tr w:rsidR="0004733C" w:rsidRPr="005C6300" w:rsidTr="00D77EB8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jc w:val="center"/>
              <w:rPr>
                <w:sz w:val="24"/>
                <w:szCs w:val="24"/>
              </w:rPr>
            </w:pPr>
            <w:r w:rsidRPr="005C6300">
              <w:rPr>
                <w:sz w:val="24"/>
                <w:szCs w:val="24"/>
              </w:rPr>
              <w:t>2021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267,402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 w:rsidRPr="005C6300"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 w:rsidRPr="005C6300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277,402</w:t>
            </w:r>
          </w:p>
        </w:tc>
      </w:tr>
      <w:tr w:rsidR="0004733C" w:rsidRPr="005C6300" w:rsidTr="00D77EB8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267,402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277,402</w:t>
            </w:r>
          </w:p>
        </w:tc>
      </w:tr>
      <w:tr w:rsidR="0004733C" w:rsidRPr="005C6300" w:rsidTr="00D77EB8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267,402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277,402</w:t>
            </w:r>
          </w:p>
        </w:tc>
      </w:tr>
      <w:tr w:rsidR="0004733C" w:rsidRPr="005C6300" w:rsidTr="00D77EB8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 w:rsidRPr="005C6300">
              <w:t>ВСЕГО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1341,01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50,0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C" w:rsidRPr="005C6300" w:rsidRDefault="0004733C" w:rsidP="00D77EB8">
            <w:pPr>
              <w:pStyle w:val="ConsPlusCell"/>
              <w:jc w:val="center"/>
            </w:pPr>
            <w:r>
              <w:t>1391,01</w:t>
            </w:r>
          </w:p>
        </w:tc>
      </w:tr>
    </w:tbl>
    <w:p w:rsidR="0004733C" w:rsidRPr="005C6300" w:rsidRDefault="0004733C" w:rsidP="00047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33C" w:rsidRPr="005C6300" w:rsidRDefault="0004733C" w:rsidP="0004733C">
      <w:pPr>
        <w:pStyle w:val="ConsPlusCell"/>
        <w:ind w:firstLine="600"/>
        <w:jc w:val="both"/>
      </w:pPr>
      <w:r w:rsidRPr="0004733C">
        <w:rPr>
          <w:b/>
        </w:rPr>
        <w:t>6. Ожидаемые</w:t>
      </w:r>
      <w:r w:rsidRPr="005C6300">
        <w:rPr>
          <w:b/>
        </w:rPr>
        <w:t xml:space="preserve"> конечные результаты реализации муниципальной программы:</w:t>
      </w:r>
      <w:r w:rsidRPr="005C6300">
        <w:t xml:space="preserve"> в период </w:t>
      </w:r>
      <w:r w:rsidRPr="005C6300">
        <w:rPr>
          <w:bCs/>
        </w:rPr>
        <w:t>с 2019 по 20</w:t>
      </w:r>
      <w:r>
        <w:rPr>
          <w:bCs/>
        </w:rPr>
        <w:t>23</w:t>
      </w:r>
      <w:r w:rsidRPr="005C6300">
        <w:rPr>
          <w:bCs/>
        </w:rPr>
        <w:t xml:space="preserve"> годы</w:t>
      </w:r>
      <w:r w:rsidRPr="005C6300">
        <w:t xml:space="preserve"> планируется обеспечить: повышение уровня профессионал</w:t>
      </w:r>
      <w:r w:rsidRPr="005C6300">
        <w:t>ь</w:t>
      </w:r>
      <w:r w:rsidRPr="005C6300">
        <w:t>ных знаний и навыков выборных должностных лиц, муниципальных служащих и служ</w:t>
      </w:r>
      <w:r w:rsidRPr="005C6300">
        <w:t>а</w:t>
      </w:r>
      <w:r w:rsidRPr="005C6300">
        <w:t>щих Администрации района; реализацию антикоррупционных механизмов в системе м</w:t>
      </w:r>
      <w:r w:rsidRPr="005C6300">
        <w:t>у</w:t>
      </w:r>
      <w:r w:rsidRPr="005C6300">
        <w:t>ниципальной службы района; активизацию участия граждан в непосредственном осущ</w:t>
      </w:r>
      <w:r w:rsidRPr="005C6300">
        <w:t>е</w:t>
      </w:r>
      <w:r w:rsidRPr="005C6300">
        <w:t>ствлении местного самоуправле</w:t>
      </w:r>
      <w:r>
        <w:t>ния в районе, взаимодействие Валдайского муниципал</w:t>
      </w:r>
      <w:r>
        <w:t>ь</w:t>
      </w:r>
      <w:r>
        <w:t>ного района с некоммерческой организацией Ассоциацией «Совет муниципальных обр</w:t>
      </w:r>
      <w:r>
        <w:t>а</w:t>
      </w:r>
      <w:r>
        <w:t>зований Новгородской области».</w:t>
      </w:r>
    </w:p>
    <w:p w:rsidR="0004733C" w:rsidRPr="005C6300" w:rsidRDefault="0004733C" w:rsidP="0004733C">
      <w:pPr>
        <w:ind w:firstLine="225"/>
        <w:jc w:val="center"/>
        <w:rPr>
          <w:b/>
          <w:sz w:val="24"/>
          <w:szCs w:val="24"/>
        </w:rPr>
      </w:pPr>
    </w:p>
    <w:p w:rsidR="0004733C" w:rsidRPr="005C6300" w:rsidRDefault="0004733C" w:rsidP="0004733C">
      <w:pPr>
        <w:spacing w:after="120" w:line="240" w:lineRule="exact"/>
        <w:jc w:val="center"/>
        <w:rPr>
          <w:b/>
          <w:sz w:val="24"/>
          <w:szCs w:val="24"/>
        </w:rPr>
      </w:pPr>
      <w:r w:rsidRPr="005C6300">
        <w:rPr>
          <w:b/>
          <w:sz w:val="24"/>
          <w:szCs w:val="24"/>
        </w:rPr>
        <w:t>1. Характеристика текущего состояния развития муниципальной службы и мес</w:t>
      </w:r>
      <w:r w:rsidRPr="005C6300">
        <w:rPr>
          <w:b/>
          <w:sz w:val="24"/>
          <w:szCs w:val="24"/>
        </w:rPr>
        <w:t>т</w:t>
      </w:r>
      <w:r w:rsidRPr="005C6300">
        <w:rPr>
          <w:b/>
          <w:sz w:val="24"/>
          <w:szCs w:val="24"/>
        </w:rPr>
        <w:t>ного самоуправления в Валдайском муниципальном районе, приоритеты и цели муниц</w:t>
      </w:r>
      <w:r w:rsidRPr="005C6300">
        <w:rPr>
          <w:b/>
          <w:sz w:val="24"/>
          <w:szCs w:val="24"/>
        </w:rPr>
        <w:t>и</w:t>
      </w:r>
      <w:r w:rsidRPr="005C6300">
        <w:rPr>
          <w:b/>
          <w:sz w:val="24"/>
          <w:szCs w:val="24"/>
        </w:rPr>
        <w:t>пальной политики в указанной сфере</w:t>
      </w:r>
    </w:p>
    <w:p w:rsidR="0004733C" w:rsidRPr="00724066" w:rsidRDefault="0004733C" w:rsidP="0004733C">
      <w:pPr>
        <w:pStyle w:val="af0"/>
        <w:spacing w:before="0" w:after="0"/>
        <w:ind w:firstLine="720"/>
        <w:jc w:val="both"/>
        <w:textAlignment w:val="top"/>
        <w:rPr>
          <w:color w:val="000000"/>
        </w:rPr>
      </w:pPr>
      <w:r w:rsidRPr="00724066">
        <w:rPr>
          <w:color w:val="000000"/>
        </w:rPr>
        <w:t>В настоящее время, не смотря на активное развитие законодательства о муниц</w:t>
      </w:r>
      <w:r w:rsidRPr="00724066">
        <w:rPr>
          <w:color w:val="000000"/>
        </w:rPr>
        <w:t>и</w:t>
      </w:r>
      <w:r w:rsidRPr="00724066">
        <w:rPr>
          <w:color w:val="000000"/>
        </w:rPr>
        <w:t>пальной службе существует немало проблем и спорных вопросов относительно прав</w:t>
      </w:r>
      <w:r w:rsidRPr="00724066">
        <w:rPr>
          <w:color w:val="000000"/>
        </w:rPr>
        <w:t>о</w:t>
      </w:r>
      <w:r w:rsidRPr="00724066">
        <w:rPr>
          <w:color w:val="000000"/>
        </w:rPr>
        <w:t>применительной практики, проблем, которые неразрывно связаны с институтом муниц</w:t>
      </w:r>
      <w:r w:rsidRPr="00724066">
        <w:rPr>
          <w:color w:val="000000"/>
        </w:rPr>
        <w:t>и</w:t>
      </w:r>
      <w:r w:rsidRPr="00724066">
        <w:rPr>
          <w:color w:val="000000"/>
        </w:rPr>
        <w:t>пальной службы.</w:t>
      </w:r>
    </w:p>
    <w:p w:rsidR="0004733C" w:rsidRPr="00724066" w:rsidRDefault="0004733C" w:rsidP="0004733C">
      <w:pPr>
        <w:pStyle w:val="af0"/>
        <w:spacing w:before="0" w:after="0"/>
        <w:ind w:firstLine="720"/>
        <w:jc w:val="both"/>
        <w:textAlignment w:val="top"/>
      </w:pPr>
      <w:r w:rsidRPr="00724066">
        <w:t>Наиболее распространенными среди всего перечня проблем являются: отсутствие или нехватка профессиональных кадров, бюрократия и корру</w:t>
      </w:r>
      <w:r w:rsidRPr="00724066">
        <w:t>п</w:t>
      </w:r>
      <w:r w:rsidRPr="00724066">
        <w:t xml:space="preserve">ция. </w:t>
      </w:r>
    </w:p>
    <w:p w:rsidR="0004733C" w:rsidRPr="00724066" w:rsidRDefault="0004733C" w:rsidP="0004733C">
      <w:pPr>
        <w:pStyle w:val="af0"/>
        <w:spacing w:before="0" w:after="0"/>
        <w:ind w:firstLine="720"/>
        <w:jc w:val="both"/>
        <w:textAlignment w:val="top"/>
        <w:rPr>
          <w:color w:val="000000"/>
        </w:rPr>
      </w:pPr>
      <w:r w:rsidRPr="00724066">
        <w:t>В течение 2014- 2018 годов осуществлен комплекс мероприятий, н</w:t>
      </w:r>
      <w:r w:rsidRPr="00724066">
        <w:t>а</w:t>
      </w:r>
      <w:r w:rsidRPr="00724066">
        <w:t>правленных на создание и совершенствование правовых, организационных, финансовых основ муниц</w:t>
      </w:r>
      <w:r w:rsidRPr="00724066">
        <w:t>и</w:t>
      </w:r>
      <w:r w:rsidRPr="00724066">
        <w:t>пальной службы и системы управления ею, формирование высокопрофессионального с</w:t>
      </w:r>
      <w:r w:rsidRPr="00724066">
        <w:t>о</w:t>
      </w:r>
      <w:r w:rsidRPr="00724066">
        <w:t xml:space="preserve">става муниципальных служащих. 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На сегодняшний день правовыми актами Валдайского муниципального района ур</w:t>
      </w:r>
      <w:r w:rsidRPr="00724066">
        <w:rPr>
          <w:sz w:val="24"/>
          <w:szCs w:val="24"/>
        </w:rPr>
        <w:t>е</w:t>
      </w:r>
      <w:r w:rsidRPr="00724066">
        <w:rPr>
          <w:sz w:val="24"/>
          <w:szCs w:val="24"/>
        </w:rPr>
        <w:t>гулированы все основные вопросы муниципальной службы, в рамках действующего зак</w:t>
      </w:r>
      <w:r w:rsidRPr="00724066">
        <w:rPr>
          <w:sz w:val="24"/>
          <w:szCs w:val="24"/>
        </w:rPr>
        <w:t>о</w:t>
      </w:r>
      <w:r w:rsidRPr="00724066">
        <w:rPr>
          <w:sz w:val="24"/>
          <w:szCs w:val="24"/>
        </w:rPr>
        <w:t>нодательства Российской Федерации, Новгородской области. В результате опред</w:t>
      </w:r>
      <w:r w:rsidRPr="00724066">
        <w:rPr>
          <w:sz w:val="24"/>
          <w:szCs w:val="24"/>
        </w:rPr>
        <w:t>е</w:t>
      </w:r>
      <w:r w:rsidRPr="00724066">
        <w:rPr>
          <w:sz w:val="24"/>
          <w:szCs w:val="24"/>
        </w:rPr>
        <w:t>лены подходы к формированию кадрового состава муниципальной службы, сформирован ка</w:t>
      </w:r>
      <w:r w:rsidRPr="00724066">
        <w:rPr>
          <w:sz w:val="24"/>
          <w:szCs w:val="24"/>
        </w:rPr>
        <w:t>д</w:t>
      </w:r>
      <w:r w:rsidRPr="00724066">
        <w:rPr>
          <w:sz w:val="24"/>
          <w:szCs w:val="24"/>
        </w:rPr>
        <w:t>ровый резерв, функционирует комиссия по соблюдению требований к служебному пов</w:t>
      </w:r>
      <w:r w:rsidRPr="00724066">
        <w:rPr>
          <w:sz w:val="24"/>
          <w:szCs w:val="24"/>
        </w:rPr>
        <w:t>е</w:t>
      </w:r>
      <w:r w:rsidRPr="00724066">
        <w:rPr>
          <w:sz w:val="24"/>
          <w:szCs w:val="24"/>
        </w:rPr>
        <w:t>дению и урегулированию конфликта интересов на муниципальной службе. Конкретизир</w:t>
      </w:r>
      <w:r w:rsidRPr="00724066">
        <w:rPr>
          <w:sz w:val="24"/>
          <w:szCs w:val="24"/>
        </w:rPr>
        <w:t>о</w:t>
      </w:r>
      <w:r w:rsidRPr="00724066">
        <w:rPr>
          <w:sz w:val="24"/>
          <w:szCs w:val="24"/>
        </w:rPr>
        <w:t>ваны квалификационные требования к должностям муниципальной слу</w:t>
      </w:r>
      <w:r w:rsidRPr="00724066">
        <w:rPr>
          <w:sz w:val="24"/>
          <w:szCs w:val="24"/>
        </w:rPr>
        <w:t>ж</w:t>
      </w:r>
      <w:r w:rsidRPr="00724066">
        <w:rPr>
          <w:sz w:val="24"/>
          <w:szCs w:val="24"/>
        </w:rPr>
        <w:t>бы. За период 2014-2018 годов в связи с меняющимся федеральным и областным законодательством приведены в соответствие следующее количество нормативных правовых актов по вопр</w:t>
      </w:r>
      <w:r w:rsidRPr="00724066">
        <w:rPr>
          <w:sz w:val="24"/>
          <w:szCs w:val="24"/>
        </w:rPr>
        <w:t>о</w:t>
      </w:r>
      <w:r w:rsidRPr="00724066">
        <w:rPr>
          <w:sz w:val="24"/>
          <w:szCs w:val="24"/>
        </w:rPr>
        <w:t>сам муниципал</w:t>
      </w:r>
      <w:r w:rsidRPr="00724066">
        <w:rPr>
          <w:sz w:val="24"/>
          <w:szCs w:val="24"/>
        </w:rPr>
        <w:t>ь</w:t>
      </w:r>
      <w:r w:rsidRPr="00724066">
        <w:rPr>
          <w:sz w:val="24"/>
          <w:szCs w:val="24"/>
        </w:rPr>
        <w:t>ной службы, а также издано новых: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в 2014 году – 27;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в 2015 году – 10;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в 2016 году – 37;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lastRenderedPageBreak/>
        <w:t>в 2017 году – 22;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за 9 месяцев 2018 года – 20.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В течение 2014-2018 годов проводились семинары, совещания по вопросам рефо</w:t>
      </w:r>
      <w:r w:rsidRPr="00724066">
        <w:rPr>
          <w:sz w:val="24"/>
          <w:szCs w:val="24"/>
        </w:rPr>
        <w:t>р</w:t>
      </w:r>
      <w:r w:rsidRPr="00724066">
        <w:rPr>
          <w:sz w:val="24"/>
          <w:szCs w:val="24"/>
        </w:rPr>
        <w:t>мирования муниципальной службы, ее совершенствования, для руководителей органов муниципальных образований Валдайского муниципального района и специалистов, зан</w:t>
      </w:r>
      <w:r w:rsidRPr="00724066">
        <w:rPr>
          <w:sz w:val="24"/>
          <w:szCs w:val="24"/>
        </w:rPr>
        <w:t>и</w:t>
      </w:r>
      <w:r w:rsidRPr="00724066">
        <w:rPr>
          <w:sz w:val="24"/>
          <w:szCs w:val="24"/>
        </w:rPr>
        <w:t>мающихся кадровой работой в городском и сельских поселениях (по 2 мероприятия в год).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Реализация мероприятий муниципальной программы должна привести к созданию условий для совершенствования муниципальной службы, а также повышения эффекти</w:t>
      </w:r>
      <w:r w:rsidRPr="00724066">
        <w:rPr>
          <w:sz w:val="24"/>
          <w:szCs w:val="24"/>
        </w:rPr>
        <w:t>в</w:t>
      </w:r>
      <w:r w:rsidRPr="00724066">
        <w:rPr>
          <w:sz w:val="24"/>
          <w:szCs w:val="24"/>
        </w:rPr>
        <w:t>ности кадровой политики, результативности, роли и престижа муниц</w:t>
      </w:r>
      <w:r w:rsidRPr="00724066">
        <w:rPr>
          <w:sz w:val="24"/>
          <w:szCs w:val="24"/>
        </w:rPr>
        <w:t>и</w:t>
      </w:r>
      <w:r w:rsidRPr="00724066">
        <w:rPr>
          <w:sz w:val="24"/>
          <w:szCs w:val="24"/>
        </w:rPr>
        <w:t xml:space="preserve">пальной службы. 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Ключевой во всех государственных сферах, и в муниципальной службе в том чи</w:t>
      </w:r>
      <w:r w:rsidRPr="00724066">
        <w:rPr>
          <w:color w:val="000000"/>
          <w:sz w:val="24"/>
          <w:szCs w:val="24"/>
        </w:rPr>
        <w:t>с</w:t>
      </w:r>
      <w:r w:rsidRPr="00724066">
        <w:rPr>
          <w:color w:val="000000"/>
          <w:sz w:val="24"/>
          <w:szCs w:val="24"/>
        </w:rPr>
        <w:t>ле, является проблема коррупции. На сегодняшний день сформирована антикоррупцио</w:t>
      </w:r>
      <w:r w:rsidRPr="00724066">
        <w:rPr>
          <w:color w:val="000000"/>
          <w:sz w:val="24"/>
          <w:szCs w:val="24"/>
        </w:rPr>
        <w:t>н</w:t>
      </w:r>
      <w:r w:rsidRPr="00724066">
        <w:rPr>
          <w:color w:val="000000"/>
          <w:sz w:val="24"/>
          <w:szCs w:val="24"/>
        </w:rPr>
        <w:t>ная правовая база: Федеральный закон от 25 декабря 2008 года №273-Ф3 "О противоде</w:t>
      </w:r>
      <w:r w:rsidRPr="00724066">
        <w:rPr>
          <w:color w:val="000000"/>
          <w:sz w:val="24"/>
          <w:szCs w:val="24"/>
        </w:rPr>
        <w:t>й</w:t>
      </w:r>
      <w:r w:rsidRPr="00724066">
        <w:rPr>
          <w:color w:val="000000"/>
          <w:sz w:val="24"/>
          <w:szCs w:val="24"/>
        </w:rPr>
        <w:t>ствии коррупции"</w:t>
      </w:r>
      <w:r w:rsidR="00724066" w:rsidRPr="00724066">
        <w:rPr>
          <w:color w:val="000000"/>
          <w:sz w:val="24"/>
          <w:szCs w:val="24"/>
        </w:rPr>
        <w:t>,</w:t>
      </w:r>
      <w:r w:rsidRPr="00724066">
        <w:rPr>
          <w:color w:val="000000"/>
          <w:sz w:val="24"/>
          <w:szCs w:val="24"/>
        </w:rPr>
        <w:t xml:space="preserve"> приняты ряд указов Президента РФ, разработаны Национальный план и Национальная стратегия по противодействию коррупции, при Президенте РФ под его председательством создан Совет по противодействию коррупции, который ежегодно ос</w:t>
      </w:r>
      <w:r w:rsidRPr="00724066">
        <w:rPr>
          <w:color w:val="000000"/>
          <w:sz w:val="24"/>
          <w:szCs w:val="24"/>
        </w:rPr>
        <w:t>у</w:t>
      </w:r>
      <w:r w:rsidRPr="00724066">
        <w:rPr>
          <w:color w:val="000000"/>
          <w:sz w:val="24"/>
          <w:szCs w:val="24"/>
        </w:rPr>
        <w:t>ществляет заседания. В рамках антикоррупционной политики были приняты указы и вн</w:t>
      </w:r>
      <w:r w:rsidRPr="00724066">
        <w:rPr>
          <w:color w:val="000000"/>
          <w:sz w:val="24"/>
          <w:szCs w:val="24"/>
        </w:rPr>
        <w:t>е</w:t>
      </w:r>
      <w:r w:rsidRPr="00724066">
        <w:rPr>
          <w:color w:val="000000"/>
          <w:sz w:val="24"/>
          <w:szCs w:val="24"/>
        </w:rPr>
        <w:t>сены соответствующие изменения в Федеральный закон №79-ФЗ "О государственной гражда</w:t>
      </w:r>
      <w:r w:rsidRPr="00724066">
        <w:rPr>
          <w:color w:val="000000"/>
          <w:sz w:val="24"/>
          <w:szCs w:val="24"/>
        </w:rPr>
        <w:t>н</w:t>
      </w:r>
      <w:r w:rsidRPr="00724066">
        <w:rPr>
          <w:color w:val="000000"/>
          <w:sz w:val="24"/>
          <w:szCs w:val="24"/>
        </w:rPr>
        <w:t>ской службе РФ" и Федеральный закон № 25-ФЗ "О муниципальной службе в РФ" в соответствии с которыми лица, замещающие государственные должности, государс</w:t>
      </w:r>
      <w:r w:rsidRPr="00724066">
        <w:rPr>
          <w:color w:val="000000"/>
          <w:sz w:val="24"/>
          <w:szCs w:val="24"/>
        </w:rPr>
        <w:t>т</w:t>
      </w:r>
      <w:r w:rsidRPr="00724066">
        <w:rPr>
          <w:color w:val="000000"/>
          <w:sz w:val="24"/>
          <w:szCs w:val="24"/>
        </w:rPr>
        <w:t>венные и муниципальные служащие обязаны каждый год предоставлять сведения о дох</w:t>
      </w:r>
      <w:r w:rsidRPr="00724066">
        <w:rPr>
          <w:color w:val="000000"/>
          <w:sz w:val="24"/>
          <w:szCs w:val="24"/>
        </w:rPr>
        <w:t>о</w:t>
      </w:r>
      <w:r w:rsidRPr="00724066">
        <w:rPr>
          <w:color w:val="000000"/>
          <w:sz w:val="24"/>
          <w:szCs w:val="24"/>
        </w:rPr>
        <w:t>дах, об имуществе и обязател</w:t>
      </w:r>
      <w:r w:rsidRPr="00724066">
        <w:rPr>
          <w:color w:val="000000"/>
          <w:sz w:val="24"/>
          <w:szCs w:val="24"/>
        </w:rPr>
        <w:t>ь</w:t>
      </w:r>
      <w:r w:rsidRPr="00724066">
        <w:rPr>
          <w:color w:val="000000"/>
          <w:sz w:val="24"/>
          <w:szCs w:val="24"/>
        </w:rPr>
        <w:t>ствах имущественного характера.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В 2014-2018 годах в целях противодействия коррупции и формирования антико</w:t>
      </w:r>
      <w:r w:rsidRPr="00724066">
        <w:rPr>
          <w:color w:val="000000"/>
          <w:sz w:val="24"/>
          <w:szCs w:val="24"/>
        </w:rPr>
        <w:t>р</w:t>
      </w:r>
      <w:r w:rsidRPr="00724066">
        <w:rPr>
          <w:color w:val="000000"/>
          <w:sz w:val="24"/>
          <w:szCs w:val="24"/>
        </w:rPr>
        <w:t>рупционной грамотности в Администрации муниципального района осуществлялись ряд мероприятий: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1. Создана вкладка «Противодействие коррупции» на официальном сайте Админ</w:t>
      </w:r>
      <w:r w:rsidRPr="00724066">
        <w:rPr>
          <w:color w:val="000000"/>
          <w:sz w:val="24"/>
          <w:szCs w:val="24"/>
        </w:rPr>
        <w:t>и</w:t>
      </w:r>
      <w:r w:rsidRPr="00724066">
        <w:rPr>
          <w:color w:val="000000"/>
          <w:sz w:val="24"/>
          <w:szCs w:val="24"/>
        </w:rPr>
        <w:t>страции муниципального района.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2. Велся мониторинг законодательства о противодействии коррупции, муниц</w:t>
      </w:r>
      <w:r w:rsidRPr="00724066">
        <w:rPr>
          <w:color w:val="000000"/>
          <w:sz w:val="24"/>
          <w:szCs w:val="24"/>
        </w:rPr>
        <w:t>и</w:t>
      </w:r>
      <w:r w:rsidRPr="00724066">
        <w:rPr>
          <w:color w:val="000000"/>
          <w:sz w:val="24"/>
          <w:szCs w:val="24"/>
        </w:rPr>
        <w:t>пальные правовые акты приводились в соответствие с действующим федеральным и обл</w:t>
      </w:r>
      <w:r w:rsidRPr="00724066">
        <w:rPr>
          <w:color w:val="000000"/>
          <w:sz w:val="24"/>
          <w:szCs w:val="24"/>
        </w:rPr>
        <w:t>а</w:t>
      </w:r>
      <w:r w:rsidRPr="00724066">
        <w:rPr>
          <w:color w:val="000000"/>
          <w:sz w:val="24"/>
          <w:szCs w:val="24"/>
        </w:rPr>
        <w:t>стным законодательством, а также утверждались новые положения и порядки, направле</w:t>
      </w:r>
      <w:r w:rsidRPr="00724066">
        <w:rPr>
          <w:color w:val="000000"/>
          <w:sz w:val="24"/>
          <w:szCs w:val="24"/>
        </w:rPr>
        <w:t>н</w:t>
      </w:r>
      <w:r w:rsidRPr="00724066">
        <w:rPr>
          <w:color w:val="000000"/>
          <w:sz w:val="24"/>
          <w:szCs w:val="24"/>
        </w:rPr>
        <w:t>ные на противодействие коррупции в органах местного самоуправления Валдайского м</w:t>
      </w:r>
      <w:r w:rsidRPr="00724066">
        <w:rPr>
          <w:color w:val="000000"/>
          <w:sz w:val="24"/>
          <w:szCs w:val="24"/>
        </w:rPr>
        <w:t>у</w:t>
      </w:r>
      <w:r w:rsidRPr="00724066">
        <w:rPr>
          <w:color w:val="000000"/>
          <w:sz w:val="24"/>
          <w:szCs w:val="24"/>
        </w:rPr>
        <w:t>ниципального района. В настоящее время сферу антикоррупционной направленности р</w:t>
      </w:r>
      <w:r w:rsidRPr="00724066">
        <w:rPr>
          <w:color w:val="000000"/>
          <w:sz w:val="24"/>
          <w:szCs w:val="24"/>
        </w:rPr>
        <w:t>е</w:t>
      </w:r>
      <w:r w:rsidRPr="00724066">
        <w:rPr>
          <w:color w:val="000000"/>
          <w:sz w:val="24"/>
          <w:szCs w:val="24"/>
        </w:rPr>
        <w:t>гулируют 27 нормативных правовых акта Администрации Валдайского муниципального района и Думы Валдайского муниципального района. За период 2014</w:t>
      </w:r>
      <w:r w:rsidR="00724066" w:rsidRPr="00724066">
        <w:rPr>
          <w:color w:val="000000"/>
          <w:sz w:val="24"/>
          <w:szCs w:val="24"/>
        </w:rPr>
        <w:t>-2018 годов</w:t>
      </w:r>
      <w:r w:rsidRPr="00724066">
        <w:rPr>
          <w:color w:val="000000"/>
          <w:sz w:val="24"/>
          <w:szCs w:val="24"/>
        </w:rPr>
        <w:t xml:space="preserve"> было и</w:t>
      </w:r>
      <w:r w:rsidRPr="00724066">
        <w:rPr>
          <w:color w:val="000000"/>
          <w:sz w:val="24"/>
          <w:szCs w:val="24"/>
        </w:rPr>
        <w:t>з</w:t>
      </w:r>
      <w:r w:rsidRPr="00724066">
        <w:rPr>
          <w:color w:val="000000"/>
          <w:sz w:val="24"/>
          <w:szCs w:val="24"/>
        </w:rPr>
        <w:t>дано и внесены изменения в действующие нормативные правовые а</w:t>
      </w:r>
      <w:r w:rsidRPr="00724066">
        <w:rPr>
          <w:color w:val="000000"/>
          <w:sz w:val="24"/>
          <w:szCs w:val="24"/>
        </w:rPr>
        <w:t>к</w:t>
      </w:r>
      <w:r w:rsidRPr="00724066">
        <w:rPr>
          <w:color w:val="000000"/>
          <w:sz w:val="24"/>
          <w:szCs w:val="24"/>
        </w:rPr>
        <w:t>ты в данной сфере.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в 2014 году – 13 нормативных правовых актов;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в 2015 году – 7 нормативных правовых актов;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в 2016 году – 19 нормативных правовых актов;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в 2017 году – 8 нормативных правовых актов;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за 9 месяцев 2018 года – 2 нормативных правовых акта.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Как видим из динамики, в 2014 и в 2016 году были урегулированы основные н</w:t>
      </w:r>
      <w:r w:rsidRPr="00724066">
        <w:rPr>
          <w:color w:val="000000"/>
          <w:sz w:val="24"/>
          <w:szCs w:val="24"/>
        </w:rPr>
        <w:t>а</w:t>
      </w:r>
      <w:r w:rsidRPr="00724066">
        <w:rPr>
          <w:color w:val="000000"/>
          <w:sz w:val="24"/>
          <w:szCs w:val="24"/>
        </w:rPr>
        <w:t>правления антикоррупционной политики органов местного сам</w:t>
      </w:r>
      <w:r w:rsidRPr="00724066">
        <w:rPr>
          <w:color w:val="000000"/>
          <w:sz w:val="24"/>
          <w:szCs w:val="24"/>
        </w:rPr>
        <w:t>о</w:t>
      </w:r>
      <w:r w:rsidRPr="00724066">
        <w:rPr>
          <w:color w:val="000000"/>
          <w:sz w:val="24"/>
          <w:szCs w:val="24"/>
        </w:rPr>
        <w:t xml:space="preserve">управления Валдайского муниципального района. 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3. Проводились заседания комиссии по соблюдению требований к служебному п</w:t>
      </w:r>
      <w:r w:rsidRPr="00724066">
        <w:rPr>
          <w:color w:val="000000"/>
          <w:sz w:val="24"/>
          <w:szCs w:val="24"/>
        </w:rPr>
        <w:t>о</w:t>
      </w:r>
      <w:r w:rsidRPr="00724066">
        <w:rPr>
          <w:color w:val="000000"/>
          <w:sz w:val="24"/>
          <w:szCs w:val="24"/>
        </w:rPr>
        <w:t>ведению и урегулированию конфликта интересов: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в 2014 году – 4 заседания;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в 2015 году – 6 заседаний;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в 2016 году – 9 заседаний;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в 2017 году – 5 заседаний;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sz w:val="24"/>
          <w:szCs w:val="24"/>
        </w:rPr>
        <w:t xml:space="preserve">за 9 месяцев </w:t>
      </w:r>
      <w:r w:rsidRPr="00724066">
        <w:rPr>
          <w:color w:val="000000"/>
          <w:sz w:val="24"/>
          <w:szCs w:val="24"/>
        </w:rPr>
        <w:t xml:space="preserve"> 2018 года – 3 заседания.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4. В 2015 году создана телефонная «горячая» линия по вопросам пр</w:t>
      </w:r>
      <w:r w:rsidRPr="00724066">
        <w:rPr>
          <w:color w:val="000000"/>
          <w:sz w:val="24"/>
          <w:szCs w:val="24"/>
        </w:rPr>
        <w:t>о</w:t>
      </w:r>
      <w:r w:rsidRPr="00724066">
        <w:rPr>
          <w:color w:val="000000"/>
          <w:sz w:val="24"/>
          <w:szCs w:val="24"/>
        </w:rPr>
        <w:t>тиводействия коррупции в Администрации Валдайского муниципального района.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lastRenderedPageBreak/>
        <w:t>5. В 2015 году оформлен тематический стенд с почтовым ящиком для принятия о</w:t>
      </w:r>
      <w:r w:rsidRPr="00724066">
        <w:rPr>
          <w:color w:val="000000"/>
          <w:sz w:val="24"/>
          <w:szCs w:val="24"/>
        </w:rPr>
        <w:t>б</w:t>
      </w:r>
      <w:r w:rsidRPr="00724066">
        <w:rPr>
          <w:color w:val="000000"/>
          <w:sz w:val="24"/>
          <w:szCs w:val="24"/>
        </w:rPr>
        <w:t>ращений, касающихся коррупции в органах местного самоуправления Валдайского мун</w:t>
      </w:r>
      <w:r w:rsidRPr="00724066">
        <w:rPr>
          <w:color w:val="000000"/>
          <w:sz w:val="24"/>
          <w:szCs w:val="24"/>
        </w:rPr>
        <w:t>и</w:t>
      </w:r>
      <w:r w:rsidRPr="00724066">
        <w:rPr>
          <w:color w:val="000000"/>
          <w:sz w:val="24"/>
          <w:szCs w:val="24"/>
        </w:rPr>
        <w:t>ципального района.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6. Все муниципальные служащие, поступающие на должности муниципальной службы в Администрацию муниципального района ознакомлены с нормативными прав</w:t>
      </w:r>
      <w:r w:rsidRPr="00724066">
        <w:rPr>
          <w:color w:val="000000"/>
          <w:sz w:val="24"/>
          <w:szCs w:val="24"/>
        </w:rPr>
        <w:t>о</w:t>
      </w:r>
      <w:r w:rsidRPr="00724066">
        <w:rPr>
          <w:color w:val="000000"/>
          <w:sz w:val="24"/>
          <w:szCs w:val="24"/>
        </w:rPr>
        <w:t>выми актами, регулирующие правоотношения в сфере противодействия коррупции. Пр</w:t>
      </w:r>
      <w:r w:rsidRPr="00724066">
        <w:rPr>
          <w:color w:val="000000"/>
          <w:sz w:val="24"/>
          <w:szCs w:val="24"/>
        </w:rPr>
        <w:t>о</w:t>
      </w:r>
      <w:r w:rsidRPr="00724066">
        <w:rPr>
          <w:color w:val="000000"/>
          <w:sz w:val="24"/>
          <w:szCs w:val="24"/>
        </w:rPr>
        <w:t>водятся обучающие семинары по теме противодействия коррупции в органах местного самоуправления. За период 2014-2018 гг. доля муниципальных служащих, получивших дисциплинарные взыскания за коррупционные проступки, от общего количества муниц</w:t>
      </w:r>
      <w:r w:rsidRPr="00724066">
        <w:rPr>
          <w:color w:val="000000"/>
          <w:sz w:val="24"/>
          <w:szCs w:val="24"/>
        </w:rPr>
        <w:t>и</w:t>
      </w:r>
      <w:r w:rsidRPr="00724066">
        <w:rPr>
          <w:color w:val="000000"/>
          <w:sz w:val="24"/>
          <w:szCs w:val="24"/>
        </w:rPr>
        <w:t>пальных служащих, составила: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в 2014 – 4% (2 человека);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в 2015 – 1,8% (1 человек)</w:t>
      </w:r>
      <w:r w:rsidR="00724066" w:rsidRPr="00724066">
        <w:rPr>
          <w:color w:val="000000"/>
          <w:sz w:val="24"/>
          <w:szCs w:val="24"/>
        </w:rPr>
        <w:t>;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в 2016- 3,5 % (2 человека)</w:t>
      </w:r>
      <w:r w:rsidR="00724066" w:rsidRPr="00724066">
        <w:rPr>
          <w:color w:val="000000"/>
          <w:sz w:val="24"/>
          <w:szCs w:val="24"/>
        </w:rPr>
        <w:t>;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в 2017 – 0</w:t>
      </w:r>
      <w:r w:rsidR="00724066" w:rsidRPr="00724066">
        <w:rPr>
          <w:color w:val="000000"/>
          <w:sz w:val="24"/>
          <w:szCs w:val="24"/>
        </w:rPr>
        <w:t>;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за 9 месяцев 2018 – 3,4%.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</w:rPr>
      </w:pPr>
      <w:r w:rsidRPr="00724066">
        <w:rPr>
          <w:color w:val="000000"/>
          <w:sz w:val="24"/>
          <w:szCs w:val="24"/>
        </w:rPr>
        <w:t>Результатом проделанной работы стало отсутствие коррупционных правонаруш</w:t>
      </w:r>
      <w:r w:rsidRPr="00724066">
        <w:rPr>
          <w:color w:val="000000"/>
          <w:sz w:val="24"/>
          <w:szCs w:val="24"/>
        </w:rPr>
        <w:t>е</w:t>
      </w:r>
      <w:r w:rsidRPr="00724066">
        <w:rPr>
          <w:color w:val="000000"/>
          <w:sz w:val="24"/>
          <w:szCs w:val="24"/>
        </w:rPr>
        <w:t>ний со стороны должностных лиц Администрации муниципального района, депутатов Думы Валдайского муниципального района и Совета депутатов Валдайского городского поселения, но коррупционные проступки еще имеют место быть. Обращений граждан по вопросам ко</w:t>
      </w:r>
      <w:r w:rsidRPr="00724066">
        <w:rPr>
          <w:color w:val="000000"/>
          <w:sz w:val="24"/>
          <w:szCs w:val="24"/>
        </w:rPr>
        <w:t>р</w:t>
      </w:r>
      <w:r w:rsidRPr="00724066">
        <w:rPr>
          <w:color w:val="000000"/>
          <w:sz w:val="24"/>
          <w:szCs w:val="24"/>
        </w:rPr>
        <w:t>рупции в Администрацию муниципального района не поступало.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Практика показывает, что невозможно сведение противодействия коррупции тол</w:t>
      </w:r>
      <w:r w:rsidRPr="00724066">
        <w:rPr>
          <w:color w:val="000000"/>
          <w:sz w:val="24"/>
          <w:szCs w:val="24"/>
        </w:rPr>
        <w:t>ь</w:t>
      </w:r>
      <w:r w:rsidRPr="00724066">
        <w:rPr>
          <w:color w:val="000000"/>
          <w:sz w:val="24"/>
          <w:szCs w:val="24"/>
        </w:rPr>
        <w:t>ко к привлечению к ответственности лиц, виновных в коррупционных нарушениях, нео</w:t>
      </w:r>
      <w:r w:rsidRPr="00724066">
        <w:rPr>
          <w:color w:val="000000"/>
          <w:sz w:val="24"/>
          <w:szCs w:val="24"/>
        </w:rPr>
        <w:t>б</w:t>
      </w:r>
      <w:r w:rsidRPr="00724066">
        <w:rPr>
          <w:color w:val="000000"/>
          <w:sz w:val="24"/>
          <w:szCs w:val="24"/>
        </w:rPr>
        <w:t>ходима система экономических, правовых, орган</w:t>
      </w:r>
      <w:r w:rsidRPr="00724066">
        <w:rPr>
          <w:color w:val="000000"/>
          <w:sz w:val="24"/>
          <w:szCs w:val="24"/>
        </w:rPr>
        <w:t>и</w:t>
      </w:r>
      <w:r w:rsidRPr="00724066">
        <w:rPr>
          <w:color w:val="000000"/>
          <w:sz w:val="24"/>
          <w:szCs w:val="24"/>
        </w:rPr>
        <w:t>зационных, образовательных, а также воспитательных и иных мер, напра</w:t>
      </w:r>
      <w:r w:rsidRPr="00724066">
        <w:rPr>
          <w:color w:val="000000"/>
          <w:sz w:val="24"/>
          <w:szCs w:val="24"/>
        </w:rPr>
        <w:t>в</w:t>
      </w:r>
      <w:r w:rsidRPr="00724066">
        <w:rPr>
          <w:color w:val="000000"/>
          <w:sz w:val="24"/>
          <w:szCs w:val="24"/>
        </w:rPr>
        <w:t xml:space="preserve">ленных на предупреждение коррупции, устранение порождающих ее причин, на что и направлены мероприятия </w:t>
      </w:r>
      <w:r w:rsidR="00724066">
        <w:rPr>
          <w:color w:val="000000"/>
          <w:sz w:val="24"/>
          <w:szCs w:val="24"/>
        </w:rPr>
        <w:t xml:space="preserve">муниципальной </w:t>
      </w:r>
      <w:r w:rsidRPr="00724066">
        <w:rPr>
          <w:color w:val="000000"/>
          <w:sz w:val="24"/>
          <w:szCs w:val="24"/>
        </w:rPr>
        <w:t>программы.</w:t>
      </w:r>
    </w:p>
    <w:p w:rsidR="0004733C" w:rsidRPr="00724066" w:rsidRDefault="0004733C" w:rsidP="0004733C">
      <w:pPr>
        <w:ind w:firstLine="720"/>
        <w:jc w:val="both"/>
        <w:rPr>
          <w:color w:val="000000"/>
          <w:sz w:val="24"/>
          <w:szCs w:val="24"/>
        </w:rPr>
      </w:pPr>
      <w:r w:rsidRPr="00724066">
        <w:rPr>
          <w:color w:val="000000"/>
          <w:sz w:val="24"/>
          <w:szCs w:val="24"/>
        </w:rPr>
        <w:t>В отношениях между населением и властью главным связующим зв</w:t>
      </w:r>
      <w:r w:rsidRPr="00724066">
        <w:rPr>
          <w:color w:val="000000"/>
          <w:sz w:val="24"/>
          <w:szCs w:val="24"/>
        </w:rPr>
        <w:t>е</w:t>
      </w:r>
      <w:r w:rsidRPr="00724066">
        <w:rPr>
          <w:color w:val="000000"/>
          <w:sz w:val="24"/>
          <w:szCs w:val="24"/>
        </w:rPr>
        <w:t>ном являются именно муниципальные служащие. От их профессионализма, компетентности, грамотн</w:t>
      </w:r>
      <w:r w:rsidRPr="00724066">
        <w:rPr>
          <w:color w:val="000000"/>
          <w:sz w:val="24"/>
          <w:szCs w:val="24"/>
        </w:rPr>
        <w:t>о</w:t>
      </w:r>
      <w:r w:rsidRPr="00724066">
        <w:rPr>
          <w:color w:val="000000"/>
          <w:sz w:val="24"/>
          <w:szCs w:val="24"/>
        </w:rPr>
        <w:t>сти и элементарного желания работать во благо населения и каждого человека в отдельн</w:t>
      </w:r>
      <w:r w:rsidRPr="00724066">
        <w:rPr>
          <w:color w:val="000000"/>
          <w:sz w:val="24"/>
          <w:szCs w:val="24"/>
        </w:rPr>
        <w:t>о</w:t>
      </w:r>
      <w:r w:rsidRPr="00724066">
        <w:rPr>
          <w:color w:val="000000"/>
          <w:sz w:val="24"/>
          <w:szCs w:val="24"/>
        </w:rPr>
        <w:t>сти зависит эффективность реализации как государственной, так и муниципальной соц</w:t>
      </w:r>
      <w:r w:rsidRPr="00724066">
        <w:rPr>
          <w:color w:val="000000"/>
          <w:sz w:val="24"/>
          <w:szCs w:val="24"/>
        </w:rPr>
        <w:t>и</w:t>
      </w:r>
      <w:r w:rsidRPr="00724066">
        <w:rPr>
          <w:color w:val="000000"/>
          <w:sz w:val="24"/>
          <w:szCs w:val="24"/>
        </w:rPr>
        <w:t>ально-экономической политики на территории муниципалитетов, степень доверия и пр</w:t>
      </w:r>
      <w:r w:rsidRPr="00724066">
        <w:rPr>
          <w:color w:val="000000"/>
          <w:sz w:val="24"/>
          <w:szCs w:val="24"/>
        </w:rPr>
        <w:t>е</w:t>
      </w:r>
      <w:r w:rsidRPr="00724066">
        <w:rPr>
          <w:color w:val="000000"/>
          <w:sz w:val="24"/>
          <w:szCs w:val="24"/>
        </w:rPr>
        <w:t>стиж орг</w:t>
      </w:r>
      <w:r w:rsidRPr="00724066">
        <w:rPr>
          <w:color w:val="000000"/>
          <w:sz w:val="24"/>
          <w:szCs w:val="24"/>
        </w:rPr>
        <w:t>а</w:t>
      </w:r>
      <w:r w:rsidRPr="00724066">
        <w:rPr>
          <w:color w:val="000000"/>
          <w:sz w:val="24"/>
          <w:szCs w:val="24"/>
        </w:rPr>
        <w:t>нов власти в глазах местного сообщества.</w:t>
      </w:r>
    </w:p>
    <w:p w:rsidR="0004733C" w:rsidRPr="00724066" w:rsidRDefault="0004733C" w:rsidP="0004733C">
      <w:pPr>
        <w:shd w:val="clear" w:color="auto" w:fill="FFFFFF"/>
        <w:ind w:right="29"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В современных условиях развитие местного самоуправления и муниципальной службы должно осуществляться на основе комплексного подхода. Он подразумевает как развитие профессионального уровня сотрудников, так и процедуру аттестации муниц</w:t>
      </w:r>
      <w:r w:rsidRPr="00724066">
        <w:rPr>
          <w:sz w:val="24"/>
          <w:szCs w:val="24"/>
        </w:rPr>
        <w:t>и</w:t>
      </w:r>
      <w:r w:rsidRPr="00724066">
        <w:rPr>
          <w:sz w:val="24"/>
          <w:szCs w:val="24"/>
        </w:rPr>
        <w:t>пальных служащих, рациональное использование существующего кадрового потенциала и подг</w:t>
      </w:r>
      <w:r w:rsidRPr="00724066">
        <w:rPr>
          <w:sz w:val="24"/>
          <w:szCs w:val="24"/>
        </w:rPr>
        <w:t>о</w:t>
      </w:r>
      <w:r w:rsidRPr="00724066">
        <w:rPr>
          <w:sz w:val="24"/>
          <w:szCs w:val="24"/>
        </w:rPr>
        <w:t>товку нового, информирование населения о текущих процессах в сфере местного сам</w:t>
      </w:r>
      <w:r w:rsidRPr="00724066">
        <w:rPr>
          <w:sz w:val="24"/>
          <w:szCs w:val="24"/>
        </w:rPr>
        <w:t>о</w:t>
      </w:r>
      <w:r w:rsidRPr="00724066">
        <w:rPr>
          <w:sz w:val="24"/>
          <w:szCs w:val="24"/>
        </w:rPr>
        <w:t>управления и муниципальной службы.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</w:t>
      </w:r>
      <w:r w:rsidRPr="00724066">
        <w:rPr>
          <w:sz w:val="24"/>
          <w:szCs w:val="24"/>
        </w:rPr>
        <w:t>а</w:t>
      </w:r>
      <w:r w:rsidRPr="00724066">
        <w:rPr>
          <w:sz w:val="24"/>
          <w:szCs w:val="24"/>
        </w:rPr>
        <w:t>ния кадрового состава муниципальной службы, назначения на должности муниципальной службы из кадрового резерва, провед</w:t>
      </w:r>
      <w:r w:rsidRPr="00724066">
        <w:rPr>
          <w:sz w:val="24"/>
          <w:szCs w:val="24"/>
        </w:rPr>
        <w:t>е</w:t>
      </w:r>
      <w:r w:rsidRPr="00724066">
        <w:rPr>
          <w:sz w:val="24"/>
          <w:szCs w:val="24"/>
        </w:rPr>
        <w:t>ние конкурсов на замещение вакантной должности муниципальной  слу</w:t>
      </w:r>
      <w:r w:rsidRPr="00724066">
        <w:rPr>
          <w:sz w:val="24"/>
          <w:szCs w:val="24"/>
        </w:rPr>
        <w:t>ж</w:t>
      </w:r>
      <w:r w:rsidRPr="00724066">
        <w:rPr>
          <w:sz w:val="24"/>
          <w:szCs w:val="24"/>
        </w:rPr>
        <w:t>бы.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С целью определения уровня профессиональных знаний, навыков и умений мун</w:t>
      </w:r>
      <w:r w:rsidRPr="00724066">
        <w:rPr>
          <w:sz w:val="24"/>
          <w:szCs w:val="24"/>
        </w:rPr>
        <w:t>и</w:t>
      </w:r>
      <w:r w:rsidRPr="00724066">
        <w:rPr>
          <w:sz w:val="24"/>
          <w:szCs w:val="24"/>
        </w:rPr>
        <w:t>ципальных служащих, соответствия их замещаемым должностям и перспективы дальне</w:t>
      </w:r>
      <w:r w:rsidRPr="00724066">
        <w:rPr>
          <w:sz w:val="24"/>
          <w:szCs w:val="24"/>
        </w:rPr>
        <w:t>й</w:t>
      </w:r>
      <w:r w:rsidRPr="00724066">
        <w:rPr>
          <w:sz w:val="24"/>
          <w:szCs w:val="24"/>
        </w:rPr>
        <w:t>шего служебного роста в муниципальном образовании проводится аттестация муниц</w:t>
      </w:r>
      <w:r w:rsidRPr="00724066">
        <w:rPr>
          <w:sz w:val="24"/>
          <w:szCs w:val="24"/>
        </w:rPr>
        <w:t>и</w:t>
      </w:r>
      <w:r w:rsidRPr="00724066">
        <w:rPr>
          <w:sz w:val="24"/>
          <w:szCs w:val="24"/>
        </w:rPr>
        <w:t>пальных служащих, а с 2017 года и служащих Администрации муниципального ра</w:t>
      </w:r>
      <w:r w:rsidRPr="00724066">
        <w:rPr>
          <w:sz w:val="24"/>
          <w:szCs w:val="24"/>
        </w:rPr>
        <w:t>й</w:t>
      </w:r>
      <w:r w:rsidRPr="00724066">
        <w:rPr>
          <w:sz w:val="24"/>
          <w:szCs w:val="24"/>
        </w:rPr>
        <w:t>она в рамках дейс</w:t>
      </w:r>
      <w:r w:rsidRPr="00724066">
        <w:rPr>
          <w:sz w:val="24"/>
          <w:szCs w:val="24"/>
        </w:rPr>
        <w:t>т</w:t>
      </w:r>
      <w:r w:rsidRPr="00724066">
        <w:rPr>
          <w:sz w:val="24"/>
          <w:szCs w:val="24"/>
        </w:rPr>
        <w:t>вующего законода</w:t>
      </w:r>
      <w:r w:rsidR="00724066">
        <w:rPr>
          <w:sz w:val="24"/>
          <w:szCs w:val="24"/>
        </w:rPr>
        <w:t>тельства. В период 2014-2018 годов</w:t>
      </w:r>
      <w:r w:rsidRPr="00724066">
        <w:rPr>
          <w:sz w:val="24"/>
          <w:szCs w:val="24"/>
        </w:rPr>
        <w:t xml:space="preserve"> было аттестовано: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2014 год – 28 человек;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2015 год – 17 человек;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2016 год – 16 человек;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2017 год – 38 человек (15 муниципальных служащих и 23 служащих)</w:t>
      </w:r>
      <w:r w:rsidR="00724066">
        <w:rPr>
          <w:sz w:val="24"/>
          <w:szCs w:val="24"/>
        </w:rPr>
        <w:t>;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за 9 месяцев 2018 года – 26 человек (21 муниципальный служащий и 5 служащих)</w:t>
      </w:r>
      <w:r w:rsidR="00724066">
        <w:rPr>
          <w:sz w:val="24"/>
          <w:szCs w:val="24"/>
        </w:rPr>
        <w:t>.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lastRenderedPageBreak/>
        <w:t>Повышение профессионализма муниципальных служащих обеспечивается путем получения ими второго высшего профессионального образования, прохождения профе</w:t>
      </w:r>
      <w:r w:rsidRPr="00724066">
        <w:rPr>
          <w:sz w:val="24"/>
          <w:szCs w:val="24"/>
        </w:rPr>
        <w:t>с</w:t>
      </w:r>
      <w:r w:rsidRPr="00724066">
        <w:rPr>
          <w:sz w:val="24"/>
          <w:szCs w:val="24"/>
        </w:rPr>
        <w:t>сиональной переподготовки, курсов повышения квалификации, проведения конф</w:t>
      </w:r>
      <w:r w:rsidRPr="00724066">
        <w:rPr>
          <w:sz w:val="24"/>
          <w:szCs w:val="24"/>
        </w:rPr>
        <w:t>е</w:t>
      </w:r>
      <w:r w:rsidRPr="00724066">
        <w:rPr>
          <w:sz w:val="24"/>
          <w:szCs w:val="24"/>
        </w:rPr>
        <w:t>ренций, с</w:t>
      </w:r>
      <w:r w:rsidR="00724066">
        <w:rPr>
          <w:sz w:val="24"/>
          <w:szCs w:val="24"/>
        </w:rPr>
        <w:t>еминаров. В период 2014-2018 годов</w:t>
      </w:r>
      <w:r w:rsidRPr="00724066">
        <w:rPr>
          <w:sz w:val="24"/>
          <w:szCs w:val="24"/>
        </w:rPr>
        <w:t xml:space="preserve"> пр</w:t>
      </w:r>
      <w:r w:rsidRPr="00724066">
        <w:rPr>
          <w:sz w:val="24"/>
          <w:szCs w:val="24"/>
        </w:rPr>
        <w:t>о</w:t>
      </w:r>
      <w:r w:rsidRPr="00724066">
        <w:rPr>
          <w:sz w:val="24"/>
          <w:szCs w:val="24"/>
        </w:rPr>
        <w:t>шли курсы повышения квалификации: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2014 год – 28 человек;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2015 год – 17 человек;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2016 год – 16 человек;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2017 год – 18 человек;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за 9 месяцев 2018 года – 6 человек.</w:t>
      </w:r>
    </w:p>
    <w:p w:rsidR="0004733C" w:rsidRPr="00724066" w:rsidRDefault="0004733C" w:rsidP="000473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В Администрации муниципального района формируется кадровый резерв и резерв управленческих кадров. Это позволяет обеспечивать преемс</w:t>
      </w:r>
      <w:r w:rsidRPr="00724066">
        <w:rPr>
          <w:sz w:val="24"/>
          <w:szCs w:val="24"/>
        </w:rPr>
        <w:t>т</w:t>
      </w:r>
      <w:r w:rsidRPr="00724066">
        <w:rPr>
          <w:sz w:val="24"/>
          <w:szCs w:val="24"/>
        </w:rPr>
        <w:t>венность кадров, закрывать новые открывающиеся позиции за счет развития сотрудников внутри Администрации, обеспечивать непрерывность и эффе</w:t>
      </w:r>
      <w:r w:rsidRPr="00724066">
        <w:rPr>
          <w:sz w:val="24"/>
          <w:szCs w:val="24"/>
        </w:rPr>
        <w:t>к</w:t>
      </w:r>
      <w:r w:rsidRPr="00724066">
        <w:rPr>
          <w:sz w:val="24"/>
          <w:szCs w:val="24"/>
        </w:rPr>
        <w:t>тивность ее работы. В настоящее время в кадровом резерве состоит 16 чел</w:t>
      </w:r>
      <w:r w:rsidRPr="00724066">
        <w:rPr>
          <w:sz w:val="24"/>
          <w:szCs w:val="24"/>
        </w:rPr>
        <w:t>о</w:t>
      </w:r>
      <w:r w:rsidRPr="00724066">
        <w:rPr>
          <w:sz w:val="24"/>
          <w:szCs w:val="24"/>
        </w:rPr>
        <w:t>век, в резерве управленческих кадров – 12 человек.</w:t>
      </w:r>
    </w:p>
    <w:p w:rsidR="0004733C" w:rsidRPr="00724066" w:rsidRDefault="0004733C" w:rsidP="0004733C">
      <w:pPr>
        <w:shd w:val="clear" w:color="auto" w:fill="FFFFFF"/>
        <w:tabs>
          <w:tab w:val="left" w:pos="8645"/>
        </w:tabs>
        <w:ind w:right="77"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Последова</w:t>
      </w:r>
      <w:r w:rsidR="00724066">
        <w:rPr>
          <w:sz w:val="24"/>
          <w:szCs w:val="24"/>
        </w:rPr>
        <w:t>тельная реализация мероприятий муниципальной п</w:t>
      </w:r>
      <w:r w:rsidRPr="00724066">
        <w:rPr>
          <w:sz w:val="24"/>
          <w:szCs w:val="24"/>
        </w:rPr>
        <w:t>рограммы должна привести к созданию условий для совершенствования муниципальной службы, а также повышения эффективности кадровой политики, результативности, роли и престижа м</w:t>
      </w:r>
      <w:r w:rsidRPr="00724066">
        <w:rPr>
          <w:sz w:val="24"/>
          <w:szCs w:val="24"/>
        </w:rPr>
        <w:t>у</w:t>
      </w:r>
      <w:r w:rsidRPr="00724066">
        <w:rPr>
          <w:sz w:val="24"/>
          <w:szCs w:val="24"/>
        </w:rPr>
        <w:t>ниципал</w:t>
      </w:r>
      <w:r w:rsidRPr="00724066">
        <w:rPr>
          <w:sz w:val="24"/>
          <w:szCs w:val="24"/>
        </w:rPr>
        <w:t>ь</w:t>
      </w:r>
      <w:r w:rsidRPr="00724066">
        <w:rPr>
          <w:sz w:val="24"/>
          <w:szCs w:val="24"/>
        </w:rPr>
        <w:t>ной службы.</w:t>
      </w:r>
    </w:p>
    <w:p w:rsidR="0004733C" w:rsidRPr="00724066" w:rsidRDefault="0004733C" w:rsidP="0004733C">
      <w:pPr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724066">
        <w:rPr>
          <w:sz w:val="24"/>
          <w:szCs w:val="24"/>
        </w:rPr>
        <w:t>В современных условиях одними из основных задач России является становление и укрепление позиций правового государства и гражданского общества. Эффективность достижения данных задач зависит от многих факторов, в числе которых участие насел</w:t>
      </w:r>
      <w:r w:rsidRPr="00724066">
        <w:rPr>
          <w:sz w:val="24"/>
          <w:szCs w:val="24"/>
        </w:rPr>
        <w:t>е</w:t>
      </w:r>
      <w:r w:rsidRPr="00724066">
        <w:rPr>
          <w:sz w:val="24"/>
          <w:szCs w:val="24"/>
        </w:rPr>
        <w:t>ния в общественно-политических пр</w:t>
      </w:r>
      <w:r w:rsidRPr="00724066">
        <w:rPr>
          <w:sz w:val="24"/>
          <w:szCs w:val="24"/>
        </w:rPr>
        <w:t>о</w:t>
      </w:r>
      <w:r w:rsidRPr="00724066">
        <w:rPr>
          <w:sz w:val="24"/>
          <w:szCs w:val="24"/>
        </w:rPr>
        <w:t>цессах и реализация своих инициатив на местном уровне. Особая роль в этом принадлежит территориальному общественному самоупра</w:t>
      </w:r>
      <w:r w:rsidRPr="00724066">
        <w:rPr>
          <w:sz w:val="24"/>
          <w:szCs w:val="24"/>
        </w:rPr>
        <w:t>в</w:t>
      </w:r>
      <w:r w:rsidRPr="00724066">
        <w:rPr>
          <w:sz w:val="24"/>
          <w:szCs w:val="24"/>
        </w:rPr>
        <w:t>лению (далее ТОС), являющемуся неотъемлемой частью гражданского общества и одной из форм реализации прав граждан на местное самоуправление». Именно ТОС выступает важным институтом взаимодействия государства и народа.</w:t>
      </w:r>
      <w:r w:rsidRPr="00724066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04733C" w:rsidRPr="00724066" w:rsidRDefault="0004733C" w:rsidP="0004733C">
      <w:pPr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724066">
        <w:rPr>
          <w:color w:val="333333"/>
          <w:sz w:val="24"/>
          <w:szCs w:val="24"/>
          <w:shd w:val="clear" w:color="auto" w:fill="FFFFFF"/>
        </w:rPr>
        <w:t xml:space="preserve">В </w:t>
      </w:r>
      <w:r w:rsidRPr="00724066">
        <w:rPr>
          <w:sz w:val="24"/>
          <w:szCs w:val="24"/>
          <w:shd w:val="clear" w:color="auto" w:fill="FFFFFF"/>
        </w:rPr>
        <w:t xml:space="preserve">соответствии с Федеральным законом от 6 октября 2003 года </w:t>
      </w:r>
      <w:r w:rsidR="00724066" w:rsidRPr="00724066">
        <w:rPr>
          <w:sz w:val="24"/>
          <w:szCs w:val="24"/>
          <w:shd w:val="clear" w:color="auto" w:fill="FFFFFF"/>
        </w:rPr>
        <w:t xml:space="preserve">№ 131- ФЗ </w:t>
      </w:r>
      <w:r w:rsidRPr="00724066">
        <w:rPr>
          <w:sz w:val="24"/>
          <w:szCs w:val="24"/>
          <w:shd w:val="clear" w:color="auto" w:fill="FFFFFF"/>
        </w:rPr>
        <w:t>«Об о</w:t>
      </w:r>
      <w:r w:rsidRPr="00724066">
        <w:rPr>
          <w:sz w:val="24"/>
          <w:szCs w:val="24"/>
          <w:shd w:val="clear" w:color="auto" w:fill="FFFFFF"/>
        </w:rPr>
        <w:t>б</w:t>
      </w:r>
      <w:r w:rsidRPr="00724066">
        <w:rPr>
          <w:sz w:val="24"/>
          <w:szCs w:val="24"/>
          <w:shd w:val="clear" w:color="auto" w:fill="FFFFFF"/>
        </w:rPr>
        <w:t>щих принципах организации местного самоуправления в Российской Федерации» терр</w:t>
      </w:r>
      <w:r w:rsidRPr="00724066">
        <w:rPr>
          <w:sz w:val="24"/>
          <w:szCs w:val="24"/>
          <w:shd w:val="clear" w:color="auto" w:fill="FFFFFF"/>
        </w:rPr>
        <w:t>и</w:t>
      </w:r>
      <w:r w:rsidRPr="00724066">
        <w:rPr>
          <w:sz w:val="24"/>
          <w:szCs w:val="24"/>
          <w:shd w:val="clear" w:color="auto" w:fill="FFFFFF"/>
        </w:rPr>
        <w:t>ториальное общественное самоуправление — это «самоорганизация граждан по месту их жительства на части территории поселения, внутригородской территории города фед</w:t>
      </w:r>
      <w:r w:rsidRPr="00724066">
        <w:rPr>
          <w:sz w:val="24"/>
          <w:szCs w:val="24"/>
          <w:shd w:val="clear" w:color="auto" w:fill="FFFFFF"/>
        </w:rPr>
        <w:t>е</w:t>
      </w:r>
      <w:r w:rsidRPr="00724066">
        <w:rPr>
          <w:sz w:val="24"/>
          <w:szCs w:val="24"/>
          <w:shd w:val="clear" w:color="auto" w:fill="FFFFFF"/>
        </w:rPr>
        <w:t>рального значения, внутригородского района для самостоятельного</w:t>
      </w:r>
      <w:r w:rsidRPr="00724066">
        <w:rPr>
          <w:color w:val="333333"/>
          <w:sz w:val="24"/>
          <w:szCs w:val="24"/>
          <w:shd w:val="clear" w:color="auto" w:fill="FFFFFF"/>
        </w:rPr>
        <w:t xml:space="preserve"> и под свою ответс</w:t>
      </w:r>
      <w:r w:rsidRPr="00724066">
        <w:rPr>
          <w:color w:val="333333"/>
          <w:sz w:val="24"/>
          <w:szCs w:val="24"/>
          <w:shd w:val="clear" w:color="auto" w:fill="FFFFFF"/>
        </w:rPr>
        <w:t>т</w:t>
      </w:r>
      <w:r w:rsidRPr="00724066">
        <w:rPr>
          <w:color w:val="333333"/>
          <w:sz w:val="24"/>
          <w:szCs w:val="24"/>
          <w:shd w:val="clear" w:color="auto" w:fill="FFFFFF"/>
        </w:rPr>
        <w:t>венность осущ</w:t>
      </w:r>
      <w:r w:rsidRPr="00724066">
        <w:rPr>
          <w:color w:val="333333"/>
          <w:sz w:val="24"/>
          <w:szCs w:val="24"/>
          <w:shd w:val="clear" w:color="auto" w:fill="FFFFFF"/>
        </w:rPr>
        <w:t>е</w:t>
      </w:r>
      <w:r w:rsidRPr="00724066">
        <w:rPr>
          <w:color w:val="333333"/>
          <w:sz w:val="24"/>
          <w:szCs w:val="24"/>
          <w:shd w:val="clear" w:color="auto" w:fill="FFFFFF"/>
        </w:rPr>
        <w:t xml:space="preserve">ствления собственных инициатив по вопросам местного значения». 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  <w:shd w:val="clear" w:color="auto" w:fill="FFFFFF"/>
        </w:rPr>
      </w:pPr>
      <w:r w:rsidRPr="00724066">
        <w:rPr>
          <w:sz w:val="24"/>
          <w:szCs w:val="24"/>
          <w:shd w:val="clear" w:color="auto" w:fill="FFFFFF"/>
        </w:rPr>
        <w:t>Данная форма организации наиболее близка к населению и имеет несколько ос</w:t>
      </w:r>
      <w:r w:rsidRPr="00724066">
        <w:rPr>
          <w:sz w:val="24"/>
          <w:szCs w:val="24"/>
          <w:shd w:val="clear" w:color="auto" w:fill="FFFFFF"/>
        </w:rPr>
        <w:t>о</w:t>
      </w:r>
      <w:r w:rsidRPr="00724066">
        <w:rPr>
          <w:sz w:val="24"/>
          <w:szCs w:val="24"/>
          <w:shd w:val="clear" w:color="auto" w:fill="FFFFFF"/>
        </w:rPr>
        <w:t>бенностей, среди них наиболее важными являются: Во-первых, создание территориальн</w:t>
      </w:r>
      <w:r w:rsidRPr="00724066">
        <w:rPr>
          <w:sz w:val="24"/>
          <w:szCs w:val="24"/>
          <w:shd w:val="clear" w:color="auto" w:fill="FFFFFF"/>
        </w:rPr>
        <w:t>о</w:t>
      </w:r>
      <w:r w:rsidRPr="00724066">
        <w:rPr>
          <w:sz w:val="24"/>
          <w:szCs w:val="24"/>
          <w:shd w:val="clear" w:color="auto" w:fill="FFFFFF"/>
        </w:rPr>
        <w:t>го общественного самоуправления возможно только на той территории, где присутствует инициатива граждан. Это прежде всего говорит, что для создания необходимо наличие определённой инициативной группы граждан, которые готовы к решению вопросов мес</w:t>
      </w:r>
      <w:r w:rsidRPr="00724066">
        <w:rPr>
          <w:sz w:val="24"/>
          <w:szCs w:val="24"/>
          <w:shd w:val="clear" w:color="auto" w:fill="FFFFFF"/>
        </w:rPr>
        <w:t>т</w:t>
      </w:r>
      <w:r w:rsidRPr="00724066">
        <w:rPr>
          <w:sz w:val="24"/>
          <w:szCs w:val="24"/>
          <w:shd w:val="clear" w:color="auto" w:fill="FFFFFF"/>
        </w:rPr>
        <w:t>ного значения. Во-вторых, ТОС отличается многоуровневостью. Его создание возможно в подъезде многоквартирного дома, в многоквартирном доме, в группе домов, в жилом микрорайоне, в сельском населенном пункте, не являющимся поселением и на иных ча</w:t>
      </w:r>
      <w:r w:rsidRPr="00724066">
        <w:rPr>
          <w:sz w:val="24"/>
          <w:szCs w:val="24"/>
          <w:shd w:val="clear" w:color="auto" w:fill="FFFFFF"/>
        </w:rPr>
        <w:t>с</w:t>
      </w:r>
      <w:r w:rsidRPr="00724066">
        <w:rPr>
          <w:sz w:val="24"/>
          <w:szCs w:val="24"/>
          <w:shd w:val="clear" w:color="auto" w:fill="FFFFFF"/>
        </w:rPr>
        <w:t>тях территории проживания граждан. Это создает предпосылку создания ТОС как на н</w:t>
      </w:r>
      <w:r w:rsidRPr="00724066">
        <w:rPr>
          <w:sz w:val="24"/>
          <w:szCs w:val="24"/>
          <w:shd w:val="clear" w:color="auto" w:fill="FFFFFF"/>
        </w:rPr>
        <w:t>е</w:t>
      </w:r>
      <w:r w:rsidRPr="00724066">
        <w:rPr>
          <w:sz w:val="24"/>
          <w:szCs w:val="24"/>
          <w:shd w:val="clear" w:color="auto" w:fill="FFFFFF"/>
        </w:rPr>
        <w:t>больших территориях, где концентрация а</w:t>
      </w:r>
      <w:r w:rsidRPr="00724066">
        <w:rPr>
          <w:sz w:val="24"/>
          <w:szCs w:val="24"/>
          <w:shd w:val="clear" w:color="auto" w:fill="FFFFFF"/>
        </w:rPr>
        <w:t>к</w:t>
      </w:r>
      <w:r w:rsidRPr="00724066">
        <w:rPr>
          <w:sz w:val="24"/>
          <w:szCs w:val="24"/>
          <w:shd w:val="clear" w:color="auto" w:fill="FFFFFF"/>
        </w:rPr>
        <w:t xml:space="preserve">тивных граждан невелика, так и на крупных. 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  <w:shd w:val="clear" w:color="auto" w:fill="FFFFFF"/>
        </w:rPr>
      </w:pPr>
      <w:r w:rsidRPr="00724066">
        <w:rPr>
          <w:sz w:val="24"/>
          <w:szCs w:val="24"/>
          <w:shd w:val="clear" w:color="auto" w:fill="FFFFFF"/>
        </w:rPr>
        <w:t>Одной из главных проблем территориального общественного самоуправления можно назвать вопрос несовершенства нормативно-правовой б</w:t>
      </w:r>
      <w:r w:rsidRPr="00724066">
        <w:rPr>
          <w:sz w:val="24"/>
          <w:szCs w:val="24"/>
          <w:shd w:val="clear" w:color="auto" w:fill="FFFFFF"/>
        </w:rPr>
        <w:t>а</w:t>
      </w:r>
      <w:r w:rsidRPr="00724066">
        <w:rPr>
          <w:sz w:val="24"/>
          <w:szCs w:val="24"/>
          <w:shd w:val="clear" w:color="auto" w:fill="FFFFFF"/>
        </w:rPr>
        <w:t>зы, которая регулирует деятельность ТОС. Так, в ФЗ № 131 всего одна статья посвящена ТОС. Она определяет только общие понятия и полномочия. Более конкретные вопросы, связанные с деятельн</w:t>
      </w:r>
      <w:r w:rsidRPr="00724066">
        <w:rPr>
          <w:sz w:val="24"/>
          <w:szCs w:val="24"/>
          <w:shd w:val="clear" w:color="auto" w:fill="FFFFFF"/>
        </w:rPr>
        <w:t>о</w:t>
      </w:r>
      <w:r w:rsidRPr="00724066">
        <w:rPr>
          <w:sz w:val="24"/>
          <w:szCs w:val="24"/>
          <w:shd w:val="clear" w:color="auto" w:fill="FFFFFF"/>
        </w:rPr>
        <w:t>стью ТОС регулируются реги</w:t>
      </w:r>
      <w:r w:rsidRPr="00724066">
        <w:rPr>
          <w:sz w:val="24"/>
          <w:szCs w:val="24"/>
          <w:shd w:val="clear" w:color="auto" w:fill="FFFFFF"/>
        </w:rPr>
        <w:t>о</w:t>
      </w:r>
      <w:r w:rsidRPr="00724066">
        <w:rPr>
          <w:sz w:val="24"/>
          <w:szCs w:val="24"/>
          <w:shd w:val="clear" w:color="auto" w:fill="FFFFFF"/>
        </w:rPr>
        <w:t xml:space="preserve">нальными и местными нормативно-правовыми актами.  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  <w:shd w:val="clear" w:color="auto" w:fill="FFFFFF"/>
        </w:rPr>
      </w:pPr>
      <w:r w:rsidRPr="00724066">
        <w:rPr>
          <w:sz w:val="24"/>
          <w:szCs w:val="24"/>
          <w:shd w:val="clear" w:color="auto" w:fill="FFFFFF"/>
        </w:rPr>
        <w:t>Отчужденность населения от проблем территории проживания также сказывается на функционировании ТОС. Люди в большинстве случаев дум</w:t>
      </w:r>
      <w:r w:rsidRPr="00724066">
        <w:rPr>
          <w:sz w:val="24"/>
          <w:szCs w:val="24"/>
          <w:shd w:val="clear" w:color="auto" w:fill="FFFFFF"/>
        </w:rPr>
        <w:t>а</w:t>
      </w:r>
      <w:r w:rsidRPr="00724066">
        <w:rPr>
          <w:sz w:val="24"/>
          <w:szCs w:val="24"/>
          <w:shd w:val="clear" w:color="auto" w:fill="FFFFFF"/>
        </w:rPr>
        <w:t>ют только о собственных интересах, равнодушны к жизни государства и безразличны к окружающим. Данные фа</w:t>
      </w:r>
      <w:r w:rsidRPr="00724066">
        <w:rPr>
          <w:sz w:val="24"/>
          <w:szCs w:val="24"/>
          <w:shd w:val="clear" w:color="auto" w:fill="FFFFFF"/>
        </w:rPr>
        <w:t>к</w:t>
      </w:r>
      <w:r w:rsidRPr="00724066">
        <w:rPr>
          <w:sz w:val="24"/>
          <w:szCs w:val="24"/>
          <w:shd w:val="clear" w:color="auto" w:fill="FFFFFF"/>
        </w:rPr>
        <w:t>торы способствуют развитию ижд</w:t>
      </w:r>
      <w:r w:rsidRPr="00724066">
        <w:rPr>
          <w:sz w:val="24"/>
          <w:szCs w:val="24"/>
          <w:shd w:val="clear" w:color="auto" w:fill="FFFFFF"/>
        </w:rPr>
        <w:t>и</w:t>
      </w:r>
      <w:r w:rsidRPr="00724066">
        <w:rPr>
          <w:sz w:val="24"/>
          <w:szCs w:val="24"/>
          <w:shd w:val="clear" w:color="auto" w:fill="FFFFFF"/>
        </w:rPr>
        <w:t xml:space="preserve">венческих настроений и появлению потребительского отношения. 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  <w:shd w:val="clear" w:color="auto" w:fill="FFFFFF"/>
        </w:rPr>
      </w:pPr>
      <w:r w:rsidRPr="00724066">
        <w:rPr>
          <w:sz w:val="24"/>
          <w:szCs w:val="24"/>
          <w:shd w:val="clear" w:color="auto" w:fill="FFFFFF"/>
        </w:rPr>
        <w:lastRenderedPageBreak/>
        <w:t>Также немаловажным барьером в деятельности ТОС является недостаточное ф</w:t>
      </w:r>
      <w:r w:rsidRPr="00724066">
        <w:rPr>
          <w:sz w:val="24"/>
          <w:szCs w:val="24"/>
          <w:shd w:val="clear" w:color="auto" w:fill="FFFFFF"/>
        </w:rPr>
        <w:t>и</w:t>
      </w:r>
      <w:r w:rsidRPr="00724066">
        <w:rPr>
          <w:sz w:val="24"/>
          <w:szCs w:val="24"/>
          <w:shd w:val="clear" w:color="auto" w:fill="FFFFFF"/>
        </w:rPr>
        <w:t>нансирование. В  местном бюджете просто не оказывается тех средств, которые необх</w:t>
      </w:r>
      <w:r w:rsidRPr="00724066">
        <w:rPr>
          <w:sz w:val="24"/>
          <w:szCs w:val="24"/>
          <w:shd w:val="clear" w:color="auto" w:fill="FFFFFF"/>
        </w:rPr>
        <w:t>о</w:t>
      </w:r>
      <w:r w:rsidRPr="00724066">
        <w:rPr>
          <w:sz w:val="24"/>
          <w:szCs w:val="24"/>
          <w:shd w:val="clear" w:color="auto" w:fill="FFFFFF"/>
        </w:rPr>
        <w:t>димы ТОС для реализации задуманного. Тогда как добровольных взносов граждан и д</w:t>
      </w:r>
      <w:r w:rsidRPr="00724066">
        <w:rPr>
          <w:sz w:val="24"/>
          <w:szCs w:val="24"/>
          <w:shd w:val="clear" w:color="auto" w:fill="FFFFFF"/>
        </w:rPr>
        <w:t>о</w:t>
      </w:r>
      <w:r w:rsidRPr="00724066">
        <w:rPr>
          <w:sz w:val="24"/>
          <w:szCs w:val="24"/>
          <w:shd w:val="clear" w:color="auto" w:fill="FFFFFF"/>
        </w:rPr>
        <w:t>ходов от собственной деятельности не хватает для реализации крупных проектов и эффе</w:t>
      </w:r>
      <w:r w:rsidRPr="00724066">
        <w:rPr>
          <w:sz w:val="24"/>
          <w:szCs w:val="24"/>
          <w:shd w:val="clear" w:color="auto" w:fill="FFFFFF"/>
        </w:rPr>
        <w:t>к</w:t>
      </w:r>
      <w:r w:rsidRPr="00724066">
        <w:rPr>
          <w:sz w:val="24"/>
          <w:szCs w:val="24"/>
          <w:shd w:val="clear" w:color="auto" w:fill="FFFFFF"/>
        </w:rPr>
        <w:t>тивного функциониров</w:t>
      </w:r>
      <w:r w:rsidRPr="00724066">
        <w:rPr>
          <w:sz w:val="24"/>
          <w:szCs w:val="24"/>
          <w:shd w:val="clear" w:color="auto" w:fill="FFFFFF"/>
        </w:rPr>
        <w:t>а</w:t>
      </w:r>
      <w:r w:rsidRPr="00724066">
        <w:rPr>
          <w:sz w:val="24"/>
          <w:szCs w:val="24"/>
          <w:shd w:val="clear" w:color="auto" w:fill="FFFFFF"/>
        </w:rPr>
        <w:t>ния.</w:t>
      </w:r>
    </w:p>
    <w:p w:rsidR="0004733C" w:rsidRPr="00724066" w:rsidRDefault="00724066" w:rsidP="0004733C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 период 2014-2018 годов</w:t>
      </w:r>
      <w:r w:rsidR="0004733C" w:rsidRPr="00724066">
        <w:rPr>
          <w:sz w:val="24"/>
          <w:szCs w:val="24"/>
          <w:shd w:val="clear" w:color="auto" w:fill="FFFFFF"/>
        </w:rPr>
        <w:t xml:space="preserve"> Администрацией Валдайского муниципального района осуществлялись рад мероприятий по развитию территориального общественного сам</w:t>
      </w:r>
      <w:r w:rsidR="0004733C" w:rsidRPr="00724066">
        <w:rPr>
          <w:sz w:val="24"/>
          <w:szCs w:val="24"/>
          <w:shd w:val="clear" w:color="auto" w:fill="FFFFFF"/>
        </w:rPr>
        <w:t>о</w:t>
      </w:r>
      <w:r w:rsidR="0004733C" w:rsidRPr="00724066">
        <w:rPr>
          <w:sz w:val="24"/>
          <w:szCs w:val="24"/>
          <w:shd w:val="clear" w:color="auto" w:fill="FFFFFF"/>
        </w:rPr>
        <w:t>упра</w:t>
      </w:r>
      <w:r w:rsidR="0004733C" w:rsidRPr="00724066">
        <w:rPr>
          <w:sz w:val="24"/>
          <w:szCs w:val="24"/>
          <w:shd w:val="clear" w:color="auto" w:fill="FFFFFF"/>
        </w:rPr>
        <w:t>в</w:t>
      </w:r>
      <w:r w:rsidR="0004733C" w:rsidRPr="00724066">
        <w:rPr>
          <w:sz w:val="24"/>
          <w:szCs w:val="24"/>
          <w:shd w:val="clear" w:color="auto" w:fill="FFFFFF"/>
        </w:rPr>
        <w:t>ления в районе: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  <w:shd w:val="clear" w:color="auto" w:fill="FFFFFF"/>
        </w:rPr>
      </w:pPr>
      <w:r w:rsidRPr="00724066">
        <w:rPr>
          <w:sz w:val="24"/>
          <w:szCs w:val="24"/>
          <w:shd w:val="clear" w:color="auto" w:fill="FFFFFF"/>
        </w:rPr>
        <w:t>1. Организация и проведение собраний с активными гражданами, активами ТОС просветительского характера.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  <w:shd w:val="clear" w:color="auto" w:fill="FFFFFF"/>
        </w:rPr>
      </w:pPr>
      <w:r w:rsidRPr="00724066">
        <w:rPr>
          <w:sz w:val="24"/>
          <w:szCs w:val="24"/>
          <w:shd w:val="clear" w:color="auto" w:fill="FFFFFF"/>
        </w:rPr>
        <w:t>2014 год- 7 собраний;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  <w:shd w:val="clear" w:color="auto" w:fill="FFFFFF"/>
        </w:rPr>
      </w:pPr>
      <w:r w:rsidRPr="00724066">
        <w:rPr>
          <w:sz w:val="24"/>
          <w:szCs w:val="24"/>
          <w:shd w:val="clear" w:color="auto" w:fill="FFFFFF"/>
        </w:rPr>
        <w:t>2015 год – 9 собраний;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  <w:shd w:val="clear" w:color="auto" w:fill="FFFFFF"/>
        </w:rPr>
      </w:pPr>
      <w:r w:rsidRPr="00724066">
        <w:rPr>
          <w:sz w:val="24"/>
          <w:szCs w:val="24"/>
          <w:shd w:val="clear" w:color="auto" w:fill="FFFFFF"/>
        </w:rPr>
        <w:t>2016 год – 8 собраний;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  <w:shd w:val="clear" w:color="auto" w:fill="FFFFFF"/>
        </w:rPr>
      </w:pPr>
      <w:r w:rsidRPr="00724066">
        <w:rPr>
          <w:sz w:val="24"/>
          <w:szCs w:val="24"/>
          <w:shd w:val="clear" w:color="auto" w:fill="FFFFFF"/>
        </w:rPr>
        <w:t>2017 год – 5 собраний;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  <w:shd w:val="clear" w:color="auto" w:fill="FFFFFF"/>
        </w:rPr>
      </w:pPr>
      <w:r w:rsidRPr="00724066">
        <w:rPr>
          <w:sz w:val="24"/>
          <w:szCs w:val="24"/>
          <w:shd w:val="clear" w:color="auto" w:fill="FFFFFF"/>
        </w:rPr>
        <w:t>за 9 месяцев 2018 года – 5 собраний.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  <w:shd w:val="clear" w:color="auto" w:fill="FFFFFF"/>
        </w:rPr>
      </w:pPr>
      <w:r w:rsidRPr="00724066">
        <w:rPr>
          <w:sz w:val="24"/>
          <w:szCs w:val="24"/>
          <w:shd w:val="clear" w:color="auto" w:fill="FFFFFF"/>
        </w:rPr>
        <w:t>2. Проведение ежегодного конкурса «Лучшее территориальной общественное с</w:t>
      </w:r>
      <w:r w:rsidRPr="00724066">
        <w:rPr>
          <w:sz w:val="24"/>
          <w:szCs w:val="24"/>
          <w:shd w:val="clear" w:color="auto" w:fill="FFFFFF"/>
        </w:rPr>
        <w:t>а</w:t>
      </w:r>
      <w:r w:rsidRPr="00724066">
        <w:rPr>
          <w:sz w:val="24"/>
          <w:szCs w:val="24"/>
          <w:shd w:val="clear" w:color="auto" w:fill="FFFFFF"/>
        </w:rPr>
        <w:t>моуправление Валдайского муниципального района».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  <w:shd w:val="clear" w:color="auto" w:fill="FFFFFF"/>
        </w:rPr>
      </w:pPr>
      <w:r w:rsidRPr="00724066">
        <w:rPr>
          <w:sz w:val="24"/>
          <w:szCs w:val="24"/>
          <w:shd w:val="clear" w:color="auto" w:fill="FFFFFF"/>
        </w:rPr>
        <w:t>Колич</w:t>
      </w:r>
      <w:r w:rsidR="00724066">
        <w:rPr>
          <w:sz w:val="24"/>
          <w:szCs w:val="24"/>
          <w:shd w:val="clear" w:color="auto" w:fill="FFFFFF"/>
        </w:rPr>
        <w:t>ество ТОС за период 2014-2018 годов</w:t>
      </w:r>
      <w:r w:rsidRPr="00724066">
        <w:rPr>
          <w:sz w:val="24"/>
          <w:szCs w:val="24"/>
          <w:shd w:val="clear" w:color="auto" w:fill="FFFFFF"/>
        </w:rPr>
        <w:t>: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  <w:shd w:val="clear" w:color="auto" w:fill="FFFFFF"/>
        </w:rPr>
      </w:pPr>
      <w:r w:rsidRPr="00724066">
        <w:rPr>
          <w:sz w:val="24"/>
          <w:szCs w:val="24"/>
          <w:shd w:val="clear" w:color="auto" w:fill="FFFFFF"/>
        </w:rPr>
        <w:t>2014 год – 16</w:t>
      </w:r>
      <w:r w:rsidR="00724066">
        <w:rPr>
          <w:sz w:val="24"/>
          <w:szCs w:val="24"/>
          <w:shd w:val="clear" w:color="auto" w:fill="FFFFFF"/>
        </w:rPr>
        <w:t>;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  <w:shd w:val="clear" w:color="auto" w:fill="FFFFFF"/>
        </w:rPr>
      </w:pPr>
      <w:r w:rsidRPr="00724066">
        <w:rPr>
          <w:sz w:val="24"/>
          <w:szCs w:val="24"/>
          <w:shd w:val="clear" w:color="auto" w:fill="FFFFFF"/>
        </w:rPr>
        <w:t>2015 год – 16</w:t>
      </w:r>
      <w:r w:rsidR="00724066">
        <w:rPr>
          <w:sz w:val="24"/>
          <w:szCs w:val="24"/>
          <w:shd w:val="clear" w:color="auto" w:fill="FFFFFF"/>
        </w:rPr>
        <w:t>;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  <w:shd w:val="clear" w:color="auto" w:fill="FFFFFF"/>
        </w:rPr>
      </w:pPr>
      <w:r w:rsidRPr="00724066">
        <w:rPr>
          <w:sz w:val="24"/>
          <w:szCs w:val="24"/>
          <w:shd w:val="clear" w:color="auto" w:fill="FFFFFF"/>
        </w:rPr>
        <w:t>2016 год- 17</w:t>
      </w:r>
      <w:r w:rsidR="00724066">
        <w:rPr>
          <w:sz w:val="24"/>
          <w:szCs w:val="24"/>
          <w:shd w:val="clear" w:color="auto" w:fill="FFFFFF"/>
        </w:rPr>
        <w:t>;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  <w:shd w:val="clear" w:color="auto" w:fill="FFFFFF"/>
        </w:rPr>
      </w:pPr>
      <w:r w:rsidRPr="00724066">
        <w:rPr>
          <w:sz w:val="24"/>
          <w:szCs w:val="24"/>
          <w:shd w:val="clear" w:color="auto" w:fill="FFFFFF"/>
        </w:rPr>
        <w:t>2017 год-18</w:t>
      </w:r>
      <w:r w:rsidR="00724066">
        <w:rPr>
          <w:sz w:val="24"/>
          <w:szCs w:val="24"/>
          <w:shd w:val="clear" w:color="auto" w:fill="FFFFFF"/>
        </w:rPr>
        <w:t>;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  <w:shd w:val="clear" w:color="auto" w:fill="FFFFFF"/>
        </w:rPr>
      </w:pPr>
      <w:r w:rsidRPr="00724066">
        <w:rPr>
          <w:sz w:val="24"/>
          <w:szCs w:val="24"/>
          <w:shd w:val="clear" w:color="auto" w:fill="FFFFFF"/>
        </w:rPr>
        <w:t xml:space="preserve">2018 год </w:t>
      </w:r>
      <w:r w:rsidR="00724066">
        <w:rPr>
          <w:sz w:val="24"/>
          <w:szCs w:val="24"/>
          <w:shd w:val="clear" w:color="auto" w:fill="FFFFFF"/>
        </w:rPr>
        <w:t>–</w:t>
      </w:r>
      <w:r w:rsidRPr="00724066">
        <w:rPr>
          <w:sz w:val="24"/>
          <w:szCs w:val="24"/>
          <w:shd w:val="clear" w:color="auto" w:fill="FFFFFF"/>
        </w:rPr>
        <w:t xml:space="preserve"> 19</w:t>
      </w:r>
      <w:r w:rsidR="00724066">
        <w:rPr>
          <w:sz w:val="24"/>
          <w:szCs w:val="24"/>
          <w:shd w:val="clear" w:color="auto" w:fill="FFFFFF"/>
        </w:rPr>
        <w:t>.</w:t>
      </w:r>
    </w:p>
    <w:p w:rsidR="0004733C" w:rsidRPr="00724066" w:rsidRDefault="0004733C" w:rsidP="0004733C">
      <w:pPr>
        <w:ind w:firstLine="720"/>
        <w:jc w:val="both"/>
        <w:rPr>
          <w:sz w:val="24"/>
          <w:szCs w:val="24"/>
        </w:rPr>
      </w:pPr>
      <w:r w:rsidRPr="00724066">
        <w:rPr>
          <w:sz w:val="24"/>
          <w:szCs w:val="24"/>
        </w:rPr>
        <w:t>Вышеуказанных мероприятий явно недостаточно для эффективного развития орг</w:t>
      </w:r>
      <w:r w:rsidRPr="00724066">
        <w:rPr>
          <w:sz w:val="24"/>
          <w:szCs w:val="24"/>
        </w:rPr>
        <w:t>а</w:t>
      </w:r>
      <w:r w:rsidRPr="00724066">
        <w:rPr>
          <w:sz w:val="24"/>
          <w:szCs w:val="24"/>
        </w:rPr>
        <w:t>нов ТОС в Валдайском муниципальном районе. Необходима более широкая просвет</w:t>
      </w:r>
      <w:r w:rsidRPr="00724066">
        <w:rPr>
          <w:sz w:val="24"/>
          <w:szCs w:val="24"/>
        </w:rPr>
        <w:t>и</w:t>
      </w:r>
      <w:r w:rsidRPr="00724066">
        <w:rPr>
          <w:sz w:val="24"/>
          <w:szCs w:val="24"/>
        </w:rPr>
        <w:t>тельская работа, создание информативных стендов, организация семинаров, совещаний, а также увеличения призового фонда конкурса «Лучшее территориальное общественное с</w:t>
      </w:r>
      <w:r w:rsidRPr="00724066">
        <w:rPr>
          <w:sz w:val="24"/>
          <w:szCs w:val="24"/>
        </w:rPr>
        <w:t>а</w:t>
      </w:r>
      <w:r w:rsidRPr="00724066">
        <w:rPr>
          <w:sz w:val="24"/>
          <w:szCs w:val="24"/>
        </w:rPr>
        <w:t>моуправление Валда</w:t>
      </w:r>
      <w:r w:rsidRPr="00724066">
        <w:rPr>
          <w:sz w:val="24"/>
          <w:szCs w:val="24"/>
        </w:rPr>
        <w:t>й</w:t>
      </w:r>
      <w:r w:rsidRPr="00724066">
        <w:rPr>
          <w:sz w:val="24"/>
          <w:szCs w:val="24"/>
        </w:rPr>
        <w:t>ского муниципального района».</w:t>
      </w:r>
    </w:p>
    <w:p w:rsidR="0004733C" w:rsidRPr="00E81600" w:rsidRDefault="0004733C" w:rsidP="0072406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300">
        <w:rPr>
          <w:rFonts w:ascii="Times New Roman" w:hAnsi="Times New Roman" w:cs="Times New Roman"/>
          <w:b/>
          <w:bCs/>
          <w:sz w:val="24"/>
          <w:szCs w:val="24"/>
        </w:rPr>
        <w:t>2. Основные показатели и анализ социальных, финансово-экономических и прочих рисков реализации муниципальной программы</w:t>
      </w:r>
    </w:p>
    <w:p w:rsidR="0004733C" w:rsidRPr="005C6300" w:rsidRDefault="0004733C" w:rsidP="007240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00">
        <w:rPr>
          <w:rFonts w:ascii="Times New Roman" w:hAnsi="Times New Roman" w:cs="Times New Roman"/>
          <w:sz w:val="24"/>
          <w:szCs w:val="24"/>
        </w:rPr>
        <w:t>Основными рисками в реализации муниципальной программы являются недост</w:t>
      </w:r>
      <w:r w:rsidRPr="005C6300">
        <w:rPr>
          <w:rFonts w:ascii="Times New Roman" w:hAnsi="Times New Roman" w:cs="Times New Roman"/>
          <w:sz w:val="24"/>
          <w:szCs w:val="24"/>
        </w:rPr>
        <w:t>а</w:t>
      </w:r>
      <w:r w:rsidRPr="005C6300">
        <w:rPr>
          <w:rFonts w:ascii="Times New Roman" w:hAnsi="Times New Roman" w:cs="Times New Roman"/>
          <w:sz w:val="24"/>
          <w:szCs w:val="24"/>
        </w:rPr>
        <w:t>точное и (или) несвоевременное финансирование мероприятий программы.</w:t>
      </w:r>
    </w:p>
    <w:p w:rsidR="0004733C" w:rsidRPr="005C6300" w:rsidRDefault="0004733C" w:rsidP="007240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00">
        <w:rPr>
          <w:rFonts w:ascii="Times New Roman" w:hAnsi="Times New Roman" w:cs="Times New Roman"/>
          <w:sz w:val="24"/>
          <w:szCs w:val="24"/>
        </w:rPr>
        <w:t>Эффективное управление рисками предполагает точное и своевременное финанс</w:t>
      </w:r>
      <w:r w:rsidRPr="005C6300">
        <w:rPr>
          <w:rFonts w:ascii="Times New Roman" w:hAnsi="Times New Roman" w:cs="Times New Roman"/>
          <w:sz w:val="24"/>
          <w:szCs w:val="24"/>
        </w:rPr>
        <w:t>и</w:t>
      </w:r>
      <w:r w:rsidRPr="005C6300">
        <w:rPr>
          <w:rFonts w:ascii="Times New Roman" w:hAnsi="Times New Roman" w:cs="Times New Roman"/>
          <w:sz w:val="24"/>
          <w:szCs w:val="24"/>
        </w:rPr>
        <w:t>рование мероприятий муниципальной программы, своевременное принятие управленч</w:t>
      </w:r>
      <w:r w:rsidRPr="005C6300">
        <w:rPr>
          <w:rFonts w:ascii="Times New Roman" w:hAnsi="Times New Roman" w:cs="Times New Roman"/>
          <w:sz w:val="24"/>
          <w:szCs w:val="24"/>
        </w:rPr>
        <w:t>е</w:t>
      </w:r>
      <w:r w:rsidRPr="005C6300">
        <w:rPr>
          <w:rFonts w:ascii="Times New Roman" w:hAnsi="Times New Roman" w:cs="Times New Roman"/>
          <w:sz w:val="24"/>
          <w:szCs w:val="24"/>
        </w:rPr>
        <w:t>ских решений при возникновении тенденции роста рисков, а также мониторинг количес</w:t>
      </w:r>
      <w:r w:rsidRPr="005C6300">
        <w:rPr>
          <w:rFonts w:ascii="Times New Roman" w:hAnsi="Times New Roman" w:cs="Times New Roman"/>
          <w:sz w:val="24"/>
          <w:szCs w:val="24"/>
        </w:rPr>
        <w:t>т</w:t>
      </w:r>
      <w:r w:rsidRPr="005C6300">
        <w:rPr>
          <w:rFonts w:ascii="Times New Roman" w:hAnsi="Times New Roman" w:cs="Times New Roman"/>
          <w:sz w:val="24"/>
          <w:szCs w:val="24"/>
        </w:rPr>
        <w:t>венного и качественного состава работников органов местного самоуправления Админ</w:t>
      </w:r>
      <w:r w:rsidRPr="005C6300">
        <w:rPr>
          <w:rFonts w:ascii="Times New Roman" w:hAnsi="Times New Roman" w:cs="Times New Roman"/>
          <w:sz w:val="24"/>
          <w:szCs w:val="24"/>
        </w:rPr>
        <w:t>и</w:t>
      </w:r>
      <w:r w:rsidRPr="005C6300">
        <w:rPr>
          <w:rFonts w:ascii="Times New Roman" w:hAnsi="Times New Roman" w:cs="Times New Roman"/>
          <w:sz w:val="24"/>
          <w:szCs w:val="24"/>
        </w:rPr>
        <w:t>страции Валдайского муниципал</w:t>
      </w:r>
      <w:r w:rsidRPr="005C6300">
        <w:rPr>
          <w:rFonts w:ascii="Times New Roman" w:hAnsi="Times New Roman" w:cs="Times New Roman"/>
          <w:sz w:val="24"/>
          <w:szCs w:val="24"/>
        </w:rPr>
        <w:t>ь</w:t>
      </w:r>
      <w:r w:rsidRPr="005C6300">
        <w:rPr>
          <w:rFonts w:ascii="Times New Roman" w:hAnsi="Times New Roman" w:cs="Times New Roman"/>
          <w:sz w:val="24"/>
          <w:szCs w:val="24"/>
        </w:rPr>
        <w:t>ного района.</w:t>
      </w:r>
    </w:p>
    <w:p w:rsidR="0004733C" w:rsidRPr="005C6300" w:rsidRDefault="0004733C" w:rsidP="00724066">
      <w:pPr>
        <w:autoSpaceDE w:val="0"/>
        <w:autoSpaceDN w:val="0"/>
        <w:adjustRightInd w:val="0"/>
        <w:spacing w:before="120" w:after="120"/>
        <w:jc w:val="center"/>
        <w:rPr>
          <w:sz w:val="24"/>
          <w:szCs w:val="24"/>
        </w:rPr>
      </w:pPr>
      <w:r w:rsidRPr="005C6300">
        <w:rPr>
          <w:b/>
          <w:bCs/>
          <w:sz w:val="24"/>
          <w:szCs w:val="24"/>
        </w:rPr>
        <w:t>3. Механизм управления реализац</w:t>
      </w:r>
      <w:r w:rsidR="00724066">
        <w:rPr>
          <w:b/>
          <w:bCs/>
          <w:sz w:val="24"/>
          <w:szCs w:val="24"/>
        </w:rPr>
        <w:t>ией муниципальной п</w:t>
      </w:r>
      <w:r w:rsidRPr="005C6300">
        <w:rPr>
          <w:b/>
          <w:bCs/>
          <w:sz w:val="24"/>
          <w:szCs w:val="24"/>
        </w:rPr>
        <w:t>рограммы</w:t>
      </w:r>
    </w:p>
    <w:p w:rsidR="0004733C" w:rsidRDefault="00724066" w:rsidP="00724066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Руководство реализацией муниципальной программы осуществляет заказчик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п</w:t>
      </w:r>
      <w:r w:rsidR="0004733C" w:rsidRPr="005C6300">
        <w:rPr>
          <w:sz w:val="24"/>
          <w:szCs w:val="24"/>
        </w:rPr>
        <w:t>рограммы.</w:t>
      </w:r>
    </w:p>
    <w:p w:rsidR="0004733C" w:rsidRDefault="0004733C" w:rsidP="00724066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5C6300">
        <w:rPr>
          <w:sz w:val="24"/>
          <w:szCs w:val="24"/>
        </w:rPr>
        <w:t>Общий контроль за реализацией программных мероприятий осуществляется ком</w:t>
      </w:r>
      <w:r w:rsidRPr="005C6300">
        <w:rPr>
          <w:sz w:val="24"/>
          <w:szCs w:val="24"/>
        </w:rPr>
        <w:t>и</w:t>
      </w:r>
      <w:r w:rsidRPr="005C6300">
        <w:rPr>
          <w:sz w:val="24"/>
          <w:szCs w:val="24"/>
        </w:rPr>
        <w:t>тетом по орг</w:t>
      </w:r>
      <w:r w:rsidRPr="005C6300">
        <w:rPr>
          <w:sz w:val="24"/>
          <w:szCs w:val="24"/>
        </w:rPr>
        <w:t>а</w:t>
      </w:r>
      <w:r w:rsidRPr="005C6300">
        <w:rPr>
          <w:sz w:val="24"/>
          <w:szCs w:val="24"/>
        </w:rPr>
        <w:t>низационным и общим вопросам Администрации муниципального района.</w:t>
      </w:r>
    </w:p>
    <w:p w:rsidR="0004733C" w:rsidRPr="00371739" w:rsidRDefault="0004733C" w:rsidP="00724066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Комитет по организационным и общим вопросам</w:t>
      </w:r>
      <w:r w:rsidRPr="00371739">
        <w:rPr>
          <w:sz w:val="24"/>
          <w:szCs w:val="24"/>
        </w:rPr>
        <w:t xml:space="preserve"> до 20 июля текущего года и до 1 марта года, следующего за отчетным, готовит полугодовой и годовой </w:t>
      </w:r>
      <w:hyperlink w:anchor="Par370" w:history="1">
        <w:r w:rsidRPr="00371739">
          <w:rPr>
            <w:sz w:val="24"/>
            <w:szCs w:val="24"/>
          </w:rPr>
          <w:t>отчеты</w:t>
        </w:r>
      </w:hyperlink>
      <w:r w:rsidRPr="00371739">
        <w:rPr>
          <w:sz w:val="24"/>
          <w:szCs w:val="24"/>
        </w:rPr>
        <w:t xml:space="preserve"> о ходе ре</w:t>
      </w:r>
      <w:r w:rsidRPr="00371739">
        <w:rPr>
          <w:sz w:val="24"/>
          <w:szCs w:val="24"/>
        </w:rPr>
        <w:t>а</w:t>
      </w:r>
      <w:r w:rsidRPr="00371739">
        <w:rPr>
          <w:sz w:val="24"/>
          <w:szCs w:val="24"/>
        </w:rPr>
        <w:t>лизации муниципальной программы по форме</w:t>
      </w:r>
      <w:r>
        <w:rPr>
          <w:sz w:val="24"/>
          <w:szCs w:val="24"/>
        </w:rPr>
        <w:t>, утвержденным постановлением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Валдайского муниципального района от 26.08.2013 №1160 «Об утверждении</w:t>
      </w:r>
      <w:r w:rsidRPr="009D32A9">
        <w:rPr>
          <w:color w:val="000000"/>
          <w:sz w:val="28"/>
          <w:szCs w:val="28"/>
        </w:rPr>
        <w:t xml:space="preserve"> </w:t>
      </w:r>
      <w:r w:rsidRPr="009D32A9">
        <w:rPr>
          <w:color w:val="000000"/>
          <w:sz w:val="24"/>
          <w:szCs w:val="24"/>
        </w:rPr>
        <w:t>П</w:t>
      </w:r>
      <w:r w:rsidRPr="009D32A9">
        <w:rPr>
          <w:color w:val="000000"/>
          <w:sz w:val="24"/>
          <w:szCs w:val="24"/>
        </w:rPr>
        <w:t>о</w:t>
      </w:r>
      <w:r w:rsidRPr="009D32A9">
        <w:rPr>
          <w:color w:val="000000"/>
          <w:sz w:val="24"/>
          <w:szCs w:val="24"/>
        </w:rPr>
        <w:t>рядка принятия решений о разработке муниципальных программ Валдайского муниц</w:t>
      </w:r>
      <w:r w:rsidRPr="009D32A9">
        <w:rPr>
          <w:color w:val="000000"/>
          <w:sz w:val="24"/>
          <w:szCs w:val="24"/>
        </w:rPr>
        <w:t>и</w:t>
      </w:r>
      <w:r w:rsidRPr="009D32A9">
        <w:rPr>
          <w:color w:val="000000"/>
          <w:sz w:val="24"/>
          <w:szCs w:val="24"/>
        </w:rPr>
        <w:t>пального района, их формирования и реализации</w:t>
      </w:r>
      <w:r>
        <w:rPr>
          <w:color w:val="000000"/>
          <w:sz w:val="24"/>
          <w:szCs w:val="24"/>
        </w:rPr>
        <w:t>»</w:t>
      </w:r>
      <w:r w:rsidRPr="00371739">
        <w:rPr>
          <w:sz w:val="24"/>
          <w:szCs w:val="24"/>
        </w:rPr>
        <w:t>, и направляет в комитет экономическ</w:t>
      </w:r>
      <w:r w:rsidRPr="00371739">
        <w:rPr>
          <w:sz w:val="24"/>
          <w:szCs w:val="24"/>
        </w:rPr>
        <w:t>о</w:t>
      </w:r>
      <w:r w:rsidRPr="00371739">
        <w:rPr>
          <w:sz w:val="24"/>
          <w:szCs w:val="24"/>
        </w:rPr>
        <w:t>го развития Администрации муниципального ра</w:t>
      </w:r>
      <w:r w:rsidRPr="00371739">
        <w:rPr>
          <w:sz w:val="24"/>
          <w:szCs w:val="24"/>
        </w:rPr>
        <w:t>й</w:t>
      </w:r>
      <w:r w:rsidRPr="00371739">
        <w:rPr>
          <w:sz w:val="24"/>
          <w:szCs w:val="24"/>
        </w:rPr>
        <w:t>она.</w:t>
      </w:r>
    </w:p>
    <w:p w:rsidR="0004733C" w:rsidRDefault="0004733C" w:rsidP="00724066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371739">
        <w:rPr>
          <w:sz w:val="24"/>
          <w:szCs w:val="24"/>
        </w:rPr>
        <w:t>К отчету прилагается пояснительная записка. В случае невыполнения запланир</w:t>
      </w:r>
      <w:r w:rsidRPr="00371739">
        <w:rPr>
          <w:sz w:val="24"/>
          <w:szCs w:val="24"/>
        </w:rPr>
        <w:t>о</w:t>
      </w:r>
      <w:r w:rsidRPr="00371739">
        <w:rPr>
          <w:sz w:val="24"/>
          <w:szCs w:val="24"/>
        </w:rPr>
        <w:lastRenderedPageBreak/>
        <w:t>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</w:t>
      </w:r>
      <w:r w:rsidRPr="00371739">
        <w:rPr>
          <w:sz w:val="24"/>
          <w:szCs w:val="24"/>
        </w:rPr>
        <w:t>и</w:t>
      </w:r>
      <w:r w:rsidRPr="00371739">
        <w:rPr>
          <w:sz w:val="24"/>
          <w:szCs w:val="24"/>
        </w:rPr>
        <w:t>нах неполного освоения финансовых средств.</w:t>
      </w:r>
    </w:p>
    <w:p w:rsidR="0004733C" w:rsidRDefault="0004733C" w:rsidP="0072406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C6300">
        <w:rPr>
          <w:rFonts w:ascii="Times New Roman" w:hAnsi="Times New Roman" w:cs="Times New Roman"/>
          <w:sz w:val="24"/>
          <w:szCs w:val="24"/>
        </w:rPr>
        <w:t>При необходимости комитетом по организационным и общим вопр</w:t>
      </w:r>
      <w:r w:rsidRPr="005C6300">
        <w:rPr>
          <w:rFonts w:ascii="Times New Roman" w:hAnsi="Times New Roman" w:cs="Times New Roman"/>
          <w:sz w:val="24"/>
          <w:szCs w:val="24"/>
        </w:rPr>
        <w:t>о</w:t>
      </w:r>
      <w:r w:rsidRPr="005C6300">
        <w:rPr>
          <w:rFonts w:ascii="Times New Roman" w:hAnsi="Times New Roman" w:cs="Times New Roman"/>
          <w:sz w:val="24"/>
          <w:szCs w:val="24"/>
        </w:rPr>
        <w:t>сам готовятся предло</w:t>
      </w:r>
      <w:r w:rsidR="00724066">
        <w:rPr>
          <w:rFonts w:ascii="Times New Roman" w:hAnsi="Times New Roman" w:cs="Times New Roman"/>
          <w:sz w:val="24"/>
          <w:szCs w:val="24"/>
        </w:rPr>
        <w:t>жения по уточнению мероприятий муниципальной п</w:t>
      </w:r>
      <w:r w:rsidRPr="005C6300">
        <w:rPr>
          <w:rFonts w:ascii="Times New Roman" w:hAnsi="Times New Roman" w:cs="Times New Roman"/>
          <w:sz w:val="24"/>
          <w:szCs w:val="24"/>
        </w:rPr>
        <w:t>рограммы, объемов финанс</w:t>
      </w:r>
      <w:r w:rsidRPr="005C6300">
        <w:rPr>
          <w:rFonts w:ascii="Times New Roman" w:hAnsi="Times New Roman" w:cs="Times New Roman"/>
          <w:sz w:val="24"/>
          <w:szCs w:val="24"/>
        </w:rPr>
        <w:t>и</w:t>
      </w:r>
      <w:r w:rsidRPr="005C6300">
        <w:rPr>
          <w:rFonts w:ascii="Times New Roman" w:hAnsi="Times New Roman" w:cs="Times New Roman"/>
          <w:sz w:val="24"/>
          <w:szCs w:val="24"/>
        </w:rPr>
        <w:t xml:space="preserve">рования, механизма реализации </w:t>
      </w:r>
      <w:r w:rsidR="00724066">
        <w:rPr>
          <w:rFonts w:ascii="Times New Roman" w:hAnsi="Times New Roman" w:cs="Times New Roman"/>
          <w:sz w:val="24"/>
          <w:szCs w:val="24"/>
        </w:rPr>
        <w:t>муниципальной п</w:t>
      </w:r>
      <w:r w:rsidRPr="005C6300">
        <w:rPr>
          <w:rFonts w:ascii="Times New Roman" w:hAnsi="Times New Roman" w:cs="Times New Roman"/>
          <w:sz w:val="24"/>
          <w:szCs w:val="24"/>
        </w:rPr>
        <w:t xml:space="preserve">рограммы, исполнителей </w:t>
      </w:r>
      <w:r w:rsidR="00724066">
        <w:rPr>
          <w:rFonts w:ascii="Times New Roman" w:hAnsi="Times New Roman" w:cs="Times New Roman"/>
          <w:sz w:val="24"/>
          <w:szCs w:val="24"/>
        </w:rPr>
        <w:t>муниципал</w:t>
      </w:r>
      <w:r w:rsidR="00724066">
        <w:rPr>
          <w:rFonts w:ascii="Times New Roman" w:hAnsi="Times New Roman" w:cs="Times New Roman"/>
          <w:sz w:val="24"/>
          <w:szCs w:val="24"/>
        </w:rPr>
        <w:t>ь</w:t>
      </w:r>
      <w:r w:rsidR="00724066">
        <w:rPr>
          <w:rFonts w:ascii="Times New Roman" w:hAnsi="Times New Roman" w:cs="Times New Roman"/>
          <w:sz w:val="24"/>
          <w:szCs w:val="24"/>
        </w:rPr>
        <w:t>ной п</w:t>
      </w:r>
      <w:r w:rsidRPr="005C6300">
        <w:rPr>
          <w:rFonts w:ascii="Times New Roman" w:hAnsi="Times New Roman" w:cs="Times New Roman"/>
          <w:sz w:val="24"/>
          <w:szCs w:val="24"/>
        </w:rPr>
        <w:t xml:space="preserve">рограммы, показателей для оценки эффективности реализации </w:t>
      </w:r>
      <w:r w:rsidR="00724066">
        <w:rPr>
          <w:rFonts w:ascii="Times New Roman" w:hAnsi="Times New Roman" w:cs="Times New Roman"/>
          <w:sz w:val="24"/>
          <w:szCs w:val="24"/>
        </w:rPr>
        <w:t>муниципальной п</w:t>
      </w:r>
      <w:r w:rsidRPr="005C6300">
        <w:rPr>
          <w:rFonts w:ascii="Times New Roman" w:hAnsi="Times New Roman" w:cs="Times New Roman"/>
          <w:sz w:val="24"/>
          <w:szCs w:val="24"/>
        </w:rPr>
        <w:t>р</w:t>
      </w:r>
      <w:r w:rsidRPr="005C6300">
        <w:rPr>
          <w:rFonts w:ascii="Times New Roman" w:hAnsi="Times New Roman" w:cs="Times New Roman"/>
          <w:sz w:val="24"/>
          <w:szCs w:val="24"/>
        </w:rPr>
        <w:t>о</w:t>
      </w:r>
      <w:r w:rsidRPr="005C6300">
        <w:rPr>
          <w:rFonts w:ascii="Times New Roman" w:hAnsi="Times New Roman" w:cs="Times New Roman"/>
          <w:sz w:val="24"/>
          <w:szCs w:val="24"/>
        </w:rPr>
        <w:t>граммы.</w:t>
      </w:r>
    </w:p>
    <w:p w:rsidR="0004733C" w:rsidRDefault="0004733C" w:rsidP="00047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066" w:rsidRPr="005C6300" w:rsidRDefault="00724066" w:rsidP="00047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33C" w:rsidRPr="005C6300" w:rsidRDefault="0004733C" w:rsidP="0004733C">
      <w:pPr>
        <w:ind w:firstLine="225"/>
        <w:jc w:val="center"/>
        <w:rPr>
          <w:sz w:val="24"/>
          <w:szCs w:val="24"/>
        </w:rPr>
      </w:pPr>
      <w:r w:rsidRPr="005C6300">
        <w:rPr>
          <w:sz w:val="24"/>
          <w:szCs w:val="24"/>
        </w:rPr>
        <w:t>____</w:t>
      </w:r>
      <w:r w:rsidR="00724066">
        <w:rPr>
          <w:sz w:val="24"/>
          <w:szCs w:val="24"/>
        </w:rPr>
        <w:t>__________________________</w:t>
      </w:r>
    </w:p>
    <w:p w:rsidR="00724066" w:rsidRDefault="00724066" w:rsidP="0004733C">
      <w:pPr>
        <w:rPr>
          <w:sz w:val="28"/>
          <w:szCs w:val="28"/>
        </w:rPr>
      </w:pPr>
    </w:p>
    <w:p w:rsidR="00724066" w:rsidRPr="00724066" w:rsidRDefault="00724066" w:rsidP="00724066">
      <w:pPr>
        <w:rPr>
          <w:sz w:val="28"/>
          <w:szCs w:val="28"/>
        </w:rPr>
      </w:pPr>
    </w:p>
    <w:p w:rsidR="00724066" w:rsidRPr="00724066" w:rsidRDefault="00724066" w:rsidP="00724066">
      <w:pPr>
        <w:rPr>
          <w:sz w:val="28"/>
          <w:szCs w:val="28"/>
        </w:rPr>
      </w:pPr>
    </w:p>
    <w:p w:rsidR="00724066" w:rsidRPr="00724066" w:rsidRDefault="00724066" w:rsidP="00724066">
      <w:pPr>
        <w:rPr>
          <w:sz w:val="28"/>
          <w:szCs w:val="28"/>
        </w:rPr>
      </w:pPr>
    </w:p>
    <w:p w:rsidR="00724066" w:rsidRPr="00724066" w:rsidRDefault="00724066" w:rsidP="00724066">
      <w:pPr>
        <w:rPr>
          <w:sz w:val="28"/>
          <w:szCs w:val="28"/>
        </w:rPr>
      </w:pPr>
    </w:p>
    <w:p w:rsidR="00724066" w:rsidRPr="00724066" w:rsidRDefault="00724066" w:rsidP="00724066">
      <w:pPr>
        <w:rPr>
          <w:sz w:val="28"/>
          <w:szCs w:val="28"/>
        </w:rPr>
      </w:pPr>
    </w:p>
    <w:p w:rsidR="00724066" w:rsidRPr="00724066" w:rsidRDefault="00724066" w:rsidP="00724066">
      <w:pPr>
        <w:rPr>
          <w:sz w:val="28"/>
          <w:szCs w:val="28"/>
        </w:rPr>
      </w:pPr>
    </w:p>
    <w:p w:rsidR="00724066" w:rsidRPr="00724066" w:rsidRDefault="00724066" w:rsidP="00724066">
      <w:pPr>
        <w:rPr>
          <w:sz w:val="28"/>
          <w:szCs w:val="28"/>
        </w:rPr>
      </w:pPr>
    </w:p>
    <w:p w:rsidR="00724066" w:rsidRPr="00724066" w:rsidRDefault="00724066" w:rsidP="00724066">
      <w:pPr>
        <w:rPr>
          <w:sz w:val="28"/>
          <w:szCs w:val="28"/>
        </w:rPr>
      </w:pPr>
    </w:p>
    <w:p w:rsidR="00724066" w:rsidRPr="00724066" w:rsidRDefault="00724066" w:rsidP="00724066">
      <w:pPr>
        <w:rPr>
          <w:sz w:val="28"/>
          <w:szCs w:val="28"/>
        </w:rPr>
      </w:pPr>
    </w:p>
    <w:p w:rsidR="00724066" w:rsidRPr="00724066" w:rsidRDefault="00724066" w:rsidP="00724066">
      <w:pPr>
        <w:rPr>
          <w:sz w:val="28"/>
          <w:szCs w:val="28"/>
        </w:rPr>
      </w:pPr>
    </w:p>
    <w:p w:rsidR="00724066" w:rsidRPr="00724066" w:rsidRDefault="00724066" w:rsidP="00724066">
      <w:pPr>
        <w:rPr>
          <w:sz w:val="28"/>
          <w:szCs w:val="28"/>
        </w:rPr>
      </w:pPr>
    </w:p>
    <w:p w:rsidR="00724066" w:rsidRPr="00724066" w:rsidRDefault="00724066" w:rsidP="00724066">
      <w:pPr>
        <w:rPr>
          <w:sz w:val="28"/>
          <w:szCs w:val="28"/>
        </w:rPr>
      </w:pPr>
    </w:p>
    <w:p w:rsidR="00724066" w:rsidRPr="00724066" w:rsidRDefault="00724066" w:rsidP="00724066">
      <w:pPr>
        <w:rPr>
          <w:sz w:val="28"/>
          <w:szCs w:val="28"/>
        </w:rPr>
      </w:pPr>
    </w:p>
    <w:p w:rsidR="00724066" w:rsidRP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04733C" w:rsidRDefault="0004733C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</w:pPr>
    </w:p>
    <w:p w:rsidR="00724066" w:rsidRDefault="00724066" w:rsidP="00724066">
      <w:pPr>
        <w:rPr>
          <w:sz w:val="28"/>
          <w:szCs w:val="28"/>
        </w:rPr>
        <w:sectPr w:rsidR="00724066" w:rsidSect="00483584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724066" w:rsidRPr="005C6300" w:rsidRDefault="00724066" w:rsidP="0072406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6300">
        <w:rPr>
          <w:b/>
          <w:sz w:val="24"/>
          <w:szCs w:val="24"/>
        </w:rPr>
        <w:lastRenderedPageBreak/>
        <w:t>4. Мероприятия муниципальной Программы</w:t>
      </w:r>
    </w:p>
    <w:p w:rsidR="00724066" w:rsidRPr="005C6300" w:rsidRDefault="00724066" w:rsidP="0072406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99"/>
        <w:gridCol w:w="3119"/>
        <w:gridCol w:w="1134"/>
        <w:gridCol w:w="1016"/>
        <w:gridCol w:w="259"/>
        <w:gridCol w:w="1134"/>
        <w:gridCol w:w="95"/>
        <w:gridCol w:w="756"/>
        <w:gridCol w:w="850"/>
        <w:gridCol w:w="851"/>
        <w:gridCol w:w="992"/>
        <w:gridCol w:w="992"/>
      </w:tblGrid>
      <w:tr w:rsidR="00724066" w:rsidRPr="008D7516" w:rsidTr="008D7516">
        <w:tc>
          <w:tcPr>
            <w:tcW w:w="64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Наимен</w:t>
            </w:r>
            <w:r w:rsidRPr="008D7516">
              <w:rPr>
                <w:b/>
                <w:sz w:val="24"/>
                <w:szCs w:val="24"/>
              </w:rPr>
              <w:t>о</w:t>
            </w:r>
            <w:r w:rsidRPr="008D7516">
              <w:rPr>
                <w:b/>
                <w:sz w:val="24"/>
                <w:szCs w:val="24"/>
              </w:rPr>
              <w:t>вание</w:t>
            </w:r>
            <w:r w:rsidRPr="008D7516">
              <w:rPr>
                <w:b/>
                <w:sz w:val="24"/>
                <w:szCs w:val="24"/>
              </w:rPr>
              <w:br/>
              <w:t>меропри</w:t>
            </w:r>
            <w:r w:rsidRPr="008D7516">
              <w:rPr>
                <w:b/>
                <w:sz w:val="24"/>
                <w:szCs w:val="24"/>
              </w:rPr>
              <w:t>я</w:t>
            </w:r>
            <w:r w:rsidRPr="008D7516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Срок</w:t>
            </w:r>
            <w:r w:rsidR="008D7516">
              <w:rPr>
                <w:b/>
                <w:sz w:val="24"/>
                <w:szCs w:val="24"/>
              </w:rPr>
              <w:br/>
            </w:r>
            <w:r w:rsidRPr="008D7516">
              <w:rPr>
                <w:b/>
                <w:sz w:val="24"/>
                <w:szCs w:val="24"/>
              </w:rPr>
              <w:t>реализ</w:t>
            </w:r>
            <w:r w:rsidRPr="008D7516">
              <w:rPr>
                <w:b/>
                <w:sz w:val="24"/>
                <w:szCs w:val="24"/>
              </w:rPr>
              <w:t>а</w:t>
            </w:r>
            <w:r w:rsidRPr="008D7516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Ц</w:t>
            </w:r>
            <w:r w:rsidRPr="008D7516">
              <w:rPr>
                <w:b/>
                <w:sz w:val="24"/>
                <w:szCs w:val="24"/>
              </w:rPr>
              <w:t>е</w:t>
            </w:r>
            <w:r w:rsidRPr="008D7516">
              <w:rPr>
                <w:b/>
                <w:sz w:val="24"/>
                <w:szCs w:val="24"/>
              </w:rPr>
              <w:t>левой</w:t>
            </w:r>
            <w:r w:rsidRPr="008D7516">
              <w:rPr>
                <w:b/>
                <w:sz w:val="24"/>
                <w:szCs w:val="24"/>
              </w:rPr>
              <w:br/>
              <w:t>пок</w:t>
            </w:r>
            <w:r w:rsidRPr="008D7516">
              <w:rPr>
                <w:b/>
                <w:sz w:val="24"/>
                <w:szCs w:val="24"/>
              </w:rPr>
              <w:t>а</w:t>
            </w:r>
            <w:r w:rsidRPr="008D7516">
              <w:rPr>
                <w:b/>
                <w:sz w:val="24"/>
                <w:szCs w:val="24"/>
              </w:rPr>
              <w:t>затель</w:t>
            </w:r>
            <w:r w:rsidRPr="008D7516">
              <w:rPr>
                <w:b/>
                <w:sz w:val="24"/>
                <w:szCs w:val="24"/>
              </w:rPr>
              <w:br/>
              <w:t>(номер ц</w:t>
            </w:r>
            <w:r w:rsidRPr="008D7516">
              <w:rPr>
                <w:b/>
                <w:sz w:val="24"/>
                <w:szCs w:val="24"/>
              </w:rPr>
              <w:t>е</w:t>
            </w:r>
            <w:r w:rsidRPr="008D7516">
              <w:rPr>
                <w:b/>
                <w:sz w:val="24"/>
                <w:szCs w:val="24"/>
              </w:rPr>
              <w:t>левого</w:t>
            </w:r>
            <w:r w:rsidRPr="008D7516">
              <w:rPr>
                <w:b/>
                <w:sz w:val="24"/>
                <w:szCs w:val="24"/>
              </w:rPr>
              <w:br/>
              <w:t>показат</w:t>
            </w:r>
            <w:r w:rsidRPr="008D7516">
              <w:rPr>
                <w:b/>
                <w:sz w:val="24"/>
                <w:szCs w:val="24"/>
              </w:rPr>
              <w:t>е</w:t>
            </w:r>
            <w:r w:rsidRPr="008D7516">
              <w:rPr>
                <w:b/>
                <w:sz w:val="24"/>
                <w:szCs w:val="24"/>
              </w:rPr>
              <w:t>ля из</w:t>
            </w:r>
            <w:r w:rsidRPr="008D7516">
              <w:rPr>
                <w:b/>
                <w:sz w:val="24"/>
                <w:szCs w:val="24"/>
              </w:rPr>
              <w:br/>
              <w:t>па</w:t>
            </w:r>
            <w:r w:rsidRPr="008D7516">
              <w:rPr>
                <w:b/>
                <w:sz w:val="24"/>
                <w:szCs w:val="24"/>
              </w:rPr>
              <w:t>с</w:t>
            </w:r>
            <w:r w:rsidRPr="008D7516">
              <w:rPr>
                <w:b/>
                <w:sz w:val="24"/>
                <w:szCs w:val="24"/>
              </w:rPr>
              <w:t>порта</w:t>
            </w:r>
            <w:r w:rsidRPr="008D7516">
              <w:rPr>
                <w:b/>
                <w:sz w:val="24"/>
                <w:szCs w:val="24"/>
              </w:rPr>
              <w:br/>
              <w:t>муниц</w:t>
            </w:r>
            <w:r w:rsidRPr="008D7516">
              <w:rPr>
                <w:b/>
                <w:sz w:val="24"/>
                <w:szCs w:val="24"/>
              </w:rPr>
              <w:t>и</w:t>
            </w:r>
            <w:r w:rsidRPr="008D7516">
              <w:rPr>
                <w:b/>
                <w:sz w:val="24"/>
                <w:szCs w:val="24"/>
              </w:rPr>
              <w:t>пал</w:t>
            </w:r>
            <w:r w:rsidRPr="008D7516">
              <w:rPr>
                <w:b/>
                <w:sz w:val="24"/>
                <w:szCs w:val="24"/>
              </w:rPr>
              <w:t>ь</w:t>
            </w:r>
            <w:r w:rsidRPr="008D7516">
              <w:rPr>
                <w:b/>
                <w:sz w:val="24"/>
                <w:szCs w:val="24"/>
              </w:rPr>
              <w:t>ной</w:t>
            </w:r>
            <w:r w:rsidRPr="008D7516">
              <w:rPr>
                <w:b/>
                <w:sz w:val="24"/>
                <w:szCs w:val="24"/>
              </w:rPr>
              <w:br/>
              <w:t>програ</w:t>
            </w:r>
            <w:r w:rsidRPr="008D7516">
              <w:rPr>
                <w:b/>
                <w:sz w:val="24"/>
                <w:szCs w:val="24"/>
              </w:rPr>
              <w:t>м</w:t>
            </w:r>
            <w:r w:rsidRPr="008D7516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Исто</w:t>
            </w:r>
            <w:r w:rsidRPr="008D7516">
              <w:rPr>
                <w:b/>
                <w:sz w:val="24"/>
                <w:szCs w:val="24"/>
              </w:rPr>
              <w:t>ч</w:t>
            </w:r>
            <w:r w:rsidRPr="008D7516">
              <w:rPr>
                <w:b/>
                <w:sz w:val="24"/>
                <w:szCs w:val="24"/>
              </w:rPr>
              <w:t>ник</w:t>
            </w:r>
            <w:r w:rsidR="008D7516">
              <w:rPr>
                <w:b/>
                <w:sz w:val="24"/>
                <w:szCs w:val="24"/>
              </w:rPr>
              <w:t xml:space="preserve"> </w:t>
            </w:r>
            <w:r w:rsidR="008D7516">
              <w:rPr>
                <w:b/>
                <w:sz w:val="24"/>
                <w:szCs w:val="24"/>
              </w:rPr>
              <w:br/>
            </w:r>
            <w:r w:rsidRPr="008D7516">
              <w:rPr>
                <w:b/>
                <w:sz w:val="24"/>
                <w:szCs w:val="24"/>
              </w:rPr>
              <w:t>фина</w:t>
            </w:r>
            <w:r w:rsidRPr="008D7516">
              <w:rPr>
                <w:b/>
                <w:sz w:val="24"/>
                <w:szCs w:val="24"/>
              </w:rPr>
              <w:t>н</w:t>
            </w:r>
            <w:r w:rsidRPr="008D7516">
              <w:rPr>
                <w:b/>
                <w:sz w:val="24"/>
                <w:szCs w:val="24"/>
              </w:rPr>
              <w:t>сиров</w:t>
            </w:r>
            <w:r w:rsidRPr="008D7516">
              <w:rPr>
                <w:b/>
                <w:sz w:val="24"/>
                <w:szCs w:val="24"/>
              </w:rPr>
              <w:t>а</w:t>
            </w:r>
            <w:r w:rsidRPr="008D751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4536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Объем финансир</w:t>
            </w:r>
            <w:r w:rsidRPr="008D7516">
              <w:rPr>
                <w:b/>
                <w:sz w:val="24"/>
                <w:szCs w:val="24"/>
              </w:rPr>
              <w:t>о</w:t>
            </w:r>
            <w:r w:rsidRPr="008D7516">
              <w:rPr>
                <w:b/>
                <w:sz w:val="24"/>
                <w:szCs w:val="24"/>
              </w:rPr>
              <w:t>вания</w:t>
            </w:r>
            <w:r w:rsidRPr="008D7516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8D7516" w:rsidRPr="008D7516" w:rsidTr="008D7516">
        <w:tc>
          <w:tcPr>
            <w:tcW w:w="64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2023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11</w:t>
            </w:r>
          </w:p>
        </w:tc>
      </w:tr>
      <w:tr w:rsidR="0072406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97" w:type="dxa"/>
            <w:gridSpan w:val="1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Задача: своевременность приведения муниципальных нормативных правовых актов по вопросам муниципальной службы в соотве</w:t>
            </w:r>
            <w:r w:rsidRPr="008D7516">
              <w:rPr>
                <w:b/>
                <w:sz w:val="24"/>
                <w:szCs w:val="24"/>
              </w:rPr>
              <w:t>т</w:t>
            </w:r>
            <w:r w:rsidRPr="008D7516">
              <w:rPr>
                <w:b/>
                <w:sz w:val="24"/>
                <w:szCs w:val="24"/>
              </w:rPr>
              <w:t>ствие с федеральным и о</w:t>
            </w:r>
            <w:r w:rsidRPr="008D7516">
              <w:rPr>
                <w:b/>
                <w:sz w:val="24"/>
                <w:szCs w:val="24"/>
              </w:rPr>
              <w:t>б</w:t>
            </w:r>
            <w:r w:rsidRPr="008D7516">
              <w:rPr>
                <w:b/>
                <w:sz w:val="24"/>
                <w:szCs w:val="24"/>
              </w:rPr>
              <w:t>ластным законодательством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1.1.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Мониторинг соответствия м</w:t>
            </w:r>
            <w:r w:rsidRPr="008D7516">
              <w:rPr>
                <w:sz w:val="24"/>
                <w:szCs w:val="24"/>
              </w:rPr>
              <w:t>у</w:t>
            </w:r>
            <w:r w:rsidRPr="008D7516">
              <w:rPr>
                <w:sz w:val="24"/>
                <w:szCs w:val="24"/>
              </w:rPr>
              <w:t>ниципальных нормативных прав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вых актов по вопросам муниципальной службы фед</w:t>
            </w:r>
            <w:r w:rsidRPr="008D7516">
              <w:rPr>
                <w:sz w:val="24"/>
                <w:szCs w:val="24"/>
              </w:rPr>
              <w:t>е</w:t>
            </w:r>
            <w:r w:rsidRPr="008D7516">
              <w:rPr>
                <w:sz w:val="24"/>
                <w:szCs w:val="24"/>
              </w:rPr>
              <w:t>ральному и областному зак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нодател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 xml:space="preserve">ству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отдел правового регулир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вания Администрации м</w:t>
            </w:r>
            <w:r w:rsidRPr="008D7516">
              <w:rPr>
                <w:sz w:val="24"/>
                <w:szCs w:val="24"/>
              </w:rPr>
              <w:t>у</w:t>
            </w:r>
            <w:r w:rsidRPr="008D7516">
              <w:rPr>
                <w:sz w:val="24"/>
                <w:szCs w:val="24"/>
              </w:rPr>
              <w:t>ниципального ра</w:t>
            </w:r>
            <w:r w:rsidRPr="008D7516">
              <w:rPr>
                <w:sz w:val="24"/>
                <w:szCs w:val="24"/>
              </w:rPr>
              <w:t>й</w:t>
            </w:r>
            <w:r w:rsidRPr="008D7516">
              <w:rPr>
                <w:sz w:val="24"/>
                <w:szCs w:val="24"/>
              </w:rPr>
              <w:t>она</w:t>
            </w:r>
          </w:p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1.1.1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1.2.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Проведение семинаров, сов</w:t>
            </w:r>
            <w:r w:rsidRPr="008D7516">
              <w:rPr>
                <w:sz w:val="24"/>
                <w:szCs w:val="24"/>
              </w:rPr>
              <w:t>е</w:t>
            </w:r>
            <w:r w:rsidRPr="008D7516">
              <w:rPr>
                <w:sz w:val="24"/>
                <w:szCs w:val="24"/>
              </w:rPr>
              <w:t>щаний для руководителей и работников кадровых служб органов местного самоупра</w:t>
            </w:r>
            <w:r w:rsidRPr="008D7516">
              <w:rPr>
                <w:sz w:val="24"/>
                <w:szCs w:val="24"/>
              </w:rPr>
              <w:t>в</w:t>
            </w:r>
            <w:r w:rsidRPr="008D7516">
              <w:rPr>
                <w:sz w:val="24"/>
                <w:szCs w:val="24"/>
              </w:rPr>
              <w:t>ления городского и сельских поселений по вопросам  мун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ципальной слу</w:t>
            </w:r>
            <w:r w:rsidRPr="008D7516">
              <w:rPr>
                <w:sz w:val="24"/>
                <w:szCs w:val="24"/>
              </w:rPr>
              <w:t>ж</w:t>
            </w:r>
            <w:r w:rsidRPr="008D7516">
              <w:rPr>
                <w:sz w:val="24"/>
                <w:szCs w:val="24"/>
              </w:rPr>
              <w:t>бы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отдел правового регулир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вания Администрации м</w:t>
            </w:r>
            <w:r w:rsidRPr="008D7516">
              <w:rPr>
                <w:sz w:val="24"/>
                <w:szCs w:val="24"/>
              </w:rPr>
              <w:t>у</w:t>
            </w:r>
            <w:r w:rsidRPr="008D7516">
              <w:rPr>
                <w:sz w:val="24"/>
                <w:szCs w:val="24"/>
              </w:rPr>
              <w:t>ниципального ра</w:t>
            </w:r>
            <w:r w:rsidRPr="008D7516">
              <w:rPr>
                <w:sz w:val="24"/>
                <w:szCs w:val="24"/>
              </w:rPr>
              <w:t>й</w:t>
            </w:r>
            <w:r w:rsidRPr="008D7516">
              <w:rPr>
                <w:sz w:val="24"/>
                <w:szCs w:val="24"/>
              </w:rPr>
              <w:t>она;</w:t>
            </w:r>
          </w:p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1.1.2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</w:tr>
      <w:tr w:rsidR="0072406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97" w:type="dxa"/>
            <w:gridSpan w:val="1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Задача: совершенствование механизма предупреждения коррупции, выявления и разрешения конфликта интересов на муниц</w:t>
            </w:r>
            <w:r w:rsidRPr="008D7516">
              <w:rPr>
                <w:b/>
                <w:sz w:val="24"/>
                <w:szCs w:val="24"/>
              </w:rPr>
              <w:t>и</w:t>
            </w:r>
            <w:r w:rsidRPr="008D7516">
              <w:rPr>
                <w:b/>
                <w:sz w:val="24"/>
                <w:szCs w:val="24"/>
              </w:rPr>
              <w:t>пальной службе в ра</w:t>
            </w:r>
            <w:r w:rsidRPr="008D7516">
              <w:rPr>
                <w:b/>
                <w:sz w:val="24"/>
                <w:szCs w:val="24"/>
              </w:rPr>
              <w:t>й</w:t>
            </w:r>
            <w:r w:rsidRPr="008D7516">
              <w:rPr>
                <w:b/>
                <w:sz w:val="24"/>
                <w:szCs w:val="24"/>
              </w:rPr>
              <w:t>оне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Мониторинг соответствия м</w:t>
            </w:r>
            <w:r w:rsidRPr="008D7516">
              <w:rPr>
                <w:sz w:val="24"/>
                <w:szCs w:val="24"/>
              </w:rPr>
              <w:t>у</w:t>
            </w:r>
            <w:r w:rsidRPr="008D7516">
              <w:rPr>
                <w:sz w:val="24"/>
                <w:szCs w:val="24"/>
              </w:rPr>
              <w:t>ниципальных нормативных прав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вых актов по вопросам против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действия коррупции  федерал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ному и областному законодательс</w:t>
            </w:r>
            <w:r w:rsidRPr="008D7516">
              <w:rPr>
                <w:sz w:val="24"/>
                <w:szCs w:val="24"/>
              </w:rPr>
              <w:t>т</w:t>
            </w:r>
            <w:r w:rsidRPr="008D7516">
              <w:rPr>
                <w:sz w:val="24"/>
                <w:szCs w:val="24"/>
              </w:rPr>
              <w:t>ву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отдел правового регулир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вания Администрации м</w:t>
            </w:r>
            <w:r w:rsidRPr="008D7516">
              <w:rPr>
                <w:sz w:val="24"/>
                <w:szCs w:val="24"/>
              </w:rPr>
              <w:t>у</w:t>
            </w:r>
            <w:r w:rsidRPr="008D7516">
              <w:rPr>
                <w:sz w:val="24"/>
                <w:szCs w:val="24"/>
              </w:rPr>
              <w:t>ниципального ра</w:t>
            </w:r>
            <w:r w:rsidRPr="008D7516">
              <w:rPr>
                <w:sz w:val="24"/>
                <w:szCs w:val="24"/>
              </w:rPr>
              <w:t>й</w:t>
            </w:r>
            <w:r w:rsidRPr="008D7516">
              <w:rPr>
                <w:sz w:val="24"/>
                <w:szCs w:val="24"/>
              </w:rPr>
              <w:t>она;</w:t>
            </w:r>
          </w:p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1.2.1</w:t>
            </w:r>
          </w:p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1.2.4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2.2.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Проведение семинаров, сов</w:t>
            </w:r>
            <w:r w:rsidRPr="008D7516">
              <w:rPr>
                <w:sz w:val="24"/>
                <w:szCs w:val="24"/>
              </w:rPr>
              <w:t>е</w:t>
            </w:r>
            <w:r w:rsidRPr="008D7516">
              <w:rPr>
                <w:sz w:val="24"/>
                <w:szCs w:val="24"/>
              </w:rPr>
              <w:t>щаний муниципальных служ</w:t>
            </w:r>
            <w:r w:rsidRPr="008D7516">
              <w:rPr>
                <w:sz w:val="24"/>
                <w:szCs w:val="24"/>
              </w:rPr>
              <w:t>а</w:t>
            </w:r>
            <w:r w:rsidRPr="008D7516">
              <w:rPr>
                <w:sz w:val="24"/>
                <w:szCs w:val="24"/>
              </w:rPr>
              <w:t>щих по вопросам противоде</w:t>
            </w:r>
            <w:r w:rsidRPr="008D7516">
              <w:rPr>
                <w:sz w:val="24"/>
                <w:szCs w:val="24"/>
              </w:rPr>
              <w:t>й</w:t>
            </w:r>
            <w:r w:rsidRPr="008D7516">
              <w:rPr>
                <w:sz w:val="24"/>
                <w:szCs w:val="24"/>
              </w:rPr>
              <w:t xml:space="preserve">ствия коррупции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отдел правового регулир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вания Администрации м</w:t>
            </w:r>
            <w:r w:rsidRPr="008D7516">
              <w:rPr>
                <w:sz w:val="24"/>
                <w:szCs w:val="24"/>
              </w:rPr>
              <w:t>у</w:t>
            </w:r>
            <w:r w:rsidRPr="008D7516">
              <w:rPr>
                <w:sz w:val="24"/>
                <w:szCs w:val="24"/>
              </w:rPr>
              <w:t>ниципального ра</w:t>
            </w:r>
            <w:r w:rsidRPr="008D7516">
              <w:rPr>
                <w:sz w:val="24"/>
                <w:szCs w:val="24"/>
              </w:rPr>
              <w:t>й</w:t>
            </w:r>
            <w:r w:rsidRPr="008D7516">
              <w:rPr>
                <w:sz w:val="24"/>
                <w:szCs w:val="24"/>
              </w:rPr>
              <w:t>она;</w:t>
            </w:r>
          </w:p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8D751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724066" w:rsidRPr="008D7516" w:rsidRDefault="008D751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1.2.4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2.3.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Организация ознакомления муниципальных служащих в нормативными правовыми а</w:t>
            </w:r>
            <w:r w:rsidRPr="008D7516">
              <w:rPr>
                <w:sz w:val="24"/>
                <w:szCs w:val="24"/>
              </w:rPr>
              <w:t>к</w:t>
            </w:r>
            <w:r w:rsidRPr="008D7516">
              <w:rPr>
                <w:sz w:val="24"/>
                <w:szCs w:val="24"/>
              </w:rPr>
              <w:t>тами, регулирующих правоо</w:t>
            </w:r>
            <w:r w:rsidRPr="008D7516">
              <w:rPr>
                <w:sz w:val="24"/>
                <w:szCs w:val="24"/>
              </w:rPr>
              <w:t>т</w:t>
            </w:r>
            <w:r w:rsidRPr="008D7516">
              <w:rPr>
                <w:sz w:val="24"/>
                <w:szCs w:val="24"/>
              </w:rPr>
              <w:t>ношения в сфере противоде</w:t>
            </w:r>
            <w:r w:rsidRPr="008D7516">
              <w:rPr>
                <w:sz w:val="24"/>
                <w:szCs w:val="24"/>
              </w:rPr>
              <w:t>й</w:t>
            </w:r>
            <w:r w:rsidRPr="008D7516">
              <w:rPr>
                <w:sz w:val="24"/>
                <w:szCs w:val="24"/>
              </w:rPr>
              <w:t>ствия ко</w:t>
            </w:r>
            <w:r w:rsidRPr="008D7516">
              <w:rPr>
                <w:sz w:val="24"/>
                <w:szCs w:val="24"/>
              </w:rPr>
              <w:t>р</w:t>
            </w:r>
            <w:r w:rsidRPr="008D7516">
              <w:rPr>
                <w:sz w:val="24"/>
                <w:szCs w:val="24"/>
              </w:rPr>
              <w:t xml:space="preserve">рупции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8D751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1.2.4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2.4.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69" w:right="114"/>
              <w:jc w:val="both"/>
              <w:rPr>
                <w:b/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Организация проведения пр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верок полноты и достоверн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сти сведений, предоставленных гражданами, претенду</w:t>
            </w:r>
            <w:r w:rsidRPr="008D7516">
              <w:rPr>
                <w:sz w:val="24"/>
                <w:szCs w:val="24"/>
              </w:rPr>
              <w:t>ю</w:t>
            </w:r>
            <w:r w:rsidRPr="008D7516">
              <w:rPr>
                <w:sz w:val="24"/>
                <w:szCs w:val="24"/>
              </w:rPr>
              <w:t>щими на замещение муниципальных должностей и должностей м</w:t>
            </w:r>
            <w:r w:rsidRPr="008D7516">
              <w:rPr>
                <w:sz w:val="24"/>
                <w:szCs w:val="24"/>
              </w:rPr>
              <w:t>у</w:t>
            </w:r>
            <w:r w:rsidRPr="008D7516">
              <w:rPr>
                <w:sz w:val="24"/>
                <w:szCs w:val="24"/>
              </w:rPr>
              <w:t>ниципальной службы, свед</w:t>
            </w:r>
            <w:r w:rsidRPr="008D7516">
              <w:rPr>
                <w:sz w:val="24"/>
                <w:szCs w:val="24"/>
              </w:rPr>
              <w:t>е</w:t>
            </w:r>
            <w:r w:rsidRPr="008D7516">
              <w:rPr>
                <w:sz w:val="24"/>
                <w:szCs w:val="24"/>
              </w:rPr>
              <w:t>ний о доходах, расходах, им</w:t>
            </w:r>
            <w:r w:rsidRPr="008D7516">
              <w:rPr>
                <w:sz w:val="24"/>
                <w:szCs w:val="24"/>
              </w:rPr>
              <w:t>у</w:t>
            </w:r>
            <w:r w:rsidRPr="008D7516">
              <w:rPr>
                <w:sz w:val="24"/>
                <w:szCs w:val="24"/>
              </w:rPr>
              <w:t>ществе и обязательствах им</w:t>
            </w:r>
            <w:r w:rsidRPr="008D7516">
              <w:rPr>
                <w:sz w:val="24"/>
                <w:szCs w:val="24"/>
              </w:rPr>
              <w:t>у</w:t>
            </w:r>
            <w:r w:rsidRPr="008D7516">
              <w:rPr>
                <w:sz w:val="24"/>
                <w:szCs w:val="24"/>
              </w:rPr>
              <w:t>щественного характера лиц, замещающих м</w:t>
            </w:r>
            <w:r w:rsidRPr="008D7516">
              <w:rPr>
                <w:sz w:val="24"/>
                <w:szCs w:val="24"/>
              </w:rPr>
              <w:t>у</w:t>
            </w:r>
            <w:r w:rsidRPr="008D7516">
              <w:rPr>
                <w:sz w:val="24"/>
                <w:szCs w:val="24"/>
              </w:rPr>
              <w:t>ниципальные должности и должности мун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ципальной службы в Валда</w:t>
            </w:r>
            <w:r w:rsidRPr="008D7516">
              <w:rPr>
                <w:sz w:val="24"/>
                <w:szCs w:val="24"/>
              </w:rPr>
              <w:t>й</w:t>
            </w:r>
            <w:r w:rsidRPr="008D7516">
              <w:rPr>
                <w:sz w:val="24"/>
                <w:szCs w:val="24"/>
              </w:rPr>
              <w:t>ском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 xml:space="preserve">пальном районе, </w:t>
            </w:r>
            <w:r w:rsidRPr="008D7516">
              <w:rPr>
                <w:sz w:val="24"/>
                <w:szCs w:val="24"/>
              </w:rPr>
              <w:lastRenderedPageBreak/>
              <w:t>включая супруга (супругу), н</w:t>
            </w:r>
            <w:r w:rsidRPr="008D7516">
              <w:rPr>
                <w:sz w:val="24"/>
                <w:szCs w:val="24"/>
              </w:rPr>
              <w:t>е</w:t>
            </w:r>
            <w:r w:rsidRPr="008D7516">
              <w:rPr>
                <w:sz w:val="24"/>
                <w:szCs w:val="24"/>
              </w:rPr>
              <w:t>совершенн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летних детей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lastRenderedPageBreak/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</w:t>
            </w:r>
          </w:p>
          <w:p w:rsidR="00724066" w:rsidRPr="008D7516" w:rsidRDefault="00724066" w:rsidP="008D7516">
            <w:pPr>
              <w:spacing w:before="120" w:after="120" w:line="240" w:lineRule="exact"/>
              <w:ind w:left="114" w:right="114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D7516" w:rsidRDefault="008D751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1.2.4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69" w:right="114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Проведение проверок в случае несоблюдения ограничений, запретов и неисполнения об</w:t>
            </w:r>
            <w:r w:rsidRPr="008D7516">
              <w:rPr>
                <w:sz w:val="24"/>
                <w:szCs w:val="24"/>
              </w:rPr>
              <w:t>я</w:t>
            </w:r>
            <w:r w:rsidRPr="008D7516">
              <w:rPr>
                <w:sz w:val="24"/>
                <w:szCs w:val="24"/>
              </w:rPr>
              <w:t>занностей, установленных в целях противодействия ко</w:t>
            </w:r>
            <w:r w:rsidRPr="008D7516">
              <w:rPr>
                <w:sz w:val="24"/>
                <w:szCs w:val="24"/>
              </w:rPr>
              <w:t>р</w:t>
            </w:r>
            <w:r w:rsidRPr="008D7516">
              <w:rPr>
                <w:sz w:val="24"/>
                <w:szCs w:val="24"/>
              </w:rPr>
              <w:t>рупции, нарушения огранич</w:t>
            </w:r>
            <w:r w:rsidRPr="008D7516">
              <w:rPr>
                <w:sz w:val="24"/>
                <w:szCs w:val="24"/>
              </w:rPr>
              <w:t>е</w:t>
            </w:r>
            <w:r w:rsidRPr="008D7516">
              <w:rPr>
                <w:sz w:val="24"/>
                <w:szCs w:val="24"/>
              </w:rPr>
              <w:t>ний, касающихся получения подарков, и порядка сдачи п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дарка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1.2.4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2.6.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Организация приема и анализ сообщений граждан о корру</w:t>
            </w:r>
            <w:r w:rsidRPr="008D7516">
              <w:rPr>
                <w:sz w:val="24"/>
                <w:szCs w:val="24"/>
              </w:rPr>
              <w:t>п</w:t>
            </w:r>
            <w:r w:rsidRPr="008D7516">
              <w:rPr>
                <w:sz w:val="24"/>
                <w:szCs w:val="24"/>
              </w:rPr>
              <w:t>ционных правонарушениях в Администрации муниципал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района, проведение ан</w:t>
            </w:r>
            <w:r w:rsidRPr="008D7516">
              <w:rPr>
                <w:sz w:val="24"/>
                <w:szCs w:val="24"/>
              </w:rPr>
              <w:t>а</w:t>
            </w:r>
            <w:r w:rsidRPr="008D7516">
              <w:rPr>
                <w:sz w:val="24"/>
                <w:szCs w:val="24"/>
              </w:rPr>
              <w:t>лиза обращений граждан и их объединений о совершении коррупционных правонаруш</w:t>
            </w:r>
            <w:r w:rsidRPr="008D7516">
              <w:rPr>
                <w:sz w:val="24"/>
                <w:szCs w:val="24"/>
              </w:rPr>
              <w:t>е</w:t>
            </w:r>
            <w:r w:rsidRPr="008D7516">
              <w:rPr>
                <w:sz w:val="24"/>
                <w:szCs w:val="24"/>
              </w:rPr>
              <w:t>ниях, поступивших на офиц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альный сайт Администрации муниципального ра</w:t>
            </w:r>
            <w:r w:rsidRPr="008D7516">
              <w:rPr>
                <w:sz w:val="24"/>
                <w:szCs w:val="24"/>
              </w:rPr>
              <w:t>й</w:t>
            </w:r>
            <w:r w:rsidRPr="008D7516">
              <w:rPr>
                <w:sz w:val="24"/>
                <w:szCs w:val="24"/>
              </w:rPr>
              <w:t>она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</w:t>
            </w:r>
          </w:p>
          <w:p w:rsidR="00724066" w:rsidRPr="008D7516" w:rsidRDefault="00724066" w:rsidP="008D7516">
            <w:pPr>
              <w:spacing w:before="120" w:after="120" w:line="240" w:lineRule="exact"/>
              <w:ind w:left="114" w:right="114"/>
              <w:rPr>
                <w:spacing w:val="1"/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экономического развития Администрации муниципального ра</w:t>
            </w:r>
            <w:r w:rsidRPr="008D7516">
              <w:rPr>
                <w:sz w:val="24"/>
                <w:szCs w:val="24"/>
              </w:rPr>
              <w:t>й</w:t>
            </w:r>
            <w:r w:rsidRPr="008D7516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1.2.4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2.7.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Организация работы телефона доверия (горячей линии) для обращений граждан о злоупо</w:t>
            </w:r>
            <w:r w:rsidRPr="008D7516">
              <w:rPr>
                <w:sz w:val="24"/>
                <w:szCs w:val="24"/>
              </w:rPr>
              <w:t>т</w:t>
            </w:r>
            <w:r w:rsidRPr="008D7516">
              <w:rPr>
                <w:sz w:val="24"/>
                <w:szCs w:val="24"/>
              </w:rPr>
              <w:t>реблениях должностных лиц, извещение о его наличии нас</w:t>
            </w:r>
            <w:r w:rsidRPr="008D7516">
              <w:rPr>
                <w:sz w:val="24"/>
                <w:szCs w:val="24"/>
              </w:rPr>
              <w:t>е</w:t>
            </w:r>
            <w:r w:rsidRPr="008D7516">
              <w:rPr>
                <w:sz w:val="24"/>
                <w:szCs w:val="24"/>
              </w:rPr>
              <w:t>ление городского и сельских поселений ра</w:t>
            </w:r>
            <w:r w:rsidRPr="008D7516">
              <w:rPr>
                <w:sz w:val="24"/>
                <w:szCs w:val="24"/>
              </w:rPr>
              <w:t>й</w:t>
            </w:r>
            <w:r w:rsidRPr="008D7516">
              <w:rPr>
                <w:sz w:val="24"/>
                <w:szCs w:val="24"/>
              </w:rPr>
              <w:t xml:space="preserve">она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1.2.4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</w:tr>
      <w:tr w:rsidR="0072406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97" w:type="dxa"/>
            <w:gridSpan w:val="1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 xml:space="preserve">Задача: совершенствование механизма, обеспечивающего соблюдение муниципальными служащими общих </w:t>
            </w:r>
            <w:hyperlink r:id="rId12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      <w:r w:rsidRPr="008D7516">
                <w:rPr>
                  <w:rStyle w:val="af"/>
                  <w:b/>
                  <w:color w:val="auto"/>
                  <w:sz w:val="24"/>
                  <w:u w:val="none"/>
                </w:rPr>
                <w:t>принципов</w:t>
              </w:r>
            </w:hyperlink>
            <w:r w:rsidRPr="008D7516">
              <w:rPr>
                <w:b/>
                <w:sz w:val="24"/>
                <w:szCs w:val="24"/>
              </w:rPr>
              <w:t xml:space="preserve"> служебного пов</w:t>
            </w:r>
            <w:r w:rsidRPr="008D7516">
              <w:rPr>
                <w:b/>
                <w:sz w:val="24"/>
                <w:szCs w:val="24"/>
              </w:rPr>
              <w:t>е</w:t>
            </w:r>
            <w:r w:rsidRPr="008D7516">
              <w:rPr>
                <w:b/>
                <w:sz w:val="24"/>
                <w:szCs w:val="24"/>
              </w:rPr>
              <w:t>дения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3.1.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Реализация принципов сл</w:t>
            </w:r>
            <w:r w:rsidRPr="008D7516">
              <w:rPr>
                <w:sz w:val="24"/>
                <w:szCs w:val="24"/>
              </w:rPr>
              <w:t>у</w:t>
            </w:r>
            <w:r w:rsidRPr="008D7516">
              <w:rPr>
                <w:sz w:val="24"/>
                <w:szCs w:val="24"/>
              </w:rPr>
              <w:t>жебного поведения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lastRenderedPageBreak/>
              <w:t>пальных служащих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пального района, закрепленных в этическом кодексе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пального служащего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114" w:right="114"/>
              <w:rPr>
                <w:spacing w:val="1"/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lastRenderedPageBreak/>
              <w:t>структурные подраздел</w:t>
            </w:r>
            <w:r w:rsidRPr="008D7516">
              <w:rPr>
                <w:sz w:val="24"/>
                <w:szCs w:val="24"/>
              </w:rPr>
              <w:t>е</w:t>
            </w:r>
            <w:r w:rsidRPr="008D7516">
              <w:rPr>
                <w:sz w:val="24"/>
                <w:szCs w:val="24"/>
              </w:rPr>
              <w:t>ния Администрации мун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lastRenderedPageBreak/>
              <w:t>ципального ра</w:t>
            </w:r>
            <w:r w:rsidRPr="008D7516">
              <w:rPr>
                <w:sz w:val="24"/>
                <w:szCs w:val="24"/>
              </w:rPr>
              <w:t>й</w:t>
            </w:r>
            <w:r w:rsidRPr="008D7516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lastRenderedPageBreak/>
              <w:t>2019-2023 г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1.3.1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</w:tr>
      <w:tr w:rsidR="0072406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697" w:type="dxa"/>
            <w:gridSpan w:val="1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Задача: обучение, переподготовка и повышение квалификации лиц, замещающих муниципальные должности, муниципальных служащих и служащих Администрации Валда</w:t>
            </w:r>
            <w:r w:rsidRPr="008D7516">
              <w:rPr>
                <w:b/>
                <w:sz w:val="24"/>
                <w:szCs w:val="24"/>
              </w:rPr>
              <w:t>й</w:t>
            </w:r>
            <w:r w:rsidRPr="008D7516">
              <w:rPr>
                <w:b/>
                <w:sz w:val="24"/>
                <w:szCs w:val="24"/>
              </w:rPr>
              <w:t>ского муниципального района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-285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4.1.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pStyle w:val="ConsPlusCell"/>
              <w:spacing w:before="120" w:after="120" w:line="240" w:lineRule="exact"/>
              <w:ind w:left="69" w:right="114"/>
            </w:pPr>
            <w:r w:rsidRPr="008D7516">
              <w:t>Направление лиц, замеща</w:t>
            </w:r>
            <w:r w:rsidRPr="008D7516">
              <w:t>ю</w:t>
            </w:r>
            <w:r w:rsidRPr="008D7516">
              <w:t>щих муниципальные должности, муниципальных служащих и служащих на профессионал</w:t>
            </w:r>
            <w:r w:rsidRPr="008D7516">
              <w:t>ь</w:t>
            </w:r>
            <w:r w:rsidRPr="008D7516">
              <w:t>ную переподготовку, курсы повышения квалифик</w:t>
            </w:r>
            <w:r w:rsidRPr="008D7516">
              <w:t>а</w:t>
            </w:r>
            <w:r w:rsidRPr="008D7516">
              <w:t>ции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114" w:right="114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района;</w:t>
            </w:r>
          </w:p>
          <w:p w:rsidR="00724066" w:rsidRPr="008D7516" w:rsidRDefault="00724066" w:rsidP="008D7516">
            <w:pPr>
              <w:spacing w:before="120" w:after="120" w:line="240" w:lineRule="exact"/>
              <w:ind w:left="114" w:right="114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структурные подраздел</w:t>
            </w:r>
            <w:r w:rsidRPr="008D7516">
              <w:rPr>
                <w:sz w:val="24"/>
                <w:szCs w:val="24"/>
              </w:rPr>
              <w:t>е</w:t>
            </w:r>
            <w:r w:rsidRPr="008D7516">
              <w:rPr>
                <w:sz w:val="24"/>
                <w:szCs w:val="24"/>
              </w:rPr>
              <w:t>ния Администрации мун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ципального ра</w:t>
            </w:r>
            <w:r w:rsidRPr="008D7516">
              <w:rPr>
                <w:sz w:val="24"/>
                <w:szCs w:val="24"/>
              </w:rPr>
              <w:t>й</w:t>
            </w:r>
            <w:r w:rsidRPr="008D7516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1.4.1</w:t>
            </w:r>
          </w:p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1.4.2</w:t>
            </w:r>
          </w:p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за счет средств м</w:t>
            </w:r>
            <w:r w:rsidRPr="008D7516">
              <w:rPr>
                <w:sz w:val="24"/>
                <w:szCs w:val="24"/>
              </w:rPr>
              <w:t>е</w:t>
            </w:r>
            <w:r w:rsidRPr="008D7516">
              <w:rPr>
                <w:sz w:val="24"/>
                <w:szCs w:val="24"/>
              </w:rPr>
              <w:t>стного бю</w:t>
            </w:r>
            <w:r w:rsidRPr="008D7516">
              <w:rPr>
                <w:sz w:val="24"/>
                <w:szCs w:val="24"/>
              </w:rPr>
              <w:t>д</w:t>
            </w:r>
            <w:r w:rsidRPr="008D7516">
              <w:rPr>
                <w:sz w:val="24"/>
                <w:szCs w:val="24"/>
              </w:rPr>
              <w:t>жета</w:t>
            </w:r>
          </w:p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за счет средств о</w:t>
            </w:r>
            <w:r w:rsidRPr="008D7516">
              <w:rPr>
                <w:sz w:val="24"/>
                <w:szCs w:val="24"/>
              </w:rPr>
              <w:t>б</w:t>
            </w:r>
            <w:r w:rsidRPr="008D7516">
              <w:rPr>
                <w:sz w:val="24"/>
                <w:szCs w:val="24"/>
              </w:rPr>
              <w:t>ластного бюджета</w:t>
            </w:r>
          </w:p>
        </w:tc>
        <w:tc>
          <w:tcPr>
            <w:tcW w:w="756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100,0</w:t>
            </w:r>
          </w:p>
        </w:tc>
      </w:tr>
      <w:tr w:rsidR="0072406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-285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697" w:type="dxa"/>
            <w:gridSpan w:val="1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Задача: постоянный анализ и оптимизация структуры и штатной чи</w:t>
            </w:r>
            <w:r w:rsidRPr="008D7516">
              <w:rPr>
                <w:b/>
                <w:sz w:val="24"/>
                <w:szCs w:val="24"/>
              </w:rPr>
              <w:t>с</w:t>
            </w:r>
            <w:r w:rsidRPr="008D7516">
              <w:rPr>
                <w:b/>
                <w:sz w:val="24"/>
                <w:szCs w:val="24"/>
              </w:rPr>
              <w:t>ленности органов местного самоуправления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5.1.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pStyle w:val="ConsPlusCell"/>
              <w:spacing w:before="120" w:after="120" w:line="240" w:lineRule="exact"/>
              <w:ind w:left="69" w:right="114"/>
              <w:rPr>
                <w:spacing w:val="1"/>
              </w:rPr>
            </w:pPr>
            <w:r w:rsidRPr="008D7516">
              <w:rPr>
                <w:spacing w:val="1"/>
              </w:rPr>
              <w:t>Проведение мониторинга штатной численности органов местного самоуправления Ва</w:t>
            </w:r>
            <w:r w:rsidRPr="008D7516">
              <w:rPr>
                <w:spacing w:val="1"/>
              </w:rPr>
              <w:t>л</w:t>
            </w:r>
            <w:r w:rsidRPr="008D7516">
              <w:rPr>
                <w:spacing w:val="1"/>
              </w:rPr>
              <w:t>дайского муниципального ра</w:t>
            </w:r>
            <w:r w:rsidRPr="008D7516">
              <w:rPr>
                <w:spacing w:val="1"/>
              </w:rPr>
              <w:t>й</w:t>
            </w:r>
            <w:r w:rsidRPr="008D7516">
              <w:rPr>
                <w:spacing w:val="1"/>
              </w:rPr>
              <w:t>она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114" w:right="114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</w:t>
            </w:r>
            <w:r w:rsidR="008D7516">
              <w:rPr>
                <w:sz w:val="24"/>
                <w:szCs w:val="24"/>
              </w:rPr>
              <w:t>.1.1</w:t>
            </w:r>
          </w:p>
        </w:tc>
        <w:tc>
          <w:tcPr>
            <w:tcW w:w="12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5.2.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pStyle w:val="ConsPlusCell"/>
              <w:spacing w:before="120" w:after="120" w:line="240" w:lineRule="exact"/>
              <w:ind w:left="69" w:right="114"/>
            </w:pPr>
            <w:r w:rsidRPr="008D7516">
              <w:rPr>
                <w:spacing w:val="1"/>
              </w:rPr>
              <w:t>Проведение аттестации мун</w:t>
            </w:r>
            <w:r w:rsidRPr="008D7516">
              <w:rPr>
                <w:spacing w:val="1"/>
              </w:rPr>
              <w:t>и</w:t>
            </w:r>
            <w:r w:rsidRPr="008D7516">
              <w:rPr>
                <w:spacing w:val="1"/>
              </w:rPr>
              <w:t>ципальных служащих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114" w:right="114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2.1.2</w:t>
            </w:r>
          </w:p>
        </w:tc>
        <w:tc>
          <w:tcPr>
            <w:tcW w:w="12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5.3.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pStyle w:val="ConsPlusCell"/>
              <w:spacing w:before="120" w:after="120" w:line="240" w:lineRule="exact"/>
              <w:ind w:left="69" w:right="114"/>
              <w:rPr>
                <w:spacing w:val="1"/>
              </w:rPr>
            </w:pPr>
            <w:r w:rsidRPr="008D7516">
              <w:rPr>
                <w:spacing w:val="1"/>
              </w:rPr>
              <w:t>Проведение аттестации сл</w:t>
            </w:r>
            <w:r w:rsidRPr="008D7516">
              <w:rPr>
                <w:spacing w:val="1"/>
              </w:rPr>
              <w:t>у</w:t>
            </w:r>
            <w:r w:rsidRPr="008D7516">
              <w:rPr>
                <w:spacing w:val="1"/>
              </w:rPr>
              <w:t>жащих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114" w:right="114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</w:t>
            </w:r>
            <w:r w:rsidR="008D7516">
              <w:rPr>
                <w:sz w:val="24"/>
                <w:szCs w:val="24"/>
              </w:rPr>
              <w:t>.1.3</w:t>
            </w:r>
          </w:p>
        </w:tc>
        <w:tc>
          <w:tcPr>
            <w:tcW w:w="12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5.4.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pStyle w:val="ConsPlusCell"/>
              <w:spacing w:before="120" w:after="120" w:line="240" w:lineRule="exact"/>
              <w:ind w:left="69" w:right="114"/>
            </w:pPr>
            <w:r w:rsidRPr="008D7516">
              <w:t>Проведение конкурсных отб</w:t>
            </w:r>
            <w:r w:rsidRPr="008D7516">
              <w:t>о</w:t>
            </w:r>
            <w:r w:rsidRPr="008D7516">
              <w:t xml:space="preserve">ров для замещения вакантных </w:t>
            </w:r>
            <w:r w:rsidRPr="008D7516">
              <w:lastRenderedPageBreak/>
              <w:t>должностей муниципальной службы в Администрации м</w:t>
            </w:r>
            <w:r w:rsidRPr="008D7516">
              <w:t>у</w:t>
            </w:r>
            <w:r w:rsidRPr="008D7516">
              <w:t>ниципал</w:t>
            </w:r>
            <w:r w:rsidRPr="008D7516">
              <w:t>ь</w:t>
            </w:r>
            <w:r w:rsidRPr="008D7516">
              <w:t xml:space="preserve">ного района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114" w:right="114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lastRenderedPageBreak/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 xml:space="preserve">ным и общим вопросам </w:t>
            </w:r>
            <w:r w:rsidRPr="008D7516">
              <w:rPr>
                <w:sz w:val="24"/>
                <w:szCs w:val="24"/>
              </w:rPr>
              <w:lastRenderedPageBreak/>
              <w:t>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района;</w:t>
            </w:r>
          </w:p>
          <w:p w:rsidR="00724066" w:rsidRPr="008D7516" w:rsidRDefault="00724066" w:rsidP="008D7516">
            <w:pPr>
              <w:spacing w:before="120" w:after="120" w:line="240" w:lineRule="exact"/>
              <w:ind w:left="114" w:right="114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структурные подраздел</w:t>
            </w:r>
            <w:r w:rsidRPr="008D7516">
              <w:rPr>
                <w:sz w:val="24"/>
                <w:szCs w:val="24"/>
              </w:rPr>
              <w:t>е</w:t>
            </w:r>
            <w:r w:rsidRPr="008D7516">
              <w:rPr>
                <w:sz w:val="24"/>
                <w:szCs w:val="24"/>
              </w:rPr>
              <w:t>ния Администрации мун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ципального ра</w:t>
            </w:r>
            <w:r w:rsidRPr="008D7516">
              <w:rPr>
                <w:sz w:val="24"/>
                <w:szCs w:val="24"/>
              </w:rPr>
              <w:t>й</w:t>
            </w:r>
            <w:r w:rsidRPr="008D7516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lastRenderedPageBreak/>
              <w:t>2019-2023 г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</w:t>
            </w:r>
            <w:r w:rsidR="008D7516">
              <w:rPr>
                <w:sz w:val="24"/>
                <w:szCs w:val="24"/>
              </w:rPr>
              <w:t>.1.4</w:t>
            </w:r>
          </w:p>
        </w:tc>
        <w:tc>
          <w:tcPr>
            <w:tcW w:w="12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2406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697" w:type="dxa"/>
            <w:gridSpan w:val="1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Задача: развитие сотрудничества между муниципальными образованиями Новгородской области, организация и обеспечение взаимодействия Администрации муниципального района с Ассоциацией "Совет муниципальных образований Новгородской о</w:t>
            </w:r>
            <w:r w:rsidRPr="008D7516">
              <w:rPr>
                <w:b/>
                <w:sz w:val="24"/>
                <w:szCs w:val="24"/>
              </w:rPr>
              <w:t>б</w:t>
            </w:r>
            <w:r w:rsidRPr="008D7516">
              <w:rPr>
                <w:b/>
                <w:sz w:val="24"/>
                <w:szCs w:val="24"/>
              </w:rPr>
              <w:t>ласти"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6.1.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pStyle w:val="ConsPlusCell"/>
              <w:spacing w:before="120" w:after="120" w:line="240" w:lineRule="exact"/>
              <w:ind w:left="69" w:right="114"/>
            </w:pPr>
            <w:r w:rsidRPr="008D7516">
              <w:t>Оплата членских взносов на участие в учреждении и де</w:t>
            </w:r>
            <w:r w:rsidRPr="008D7516">
              <w:t>я</w:t>
            </w:r>
            <w:r w:rsidRPr="008D7516">
              <w:t>тельн</w:t>
            </w:r>
            <w:r w:rsidRPr="008D7516">
              <w:t>о</w:t>
            </w:r>
            <w:r w:rsidRPr="008D7516">
              <w:t>сти Ассоциации «Совет муниц</w:t>
            </w:r>
            <w:r w:rsidRPr="008D7516">
              <w:t>и</w:t>
            </w:r>
            <w:r w:rsidRPr="008D7516">
              <w:t>пальных образований Новгоро</w:t>
            </w:r>
            <w:r w:rsidRPr="008D7516">
              <w:t>д</w:t>
            </w:r>
            <w:r w:rsidRPr="008D7516">
              <w:t>ской области»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114" w:right="114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отдел бухгалтерского уч</w:t>
            </w:r>
            <w:r w:rsidRPr="008D7516">
              <w:rPr>
                <w:sz w:val="24"/>
                <w:szCs w:val="24"/>
              </w:rPr>
              <w:t>е</w:t>
            </w:r>
            <w:r w:rsidRPr="008D7516">
              <w:rPr>
                <w:sz w:val="24"/>
                <w:szCs w:val="24"/>
              </w:rPr>
              <w:t>та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ды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2.2</w:t>
            </w:r>
            <w:r w:rsidR="008D7516">
              <w:rPr>
                <w:sz w:val="24"/>
                <w:szCs w:val="24"/>
              </w:rPr>
              <w:t>.1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133,902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133,902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133,902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133,902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133,902</w:t>
            </w:r>
          </w:p>
        </w:tc>
      </w:tr>
      <w:tr w:rsidR="0072406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697" w:type="dxa"/>
            <w:gridSpan w:val="1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Задача: методическое и информационное сопровождение по вопросам  создания, организации, развития форм участия населения в осуществл</w:t>
            </w:r>
            <w:r w:rsidRPr="008D7516">
              <w:rPr>
                <w:b/>
                <w:sz w:val="24"/>
                <w:szCs w:val="24"/>
              </w:rPr>
              <w:t>е</w:t>
            </w:r>
            <w:r w:rsidRPr="008D7516">
              <w:rPr>
                <w:b/>
                <w:sz w:val="24"/>
                <w:szCs w:val="24"/>
              </w:rPr>
              <w:t>нии местного самоуправления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7.1.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pStyle w:val="ConsPlusCell"/>
              <w:spacing w:before="120" w:after="120" w:line="240" w:lineRule="exact"/>
              <w:ind w:left="69" w:right="114"/>
            </w:pPr>
            <w:r w:rsidRPr="008D7516">
              <w:t>Изготовление информац</w:t>
            </w:r>
            <w:r w:rsidRPr="008D7516">
              <w:t>и</w:t>
            </w:r>
            <w:r w:rsidRPr="008D7516">
              <w:t>онно-раздаточного материала, ли</w:t>
            </w:r>
            <w:r w:rsidRPr="008D7516">
              <w:t>с</w:t>
            </w:r>
            <w:r w:rsidRPr="008D7516">
              <w:t>товок, методических пособий, сборников документов по в</w:t>
            </w:r>
            <w:r w:rsidRPr="008D7516">
              <w:t>о</w:t>
            </w:r>
            <w:r w:rsidRPr="008D7516">
              <w:t>просам создания, организации, развития форм участия насел</w:t>
            </w:r>
            <w:r w:rsidRPr="008D7516">
              <w:t>е</w:t>
            </w:r>
            <w:r w:rsidRPr="008D7516">
              <w:t>ния в осуществлении местного сам</w:t>
            </w:r>
            <w:r w:rsidRPr="008D7516">
              <w:t>о</w:t>
            </w:r>
            <w:r w:rsidRPr="008D7516">
              <w:t xml:space="preserve">управления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</w:t>
            </w:r>
            <w:r w:rsidR="008D7516">
              <w:rPr>
                <w:sz w:val="24"/>
                <w:szCs w:val="24"/>
              </w:rPr>
              <w:br/>
            </w:r>
            <w:r w:rsidRPr="008D7516">
              <w:rPr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3.1.1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1,5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7.2.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pStyle w:val="ConsPlusCell"/>
              <w:spacing w:before="120" w:after="120" w:line="240" w:lineRule="exact"/>
              <w:ind w:left="69" w:right="114"/>
            </w:pPr>
            <w:r w:rsidRPr="008D7516">
              <w:t>Размещение публикаций на официальном сайте Админис</w:t>
            </w:r>
            <w:r w:rsidRPr="008D7516">
              <w:t>т</w:t>
            </w:r>
            <w:r w:rsidRPr="008D7516">
              <w:t>рации муниципального района по о</w:t>
            </w:r>
            <w:r w:rsidRPr="008D7516">
              <w:t>с</w:t>
            </w:r>
            <w:r w:rsidRPr="008D7516">
              <w:t>вещению  деятельности форм участия населения в осуществлении местного сам</w:t>
            </w:r>
            <w:r w:rsidRPr="008D7516">
              <w:t>о</w:t>
            </w:r>
            <w:r w:rsidRPr="008D7516">
              <w:t>управл</w:t>
            </w:r>
            <w:r w:rsidRPr="008D7516">
              <w:t>е</w:t>
            </w:r>
            <w:r w:rsidRPr="008D7516">
              <w:t>ния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3</w:t>
            </w:r>
            <w:r w:rsidR="008D7516">
              <w:rPr>
                <w:sz w:val="24"/>
                <w:szCs w:val="24"/>
              </w:rPr>
              <w:t>.1.2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-</w:t>
            </w:r>
          </w:p>
        </w:tc>
      </w:tr>
      <w:tr w:rsidR="0072406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697" w:type="dxa"/>
            <w:gridSpan w:val="1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pStyle w:val="ConsPlusCell"/>
              <w:spacing w:before="120" w:after="120" w:line="240" w:lineRule="exact"/>
              <w:ind w:left="114" w:right="114"/>
              <w:rPr>
                <w:b/>
              </w:rPr>
            </w:pPr>
            <w:r w:rsidRPr="008D7516">
              <w:rPr>
                <w:b/>
              </w:rPr>
              <w:t>Задача: привлечение населения района к непосредственному участию в ос</w:t>
            </w:r>
            <w:r w:rsidRPr="008D7516">
              <w:rPr>
                <w:b/>
              </w:rPr>
              <w:t>у</w:t>
            </w:r>
            <w:r w:rsidRPr="008D7516">
              <w:rPr>
                <w:b/>
              </w:rPr>
              <w:t>ществлении местного самоуправления</w:t>
            </w:r>
          </w:p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b/>
                <w:sz w:val="24"/>
                <w:szCs w:val="24"/>
              </w:rPr>
            </w:pP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pStyle w:val="ConsPlusCell"/>
              <w:spacing w:before="120" w:after="120" w:line="240" w:lineRule="exact"/>
              <w:ind w:left="69" w:right="114"/>
            </w:pPr>
            <w:r w:rsidRPr="008D7516">
              <w:t>Изготовление информационн</w:t>
            </w:r>
            <w:r w:rsidRPr="008D7516">
              <w:t>о</w:t>
            </w:r>
            <w:r w:rsidRPr="008D7516">
              <w:t>го стенда, посвященного в</w:t>
            </w:r>
            <w:r w:rsidRPr="008D7516">
              <w:t>о</w:t>
            </w:r>
            <w:r w:rsidRPr="008D7516">
              <w:t>просам создания, организации, ра</w:t>
            </w:r>
            <w:r w:rsidRPr="008D7516">
              <w:t>з</w:t>
            </w:r>
            <w:r w:rsidRPr="008D7516">
              <w:t xml:space="preserve">вития ТОС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</w:t>
            </w:r>
            <w:r w:rsidRPr="008D7516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годы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3</w:t>
            </w:r>
            <w:r w:rsidR="008D7516">
              <w:rPr>
                <w:sz w:val="24"/>
                <w:szCs w:val="24"/>
              </w:rPr>
              <w:t>.2.1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0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8.2.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pStyle w:val="ConsPlusCell"/>
              <w:spacing w:before="120" w:after="120" w:line="240" w:lineRule="exact"/>
              <w:ind w:left="69" w:right="114"/>
              <w:rPr>
                <w:b/>
              </w:rPr>
            </w:pPr>
            <w:r w:rsidRPr="008D7516">
              <w:t>Организация и проведение с</w:t>
            </w:r>
            <w:r w:rsidRPr="008D7516">
              <w:t>е</w:t>
            </w:r>
            <w:r w:rsidRPr="008D7516">
              <w:t>минаров, совещаний, конф</w:t>
            </w:r>
            <w:r w:rsidRPr="008D7516">
              <w:t>е</w:t>
            </w:r>
            <w:r w:rsidRPr="008D7516">
              <w:t xml:space="preserve">ренций, «круглых столов» с участием представителей ТОС 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годы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3</w:t>
            </w:r>
            <w:r w:rsidR="008D7516">
              <w:rPr>
                <w:sz w:val="24"/>
                <w:szCs w:val="24"/>
              </w:rPr>
              <w:t>.2.2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1,0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8.3.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pStyle w:val="ConsPlusCell"/>
              <w:spacing w:before="120" w:after="120" w:line="240" w:lineRule="exact"/>
              <w:ind w:left="69" w:right="114"/>
            </w:pPr>
            <w:r w:rsidRPr="008D7516">
              <w:t>Анализ Уставов муниципал</w:t>
            </w:r>
            <w:r w:rsidRPr="008D7516">
              <w:t>ь</w:t>
            </w:r>
            <w:r w:rsidRPr="008D7516">
              <w:t>ных образований муниципал</w:t>
            </w:r>
            <w:r w:rsidRPr="008D7516">
              <w:t>ь</w:t>
            </w:r>
            <w:r w:rsidRPr="008D7516">
              <w:t>ного района на предмет нал</w:t>
            </w:r>
            <w:r w:rsidRPr="008D7516">
              <w:t>и</w:t>
            </w:r>
            <w:r w:rsidRPr="008D7516">
              <w:t>чия п</w:t>
            </w:r>
            <w:r w:rsidRPr="008D7516">
              <w:t>о</w:t>
            </w:r>
            <w:r w:rsidRPr="008D7516">
              <w:t>ложений, дающих право органам ТОС участвовать в правотворч</w:t>
            </w:r>
            <w:r w:rsidRPr="008D7516">
              <w:t>е</w:t>
            </w:r>
            <w:r w:rsidRPr="008D7516">
              <w:t>ской деятельности представительных органов района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</w:t>
            </w:r>
          </w:p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годы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3.2.3.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</w:tr>
      <w:tr w:rsidR="0072406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697" w:type="dxa"/>
            <w:gridSpan w:val="1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pStyle w:val="ConsPlusCell"/>
              <w:spacing w:before="120" w:after="120" w:line="240" w:lineRule="exact"/>
              <w:ind w:left="114" w:right="114"/>
              <w:jc w:val="center"/>
              <w:rPr>
                <w:rFonts w:eastAsia="Lucida Sans Unicode"/>
                <w:b/>
                <w:kern w:val="2"/>
                <w:lang w:eastAsia="ar-SA"/>
              </w:rPr>
            </w:pPr>
            <w:r w:rsidRPr="008D7516">
              <w:rPr>
                <w:b/>
              </w:rPr>
              <w:t xml:space="preserve">Задача: </w:t>
            </w:r>
            <w:r w:rsidRPr="008D7516">
              <w:rPr>
                <w:rFonts w:eastAsia="Lucida Sans Unicode"/>
                <w:b/>
                <w:kern w:val="2"/>
                <w:lang w:eastAsia="ar-SA"/>
              </w:rPr>
              <w:t>стимулирование социальной активности, достижений граждан, ТОС, добившихся значительных успехов в  общественной работе, внесших знач</w:t>
            </w:r>
            <w:r w:rsidRPr="008D7516">
              <w:rPr>
                <w:rFonts w:eastAsia="Lucida Sans Unicode"/>
                <w:b/>
                <w:kern w:val="2"/>
                <w:lang w:eastAsia="ar-SA"/>
              </w:rPr>
              <w:t>и</w:t>
            </w:r>
            <w:r w:rsidRPr="008D7516">
              <w:rPr>
                <w:rFonts w:eastAsia="Lucida Sans Unicode"/>
                <w:b/>
                <w:kern w:val="2"/>
                <w:lang w:eastAsia="ar-SA"/>
              </w:rPr>
              <w:t>тельных вклад в развитие местного самоуправления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9.1.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pStyle w:val="ConsPlusNonformat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</w:t>
            </w: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курса «Лучшее ТОС Валда</w:t>
            </w: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района»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</w:t>
            </w:r>
          </w:p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3</w:t>
            </w:r>
            <w:r w:rsidR="008D7516">
              <w:rPr>
                <w:sz w:val="24"/>
                <w:szCs w:val="24"/>
              </w:rPr>
              <w:t>.3.1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1,0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9.2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pStyle w:val="ConsPlusNonformat"/>
              <w:spacing w:before="120" w:after="120" w:line="240" w:lineRule="exact"/>
              <w:ind w:left="69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мероприятий, посвященных памятным датам в истории Валдайского муниципального ра</w:t>
            </w: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она и страны, с участием представителей ТОС и акти</w:t>
            </w: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годы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3.</w:t>
            </w:r>
            <w:r w:rsidR="008D7516">
              <w:rPr>
                <w:sz w:val="24"/>
                <w:szCs w:val="24"/>
              </w:rPr>
              <w:t>3.2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9.3.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69" w:right="114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8D7516">
              <w:rPr>
                <w:rFonts w:eastAsia="Arial"/>
                <w:sz w:val="24"/>
                <w:szCs w:val="24"/>
                <w:lang w:eastAsia="ar-SA"/>
              </w:rPr>
              <w:t>Оказание материальной и ф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lastRenderedPageBreak/>
              <w:t>нансовой поддержки стимул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рующего характера председ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а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телям ТОС, занявшим приз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вые места по результатам ко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н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 xml:space="preserve">курса </w:t>
            </w:r>
            <w:r w:rsidRPr="008D7516">
              <w:rPr>
                <w:sz w:val="24"/>
                <w:szCs w:val="24"/>
              </w:rPr>
              <w:t>«Лучшее ТОС Валда</w:t>
            </w:r>
            <w:r w:rsidRPr="008D7516">
              <w:rPr>
                <w:sz w:val="24"/>
                <w:szCs w:val="24"/>
              </w:rPr>
              <w:t>й</w:t>
            </w:r>
            <w:r w:rsidRPr="008D7516">
              <w:rPr>
                <w:sz w:val="24"/>
                <w:szCs w:val="24"/>
              </w:rPr>
              <w:t>ского м</w:t>
            </w:r>
            <w:r w:rsidRPr="008D7516">
              <w:rPr>
                <w:sz w:val="24"/>
                <w:szCs w:val="24"/>
              </w:rPr>
              <w:t>у</w:t>
            </w:r>
            <w:r w:rsidRPr="008D7516">
              <w:rPr>
                <w:sz w:val="24"/>
                <w:szCs w:val="24"/>
              </w:rPr>
              <w:t>ниципального района»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lastRenderedPageBreak/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lastRenderedPageBreak/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</w:t>
            </w:r>
          </w:p>
          <w:p w:rsidR="00724066" w:rsidRPr="008D7516" w:rsidRDefault="00724066" w:rsidP="008D7516">
            <w:pPr>
              <w:spacing w:before="120" w:after="120" w:line="240" w:lineRule="exact"/>
              <w:ind w:left="114" w:right="11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lastRenderedPageBreak/>
              <w:t xml:space="preserve">2019-2023 </w:t>
            </w:r>
            <w:r w:rsidRPr="008D7516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lastRenderedPageBreak/>
              <w:t>3.3</w:t>
            </w:r>
            <w:r w:rsidR="008D7516">
              <w:rPr>
                <w:sz w:val="24"/>
                <w:szCs w:val="24"/>
              </w:rPr>
              <w:t>.3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 xml:space="preserve">районный </w:t>
            </w:r>
            <w:r w:rsidRPr="008D7516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lastRenderedPageBreak/>
              <w:t>30,0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30,0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69" w:right="114"/>
              <w:jc w:val="both"/>
              <w:rPr>
                <w:b/>
                <w:sz w:val="24"/>
                <w:szCs w:val="24"/>
              </w:rPr>
            </w:pPr>
            <w:r w:rsidRPr="008D7516">
              <w:rPr>
                <w:rFonts w:eastAsia="Arial"/>
                <w:sz w:val="24"/>
                <w:szCs w:val="24"/>
                <w:lang w:eastAsia="ar-SA"/>
              </w:rPr>
              <w:t>Обеспечение участия Валда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й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ского городского поселения в государственной программе «Гос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у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дарственная поддержка развития местного самоупра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в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ления в Но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в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городской области и социально ориентированных некоммерч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е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ских организаций Но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в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городской области на 2018-2020 годы» в части реализации проектов ТОС по развитию территорий в Валдайском г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родском пос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>е</w:t>
            </w:r>
            <w:r w:rsidRPr="008D7516">
              <w:rPr>
                <w:rFonts w:eastAsia="Arial"/>
                <w:sz w:val="24"/>
                <w:szCs w:val="24"/>
                <w:lang w:eastAsia="ar-SA"/>
              </w:rPr>
              <w:t xml:space="preserve">лении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комитет по организацио</w:t>
            </w:r>
            <w:r w:rsidRPr="008D7516">
              <w:rPr>
                <w:sz w:val="24"/>
                <w:szCs w:val="24"/>
              </w:rPr>
              <w:t>н</w:t>
            </w:r>
            <w:r w:rsidRPr="008D7516">
              <w:rPr>
                <w:sz w:val="24"/>
                <w:szCs w:val="24"/>
              </w:rPr>
              <w:t>ным и общим вопросам Администрации муниц</w:t>
            </w:r>
            <w:r w:rsidRPr="008D7516">
              <w:rPr>
                <w:sz w:val="24"/>
                <w:szCs w:val="24"/>
              </w:rPr>
              <w:t>и</w:t>
            </w:r>
            <w:r w:rsidRPr="008D7516">
              <w:rPr>
                <w:sz w:val="24"/>
                <w:szCs w:val="24"/>
              </w:rPr>
              <w:t>пал</w:t>
            </w:r>
            <w:r w:rsidRPr="008D7516">
              <w:rPr>
                <w:sz w:val="24"/>
                <w:szCs w:val="24"/>
              </w:rPr>
              <w:t>ь</w:t>
            </w:r>
            <w:r w:rsidRPr="008D7516">
              <w:rPr>
                <w:sz w:val="24"/>
                <w:szCs w:val="24"/>
              </w:rPr>
              <w:t>ного района</w:t>
            </w:r>
          </w:p>
          <w:p w:rsidR="00724066" w:rsidRPr="008D7516" w:rsidRDefault="00724066" w:rsidP="008D7516">
            <w:pPr>
              <w:spacing w:before="120" w:after="120" w:line="240" w:lineRule="exact"/>
              <w:ind w:left="114" w:right="11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2019-2023 годы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3.3</w:t>
            </w:r>
            <w:r w:rsidR="008D7516">
              <w:rPr>
                <w:sz w:val="24"/>
                <w:szCs w:val="24"/>
              </w:rPr>
              <w:t>.4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областной бюджет, бюджет Валда</w:t>
            </w:r>
            <w:r w:rsidRPr="008D7516">
              <w:rPr>
                <w:sz w:val="24"/>
                <w:szCs w:val="24"/>
              </w:rPr>
              <w:t>й</w:t>
            </w:r>
            <w:r w:rsidRPr="008D7516">
              <w:rPr>
                <w:sz w:val="24"/>
                <w:szCs w:val="24"/>
              </w:rPr>
              <w:t>ского г</w:t>
            </w:r>
            <w:r w:rsidRPr="008D7516">
              <w:rPr>
                <w:sz w:val="24"/>
                <w:szCs w:val="24"/>
              </w:rPr>
              <w:t>о</w:t>
            </w:r>
            <w:r w:rsidRPr="008D7516">
              <w:rPr>
                <w:sz w:val="24"/>
                <w:szCs w:val="24"/>
              </w:rPr>
              <w:t>ро</w:t>
            </w:r>
            <w:r w:rsidRPr="008D7516">
              <w:rPr>
                <w:sz w:val="24"/>
                <w:szCs w:val="24"/>
              </w:rPr>
              <w:t>д</w:t>
            </w:r>
            <w:r w:rsidRPr="008D7516">
              <w:rPr>
                <w:sz w:val="24"/>
                <w:szCs w:val="24"/>
              </w:rPr>
              <w:t>ского пос</w:t>
            </w:r>
            <w:r w:rsidRPr="008D7516">
              <w:rPr>
                <w:sz w:val="24"/>
                <w:szCs w:val="24"/>
              </w:rPr>
              <w:t>е</w:t>
            </w:r>
            <w:r w:rsidRPr="008D7516">
              <w:rPr>
                <w:sz w:val="24"/>
                <w:szCs w:val="24"/>
              </w:rPr>
              <w:t>ления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516">
              <w:rPr>
                <w:sz w:val="24"/>
                <w:szCs w:val="24"/>
              </w:rPr>
              <w:t>10,0</w:t>
            </w:r>
          </w:p>
        </w:tc>
      </w:tr>
      <w:tr w:rsidR="008D7516" w:rsidRPr="008D7516" w:rsidTr="008D7516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8D75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281,402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277,402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277,402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277,402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24066" w:rsidRPr="008D7516" w:rsidRDefault="00724066" w:rsidP="0072406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516">
              <w:rPr>
                <w:b/>
                <w:sz w:val="24"/>
                <w:szCs w:val="24"/>
              </w:rPr>
              <w:t>277,402</w:t>
            </w:r>
          </w:p>
        </w:tc>
      </w:tr>
    </w:tbl>
    <w:p w:rsidR="00724066" w:rsidRDefault="00724066" w:rsidP="00724066">
      <w:pPr>
        <w:rPr>
          <w:sz w:val="28"/>
          <w:szCs w:val="28"/>
        </w:rPr>
      </w:pPr>
    </w:p>
    <w:sectPr w:rsidR="00724066" w:rsidSect="00724066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B8" w:rsidRDefault="00D77EB8">
      <w:r>
        <w:separator/>
      </w:r>
    </w:p>
  </w:endnote>
  <w:endnote w:type="continuationSeparator" w:id="0">
    <w:p w:rsidR="00D77EB8" w:rsidRDefault="00D7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B8" w:rsidRDefault="00D77EB8">
      <w:r>
        <w:separator/>
      </w:r>
    </w:p>
  </w:footnote>
  <w:footnote w:type="continuationSeparator" w:id="0">
    <w:p w:rsidR="00D77EB8" w:rsidRDefault="00D77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195EE0">
        <w:rPr>
          <w:noProof/>
        </w:rPr>
        <w:t>5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33C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0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4066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D7516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35DA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08EE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77EB8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FE7DE353C2FED49AF8CFED057D9EFB3B7EB9B9134D164BED17B4B403EA7ACBB1A24532ED982E8u2f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F6C2EAC9E61F48FA0982C9CE5AD560986B6C20BB3997FF8F9648716DCD031041F2647FFCE4AFE1e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F6C2EAC9E61F48FA0982C9CE5AD560986B6C20BB3997FF8F9648716DCD031041F2647FFCE4AFE1e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5729-D8AB-43DD-A417-ECDE3C2D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5348</Words>
  <Characters>30488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35765</CharactersWithSpaces>
  <SharedDoc>false</SharedDoc>
  <HLinks>
    <vt:vector size="30" baseType="variant">
      <vt:variant>
        <vt:i4>1245192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consultantplus://offline/ref=52F6C2EAC9E61F48FA0982C9CE5AD560986B6C20BB3997FF8F9648716DCD031041F2647FFCE4AFE1e5J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393280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consultantplus://offline/ref=52F6C2EAC9E61F48FA0982C9CE5AD560986B6C20BB3997FF8F9648716DCD031041F2647FFCE4AFE1e5J</vt:lpwstr>
      </vt:variant>
      <vt:variant>
        <vt:lpwstr/>
      </vt:variant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consultantplus://offline/ref=BC9FE7DE353C2FED49AF8CFED057D9EFB3B7EB9B9134D164BED17B4B403EA7ACBB1A24532ED982E8u2f5M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2018-11-26T13:16:00Z</cp:lastPrinted>
  <dcterms:created xsi:type="dcterms:W3CDTF">2019-02-13T10:14:00Z</dcterms:created>
  <dcterms:modified xsi:type="dcterms:W3CDTF">2019-02-13T10:14:00Z</dcterms:modified>
</cp:coreProperties>
</file>