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2024 года и Протокола об итогах от _________ 2024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для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F48E0" w:rsidRDefault="009F48E0" w:rsidP="009F48E0">
      <w:pPr>
        <w:widowControl w:val="0"/>
        <w:ind w:right="-96" w:firstLine="567"/>
        <w:jc w:val="both"/>
        <w:rPr>
          <w:rFonts w:ascii="Times New Roman CYR" w:hAnsi="Times New Roman CYR" w:cs="Times New Roman CYR"/>
          <w:snapToGrid w:val="0"/>
        </w:rPr>
      </w:pPr>
      <w:r w:rsidRPr="009F48E0">
        <w:rPr>
          <w:rFonts w:ascii="Times New Roman CYR" w:hAnsi="Times New Roman CYR" w:cs="Times New Roman CYR"/>
          <w:b/>
          <w:snapToGrid w:val="0"/>
        </w:rPr>
        <w:t xml:space="preserve">Для лота № </w:t>
      </w:r>
      <w:r w:rsidRPr="009F48E0">
        <w:rPr>
          <w:rFonts w:ascii="Times New Roman CYR" w:hAnsi="Times New Roman CYR" w:cs="Times New Roman CYR"/>
          <w:b/>
          <w:snapToGrid w:val="0"/>
        </w:rPr>
        <w:t>1</w:t>
      </w:r>
      <w:r w:rsidRPr="009F48E0">
        <w:rPr>
          <w:rFonts w:ascii="Times New Roman CYR" w:hAnsi="Times New Roman CYR" w:cs="Times New Roman CYR"/>
          <w:b/>
          <w:snapToGrid w:val="0"/>
        </w:rPr>
        <w:t>:</w:t>
      </w:r>
      <w:r>
        <w:rPr>
          <w:rFonts w:ascii="Times New Roman CYR" w:hAnsi="Times New Roman CYR" w:cs="Times New Roman CYR"/>
          <w:snapToGrid w:val="0"/>
        </w:rPr>
        <w:t xml:space="preserve"> </w:t>
      </w:r>
      <w:r>
        <w:t>ч</w:t>
      </w:r>
      <w:r w:rsidRPr="003F32A6">
        <w:t>асть земельного участка ограничена в пользовании в зоне канализационной с</w:t>
      </w:r>
      <w:r w:rsidRPr="003F32A6">
        <w:t>е</w:t>
      </w:r>
      <w:r w:rsidRPr="003F32A6">
        <w:t>ти, с</w:t>
      </w:r>
      <w:r w:rsidRPr="003F32A6">
        <w:t>о</w:t>
      </w:r>
      <w:r w:rsidRPr="003F32A6">
        <w:t>оружение канализации</w:t>
      </w:r>
      <w:r>
        <w:t xml:space="preserve"> (сеть ливневой канализации)</w:t>
      </w:r>
      <w:r w:rsidRPr="003F32A6">
        <w:t xml:space="preserve"> с кадастровым номером 53:03:0000000:1</w:t>
      </w:r>
      <w:r>
        <w:t>3441.</w:t>
      </w:r>
    </w:p>
    <w:p w:rsidR="009F48E0" w:rsidRDefault="009F48E0" w:rsidP="009F48E0">
      <w:pPr>
        <w:widowControl w:val="0"/>
        <w:ind w:right="-96" w:firstLine="567"/>
        <w:jc w:val="both"/>
      </w:pPr>
      <w:r w:rsidRPr="009F48E0">
        <w:rPr>
          <w:b/>
        </w:rPr>
        <w:t xml:space="preserve">Для лота № </w:t>
      </w:r>
      <w:r w:rsidRPr="009F48E0">
        <w:rPr>
          <w:b/>
        </w:rPr>
        <w:t>4</w:t>
      </w:r>
      <w:r w:rsidRPr="009F48E0">
        <w:rPr>
          <w:b/>
        </w:rPr>
        <w:t>:</w:t>
      </w:r>
      <w:r>
        <w:t xml:space="preserve"> </w:t>
      </w:r>
      <w:r w:rsidRPr="00893C18">
        <w:t xml:space="preserve">часть земельного участка ограничена в пользовании в зоне с особыми условиями использования территории ЗОУИТ № 53:03-6.1436 – охранная зона КВЛ-0,4 </w:t>
      </w:r>
      <w:proofErr w:type="spellStart"/>
      <w:r w:rsidRPr="00893C18">
        <w:t>кВ</w:t>
      </w:r>
      <w:proofErr w:type="spellEnd"/>
      <w:r w:rsidRPr="00893C18">
        <w:t xml:space="preserve"> от ТП-9 г. Валдай инв.№ 44875, 30028, 30001а, 30019</w:t>
      </w:r>
      <w:r>
        <w:t>.</w:t>
      </w:r>
    </w:p>
    <w:p w:rsidR="009F48E0" w:rsidRPr="009F48E0" w:rsidRDefault="009F48E0" w:rsidP="009F48E0">
      <w:pPr>
        <w:widowControl w:val="0"/>
        <w:ind w:right="-96" w:firstLine="567"/>
        <w:jc w:val="both"/>
      </w:pPr>
      <w:r w:rsidRPr="009F48E0">
        <w:rPr>
          <w:b/>
          <w:bCs/>
          <w:snapToGrid w:val="0"/>
        </w:rPr>
        <w:t>Для лота №</w:t>
      </w:r>
      <w:r w:rsidRPr="009F48E0">
        <w:rPr>
          <w:b/>
          <w:bCs/>
          <w:snapToGrid w:val="0"/>
        </w:rPr>
        <w:t xml:space="preserve"> </w:t>
      </w:r>
      <w:r w:rsidRPr="009F48E0">
        <w:rPr>
          <w:b/>
          <w:bCs/>
          <w:snapToGrid w:val="0"/>
        </w:rPr>
        <w:t>5</w:t>
      </w:r>
      <w:r w:rsidRPr="009F48E0">
        <w:rPr>
          <w:b/>
          <w:bCs/>
          <w:snapToGrid w:val="0"/>
        </w:rPr>
        <w:t>:</w:t>
      </w:r>
      <w:r>
        <w:rPr>
          <w:bCs/>
          <w:snapToGrid w:val="0"/>
        </w:rPr>
        <w:t xml:space="preserve"> </w:t>
      </w:r>
      <w:r w:rsidRPr="009F48E0">
        <w:t>часть земельного участка ограничена в пользовании в зонах с особыми услови</w:t>
      </w:r>
      <w:r w:rsidRPr="009F48E0">
        <w:t>я</w:t>
      </w:r>
      <w:r w:rsidRPr="009F48E0">
        <w:t>ми использования территории: ЗОУИТ № 53:03-6.409 – охранная зона объекта электросетевого хозя</w:t>
      </w:r>
      <w:r w:rsidRPr="009F48E0">
        <w:t>й</w:t>
      </w:r>
      <w:r w:rsidRPr="009F48E0">
        <w:t xml:space="preserve">ства: « ВЛ-10 </w:t>
      </w:r>
      <w:proofErr w:type="spellStart"/>
      <w:r w:rsidRPr="009F48E0">
        <w:t>кВ</w:t>
      </w:r>
      <w:proofErr w:type="spellEnd"/>
      <w:r w:rsidRPr="009F48E0">
        <w:t xml:space="preserve"> ПС Почеп линия № 3»; ЗОУИТ № 53:03-6.1654 – публичный сервитут объекта эле</w:t>
      </w:r>
      <w:r w:rsidRPr="009F48E0">
        <w:t>к</w:t>
      </w:r>
      <w:r w:rsidRPr="009F48E0">
        <w:t xml:space="preserve">тросетевого хозяйства: ВЛ-10 </w:t>
      </w:r>
      <w:proofErr w:type="spellStart"/>
      <w:r w:rsidRPr="009F48E0">
        <w:t>кВ</w:t>
      </w:r>
      <w:proofErr w:type="spellEnd"/>
      <w:r w:rsidRPr="009F48E0">
        <w:t xml:space="preserve"> ПС Почеп линия № 3; ЗОУИТ № 53:03-6.757 –охранная зона объектов электроэнергетики: «ВЛ-0,4 </w:t>
      </w:r>
      <w:proofErr w:type="spellStart"/>
      <w:r w:rsidRPr="009F48E0">
        <w:t>кВ</w:t>
      </w:r>
      <w:proofErr w:type="spellEnd"/>
      <w:r w:rsidRPr="009F48E0">
        <w:t xml:space="preserve"> </w:t>
      </w:r>
      <w:proofErr w:type="spellStart"/>
      <w:r w:rsidRPr="009F48E0">
        <w:t>д</w:t>
      </w:r>
      <w:proofErr w:type="gramStart"/>
      <w:r w:rsidRPr="009F48E0">
        <w:t>.М</w:t>
      </w:r>
      <w:proofErr w:type="gramEnd"/>
      <w:r w:rsidRPr="009F48E0">
        <w:t>илятино</w:t>
      </w:r>
      <w:proofErr w:type="spellEnd"/>
      <w:r w:rsidRPr="009F48E0">
        <w:t>», ЗОУИТ № 53:03-6.1338 –охранная зона объекта электр</w:t>
      </w:r>
      <w:r w:rsidRPr="009F48E0">
        <w:t>о</w:t>
      </w:r>
      <w:r w:rsidRPr="009F48E0">
        <w:t xml:space="preserve">сетевого хозяйства «КТП-10 </w:t>
      </w:r>
      <w:proofErr w:type="spellStart"/>
      <w:r w:rsidRPr="009F48E0">
        <w:t>кВА</w:t>
      </w:r>
      <w:proofErr w:type="spellEnd"/>
      <w:r w:rsidRPr="009F48E0">
        <w:t xml:space="preserve"> </w:t>
      </w:r>
      <w:proofErr w:type="spellStart"/>
      <w:r w:rsidRPr="009F48E0">
        <w:t>д.Милятино</w:t>
      </w:r>
      <w:proofErr w:type="spellEnd"/>
      <w:r w:rsidRPr="009F48E0">
        <w:t>»; ЗОУИТ № 53:03-6.1493 – пу</w:t>
      </w:r>
      <w:r w:rsidRPr="009F48E0">
        <w:t>б</w:t>
      </w:r>
      <w:r w:rsidRPr="009F48E0">
        <w:t>личный сервитут объекта электросетевого хозя</w:t>
      </w:r>
      <w:r w:rsidRPr="009F48E0">
        <w:t>й</w:t>
      </w:r>
      <w:r w:rsidRPr="009F48E0">
        <w:t xml:space="preserve">ства: «КТП-10 </w:t>
      </w:r>
      <w:proofErr w:type="spellStart"/>
      <w:r w:rsidRPr="009F48E0">
        <w:t>кВА</w:t>
      </w:r>
      <w:proofErr w:type="spellEnd"/>
      <w:r w:rsidRPr="009F48E0">
        <w:t xml:space="preserve"> </w:t>
      </w:r>
      <w:proofErr w:type="spellStart"/>
      <w:r w:rsidRPr="009F48E0">
        <w:t>д</w:t>
      </w:r>
      <w:proofErr w:type="gramStart"/>
      <w:r w:rsidRPr="009F48E0">
        <w:t>.М</w:t>
      </w:r>
      <w:proofErr w:type="gramEnd"/>
      <w:r w:rsidRPr="009F48E0">
        <w:t>илятино</w:t>
      </w:r>
      <w:proofErr w:type="spellEnd"/>
      <w:r w:rsidRPr="009F48E0">
        <w:t>»</w:t>
      </w:r>
      <w:r>
        <w:t>.</w:t>
      </w:r>
    </w:p>
    <w:p w:rsidR="00DD2824" w:rsidRPr="009F48E0" w:rsidRDefault="009F48E0" w:rsidP="009F48E0">
      <w:pPr>
        <w:widowControl w:val="0"/>
        <w:ind w:right="-96" w:firstLine="567"/>
        <w:jc w:val="both"/>
        <w:rPr>
          <w:bCs/>
          <w:snapToGrid w:val="0"/>
        </w:rPr>
      </w:pPr>
      <w:r w:rsidRPr="009F48E0">
        <w:rPr>
          <w:b/>
          <w:bCs/>
          <w:snapToGrid w:val="0"/>
        </w:rPr>
        <w:t xml:space="preserve">Для лота № </w:t>
      </w:r>
      <w:r w:rsidRPr="009F48E0">
        <w:rPr>
          <w:b/>
          <w:bCs/>
          <w:snapToGrid w:val="0"/>
        </w:rPr>
        <w:t>6</w:t>
      </w:r>
      <w:r w:rsidRPr="009F48E0">
        <w:rPr>
          <w:b/>
          <w:bCs/>
          <w:snapToGrid w:val="0"/>
        </w:rPr>
        <w:t>:</w:t>
      </w:r>
      <w:r>
        <w:rPr>
          <w:bCs/>
          <w:snapToGrid w:val="0"/>
        </w:rPr>
        <w:t xml:space="preserve"> </w:t>
      </w:r>
      <w:r w:rsidRPr="009F48E0">
        <w:t>часть земельного участка ограничена в пользовании в зонах с особыми услови</w:t>
      </w:r>
      <w:r w:rsidRPr="009F48E0">
        <w:t>я</w:t>
      </w:r>
      <w:r w:rsidRPr="009F48E0">
        <w:t>ми использования территории ЗОУИТ № 53:03-6.409 – охранная зона объекта электросетевого хозя</w:t>
      </w:r>
      <w:r w:rsidRPr="009F48E0">
        <w:t>й</w:t>
      </w:r>
      <w:r w:rsidRPr="009F48E0">
        <w:t xml:space="preserve">ства: « ВЛ-10 </w:t>
      </w:r>
      <w:proofErr w:type="spellStart"/>
      <w:r w:rsidRPr="009F48E0">
        <w:t>кВ</w:t>
      </w:r>
      <w:proofErr w:type="spellEnd"/>
      <w:r w:rsidRPr="009F48E0">
        <w:t xml:space="preserve"> ПС Почеп линия № 3», ЗОУИТ № 53:03-6.1654 – публичный сервитут объекта эле</w:t>
      </w:r>
      <w:r w:rsidRPr="009F48E0">
        <w:t>к</w:t>
      </w:r>
      <w:r w:rsidRPr="009F48E0">
        <w:t xml:space="preserve">тросетевого хозяйства: ВЛ-10 </w:t>
      </w:r>
      <w:proofErr w:type="spellStart"/>
      <w:r w:rsidRPr="009F48E0">
        <w:t>кВ</w:t>
      </w:r>
      <w:proofErr w:type="spellEnd"/>
      <w:r w:rsidRPr="009F48E0">
        <w:t xml:space="preserve"> ПС Почеп линия № 3</w:t>
      </w:r>
      <w:r>
        <w:t>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 xml:space="preserve">3.2. Размер годовой арендной платы определяется в соответствии с отчетом № _____, произведенным экспертом-оценщиком по состоянию </w:t>
      </w:r>
      <w:proofErr w:type="gramStart"/>
      <w:r w:rsidRPr="00853D35">
        <w:rPr>
          <w:snapToGrid w:val="0"/>
        </w:rPr>
        <w:t>на</w:t>
      </w:r>
      <w:proofErr w:type="gramEnd"/>
      <w:r w:rsidRPr="00853D35">
        <w:rPr>
          <w:snapToGrid w:val="0"/>
        </w:rPr>
        <w:t xml:space="preserve"> ___________, протоколом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2024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2024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 xml:space="preserve">), </w:t>
      </w:r>
      <w:proofErr w:type="gramEnd"/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</w:t>
      </w:r>
      <w:r w:rsidRPr="0065198D">
        <w:rPr>
          <w:rFonts w:ascii="Times New Roman CYR" w:hAnsi="Times New Roman CYR"/>
          <w:bCs/>
          <w:snapToGrid w:val="0"/>
        </w:rPr>
        <w:t>н</w:t>
      </w:r>
      <w:r w:rsidRPr="0065198D">
        <w:rPr>
          <w:rFonts w:ascii="Times New Roman CYR" w:hAnsi="Times New Roman CYR"/>
          <w:bCs/>
          <w:snapToGrid w:val="0"/>
        </w:rPr>
        <w:t>ка:          40102810145370000042, БИК: 014959900, Код бюджетной классификации: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900 111 050130 50000 120 (район)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980397">
        <w:rPr>
          <w:rFonts w:ascii="Times New Roman CYR" w:hAnsi="Times New Roman CYR"/>
          <w:bCs/>
          <w:snapToGrid w:val="0"/>
        </w:rPr>
        <w:t>Валдайское городское пос</w:t>
      </w:r>
      <w:r w:rsidR="00980397">
        <w:rPr>
          <w:rFonts w:ascii="Times New Roman CYR" w:hAnsi="Times New Roman CYR"/>
          <w:bCs/>
          <w:snapToGrid w:val="0"/>
        </w:rPr>
        <w:t>е</w:t>
      </w:r>
      <w:r w:rsidR="00980397">
        <w:rPr>
          <w:rFonts w:ascii="Times New Roman CYR" w:hAnsi="Times New Roman CYR"/>
          <w:bCs/>
          <w:snapToGrid w:val="0"/>
        </w:rPr>
        <w:t>ление</w:t>
      </w:r>
      <w:r w:rsidR="00A800B3">
        <w:rPr>
          <w:rFonts w:ascii="Times New Roman CYR" w:hAnsi="Times New Roman CYR"/>
          <w:bCs/>
          <w:snapToGrid w:val="0"/>
        </w:rPr>
        <w:t>), 49608</w:t>
      </w:r>
      <w:r w:rsidR="009F48E0">
        <w:rPr>
          <w:rFonts w:ascii="Times New Roman CYR" w:hAnsi="Times New Roman CYR"/>
          <w:bCs/>
          <w:snapToGrid w:val="0"/>
        </w:rPr>
        <w:t>431 (</w:t>
      </w:r>
      <w:proofErr w:type="spellStart"/>
      <w:r w:rsidR="009F48E0">
        <w:rPr>
          <w:rFonts w:ascii="Times New Roman CYR" w:hAnsi="Times New Roman CYR"/>
          <w:bCs/>
          <w:snapToGrid w:val="0"/>
        </w:rPr>
        <w:t>Любницкое</w:t>
      </w:r>
      <w:proofErr w:type="spellEnd"/>
      <w:r w:rsidR="00980397">
        <w:rPr>
          <w:rFonts w:ascii="Times New Roman CYR" w:hAnsi="Times New Roman CYR"/>
          <w:bCs/>
          <w:snapToGrid w:val="0"/>
        </w:rPr>
        <w:t xml:space="preserve"> сельское посел</w:t>
      </w:r>
      <w:r w:rsidR="00980397">
        <w:rPr>
          <w:rFonts w:ascii="Times New Roman CYR" w:hAnsi="Times New Roman CYR"/>
          <w:bCs/>
          <w:snapToGrid w:val="0"/>
        </w:rPr>
        <w:t>е</w:t>
      </w:r>
      <w:r w:rsidR="00980397">
        <w:rPr>
          <w:rFonts w:ascii="Times New Roman CYR" w:hAnsi="Times New Roman CYR"/>
          <w:bCs/>
          <w:snapToGrid w:val="0"/>
        </w:rPr>
        <w:t>ние</w:t>
      </w:r>
      <w:r w:rsidR="00A800B3">
        <w:rPr>
          <w:rFonts w:ascii="Times New Roman CYR" w:hAnsi="Times New Roman CYR"/>
          <w:bCs/>
          <w:snapToGrid w:val="0"/>
        </w:rPr>
        <w:t>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</w:t>
      </w:r>
      <w:r w:rsidRPr="0022679A">
        <w:rPr>
          <w:rFonts w:ascii="Times New Roman CYR" w:hAnsi="Times New Roman CYR" w:cs="Times New Roman CYR"/>
          <w:snapToGrid w:val="0"/>
        </w:rPr>
        <w:t>у</w:t>
      </w:r>
      <w:r w:rsidRPr="0022679A">
        <w:rPr>
          <w:rFonts w:ascii="Times New Roman CYR" w:hAnsi="Times New Roman CYR" w:cs="Times New Roman CYR"/>
          <w:snapToGrid w:val="0"/>
        </w:rPr>
        <w:t>жение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3C7F57" w:rsidP="00980397">
      <w:pPr>
        <w:widowControl w:val="0"/>
        <w:ind w:left="1440" w:right="-759" w:firstLine="720"/>
        <w:rPr>
          <w:b/>
          <w:bCs/>
          <w:snapToGrid w:val="0"/>
        </w:rPr>
      </w:pPr>
      <w:r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</w:t>
      </w:r>
      <w:r w:rsidRPr="000A3D10">
        <w:rPr>
          <w:color w:val="1A1A1A"/>
        </w:rPr>
        <w:t>а</w:t>
      </w:r>
      <w:r w:rsidRPr="000A3D10">
        <w:rPr>
          <w:color w:val="1A1A1A"/>
        </w:rPr>
        <w:t>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</w:t>
      </w:r>
      <w:r w:rsidRPr="00833CF4">
        <w:rPr>
          <w:rFonts w:ascii="Times New Roman CYR" w:hAnsi="Times New Roman CYR" w:cs="Times New Roman CYR"/>
          <w:snapToGrid w:val="0"/>
        </w:rPr>
        <w:t>ь</w:t>
      </w:r>
      <w:r w:rsidRPr="00833CF4">
        <w:rPr>
          <w:rFonts w:ascii="Times New Roman CYR" w:hAnsi="Times New Roman CYR" w:cs="Times New Roman CYR"/>
          <w:snapToGrid w:val="0"/>
        </w:rPr>
        <w:t>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2679A" w:rsidRPr="0022679A" w:rsidRDefault="0022679A" w:rsidP="0022679A">
            <w:pPr>
              <w:jc w:val="both"/>
            </w:pPr>
            <w:r w:rsidRPr="0022679A">
              <w:t xml:space="preserve">Россия, 175400, Новгородская область, </w:t>
            </w:r>
          </w:p>
          <w:p w:rsidR="0022679A" w:rsidRPr="0022679A" w:rsidRDefault="0022679A" w:rsidP="0022679A">
            <w:pPr>
              <w:jc w:val="both"/>
            </w:pPr>
            <w:proofErr w:type="spellStart"/>
            <w:r w:rsidRPr="0022679A">
              <w:t>г</w:t>
            </w:r>
            <w:proofErr w:type="gramStart"/>
            <w:r w:rsidRPr="0022679A">
              <w:t>.В</w:t>
            </w:r>
            <w:proofErr w:type="gramEnd"/>
            <w:r w:rsidRPr="0022679A">
              <w:t>алдай</w:t>
            </w:r>
            <w:proofErr w:type="spellEnd"/>
            <w:r w:rsidRPr="0022679A">
              <w:t xml:space="preserve">, </w:t>
            </w:r>
            <w:proofErr w:type="spellStart"/>
            <w:r w:rsidRPr="0022679A">
              <w:t>пр.Комсомольский</w:t>
            </w:r>
            <w:proofErr w:type="spellEnd"/>
            <w:r w:rsidRPr="0022679A">
              <w:t>, д.19/21.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ИНН 5302001218, КПП 530201001,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р</w:t>
            </w:r>
            <w:proofErr w:type="gramEnd"/>
            <w:r w:rsidRPr="0022679A">
              <w:t xml:space="preserve">/с </w:t>
            </w:r>
            <w:r w:rsidRPr="0022679A">
              <w:rPr>
                <w:color w:val="000000"/>
              </w:rPr>
              <w:t>03100643000000015000</w:t>
            </w:r>
            <w:r w:rsidRPr="0022679A">
              <w:t xml:space="preserve">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л</w:t>
            </w:r>
            <w:proofErr w:type="gramEnd"/>
            <w:r w:rsidRPr="0022679A">
              <w:t xml:space="preserve">/с 03503012240,ОТДЕЛЕНИЕ  </w:t>
            </w:r>
          </w:p>
          <w:p w:rsidR="0022679A" w:rsidRPr="0022679A" w:rsidRDefault="0022679A" w:rsidP="0022679A">
            <w:pPr>
              <w:jc w:val="both"/>
            </w:pPr>
            <w:r w:rsidRPr="0022679A">
              <w:t>НОВГОРОД  БАНКА РОССИИ //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УФК ПО  НОВГОРОДСКОЙ  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ОБЛАСТИ  г. Великий Новгород </w:t>
            </w:r>
          </w:p>
          <w:p w:rsidR="0022679A" w:rsidRPr="0022679A" w:rsidRDefault="0022679A" w:rsidP="0022679A">
            <w:pPr>
              <w:ind w:right="-96"/>
            </w:pPr>
            <w:r w:rsidRPr="0022679A">
              <w:t>БИК 014959900 ОГРН 1025300516636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  <w:bookmarkStart w:id="0" w:name="_GoBack"/>
      <w:bookmarkEnd w:id="0"/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недвижимости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</w:t>
      </w:r>
      <w:r w:rsidR="00BE1452" w:rsidRPr="00411B69">
        <w:t>а</w:t>
      </w:r>
      <w:r w:rsidR="00BE1452" w:rsidRPr="00411B69">
        <w:t>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8C" w:rsidRDefault="002B0E8C">
      <w:r>
        <w:separator/>
      </w:r>
    </w:p>
  </w:endnote>
  <w:endnote w:type="continuationSeparator" w:id="0">
    <w:p w:rsidR="002B0E8C" w:rsidRDefault="002B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8C" w:rsidRDefault="002B0E8C">
      <w:r>
        <w:separator/>
      </w:r>
    </w:p>
  </w:footnote>
  <w:footnote w:type="continuationSeparator" w:id="0">
    <w:p w:rsidR="002B0E8C" w:rsidRDefault="002B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050A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8</cp:revision>
  <cp:lastPrinted>2024-02-15T12:47:00Z</cp:lastPrinted>
  <dcterms:created xsi:type="dcterms:W3CDTF">2024-03-06T11:41:00Z</dcterms:created>
  <dcterms:modified xsi:type="dcterms:W3CDTF">2024-05-16T08:36:00Z</dcterms:modified>
</cp:coreProperties>
</file>