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FD" w:rsidRDefault="00CC66FD" w:rsidP="00CC66FD">
      <w:pPr>
        <w:spacing w:line="240" w:lineRule="exact"/>
        <w:ind w:left="4962"/>
        <w:jc w:val="center"/>
      </w:pPr>
      <w:bookmarkStart w:id="0" w:name="_GoBack"/>
      <w:bookmarkEnd w:id="0"/>
      <w:r>
        <w:t>Приложение № 1</w:t>
      </w:r>
    </w:p>
    <w:p w:rsidR="00CC66FD" w:rsidRDefault="00CC66FD" w:rsidP="00CC66FD">
      <w:pPr>
        <w:pStyle w:val="ConsPlusNormal"/>
        <w:widowControl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областном конкурсе среди библиотек Новгородской области на лучшую организацию информационно-разъяснительной работы в период подготовки и проведения выборов на территории Новгородской области</w:t>
      </w:r>
      <w:r>
        <w:rPr>
          <w:rFonts w:ascii="Times New Roman" w:hAnsi="Times New Roman" w:cs="Times New Roman"/>
          <w:sz w:val="24"/>
          <w:szCs w:val="24"/>
        </w:rPr>
        <w:br/>
        <w:t>в 2021 году</w:t>
      </w:r>
    </w:p>
    <w:p w:rsidR="00CC66FD" w:rsidRDefault="00CC66FD" w:rsidP="00CC6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6FD" w:rsidRDefault="00CC66FD" w:rsidP="00CC6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6FD" w:rsidRDefault="00CC66FD" w:rsidP="00CC6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br/>
        <w:t>на участие в областном конкурсе среди библиотек Новгородской области на лучшую организацию информационно-разъяснительной работы в период подготовки и проведения выборов на территории Новгородской области в 2021 году</w:t>
      </w:r>
    </w:p>
    <w:p w:rsidR="00CC66FD" w:rsidRDefault="00CC66FD" w:rsidP="00CC6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сотрудника библиотеки/членов авторского коллектива _________________________________________________________________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 сотрудника библиотеки/членов авторского коллектива 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наименование библиотеки 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___________________________________________________</w:t>
      </w: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и фактический адрес библиотеки, контактный телефон, факс, 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: _______________________________________________________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 о сотруднике библиотеки /членах авторского коллектива (телефон, 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) 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C66FD" w:rsidRDefault="00CC66FD" w:rsidP="00CC66FD">
      <w:pPr>
        <w:pStyle w:val="ConsPlusNonforma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 и сайт библиотеки, ссылки на страницы в социальных сетях (при наличии): _____________________________________</w:t>
      </w:r>
    </w:p>
    <w:p w:rsidR="00CC66FD" w:rsidRDefault="00CC66FD" w:rsidP="00CC66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Другая информация ____________________________________________</w:t>
      </w: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автора (членов</w:t>
      </w: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авторского коллектива)   ______________  _________________________</w:t>
      </w:r>
    </w:p>
    <w:p w:rsidR="00CC66FD" w:rsidRDefault="00CC66FD" w:rsidP="00CC66FD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(расшифровка подписи)</w:t>
      </w:r>
    </w:p>
    <w:p w:rsidR="00CC66FD" w:rsidRDefault="00CC66FD" w:rsidP="00CC66FD">
      <w:pPr>
        <w:ind w:firstLine="499"/>
        <w:rPr>
          <w:i/>
          <w:iCs/>
        </w:rPr>
      </w:pPr>
      <w:r>
        <w:rPr>
          <w:i/>
          <w:iCs/>
        </w:rPr>
        <w:t>_____________________________</w:t>
      </w:r>
    </w:p>
    <w:p w:rsidR="00CC66FD" w:rsidRDefault="00CC66FD" w:rsidP="00CC66FD">
      <w:pPr>
        <w:pStyle w:val="ConsPlusNormal"/>
        <w:ind w:right="6475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(дата)</w:t>
      </w:r>
    </w:p>
    <w:p w:rsidR="00CC66FD" w:rsidRDefault="00CC66FD" w:rsidP="00CC66FD">
      <w:pPr>
        <w:spacing w:line="360" w:lineRule="auto"/>
        <w:rPr>
          <w:rFonts w:ascii="Arial" w:hAnsi="Arial" w:cs="Arial"/>
          <w:b/>
          <w:bCs/>
          <w:color w:val="FF0000"/>
          <w:sz w:val="26"/>
          <w:szCs w:val="26"/>
        </w:rPr>
        <w:sectPr w:rsidR="00CC66FD">
          <w:pgSz w:w="11900" w:h="16820"/>
          <w:pgMar w:top="851" w:right="851" w:bottom="1134" w:left="1701" w:header="709" w:footer="709" w:gutter="0"/>
          <w:pgNumType w:start="1"/>
          <w:cols w:space="720"/>
        </w:sectPr>
      </w:pPr>
    </w:p>
    <w:p w:rsidR="00CC66FD" w:rsidRDefault="00CC66FD" w:rsidP="00CC66FD">
      <w:pPr>
        <w:spacing w:line="240" w:lineRule="exact"/>
        <w:ind w:left="4962"/>
        <w:jc w:val="center"/>
      </w:pPr>
      <w:r>
        <w:lastRenderedPageBreak/>
        <w:t>Приложение № 2</w:t>
      </w:r>
    </w:p>
    <w:p w:rsidR="00CC66FD" w:rsidRDefault="00CC66FD" w:rsidP="00CC66FD">
      <w:pPr>
        <w:pStyle w:val="ConsPlusNormal"/>
        <w:widowControl/>
        <w:spacing w:line="240" w:lineRule="exact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областном конкурсе среди библиотек Новгородской области на лучшую организацию информационно-разъяснительной работы в период подготовки и проведения выборов на территории Новгородской области</w:t>
      </w:r>
      <w:r>
        <w:rPr>
          <w:rFonts w:ascii="Times New Roman" w:hAnsi="Times New Roman" w:cs="Times New Roman"/>
          <w:sz w:val="24"/>
          <w:szCs w:val="24"/>
        </w:rPr>
        <w:br/>
        <w:t>в 2021 году</w:t>
      </w:r>
    </w:p>
    <w:p w:rsidR="00CC66FD" w:rsidRDefault="00CC66FD" w:rsidP="00CC66FD">
      <w:pPr>
        <w:shd w:val="clear" w:color="auto" w:fill="FFFFFF"/>
        <w:tabs>
          <w:tab w:val="left" w:pos="1464"/>
        </w:tabs>
        <w:jc w:val="center"/>
        <w:rPr>
          <w:b/>
          <w:sz w:val="28"/>
          <w:szCs w:val="28"/>
        </w:rPr>
      </w:pPr>
    </w:p>
    <w:p w:rsidR="00CC66FD" w:rsidRDefault="00CC66FD" w:rsidP="00CC66FD">
      <w:pPr>
        <w:shd w:val="clear" w:color="auto" w:fill="FFFFFF"/>
        <w:tabs>
          <w:tab w:val="left" w:pos="1464"/>
        </w:tabs>
        <w:jc w:val="center"/>
        <w:rPr>
          <w:b/>
          <w:sz w:val="28"/>
          <w:szCs w:val="28"/>
        </w:rPr>
      </w:pPr>
    </w:p>
    <w:p w:rsidR="00CC66FD" w:rsidRDefault="00CC66FD" w:rsidP="00CC66FD">
      <w:pPr>
        <w:shd w:val="clear" w:color="auto" w:fill="FFFFFF"/>
        <w:tabs>
          <w:tab w:val="left" w:pos="14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  <w:t>на обработку персональных данных</w:t>
      </w:r>
    </w:p>
    <w:p w:rsidR="00CC66FD" w:rsidRDefault="00CC66FD" w:rsidP="00CC66FD">
      <w:pPr>
        <w:spacing w:line="360" w:lineRule="auto"/>
        <w:jc w:val="both"/>
        <w:rPr>
          <w:sz w:val="28"/>
          <w:szCs w:val="28"/>
        </w:rPr>
      </w:pPr>
    </w:p>
    <w:p w:rsidR="00CC66FD" w:rsidRDefault="00CC66FD" w:rsidP="00CC6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CC66FD" w:rsidRDefault="00CC66FD" w:rsidP="00CC66FD">
      <w:pPr>
        <w:pStyle w:val="ConsPlusNonformat"/>
        <w:ind w:left="567" w:right="-4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сотрудника библиотеки (члена авторского коллектива) указывается полностью)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_________________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ИНН: ____________________________________________________________,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</w:t>
      </w:r>
    </w:p>
    <w:p w:rsidR="00CC66FD" w:rsidRDefault="00CC66FD" w:rsidP="00CC6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требованиями статьи 9 Федерального закона от 27 июля 2006 года № 152-ФЗ «О персональных данных» настоящим подтверждаю свое согласие Избирательной комиссии Новгородской области (пл. Победы-Софийская, д. 1, г. Великий Новгород, Россия, 173005) (далее – ИКНО) на предоставление и обработку следующих персональных данных в целях участия в областном конкурсе среди библиотек Новгородской области на лучшую организацию информационно-разъяснительной работы в период подготовки и проведения выборов на территории Новгородской области в 2021 году (далее – конкурс):</w:t>
      </w:r>
    </w:p>
    <w:p w:rsidR="00CC66FD" w:rsidRDefault="00CC66FD" w:rsidP="00CC66FD">
      <w:pPr>
        <w:shd w:val="clear" w:color="auto" w:fill="FFFFFF"/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фамилии, имени, отчества, даты рождения, гражданства, данных паспорта (серия, номер, сведения о дате выдачи и выдавшем его органе), страхового номера индивидуального лицевого счета страхового свидетельства обязательного пенсионного страхования, ИНН, домашнего адреса, телефона (домашнего, мобильного), </w:t>
      </w:r>
      <w:r>
        <w:rPr>
          <w:sz w:val="28"/>
        </w:rPr>
        <w:t>адреса электронной почты</w:t>
      </w:r>
      <w:r>
        <w:rPr>
          <w:sz w:val="28"/>
          <w:szCs w:val="20"/>
        </w:rPr>
        <w:t>, места работы (наименование, адрес) и занимаемой должности,  результатов участия в конкурсе, размещения результатов на официальном сайте ИКНО в информационно-телекоммуникационной сети «Интернет».</w:t>
      </w:r>
    </w:p>
    <w:p w:rsidR="00CC66FD" w:rsidRDefault="00CC66FD" w:rsidP="00CC66FD">
      <w:pPr>
        <w:shd w:val="clear" w:color="auto" w:fill="FFFFFF"/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Предоставляю ИКНО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sz w:val="28"/>
          <w:szCs w:val="20"/>
        </w:rPr>
        <w:lastRenderedPageBreak/>
        <w:t>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CC66FD" w:rsidRDefault="00CC66FD" w:rsidP="00CC66FD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>
        <w:rPr>
          <w:sz w:val="28"/>
          <w:szCs w:val="20"/>
        </w:rPr>
        <w:t>Также я разрешаю организаторам конкурса производить фото- и видеосъемку, безвозмездно использовать эти фото, видео-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CC66FD" w:rsidRDefault="00CC66FD" w:rsidP="00CC66FD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>
        <w:rPr>
          <w:sz w:val="28"/>
          <w:szCs w:val="20"/>
        </w:rPr>
        <w:t>Согласие действует с даты подписания до письменного отзыва, но не ранее срока окончания конкурса.</w:t>
      </w:r>
    </w:p>
    <w:p w:rsidR="00CC66FD" w:rsidRDefault="00CC66FD" w:rsidP="00CC66FD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ИКНО.</w:t>
      </w:r>
    </w:p>
    <w:p w:rsidR="00CC66FD" w:rsidRDefault="00CC66FD" w:rsidP="00CC66FD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CC66FD" w:rsidRDefault="00CC66FD" w:rsidP="00CC66FD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CC66FD" w:rsidRDefault="00CC66FD" w:rsidP="00CC66FD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CC66FD" w:rsidRDefault="00CC66FD" w:rsidP="00CC66FD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>
        <w:rPr>
          <w:i/>
        </w:rPr>
        <w:t>(дата</w:t>
      </w:r>
      <w:r>
        <w:rPr>
          <w:i/>
          <w:iCs/>
          <w:noProof/>
        </w:rPr>
        <w:t>)</w:t>
      </w:r>
      <w:r>
        <w:rPr>
          <w:i/>
        </w:rPr>
        <w:t xml:space="preserve">                           (подпись)</w:t>
      </w:r>
      <w:r>
        <w:rPr>
          <w:i/>
          <w:iCs/>
        </w:rPr>
        <w:t xml:space="preserve">                          </w:t>
      </w:r>
      <w:r>
        <w:rPr>
          <w:i/>
        </w:rPr>
        <w:t>(расшифровка подписи)</w:t>
      </w:r>
    </w:p>
    <w:p w:rsidR="00CC66FD" w:rsidRDefault="00CC66FD" w:rsidP="00CC66FD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_________________</w:t>
      </w:r>
    </w:p>
    <w:p w:rsidR="006040F1" w:rsidRDefault="006040F1"/>
    <w:sectPr w:rsidR="006040F1" w:rsidSect="0060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D"/>
    <w:rsid w:val="005D301A"/>
    <w:rsid w:val="006040F1"/>
    <w:rsid w:val="00C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D79A-B012-483E-A8AF-C72D2593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FD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6FD"/>
    <w:pPr>
      <w:keepNext/>
      <w:tabs>
        <w:tab w:val="left" w:pos="3060"/>
        <w:tab w:val="left" w:pos="8931"/>
      </w:tabs>
      <w:spacing w:line="240" w:lineRule="atLeas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6FD"/>
    <w:rPr>
      <w:rFonts w:eastAsia="Times New Roman" w:cs="Times New Roman"/>
      <w:sz w:val="28"/>
      <w:lang w:eastAsia="ru-RU"/>
    </w:rPr>
  </w:style>
  <w:style w:type="paragraph" w:styleId="a3">
    <w:name w:val="Normal (Web)"/>
    <w:basedOn w:val="a"/>
    <w:semiHidden/>
    <w:unhideWhenUsed/>
    <w:rsid w:val="00CC66F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CC66F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CC66FD"/>
    <w:rPr>
      <w:rFonts w:eastAsia="Times New Roman" w:cs="Times New Roman"/>
      <w:b/>
      <w:bCs/>
      <w:sz w:val="28"/>
      <w:lang w:eastAsia="ru-RU"/>
    </w:rPr>
  </w:style>
  <w:style w:type="paragraph" w:styleId="a6">
    <w:name w:val="Body Text Indent"/>
    <w:basedOn w:val="a"/>
    <w:link w:val="a7"/>
    <w:semiHidden/>
    <w:unhideWhenUsed/>
    <w:rsid w:val="00CC66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C66FD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CC66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C66FD"/>
    <w:rPr>
      <w:rFonts w:eastAsia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C6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66FD"/>
    <w:rPr>
      <w:rFonts w:eastAsia="Times New Roman" w:cs="Times New Roman"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CC66FD"/>
    <w:pPr>
      <w:ind w:left="567" w:right="396"/>
      <w:jc w:val="center"/>
    </w:pPr>
    <w:rPr>
      <w:b/>
      <w:sz w:val="28"/>
      <w:szCs w:val="20"/>
    </w:rPr>
  </w:style>
  <w:style w:type="paragraph" w:customStyle="1" w:styleId="ConsNormal">
    <w:name w:val="ConsNormal"/>
    <w:rsid w:val="00CC66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6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66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Раздел"/>
    <w:basedOn w:val="1"/>
    <w:rsid w:val="00CC66FD"/>
    <w:pPr>
      <w:keepLines/>
      <w:tabs>
        <w:tab w:val="clear" w:pos="3060"/>
        <w:tab w:val="clear" w:pos="8931"/>
        <w:tab w:val="num" w:pos="360"/>
        <w:tab w:val="left" w:pos="425"/>
      </w:tabs>
      <w:suppressAutoHyphens/>
      <w:spacing w:before="240" w:after="240" w:line="240" w:lineRule="auto"/>
      <w:contextualSpacing/>
      <w:jc w:val="center"/>
    </w:pPr>
    <w:rPr>
      <w:b/>
      <w:bCs/>
      <w:kern w:val="32"/>
      <w:szCs w:val="28"/>
    </w:rPr>
  </w:style>
  <w:style w:type="paragraph" w:customStyle="1" w:styleId="aa">
    <w:name w:val="бычный"/>
    <w:rsid w:val="00CC66FD"/>
    <w:pPr>
      <w:widowControl w:val="0"/>
      <w:jc w:val="center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2021-04-08T09:48:00Z</dcterms:created>
  <dcterms:modified xsi:type="dcterms:W3CDTF">2021-04-08T09:48:00Z</dcterms:modified>
</cp:coreProperties>
</file>