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6B" w:rsidRDefault="002C626B" w:rsidP="002C626B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2C626B" w:rsidRDefault="00FD4F92" w:rsidP="002C626B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99.85pt;margin-top:0;width:56.7pt;height:82.05pt;z-index:251658240;visibility:visible;mso-wrap-edited:f">
            <v:imagedata r:id="rId8" o:title="" grayscale="t" bilevel="t"/>
            <w10:wrap type="topAndBottom"/>
          </v:shape>
          <o:OLEObject Type="Embed" ProgID="Word.Picture.8" ShapeID="_x0000_s1039" DrawAspect="Content" ObjectID="_1769413226" r:id="rId9"/>
        </w:pict>
      </w:r>
      <w:r w:rsidR="002C626B">
        <w:rPr>
          <w:b/>
          <w:color w:val="000000"/>
          <w:sz w:val="28"/>
        </w:rPr>
        <w:t>Российская Федерация</w:t>
      </w:r>
    </w:p>
    <w:p w:rsidR="002C626B" w:rsidRDefault="002C626B" w:rsidP="002C626B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2C626B" w:rsidRPr="00BB137E" w:rsidRDefault="002C626B" w:rsidP="002C626B">
      <w:pPr>
        <w:spacing w:line="80" w:lineRule="exact"/>
      </w:pPr>
    </w:p>
    <w:p w:rsidR="002C626B" w:rsidRDefault="002C626B" w:rsidP="002C626B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C626B" w:rsidRPr="00C705CD" w:rsidRDefault="002C626B" w:rsidP="002C626B">
      <w:pPr>
        <w:spacing w:line="80" w:lineRule="exact"/>
        <w:rPr>
          <w:sz w:val="12"/>
          <w:szCs w:val="12"/>
        </w:rPr>
      </w:pPr>
    </w:p>
    <w:p w:rsidR="002C626B" w:rsidRPr="005F24EE" w:rsidRDefault="002C626B" w:rsidP="002C626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C626B" w:rsidRPr="002045B3" w:rsidRDefault="002C626B" w:rsidP="002C626B">
      <w:pPr>
        <w:jc w:val="center"/>
        <w:rPr>
          <w:rFonts w:ascii="Courier New" w:hAnsi="Courier New"/>
          <w:color w:val="000000"/>
          <w:sz w:val="28"/>
        </w:rPr>
      </w:pPr>
    </w:p>
    <w:p w:rsidR="002C626B" w:rsidRPr="00C2018D" w:rsidRDefault="002C626B" w:rsidP="002C626B">
      <w:pPr>
        <w:jc w:val="center"/>
        <w:rPr>
          <w:sz w:val="28"/>
        </w:rPr>
      </w:pPr>
      <w:r>
        <w:rPr>
          <w:sz w:val="28"/>
        </w:rPr>
        <w:t>________</w:t>
      </w:r>
      <w:r w:rsidRPr="002A4984">
        <w:rPr>
          <w:sz w:val="28"/>
        </w:rPr>
        <w:t xml:space="preserve"> № </w:t>
      </w:r>
      <w:r>
        <w:rPr>
          <w:sz w:val="28"/>
        </w:rPr>
        <w:t>_____</w:t>
      </w:r>
    </w:p>
    <w:p w:rsidR="002C626B" w:rsidRPr="00DC0A19" w:rsidRDefault="002C626B" w:rsidP="002C626B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2C626B" w:rsidRDefault="002C626B" w:rsidP="002C626B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</w:p>
    <w:p w:rsidR="002C626B" w:rsidRDefault="002C626B" w:rsidP="00E35750">
      <w:pPr>
        <w:tabs>
          <w:tab w:val="left" w:pos="3600"/>
          <w:tab w:val="left" w:pos="9355"/>
        </w:tabs>
        <w:ind w:right="-6"/>
        <w:jc w:val="center"/>
        <w:rPr>
          <w:b/>
          <w:kern w:val="24"/>
          <w:sz w:val="28"/>
          <w:szCs w:val="28"/>
        </w:rPr>
      </w:pPr>
      <w:r w:rsidRPr="001D6B40">
        <w:rPr>
          <w:b/>
          <w:bCs/>
          <w:spacing w:val="-2"/>
          <w:sz w:val="28"/>
          <w:szCs w:val="28"/>
        </w:rPr>
        <w:t xml:space="preserve">О внесении изменений в </w:t>
      </w:r>
      <w:r w:rsidR="00E35750" w:rsidRPr="00E35750">
        <w:rPr>
          <w:b/>
          <w:sz w:val="28"/>
          <w:szCs w:val="28"/>
        </w:rPr>
        <w:t>муниципальную программу «</w:t>
      </w:r>
      <w:r w:rsidR="00E35750" w:rsidRPr="00E35750">
        <w:rPr>
          <w:b/>
          <w:spacing w:val="-1"/>
          <w:sz w:val="28"/>
          <w:szCs w:val="28"/>
        </w:rPr>
        <w:t>Обращение с твердыми коммунальными отходами на территории Валдайского муниципального района в 2023-2025 годах</w:t>
      </w:r>
      <w:r w:rsidR="00E35750" w:rsidRPr="00E35750">
        <w:rPr>
          <w:b/>
          <w:kern w:val="24"/>
          <w:sz w:val="28"/>
          <w:szCs w:val="28"/>
        </w:rPr>
        <w:t>»</w:t>
      </w:r>
    </w:p>
    <w:p w:rsidR="00E35750" w:rsidRPr="00E35750" w:rsidRDefault="00E35750" w:rsidP="00E35750">
      <w:pPr>
        <w:tabs>
          <w:tab w:val="left" w:pos="3600"/>
          <w:tab w:val="left" w:pos="9355"/>
        </w:tabs>
        <w:ind w:right="-6"/>
        <w:jc w:val="center"/>
        <w:rPr>
          <w:b/>
          <w:bCs/>
          <w:spacing w:val="-2"/>
          <w:sz w:val="28"/>
          <w:szCs w:val="28"/>
        </w:rPr>
      </w:pPr>
    </w:p>
    <w:p w:rsidR="002C626B" w:rsidRDefault="002C626B" w:rsidP="002C626B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2C626B" w:rsidRDefault="002C626B" w:rsidP="002C626B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FA7871">
        <w:rPr>
          <w:sz w:val="28"/>
          <w:szCs w:val="28"/>
        </w:rPr>
        <w:t>1. Внести изменения в постановление Администрации Валдайского муниципального района от 06.02.2023</w:t>
      </w:r>
      <w:r w:rsidRPr="00FA7871">
        <w:rPr>
          <w:sz w:val="26"/>
          <w:szCs w:val="26"/>
        </w:rPr>
        <w:t xml:space="preserve"> </w:t>
      </w:r>
      <w:r w:rsidRPr="00FA7871">
        <w:rPr>
          <w:sz w:val="28"/>
          <w:szCs w:val="28"/>
        </w:rPr>
        <w:t>№ 18</w:t>
      </w:r>
      <w:r>
        <w:rPr>
          <w:sz w:val="28"/>
          <w:szCs w:val="28"/>
        </w:rPr>
        <w:t>7</w:t>
      </w:r>
      <w:r w:rsidRPr="00FA7871">
        <w:rPr>
          <w:sz w:val="28"/>
          <w:szCs w:val="28"/>
        </w:rPr>
        <w:t xml:space="preserve"> «</w:t>
      </w:r>
      <w:bookmarkStart w:id="0" w:name="_GoBack"/>
      <w:r w:rsidRPr="00FB66BB">
        <w:rPr>
          <w:bCs/>
          <w:spacing w:val="-1"/>
          <w:sz w:val="28"/>
          <w:szCs w:val="28"/>
        </w:rPr>
        <w:t>Обращение с твердыми коммунальными отходами на территории Вал</w:t>
      </w:r>
      <w:r w:rsidR="007B0F84">
        <w:rPr>
          <w:bCs/>
          <w:spacing w:val="-1"/>
          <w:sz w:val="28"/>
          <w:szCs w:val="28"/>
        </w:rPr>
        <w:t>дайского муниципального района на</w:t>
      </w:r>
      <w:r w:rsidRPr="00FB66BB">
        <w:rPr>
          <w:bCs/>
          <w:spacing w:val="-1"/>
          <w:sz w:val="28"/>
          <w:szCs w:val="28"/>
        </w:rPr>
        <w:t xml:space="preserve"> 2023-202</w:t>
      </w:r>
      <w:r w:rsidR="007B0F84">
        <w:rPr>
          <w:bCs/>
          <w:spacing w:val="-1"/>
          <w:sz w:val="28"/>
          <w:szCs w:val="28"/>
        </w:rPr>
        <w:t>6</w:t>
      </w:r>
      <w:r w:rsidRPr="00FB66BB">
        <w:rPr>
          <w:bCs/>
          <w:spacing w:val="-1"/>
          <w:sz w:val="28"/>
          <w:szCs w:val="28"/>
        </w:rPr>
        <w:t xml:space="preserve"> год</w:t>
      </w:r>
      <w:r w:rsidR="007B0F84">
        <w:rPr>
          <w:bCs/>
          <w:spacing w:val="-1"/>
          <w:sz w:val="28"/>
          <w:szCs w:val="28"/>
        </w:rPr>
        <w:t>ы</w:t>
      </w:r>
      <w:r w:rsidRPr="00FA7871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:</w:t>
      </w:r>
    </w:p>
    <w:p w:rsidR="002C626B" w:rsidRDefault="002C626B" w:rsidP="002C626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0F84">
        <w:rPr>
          <w:sz w:val="28"/>
          <w:szCs w:val="28"/>
        </w:rPr>
        <w:t>Изложить пункт 6 паспорта муниципальной программы  «</w:t>
      </w:r>
      <w:r w:rsidR="007B0F84" w:rsidRPr="00FB66BB">
        <w:rPr>
          <w:bCs/>
          <w:spacing w:val="-1"/>
          <w:sz w:val="28"/>
          <w:szCs w:val="28"/>
        </w:rPr>
        <w:t>Обращение с твердыми коммунальными отходами на территории Вал</w:t>
      </w:r>
      <w:r w:rsidR="007B0F84">
        <w:rPr>
          <w:bCs/>
          <w:spacing w:val="-1"/>
          <w:sz w:val="28"/>
          <w:szCs w:val="28"/>
        </w:rPr>
        <w:t>дайского муниципального района на</w:t>
      </w:r>
      <w:r w:rsidR="007B0F84" w:rsidRPr="00FB66BB">
        <w:rPr>
          <w:bCs/>
          <w:spacing w:val="-1"/>
          <w:sz w:val="28"/>
          <w:szCs w:val="28"/>
        </w:rPr>
        <w:t xml:space="preserve"> 2023-202</w:t>
      </w:r>
      <w:r w:rsidR="007B0F84">
        <w:rPr>
          <w:bCs/>
          <w:spacing w:val="-1"/>
          <w:sz w:val="28"/>
          <w:szCs w:val="28"/>
        </w:rPr>
        <w:t>6</w:t>
      </w:r>
      <w:r w:rsidR="007B0F84" w:rsidRPr="00FB66BB">
        <w:rPr>
          <w:bCs/>
          <w:spacing w:val="-1"/>
          <w:sz w:val="28"/>
          <w:szCs w:val="28"/>
        </w:rPr>
        <w:t xml:space="preserve"> год</w:t>
      </w:r>
      <w:r w:rsidR="007B0F84">
        <w:rPr>
          <w:bCs/>
          <w:spacing w:val="-1"/>
          <w:sz w:val="28"/>
          <w:szCs w:val="28"/>
        </w:rPr>
        <w:t>ы</w:t>
      </w:r>
      <w:r w:rsidR="007B0F84" w:rsidRPr="00FA7871">
        <w:rPr>
          <w:sz w:val="28"/>
          <w:szCs w:val="28"/>
        </w:rPr>
        <w:t>»</w:t>
      </w:r>
      <w:r w:rsidR="007B0F84">
        <w:rPr>
          <w:sz w:val="28"/>
          <w:szCs w:val="28"/>
        </w:rPr>
        <w:t>:</w:t>
      </w:r>
    </w:p>
    <w:p w:rsidR="007B0F84" w:rsidRPr="00FB66BB" w:rsidRDefault="007B0F84" w:rsidP="007B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6BB"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7B0F84" w:rsidRPr="00FB66BB" w:rsidRDefault="007B0F84" w:rsidP="007B0F84">
      <w:pPr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1557"/>
        <w:gridCol w:w="1477"/>
        <w:gridCol w:w="1359"/>
        <w:gridCol w:w="1277"/>
        <w:gridCol w:w="1415"/>
        <w:gridCol w:w="1704"/>
      </w:tblGrid>
      <w:tr w:rsidR="007B0F84" w:rsidRPr="00FB66BB" w:rsidTr="00FA5969">
        <w:trPr>
          <w:trHeight w:val="20"/>
        </w:trPr>
        <w:tc>
          <w:tcPr>
            <w:tcW w:w="491" w:type="pct"/>
            <w:vMerge w:val="restart"/>
          </w:tcPr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09" w:type="pct"/>
            <w:gridSpan w:val="6"/>
          </w:tcPr>
          <w:p w:rsidR="007B0F84" w:rsidRPr="00FB66BB" w:rsidRDefault="007B0F84" w:rsidP="00FA5969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B0F84" w:rsidRPr="00FB66BB" w:rsidTr="00FA5969">
        <w:trPr>
          <w:trHeight w:val="20"/>
        </w:trPr>
        <w:tc>
          <w:tcPr>
            <w:tcW w:w="491" w:type="pct"/>
            <w:vMerge/>
          </w:tcPr>
          <w:p w:rsidR="007B0F84" w:rsidRPr="00FB66BB" w:rsidRDefault="007B0F84" w:rsidP="00FA5969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758" w:type="pct"/>
          </w:tcPr>
          <w:p w:rsidR="007B0F84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 xml:space="preserve">бюджет </w:t>
            </w:r>
            <w:proofErr w:type="spellStart"/>
            <w:r w:rsidRPr="00FB66BB">
              <w:rPr>
                <w:b/>
                <w:sz w:val="24"/>
                <w:szCs w:val="24"/>
              </w:rPr>
              <w:t>Валдайско</w:t>
            </w:r>
            <w:proofErr w:type="spellEnd"/>
          </w:p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697" w:type="pct"/>
          </w:tcPr>
          <w:p w:rsidR="007B0F84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област</w:t>
            </w:r>
            <w:proofErr w:type="spellEnd"/>
          </w:p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ной</w:t>
            </w:r>
          </w:p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655" w:type="pct"/>
          </w:tcPr>
          <w:p w:rsidR="007B0F84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федераль</w:t>
            </w:r>
            <w:proofErr w:type="spellEnd"/>
          </w:p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66BB">
              <w:rPr>
                <w:b/>
                <w:sz w:val="24"/>
                <w:szCs w:val="24"/>
              </w:rPr>
              <w:t>ный</w:t>
            </w:r>
            <w:proofErr w:type="spellEnd"/>
          </w:p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26" w:type="pct"/>
          </w:tcPr>
          <w:p w:rsidR="007B0F84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внебюджет</w:t>
            </w:r>
            <w:proofErr w:type="spellEnd"/>
          </w:p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66BB">
              <w:rPr>
                <w:b/>
                <w:sz w:val="24"/>
                <w:szCs w:val="24"/>
              </w:rPr>
              <w:t>ные</w:t>
            </w:r>
            <w:proofErr w:type="spellEnd"/>
          </w:p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874" w:type="pct"/>
          </w:tcPr>
          <w:p w:rsidR="007B0F84" w:rsidRPr="00FB66BB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всего</w:t>
            </w:r>
          </w:p>
        </w:tc>
      </w:tr>
      <w:tr w:rsidR="007B0F84" w:rsidRPr="00FB66BB" w:rsidTr="00FA5969">
        <w:trPr>
          <w:trHeight w:val="20"/>
        </w:trPr>
        <w:tc>
          <w:tcPr>
            <w:tcW w:w="491" w:type="pct"/>
          </w:tcPr>
          <w:p w:rsidR="007B0F84" w:rsidRPr="002C626B" w:rsidRDefault="007B0F84" w:rsidP="00FA5969">
            <w:pPr>
              <w:rPr>
                <w:b/>
                <w:sz w:val="24"/>
                <w:szCs w:val="24"/>
              </w:rPr>
            </w:pPr>
            <w:r w:rsidRPr="002C626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99" w:type="pct"/>
            <w:vAlign w:val="center"/>
          </w:tcPr>
          <w:p w:rsidR="007B0F84" w:rsidRPr="00545496" w:rsidRDefault="007B0F84" w:rsidP="00FA59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1 262,04823</w:t>
            </w:r>
          </w:p>
        </w:tc>
        <w:tc>
          <w:tcPr>
            <w:tcW w:w="758" w:type="pct"/>
            <w:vAlign w:val="center"/>
          </w:tcPr>
          <w:p w:rsidR="007B0F84" w:rsidRPr="00545496" w:rsidRDefault="007B0F84" w:rsidP="00FA59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496">
              <w:rPr>
                <w:color w:val="000000"/>
                <w:sz w:val="24"/>
                <w:szCs w:val="24"/>
              </w:rPr>
              <w:t>2 097,84250</w:t>
            </w:r>
          </w:p>
        </w:tc>
        <w:tc>
          <w:tcPr>
            <w:tcW w:w="697" w:type="pct"/>
            <w:vAlign w:val="center"/>
          </w:tcPr>
          <w:p w:rsidR="007B0F84" w:rsidRPr="00545496" w:rsidRDefault="007B0F84" w:rsidP="00FA59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496">
              <w:rPr>
                <w:color w:val="000000"/>
                <w:sz w:val="24"/>
                <w:szCs w:val="24"/>
              </w:rPr>
              <w:t>498,417</w:t>
            </w:r>
          </w:p>
        </w:tc>
        <w:tc>
          <w:tcPr>
            <w:tcW w:w="655" w:type="pct"/>
            <w:vAlign w:val="center"/>
          </w:tcPr>
          <w:p w:rsidR="007B0F84" w:rsidRPr="00545496" w:rsidRDefault="007B0F84" w:rsidP="00FA59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4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7B0F84" w:rsidRPr="00545496" w:rsidRDefault="007B0F84" w:rsidP="00FA59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4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pct"/>
            <w:vAlign w:val="center"/>
          </w:tcPr>
          <w:p w:rsidR="007B0F84" w:rsidRPr="00DF077A" w:rsidRDefault="007B0F84" w:rsidP="00FA59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F077A">
              <w:rPr>
                <w:b/>
                <w:color w:val="000000"/>
                <w:sz w:val="24"/>
                <w:szCs w:val="24"/>
              </w:rPr>
              <w:t>3 858,30773</w:t>
            </w:r>
          </w:p>
        </w:tc>
      </w:tr>
      <w:tr w:rsidR="007B0F84" w:rsidRPr="00FB66BB" w:rsidTr="00FA5969">
        <w:trPr>
          <w:trHeight w:val="20"/>
        </w:trPr>
        <w:tc>
          <w:tcPr>
            <w:tcW w:w="491" w:type="pct"/>
          </w:tcPr>
          <w:p w:rsidR="007B0F84" w:rsidRPr="002C626B" w:rsidRDefault="007B0F84" w:rsidP="00FA5969">
            <w:pPr>
              <w:rPr>
                <w:b/>
                <w:sz w:val="24"/>
                <w:szCs w:val="24"/>
              </w:rPr>
            </w:pPr>
            <w:r w:rsidRPr="002C626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99" w:type="pct"/>
          </w:tcPr>
          <w:p w:rsidR="007B0F84" w:rsidRPr="007B0F84" w:rsidRDefault="007B0F84" w:rsidP="00FA5969">
            <w:pPr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1 494,33550</w:t>
            </w:r>
          </w:p>
        </w:tc>
        <w:tc>
          <w:tcPr>
            <w:tcW w:w="758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2 774,800</w:t>
            </w:r>
          </w:p>
        </w:tc>
        <w:tc>
          <w:tcPr>
            <w:tcW w:w="697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pct"/>
          </w:tcPr>
          <w:p w:rsidR="007B0F84" w:rsidRPr="007B0F84" w:rsidRDefault="007B0F84" w:rsidP="00FA59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F84">
              <w:rPr>
                <w:b/>
                <w:color w:val="000000"/>
                <w:sz w:val="24"/>
                <w:szCs w:val="24"/>
              </w:rPr>
              <w:t>4 269,13550</w:t>
            </w:r>
          </w:p>
        </w:tc>
      </w:tr>
      <w:tr w:rsidR="007B0F84" w:rsidRPr="00FB66BB" w:rsidTr="00FA5969">
        <w:trPr>
          <w:trHeight w:val="20"/>
        </w:trPr>
        <w:tc>
          <w:tcPr>
            <w:tcW w:w="491" w:type="pct"/>
          </w:tcPr>
          <w:p w:rsidR="007B0F84" w:rsidRPr="002C626B" w:rsidRDefault="007B0F84" w:rsidP="00FA5969">
            <w:pPr>
              <w:rPr>
                <w:b/>
                <w:sz w:val="24"/>
                <w:szCs w:val="24"/>
              </w:rPr>
            </w:pPr>
            <w:r w:rsidRPr="002C626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99" w:type="pct"/>
          </w:tcPr>
          <w:p w:rsidR="007B0F84" w:rsidRPr="007B0F84" w:rsidRDefault="007B0F84" w:rsidP="00FA5969">
            <w:pPr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1 494,33550</w:t>
            </w:r>
          </w:p>
        </w:tc>
        <w:tc>
          <w:tcPr>
            <w:tcW w:w="758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877,300</w:t>
            </w:r>
          </w:p>
        </w:tc>
        <w:tc>
          <w:tcPr>
            <w:tcW w:w="697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pct"/>
          </w:tcPr>
          <w:p w:rsidR="007B0F84" w:rsidRPr="007B0F84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7B0F84">
              <w:rPr>
                <w:b/>
                <w:sz w:val="24"/>
                <w:szCs w:val="24"/>
              </w:rPr>
              <w:t>2 371,63550</w:t>
            </w:r>
          </w:p>
        </w:tc>
      </w:tr>
      <w:tr w:rsidR="007B0F84" w:rsidRPr="00FB66BB" w:rsidTr="00FA5969">
        <w:trPr>
          <w:trHeight w:val="20"/>
        </w:trPr>
        <w:tc>
          <w:tcPr>
            <w:tcW w:w="491" w:type="pct"/>
          </w:tcPr>
          <w:p w:rsidR="007B0F84" w:rsidRPr="002C626B" w:rsidRDefault="007B0F84" w:rsidP="00FA5969">
            <w:pPr>
              <w:rPr>
                <w:b/>
                <w:sz w:val="24"/>
                <w:szCs w:val="24"/>
              </w:rPr>
            </w:pPr>
            <w:r w:rsidRPr="002C626B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799" w:type="pct"/>
          </w:tcPr>
          <w:p w:rsidR="007B0F84" w:rsidRPr="007B0F84" w:rsidRDefault="007B0F84" w:rsidP="00FA5969">
            <w:pPr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1 494,33550</w:t>
            </w:r>
          </w:p>
        </w:tc>
        <w:tc>
          <w:tcPr>
            <w:tcW w:w="758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881,700</w:t>
            </w:r>
          </w:p>
        </w:tc>
        <w:tc>
          <w:tcPr>
            <w:tcW w:w="697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pct"/>
          </w:tcPr>
          <w:p w:rsidR="007B0F84" w:rsidRPr="007B0F84" w:rsidRDefault="007B0F84" w:rsidP="00FA5969">
            <w:pPr>
              <w:jc w:val="center"/>
              <w:rPr>
                <w:b/>
                <w:sz w:val="24"/>
                <w:szCs w:val="24"/>
              </w:rPr>
            </w:pPr>
            <w:r w:rsidRPr="007B0F84">
              <w:rPr>
                <w:b/>
                <w:sz w:val="24"/>
                <w:szCs w:val="24"/>
              </w:rPr>
              <w:t>2 376,03550</w:t>
            </w:r>
          </w:p>
        </w:tc>
      </w:tr>
      <w:tr w:rsidR="007B0F84" w:rsidRPr="00FB66BB" w:rsidTr="00FA5969">
        <w:trPr>
          <w:trHeight w:val="20"/>
        </w:trPr>
        <w:tc>
          <w:tcPr>
            <w:tcW w:w="491" w:type="pct"/>
          </w:tcPr>
          <w:p w:rsidR="007B0F84" w:rsidRPr="00FB66BB" w:rsidRDefault="007B0F84" w:rsidP="00FA5969">
            <w:pPr>
              <w:rPr>
                <w:sz w:val="24"/>
                <w:szCs w:val="24"/>
              </w:rPr>
            </w:pPr>
            <w:r w:rsidRPr="00FB66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9" w:type="pct"/>
          </w:tcPr>
          <w:p w:rsidR="007B0F84" w:rsidRPr="007B0F84" w:rsidRDefault="007B0F84" w:rsidP="00FA5969">
            <w:pPr>
              <w:rPr>
                <w:b/>
                <w:color w:val="000000"/>
                <w:sz w:val="24"/>
                <w:szCs w:val="24"/>
              </w:rPr>
            </w:pPr>
            <w:r w:rsidRPr="007B0F84">
              <w:rPr>
                <w:b/>
                <w:color w:val="000000"/>
                <w:sz w:val="24"/>
                <w:szCs w:val="24"/>
              </w:rPr>
              <w:t>5 745,05473</w:t>
            </w:r>
          </w:p>
        </w:tc>
        <w:tc>
          <w:tcPr>
            <w:tcW w:w="758" w:type="pct"/>
          </w:tcPr>
          <w:p w:rsidR="007B0F84" w:rsidRPr="007B0F84" w:rsidRDefault="007B0F84" w:rsidP="00FA59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F84">
              <w:rPr>
                <w:b/>
                <w:color w:val="000000"/>
                <w:sz w:val="24"/>
                <w:szCs w:val="24"/>
              </w:rPr>
              <w:t>6 631,64250</w:t>
            </w:r>
          </w:p>
        </w:tc>
        <w:tc>
          <w:tcPr>
            <w:tcW w:w="697" w:type="pct"/>
          </w:tcPr>
          <w:p w:rsidR="007B0F84" w:rsidRPr="007B0F84" w:rsidRDefault="007B0F84" w:rsidP="00FA59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F84">
              <w:rPr>
                <w:b/>
                <w:color w:val="000000"/>
                <w:sz w:val="24"/>
                <w:szCs w:val="24"/>
              </w:rPr>
              <w:t>498,417</w:t>
            </w:r>
          </w:p>
        </w:tc>
        <w:tc>
          <w:tcPr>
            <w:tcW w:w="655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pct"/>
          </w:tcPr>
          <w:p w:rsidR="007B0F84" w:rsidRPr="007B0F84" w:rsidRDefault="007B0F84" w:rsidP="00FA5969">
            <w:pPr>
              <w:jc w:val="center"/>
              <w:rPr>
                <w:color w:val="000000"/>
                <w:sz w:val="24"/>
                <w:szCs w:val="24"/>
              </w:rPr>
            </w:pPr>
            <w:r w:rsidRPr="007B0F8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pct"/>
          </w:tcPr>
          <w:p w:rsidR="007B0F84" w:rsidRPr="007B0F84" w:rsidRDefault="007B0F84" w:rsidP="00FA59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F84">
              <w:rPr>
                <w:b/>
                <w:color w:val="000000"/>
                <w:sz w:val="24"/>
                <w:szCs w:val="24"/>
              </w:rPr>
              <w:t>12 875,11423</w:t>
            </w:r>
          </w:p>
        </w:tc>
      </w:tr>
    </w:tbl>
    <w:p w:rsidR="007B0F84" w:rsidRDefault="007B0F84" w:rsidP="007B0F84">
      <w:pPr>
        <w:keepNext/>
        <w:ind w:firstLine="709"/>
        <w:jc w:val="right"/>
        <w:outlineLvl w:val="4"/>
        <w:rPr>
          <w:color w:val="000000"/>
          <w:sz w:val="28"/>
          <w:szCs w:val="28"/>
        </w:rPr>
      </w:pPr>
      <w:r w:rsidRPr="00FB66BB">
        <w:rPr>
          <w:color w:val="000000"/>
          <w:sz w:val="28"/>
          <w:szCs w:val="28"/>
        </w:rPr>
        <w:t>».</w:t>
      </w:r>
    </w:p>
    <w:p w:rsidR="007B0F84" w:rsidRDefault="007B0F84" w:rsidP="002C626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A4984">
        <w:rPr>
          <w:rStyle w:val="af2"/>
          <w:b w:val="0"/>
          <w:sz w:val="28"/>
          <w:szCs w:val="28"/>
        </w:rPr>
        <w:t>Изложить</w:t>
      </w:r>
      <w:r w:rsidRPr="002A4984">
        <w:rPr>
          <w:rStyle w:val="af2"/>
          <w:sz w:val="28"/>
          <w:szCs w:val="28"/>
        </w:rPr>
        <w:t xml:space="preserve"> </w:t>
      </w:r>
      <w:r w:rsidRPr="002A4984">
        <w:rPr>
          <w:sz w:val="28"/>
          <w:szCs w:val="28"/>
        </w:rPr>
        <w:t>Мероприятия муниципальной программы в пр</w:t>
      </w:r>
      <w:r>
        <w:rPr>
          <w:sz w:val="28"/>
          <w:szCs w:val="28"/>
        </w:rPr>
        <w:t>илагаемой редакции (приложение 1</w:t>
      </w:r>
      <w:r w:rsidRPr="002A4984">
        <w:rPr>
          <w:sz w:val="28"/>
          <w:szCs w:val="28"/>
        </w:rPr>
        <w:t>)</w:t>
      </w:r>
    </w:p>
    <w:p w:rsidR="002C626B" w:rsidRPr="002B0666" w:rsidRDefault="002C626B" w:rsidP="002C626B">
      <w:pPr>
        <w:ind w:firstLine="709"/>
        <w:jc w:val="both"/>
        <w:rPr>
          <w:sz w:val="28"/>
          <w:szCs w:val="28"/>
        </w:rPr>
      </w:pPr>
      <w:r w:rsidRPr="002B0666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2C626B" w:rsidRDefault="002C626B" w:rsidP="002C626B">
      <w:pPr>
        <w:jc w:val="both"/>
      </w:pPr>
    </w:p>
    <w:p w:rsidR="002C626B" w:rsidRDefault="002C626B" w:rsidP="002C626B">
      <w:pPr>
        <w:tabs>
          <w:tab w:val="left" w:pos="7576"/>
        </w:tabs>
        <w:jc w:val="both"/>
      </w:pPr>
    </w:p>
    <w:p w:rsidR="002C626B" w:rsidRPr="00472E4F" w:rsidRDefault="002C626B" w:rsidP="002C626B">
      <w:pPr>
        <w:jc w:val="both"/>
        <w:rPr>
          <w:b/>
        </w:rPr>
      </w:pPr>
      <w:r w:rsidRPr="00472E4F">
        <w:rPr>
          <w:b/>
        </w:rPr>
        <w:t>Проект подготовил и завизировал:</w:t>
      </w:r>
    </w:p>
    <w:p w:rsidR="002C626B" w:rsidRDefault="002C626B" w:rsidP="002C626B">
      <w:pPr>
        <w:jc w:val="both"/>
      </w:pPr>
      <w:r>
        <w:t>Председатель комитета жилищно-коммунального</w:t>
      </w:r>
    </w:p>
    <w:p w:rsidR="002C626B" w:rsidRPr="00E444EB" w:rsidRDefault="002C626B" w:rsidP="002C626B">
      <w:pPr>
        <w:tabs>
          <w:tab w:val="left" w:pos="7576"/>
        </w:tabs>
        <w:jc w:val="both"/>
      </w:pPr>
      <w:r>
        <w:t xml:space="preserve">и дорожного хозяйства                                                                                                             Н.К. </w:t>
      </w:r>
      <w:proofErr w:type="spellStart"/>
      <w:r>
        <w:t>Сташенина</w:t>
      </w:r>
      <w:proofErr w:type="spellEnd"/>
      <w:r>
        <w:t xml:space="preserve"> </w:t>
      </w:r>
      <w:r w:rsidRPr="00472E4F">
        <w:t xml:space="preserve"> </w:t>
      </w:r>
    </w:p>
    <w:p w:rsidR="002C626B" w:rsidRDefault="002C626B" w:rsidP="002C626B">
      <w:pPr>
        <w:ind w:left="-400"/>
        <w:jc w:val="both"/>
        <w:rPr>
          <w:b/>
        </w:rPr>
      </w:pPr>
    </w:p>
    <w:p w:rsidR="00300F4B" w:rsidRDefault="002C626B" w:rsidP="00300F4B">
      <w:pPr>
        <w:jc w:val="both"/>
        <w:rPr>
          <w:b/>
        </w:rPr>
      </w:pPr>
      <w:r w:rsidRPr="00472E4F">
        <w:rPr>
          <w:b/>
        </w:rPr>
        <w:t>Согласовано:</w:t>
      </w:r>
    </w:p>
    <w:p w:rsidR="00300F4B" w:rsidRDefault="00300F4B" w:rsidP="00300F4B">
      <w:pPr>
        <w:jc w:val="both"/>
      </w:pPr>
      <w:r w:rsidRPr="00300F4B">
        <w:t xml:space="preserve"> </w:t>
      </w:r>
      <w:r>
        <w:t xml:space="preserve">Заместитель Главы администрации </w:t>
      </w:r>
    </w:p>
    <w:p w:rsidR="00300F4B" w:rsidRDefault="00300F4B" w:rsidP="00300F4B">
      <w:pPr>
        <w:tabs>
          <w:tab w:val="left" w:pos="7576"/>
        </w:tabs>
        <w:jc w:val="both"/>
      </w:pPr>
      <w:r>
        <w:t xml:space="preserve">муниципального района                                                                                                          Ю.Ю. </w:t>
      </w:r>
      <w:proofErr w:type="spellStart"/>
      <w:r>
        <w:t>Кокорина</w:t>
      </w:r>
      <w:proofErr w:type="spellEnd"/>
    </w:p>
    <w:p w:rsidR="002C626B" w:rsidRDefault="002C626B" w:rsidP="002C626B">
      <w:pPr>
        <w:jc w:val="both"/>
      </w:pPr>
    </w:p>
    <w:p w:rsidR="002C626B" w:rsidRPr="00472E4F" w:rsidRDefault="002C626B" w:rsidP="002C626B">
      <w:pPr>
        <w:jc w:val="both"/>
      </w:pPr>
      <w:r>
        <w:t>П</w:t>
      </w:r>
      <w:r w:rsidRPr="00472E4F">
        <w:t>редседател</w:t>
      </w:r>
      <w:r>
        <w:t>ь</w:t>
      </w:r>
      <w:r w:rsidRPr="00472E4F">
        <w:t xml:space="preserve"> комитета финансов                                                         </w:t>
      </w:r>
      <w:r>
        <w:t xml:space="preserve">            </w:t>
      </w:r>
      <w:r w:rsidRPr="00472E4F">
        <w:t xml:space="preserve"> </w:t>
      </w:r>
      <w:r>
        <w:t xml:space="preserve">                      Т.В. Никифорова</w:t>
      </w:r>
    </w:p>
    <w:p w:rsidR="002C626B" w:rsidRDefault="002C626B" w:rsidP="002C626B">
      <w:pPr>
        <w:jc w:val="both"/>
      </w:pPr>
      <w:r w:rsidRPr="00472E4F">
        <w:t>Администрации муниципального района</w:t>
      </w:r>
    </w:p>
    <w:p w:rsidR="007B0F84" w:rsidRDefault="007B0F84" w:rsidP="007B0F84">
      <w:pPr>
        <w:jc w:val="both"/>
      </w:pPr>
    </w:p>
    <w:p w:rsidR="007B0F84" w:rsidRDefault="007B0F84" w:rsidP="007B0F84">
      <w:pPr>
        <w:jc w:val="both"/>
      </w:pPr>
      <w:r>
        <w:t>Председатель комитета экономического развития</w:t>
      </w:r>
    </w:p>
    <w:p w:rsidR="007B0F84" w:rsidRPr="00472E4F" w:rsidRDefault="007B0F84" w:rsidP="007B0F84">
      <w:pPr>
        <w:jc w:val="both"/>
      </w:pPr>
      <w:r w:rsidRPr="00472E4F">
        <w:t xml:space="preserve">Администрации </w:t>
      </w:r>
      <w:proofErr w:type="gramStart"/>
      <w:r w:rsidRPr="00472E4F">
        <w:t>муниципального</w:t>
      </w:r>
      <w:proofErr w:type="gramEnd"/>
      <w:r w:rsidRPr="00472E4F">
        <w:t xml:space="preserve"> район</w:t>
      </w:r>
      <w:r>
        <w:t xml:space="preserve">                                                                                    </w:t>
      </w:r>
      <w:proofErr w:type="spellStart"/>
      <w:r>
        <w:t>Г.А.Козяр</w:t>
      </w:r>
      <w:proofErr w:type="spellEnd"/>
    </w:p>
    <w:p w:rsidR="002C626B" w:rsidRPr="00472E4F" w:rsidRDefault="002C626B" w:rsidP="002C626B">
      <w:pPr>
        <w:jc w:val="both"/>
      </w:pPr>
    </w:p>
    <w:p w:rsidR="007B0F84" w:rsidRPr="00D57491" w:rsidRDefault="007B0F84" w:rsidP="007B0F84">
      <w:pPr>
        <w:tabs>
          <w:tab w:val="left" w:pos="5205"/>
        </w:tabs>
        <w:jc w:val="both"/>
      </w:pPr>
      <w:r w:rsidRPr="00D57491">
        <w:t xml:space="preserve">Главный служащий отдела правового регулирования </w:t>
      </w:r>
      <w:r>
        <w:tab/>
      </w:r>
    </w:p>
    <w:p w:rsidR="007B0F84" w:rsidRDefault="007B0F84" w:rsidP="007B0F84">
      <w:pPr>
        <w:jc w:val="both"/>
      </w:pPr>
      <w:r w:rsidRPr="00D57491">
        <w:t xml:space="preserve">Администрации муниципального района                                                                                 </w:t>
      </w:r>
      <w:r>
        <w:t xml:space="preserve">О.А. </w:t>
      </w:r>
      <w:proofErr w:type="spellStart"/>
      <w:r>
        <w:t>Камаева</w:t>
      </w:r>
      <w:proofErr w:type="spellEnd"/>
    </w:p>
    <w:p w:rsidR="007B0F84" w:rsidRPr="00472E4F" w:rsidRDefault="007B0F84" w:rsidP="007B0F84">
      <w:pPr>
        <w:jc w:val="both"/>
      </w:pPr>
    </w:p>
    <w:p w:rsidR="007B0F84" w:rsidRPr="00472E4F" w:rsidRDefault="007B0F84" w:rsidP="007B0F84">
      <w:pPr>
        <w:jc w:val="both"/>
      </w:pPr>
      <w:r>
        <w:t>Главный с</w:t>
      </w:r>
      <w:r w:rsidRPr="00472E4F">
        <w:t>пециалист комитета по орг. и общим вопросам</w:t>
      </w:r>
    </w:p>
    <w:p w:rsidR="007B0F84" w:rsidRPr="00472E4F" w:rsidRDefault="007B0F84" w:rsidP="007B0F84">
      <w:pPr>
        <w:jc w:val="both"/>
      </w:pPr>
      <w:r w:rsidRPr="00472E4F">
        <w:t xml:space="preserve">Администрации муниципального района                                                                              </w:t>
      </w:r>
      <w:r>
        <w:t xml:space="preserve">    А.В. Березкина</w:t>
      </w:r>
    </w:p>
    <w:p w:rsidR="007B0F84" w:rsidRPr="00472E4F" w:rsidRDefault="007B0F84" w:rsidP="007B0F84">
      <w:pPr>
        <w:jc w:val="both"/>
      </w:pPr>
    </w:p>
    <w:p w:rsidR="002C626B" w:rsidRDefault="002C626B" w:rsidP="002C626B">
      <w:pPr>
        <w:jc w:val="both"/>
      </w:pPr>
    </w:p>
    <w:p w:rsidR="002C626B" w:rsidRPr="00472E4F" w:rsidRDefault="002C626B" w:rsidP="002C626B">
      <w:pPr>
        <w:jc w:val="both"/>
      </w:pPr>
    </w:p>
    <w:p w:rsidR="002C626B" w:rsidRDefault="002C626B" w:rsidP="002C626B">
      <w:pPr>
        <w:jc w:val="both"/>
        <w:rPr>
          <w:sz w:val="24"/>
          <w:szCs w:val="24"/>
        </w:rPr>
      </w:pPr>
      <w:r w:rsidRPr="00472E4F">
        <w:t xml:space="preserve">Разослать: дело-1, комитет ЖК и ДХ-2,  комитет финансов-1, </w:t>
      </w:r>
      <w:r>
        <w:t>КЭР</w:t>
      </w:r>
      <w:r w:rsidRPr="00472E4F">
        <w:t xml:space="preserve">-1, </w:t>
      </w:r>
      <w:proofErr w:type="gramStart"/>
      <w:r w:rsidRPr="00472E4F">
        <w:t>счетная</w:t>
      </w:r>
      <w:proofErr w:type="gramEnd"/>
      <w:r w:rsidRPr="00472E4F">
        <w:t xml:space="preserve"> палата-1.</w:t>
      </w:r>
    </w:p>
    <w:p w:rsidR="002C626B" w:rsidRPr="00FA7871" w:rsidRDefault="002C626B" w:rsidP="002C626B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Pr="00FB66BB" w:rsidRDefault="00FB66BB" w:rsidP="004718DB">
      <w:pPr>
        <w:jc w:val="both"/>
        <w:rPr>
          <w:sz w:val="28"/>
          <w:szCs w:val="28"/>
        </w:rPr>
      </w:pPr>
    </w:p>
    <w:p w:rsidR="00FB66BB" w:rsidRDefault="00FB66BB" w:rsidP="004718DB">
      <w:pPr>
        <w:jc w:val="both"/>
        <w:rPr>
          <w:sz w:val="28"/>
          <w:szCs w:val="28"/>
        </w:rPr>
      </w:pPr>
    </w:p>
    <w:p w:rsidR="00FB66BB" w:rsidRDefault="00FB66BB" w:rsidP="004718DB">
      <w:pPr>
        <w:jc w:val="both"/>
        <w:rPr>
          <w:sz w:val="28"/>
          <w:szCs w:val="28"/>
        </w:rPr>
      </w:pPr>
    </w:p>
    <w:p w:rsidR="00FB66BB" w:rsidRDefault="00FB66B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2C626B" w:rsidRDefault="002C626B" w:rsidP="00FB66BB">
      <w:pPr>
        <w:spacing w:line="240" w:lineRule="exact"/>
        <w:jc w:val="right"/>
        <w:rPr>
          <w:sz w:val="24"/>
          <w:szCs w:val="24"/>
        </w:rPr>
      </w:pPr>
    </w:p>
    <w:p w:rsidR="007B0F84" w:rsidRDefault="007B0F84" w:rsidP="00FB66BB">
      <w:pPr>
        <w:spacing w:line="240" w:lineRule="exact"/>
        <w:jc w:val="right"/>
        <w:rPr>
          <w:sz w:val="24"/>
          <w:szCs w:val="24"/>
        </w:rPr>
        <w:sectPr w:rsidR="007B0F84" w:rsidSect="007B0F84">
          <w:headerReference w:type="even" r:id="rId10"/>
          <w:headerReference w:type="default" r:id="rId11"/>
          <w:pgSz w:w="11906" w:h="16838"/>
          <w:pgMar w:top="1134" w:right="567" w:bottom="568" w:left="1985" w:header="720" w:footer="720" w:gutter="0"/>
          <w:cols w:space="720"/>
          <w:titlePg/>
          <w:docGrid w:linePitch="272"/>
        </w:sectPr>
      </w:pPr>
    </w:p>
    <w:p w:rsidR="000E1C45" w:rsidRPr="00DC4DEE" w:rsidRDefault="000E1C45" w:rsidP="000E1C45">
      <w:pPr>
        <w:spacing w:line="240" w:lineRule="exact"/>
        <w:ind w:left="11340"/>
        <w:jc w:val="center"/>
        <w:rPr>
          <w:sz w:val="24"/>
          <w:szCs w:val="24"/>
        </w:rPr>
      </w:pPr>
      <w:r w:rsidRPr="00DC4DEE">
        <w:rPr>
          <w:sz w:val="24"/>
          <w:szCs w:val="24"/>
        </w:rPr>
        <w:lastRenderedPageBreak/>
        <w:t xml:space="preserve">Приложение </w:t>
      </w:r>
      <w:r w:rsidR="007B0F84">
        <w:rPr>
          <w:sz w:val="24"/>
          <w:szCs w:val="24"/>
        </w:rPr>
        <w:t>1</w:t>
      </w:r>
    </w:p>
    <w:p w:rsidR="000E1C45" w:rsidRPr="00DC4DEE" w:rsidRDefault="000E1C45" w:rsidP="000E1C45">
      <w:pPr>
        <w:spacing w:line="240" w:lineRule="exact"/>
        <w:ind w:left="11340"/>
        <w:jc w:val="center"/>
        <w:rPr>
          <w:sz w:val="24"/>
          <w:szCs w:val="24"/>
        </w:rPr>
      </w:pPr>
      <w:r w:rsidRPr="00DC4DEE">
        <w:rPr>
          <w:sz w:val="24"/>
          <w:szCs w:val="24"/>
        </w:rPr>
        <w:t>к постановлению Администрации</w:t>
      </w:r>
    </w:p>
    <w:p w:rsidR="000E1C45" w:rsidRPr="00DC4DEE" w:rsidRDefault="000E1C45" w:rsidP="000E1C45">
      <w:pPr>
        <w:spacing w:line="240" w:lineRule="exact"/>
        <w:ind w:left="11340"/>
        <w:jc w:val="center"/>
        <w:rPr>
          <w:sz w:val="24"/>
          <w:szCs w:val="24"/>
        </w:rPr>
      </w:pPr>
      <w:r w:rsidRPr="00DC4DEE">
        <w:rPr>
          <w:sz w:val="24"/>
          <w:szCs w:val="24"/>
        </w:rPr>
        <w:t>муниципального района</w:t>
      </w:r>
    </w:p>
    <w:p w:rsidR="000E1C45" w:rsidRDefault="000E1C45" w:rsidP="000E1C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от__       ___</w:t>
      </w:r>
      <w:r w:rsidRPr="00DC4DEE">
        <w:rPr>
          <w:sz w:val="24"/>
          <w:szCs w:val="24"/>
        </w:rPr>
        <w:t xml:space="preserve"> № </w:t>
      </w:r>
    </w:p>
    <w:p w:rsidR="000E1C45" w:rsidRDefault="000E1C45" w:rsidP="000E1C45">
      <w:pPr>
        <w:spacing w:line="240" w:lineRule="exact"/>
        <w:ind w:left="11340"/>
        <w:jc w:val="center"/>
        <w:rPr>
          <w:sz w:val="24"/>
          <w:szCs w:val="24"/>
        </w:rPr>
      </w:pPr>
    </w:p>
    <w:p w:rsidR="000E1C45" w:rsidRPr="004B394F" w:rsidRDefault="000E1C45" w:rsidP="000E1C45">
      <w:pPr>
        <w:jc w:val="right"/>
        <w:rPr>
          <w:sz w:val="24"/>
          <w:szCs w:val="24"/>
        </w:rPr>
      </w:pPr>
    </w:p>
    <w:p w:rsidR="000E1C45" w:rsidRPr="004B394F" w:rsidRDefault="000E1C45" w:rsidP="000E1C45">
      <w:pPr>
        <w:spacing w:line="240" w:lineRule="exact"/>
        <w:jc w:val="center"/>
        <w:rPr>
          <w:b/>
          <w:sz w:val="28"/>
          <w:szCs w:val="28"/>
        </w:rPr>
      </w:pPr>
      <w:r w:rsidRPr="004B394F">
        <w:rPr>
          <w:b/>
          <w:sz w:val="28"/>
          <w:szCs w:val="28"/>
        </w:rPr>
        <w:t>Мероприятия муниципальной программы</w:t>
      </w:r>
    </w:p>
    <w:p w:rsidR="000E1C45" w:rsidRPr="004B394F" w:rsidRDefault="000E1C45" w:rsidP="000E1C45">
      <w:pPr>
        <w:widowControl w:val="0"/>
        <w:spacing w:line="240" w:lineRule="exact"/>
        <w:jc w:val="center"/>
      </w:pPr>
    </w:p>
    <w:tbl>
      <w:tblPr>
        <w:tblW w:w="161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182"/>
        <w:gridCol w:w="1921"/>
        <w:gridCol w:w="1559"/>
        <w:gridCol w:w="1418"/>
        <w:gridCol w:w="2551"/>
        <w:gridCol w:w="1276"/>
        <w:gridCol w:w="1276"/>
        <w:gridCol w:w="1275"/>
        <w:gridCol w:w="1276"/>
      </w:tblGrid>
      <w:tr w:rsidR="000E1C45" w:rsidRPr="0065697A" w:rsidTr="00D15DA5">
        <w:trPr>
          <w:trHeight w:val="20"/>
        </w:trPr>
        <w:tc>
          <w:tcPr>
            <w:tcW w:w="426" w:type="dxa"/>
            <w:vMerge w:val="restart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97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697A">
              <w:rPr>
                <w:b/>
                <w:sz w:val="24"/>
                <w:szCs w:val="24"/>
              </w:rPr>
              <w:t>/</w:t>
            </w:r>
            <w:proofErr w:type="spellStart"/>
            <w:r w:rsidRPr="0065697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1" w:type="dxa"/>
            <w:vMerge w:val="restart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1" w:type="dxa"/>
            <w:vMerge w:val="restart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 xml:space="preserve">Объем финансирования </w:t>
            </w:r>
          </w:p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  <w:vAlign w:val="center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vMerge/>
            <w:vAlign w:val="center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1C45" w:rsidRPr="0065697A" w:rsidTr="00D15DA5">
        <w:trPr>
          <w:trHeight w:val="20"/>
        </w:trPr>
        <w:tc>
          <w:tcPr>
            <w:tcW w:w="426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</w:t>
            </w:r>
          </w:p>
        </w:tc>
        <w:tc>
          <w:tcPr>
            <w:tcW w:w="15734" w:type="dxa"/>
            <w:gridSpan w:val="9"/>
          </w:tcPr>
          <w:p w:rsidR="000E1C45" w:rsidRPr="00943901" w:rsidRDefault="000E1C45" w:rsidP="0088596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39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43901">
              <w:rPr>
                <w:rStyle w:val="af2"/>
                <w:b w:val="0"/>
                <w:sz w:val="24"/>
                <w:szCs w:val="24"/>
              </w:rPr>
              <w:t>«</w:t>
            </w:r>
            <w:r w:rsidRPr="00943901">
              <w:rPr>
                <w:b/>
                <w:sz w:val="24"/>
                <w:szCs w:val="24"/>
              </w:rPr>
              <w:t xml:space="preserve">Обращение с твердыми коммунальными отходами на территории Валдайского муниципального района </w:t>
            </w:r>
            <w:r w:rsidR="00885968">
              <w:rPr>
                <w:b/>
                <w:sz w:val="24"/>
                <w:szCs w:val="24"/>
              </w:rPr>
              <w:t>на 2023-2026 годы</w:t>
            </w:r>
            <w:r w:rsidRPr="00943901">
              <w:rPr>
                <w:b/>
                <w:sz w:val="24"/>
                <w:szCs w:val="24"/>
              </w:rPr>
              <w:t>»</w:t>
            </w:r>
          </w:p>
        </w:tc>
      </w:tr>
      <w:tr w:rsidR="00885968" w:rsidRPr="0065697A" w:rsidTr="00D15DA5">
        <w:trPr>
          <w:trHeight w:val="401"/>
        </w:trPr>
        <w:tc>
          <w:tcPr>
            <w:tcW w:w="426" w:type="dxa"/>
            <w:vMerge/>
          </w:tcPr>
          <w:p w:rsidR="00885968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734" w:type="dxa"/>
            <w:gridSpan w:val="9"/>
          </w:tcPr>
          <w:p w:rsidR="00885968" w:rsidRPr="0065697A" w:rsidRDefault="00885968" w:rsidP="003C5A6A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1. Организация мест накопления твердых коммунальных отходов в соответствии с установленными требованиями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1.1</w:t>
            </w:r>
          </w:p>
        </w:tc>
        <w:tc>
          <w:tcPr>
            <w:tcW w:w="3182" w:type="dxa"/>
            <w:vMerge w:val="restart"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контейнерных площадок</w:t>
            </w:r>
          </w:p>
        </w:tc>
        <w:tc>
          <w:tcPr>
            <w:tcW w:w="1921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1559" w:type="dxa"/>
            <w:vMerge w:val="restart"/>
          </w:tcPr>
          <w:p w:rsidR="000E1C45" w:rsidRPr="0065697A" w:rsidRDefault="000E1C45" w:rsidP="000E1C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1.1.,1.2.</w:t>
            </w:r>
          </w:p>
        </w:tc>
        <w:tc>
          <w:tcPr>
            <w:tcW w:w="2551" w:type="dxa"/>
          </w:tcPr>
          <w:p w:rsidR="000E1C45" w:rsidRPr="00545496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бюджет Новгородской области</w:t>
            </w:r>
          </w:p>
        </w:tc>
        <w:tc>
          <w:tcPr>
            <w:tcW w:w="1276" w:type="dxa"/>
          </w:tcPr>
          <w:p w:rsidR="000E1C45" w:rsidRPr="00545496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498 417,00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545496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 xml:space="preserve">бюджет Валдайского городского поселения </w:t>
            </w:r>
          </w:p>
        </w:tc>
        <w:tc>
          <w:tcPr>
            <w:tcW w:w="1276" w:type="dxa"/>
          </w:tcPr>
          <w:p w:rsidR="000E1C45" w:rsidRPr="00545496" w:rsidRDefault="00DF077A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762,92670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545496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6" w:type="dxa"/>
          </w:tcPr>
          <w:p w:rsidR="000E1C45" w:rsidRPr="00545496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545496" w:rsidRDefault="000E1C45" w:rsidP="003C5A6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54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1C45" w:rsidRPr="00545496" w:rsidRDefault="00DF077A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1 261,3437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E1C45" w:rsidRPr="0065697A" w:rsidTr="00D15DA5">
        <w:trPr>
          <w:trHeight w:val="470"/>
        </w:trPr>
        <w:tc>
          <w:tcPr>
            <w:tcW w:w="42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</w:t>
            </w:r>
          </w:p>
        </w:tc>
        <w:tc>
          <w:tcPr>
            <w:tcW w:w="15734" w:type="dxa"/>
            <w:gridSpan w:val="9"/>
          </w:tcPr>
          <w:p w:rsidR="000E1C45" w:rsidRPr="0065697A" w:rsidRDefault="000E1C45" w:rsidP="003C5A6A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2. Обеспечение мероприятий по ликвидации и недопущения несанкционированных свалок на территории Валдайского муниципального района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2.1</w:t>
            </w:r>
          </w:p>
        </w:tc>
        <w:tc>
          <w:tcPr>
            <w:tcW w:w="3182" w:type="dxa"/>
            <w:vMerge w:val="restart"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Обеспечение вывоза несанкционированных свалок</w:t>
            </w:r>
          </w:p>
        </w:tc>
        <w:tc>
          <w:tcPr>
            <w:tcW w:w="1921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1559" w:type="dxa"/>
            <w:vMerge w:val="restart"/>
          </w:tcPr>
          <w:p w:rsidR="000E1C45" w:rsidRPr="0065697A" w:rsidRDefault="000E1C45" w:rsidP="000E1C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345,61613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966,50163</w:t>
            </w:r>
          </w:p>
        </w:tc>
        <w:tc>
          <w:tcPr>
            <w:tcW w:w="1275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966,50163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966,50163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2 097,84250</w:t>
            </w:r>
          </w:p>
        </w:tc>
        <w:tc>
          <w:tcPr>
            <w:tcW w:w="1276" w:type="dxa"/>
          </w:tcPr>
          <w:p w:rsidR="000E1C45" w:rsidRPr="0065697A" w:rsidRDefault="007B0F84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2 774,800</w:t>
            </w:r>
          </w:p>
        </w:tc>
        <w:tc>
          <w:tcPr>
            <w:tcW w:w="1275" w:type="dxa"/>
          </w:tcPr>
          <w:p w:rsidR="000E1C45" w:rsidRPr="0065697A" w:rsidRDefault="00636D12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877,300</w:t>
            </w:r>
          </w:p>
        </w:tc>
        <w:tc>
          <w:tcPr>
            <w:tcW w:w="1276" w:type="dxa"/>
          </w:tcPr>
          <w:p w:rsidR="000E1C45" w:rsidRPr="0065697A" w:rsidRDefault="00636D12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881,700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2 443,45863</w:t>
            </w:r>
          </w:p>
        </w:tc>
        <w:tc>
          <w:tcPr>
            <w:tcW w:w="1276" w:type="dxa"/>
          </w:tcPr>
          <w:p w:rsidR="000E1C45" w:rsidRPr="0065697A" w:rsidRDefault="007B0F84" w:rsidP="003C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3 741,30163</w:t>
            </w:r>
          </w:p>
        </w:tc>
        <w:tc>
          <w:tcPr>
            <w:tcW w:w="1275" w:type="dxa"/>
          </w:tcPr>
          <w:p w:rsidR="000E1C45" w:rsidRPr="0065697A" w:rsidRDefault="00636D12" w:rsidP="003C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1 843,80163</w:t>
            </w:r>
          </w:p>
        </w:tc>
        <w:tc>
          <w:tcPr>
            <w:tcW w:w="1276" w:type="dxa"/>
          </w:tcPr>
          <w:p w:rsidR="000E1C45" w:rsidRPr="0065697A" w:rsidRDefault="00636D12" w:rsidP="003C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1 848,20163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2.2</w:t>
            </w:r>
          </w:p>
        </w:tc>
        <w:tc>
          <w:tcPr>
            <w:tcW w:w="3182" w:type="dxa"/>
            <w:vMerge w:val="restart"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субботников на территории Валдайского городского поселения</w:t>
            </w:r>
          </w:p>
        </w:tc>
        <w:tc>
          <w:tcPr>
            <w:tcW w:w="1921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1559" w:type="dxa"/>
            <w:vMerge w:val="restart"/>
          </w:tcPr>
          <w:p w:rsidR="000E1C45" w:rsidRPr="0065697A" w:rsidRDefault="000E1C45" w:rsidP="000E1C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:rsidR="000E1C45" w:rsidRPr="0065697A" w:rsidRDefault="00885968" w:rsidP="008859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C45" w:rsidRPr="0065697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1C45" w:rsidRPr="0065697A" w:rsidRDefault="00885968" w:rsidP="008859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C45" w:rsidRPr="006569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1C45" w:rsidRPr="0065697A" w:rsidRDefault="000E1C45" w:rsidP="0088596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5697A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0E1C45" w:rsidRPr="0065697A" w:rsidRDefault="00885968" w:rsidP="00885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1C45" w:rsidRPr="006569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1C45" w:rsidRPr="0065697A" w:rsidRDefault="00885968" w:rsidP="00885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1C45" w:rsidRPr="006569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2.3</w:t>
            </w:r>
          </w:p>
        </w:tc>
        <w:tc>
          <w:tcPr>
            <w:tcW w:w="3182" w:type="dxa"/>
            <w:vMerge w:val="restart"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очистки территории от некондиционного мусора </w:t>
            </w:r>
            <w:r w:rsidRPr="0065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контейнерных площадок</w:t>
            </w:r>
          </w:p>
        </w:tc>
        <w:tc>
          <w:tcPr>
            <w:tcW w:w="1921" w:type="dxa"/>
            <w:vMerge w:val="restart"/>
          </w:tcPr>
          <w:p w:rsidR="000E1C45" w:rsidRPr="0065697A" w:rsidRDefault="00D15DA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автономное учреждение </w:t>
            </w:r>
            <w:r>
              <w:rPr>
                <w:sz w:val="24"/>
                <w:szCs w:val="24"/>
              </w:rPr>
              <w:lastRenderedPageBreak/>
              <w:t>«Расчетно-информационный центр»</w:t>
            </w:r>
          </w:p>
        </w:tc>
        <w:tc>
          <w:tcPr>
            <w:tcW w:w="1559" w:type="dxa"/>
            <w:vMerge w:val="restart"/>
          </w:tcPr>
          <w:p w:rsidR="000E1C45" w:rsidRPr="0065697A" w:rsidRDefault="000E1C45" w:rsidP="000E1C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lastRenderedPageBreak/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D15DA5" w:rsidRDefault="00885968" w:rsidP="008859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403,160</w:t>
            </w:r>
          </w:p>
        </w:tc>
        <w:tc>
          <w:tcPr>
            <w:tcW w:w="1275" w:type="dxa"/>
          </w:tcPr>
          <w:p w:rsidR="000E1C45" w:rsidRPr="00D15DA5" w:rsidRDefault="000E1C45" w:rsidP="008859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403,160</w:t>
            </w:r>
          </w:p>
        </w:tc>
        <w:tc>
          <w:tcPr>
            <w:tcW w:w="1276" w:type="dxa"/>
          </w:tcPr>
          <w:p w:rsidR="000E1C45" w:rsidRPr="00D15DA5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403,160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 xml:space="preserve">бюджет Валдайского </w:t>
            </w:r>
            <w:r w:rsidRPr="0065697A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lastRenderedPageBreak/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0E1C45" w:rsidRPr="0065697A" w:rsidRDefault="000E1C45" w:rsidP="003C5A6A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65697A" w:rsidRDefault="000E1C45" w:rsidP="003C5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5697A">
              <w:rPr>
                <w:b/>
                <w:sz w:val="24"/>
                <w:szCs w:val="24"/>
              </w:rPr>
              <w:t>0</w:t>
            </w:r>
            <w:r w:rsidR="008859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0E1C45" w:rsidP="00885968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403,160</w:t>
            </w:r>
          </w:p>
        </w:tc>
        <w:tc>
          <w:tcPr>
            <w:tcW w:w="1275" w:type="dxa"/>
          </w:tcPr>
          <w:p w:rsidR="000E1C45" w:rsidRPr="0065697A" w:rsidRDefault="000E1C45" w:rsidP="00885968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403,160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403,160</w:t>
            </w:r>
          </w:p>
        </w:tc>
      </w:tr>
      <w:tr w:rsidR="000E1C45" w:rsidRPr="0065697A" w:rsidTr="00D15DA5">
        <w:trPr>
          <w:trHeight w:val="20"/>
        </w:trPr>
        <w:tc>
          <w:tcPr>
            <w:tcW w:w="42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3.</w:t>
            </w:r>
          </w:p>
        </w:tc>
        <w:tc>
          <w:tcPr>
            <w:tcW w:w="15734" w:type="dxa"/>
            <w:gridSpan w:val="9"/>
          </w:tcPr>
          <w:p w:rsidR="000E1C45" w:rsidRPr="0065697A" w:rsidRDefault="000E1C45" w:rsidP="003C5A6A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>.</w:t>
            </w:r>
            <w:r w:rsidRPr="0065697A">
              <w:rPr>
                <w:sz w:val="24"/>
                <w:szCs w:val="24"/>
              </w:rPr>
              <w:t xml:space="preserve"> Организация сбора и вывоза отходов </w:t>
            </w:r>
            <w:r w:rsidRPr="0065697A">
              <w:rPr>
                <w:sz w:val="24"/>
                <w:szCs w:val="24"/>
                <w:lang w:val="en-US"/>
              </w:rPr>
              <w:t>I</w:t>
            </w:r>
            <w:r w:rsidRPr="0065697A">
              <w:rPr>
                <w:sz w:val="24"/>
                <w:szCs w:val="24"/>
              </w:rPr>
              <w:t>-</w:t>
            </w:r>
            <w:r w:rsidRPr="0065697A">
              <w:rPr>
                <w:sz w:val="24"/>
                <w:szCs w:val="24"/>
                <w:lang w:val="en-US"/>
              </w:rPr>
              <w:t>IV</w:t>
            </w:r>
            <w:r w:rsidRPr="0065697A">
              <w:rPr>
                <w:sz w:val="24"/>
                <w:szCs w:val="24"/>
              </w:rPr>
              <w:t xml:space="preserve"> класса опасности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 w:val="restart"/>
          </w:tcPr>
          <w:p w:rsidR="000E1C45" w:rsidRPr="00D15DA5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3.1</w:t>
            </w:r>
          </w:p>
        </w:tc>
        <w:tc>
          <w:tcPr>
            <w:tcW w:w="3182" w:type="dxa"/>
            <w:vMerge w:val="restart"/>
          </w:tcPr>
          <w:p w:rsidR="000E1C45" w:rsidRPr="00D15DA5" w:rsidRDefault="000E1C45" w:rsidP="003C5A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 xml:space="preserve"> Сбор и вывоз опасных отходов</w:t>
            </w:r>
          </w:p>
        </w:tc>
        <w:tc>
          <w:tcPr>
            <w:tcW w:w="1921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1559" w:type="dxa"/>
            <w:vMerge w:val="restart"/>
          </w:tcPr>
          <w:p w:rsidR="000E1C45" w:rsidRPr="0065697A" w:rsidRDefault="000E1C45" w:rsidP="000E1C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 w:val="restart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143,50540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104,67387</w:t>
            </w:r>
          </w:p>
        </w:tc>
        <w:tc>
          <w:tcPr>
            <w:tcW w:w="1275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104,67387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104,67387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D15DA5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D15DA5" w:rsidRDefault="000E1C45" w:rsidP="003C5A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 w:rsidR="0088596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5968" w:rsidRPr="0065697A" w:rsidTr="00D15DA5">
        <w:trPr>
          <w:trHeight w:val="20"/>
        </w:trPr>
        <w:tc>
          <w:tcPr>
            <w:tcW w:w="426" w:type="dxa"/>
            <w:vMerge/>
          </w:tcPr>
          <w:p w:rsidR="000E1C45" w:rsidRPr="00D15DA5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E1C45" w:rsidRPr="00D15DA5" w:rsidRDefault="000E1C45" w:rsidP="003C5A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1C45" w:rsidRPr="0065697A" w:rsidRDefault="000E1C45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5697A">
              <w:rPr>
                <w:b/>
                <w:sz w:val="24"/>
                <w:szCs w:val="24"/>
              </w:rPr>
              <w:t>143,50540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104,67387</w:t>
            </w:r>
          </w:p>
        </w:tc>
        <w:tc>
          <w:tcPr>
            <w:tcW w:w="1275" w:type="dxa"/>
          </w:tcPr>
          <w:p w:rsidR="000E1C45" w:rsidRPr="0065697A" w:rsidRDefault="000E1C45" w:rsidP="008859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1</w:t>
            </w:r>
            <w:r w:rsidR="00885968">
              <w:rPr>
                <w:b/>
                <w:sz w:val="24"/>
                <w:szCs w:val="24"/>
              </w:rPr>
              <w:t>04,67387</w:t>
            </w:r>
          </w:p>
        </w:tc>
        <w:tc>
          <w:tcPr>
            <w:tcW w:w="1276" w:type="dxa"/>
          </w:tcPr>
          <w:p w:rsidR="000E1C45" w:rsidRPr="0065697A" w:rsidRDefault="00885968" w:rsidP="003C5A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104,67387</w:t>
            </w:r>
          </w:p>
        </w:tc>
      </w:tr>
      <w:tr w:rsidR="000E1C45" w:rsidRPr="0065697A" w:rsidTr="00D15DA5">
        <w:trPr>
          <w:trHeight w:val="20"/>
        </w:trPr>
        <w:tc>
          <w:tcPr>
            <w:tcW w:w="11057" w:type="dxa"/>
            <w:gridSpan w:val="6"/>
          </w:tcPr>
          <w:p w:rsidR="000E1C45" w:rsidRPr="00D15DA5" w:rsidRDefault="000E1C45" w:rsidP="000E1C45">
            <w:pPr>
              <w:jc w:val="both"/>
              <w:rPr>
                <w:b/>
                <w:sz w:val="24"/>
                <w:szCs w:val="24"/>
              </w:rPr>
            </w:pPr>
            <w:r w:rsidRPr="00D15DA5">
              <w:rPr>
                <w:b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276" w:type="dxa"/>
          </w:tcPr>
          <w:p w:rsidR="000E1C45" w:rsidRPr="00545496" w:rsidRDefault="00DF077A" w:rsidP="00D15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3 858,30773</w:t>
            </w:r>
          </w:p>
        </w:tc>
        <w:tc>
          <w:tcPr>
            <w:tcW w:w="1276" w:type="dxa"/>
          </w:tcPr>
          <w:p w:rsidR="000E1C45" w:rsidRPr="00545496" w:rsidRDefault="007B0F84" w:rsidP="00D15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4 269,13550</w:t>
            </w:r>
          </w:p>
        </w:tc>
        <w:tc>
          <w:tcPr>
            <w:tcW w:w="1275" w:type="dxa"/>
          </w:tcPr>
          <w:p w:rsidR="000E1C45" w:rsidRPr="00545496" w:rsidRDefault="00636D12" w:rsidP="00D15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2 371,63550</w:t>
            </w:r>
          </w:p>
        </w:tc>
        <w:tc>
          <w:tcPr>
            <w:tcW w:w="1276" w:type="dxa"/>
          </w:tcPr>
          <w:p w:rsidR="000E1C45" w:rsidRPr="00545496" w:rsidRDefault="00636D12" w:rsidP="00D15D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2 376,03550</w:t>
            </w:r>
          </w:p>
        </w:tc>
      </w:tr>
    </w:tbl>
    <w:p w:rsidR="007B0F84" w:rsidRDefault="007B0F84" w:rsidP="000E1C45">
      <w:pPr>
        <w:tabs>
          <w:tab w:val="left" w:pos="5828"/>
        </w:tabs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Pr="007B0F84" w:rsidRDefault="007B0F84" w:rsidP="007B0F84">
      <w:pPr>
        <w:rPr>
          <w:sz w:val="24"/>
          <w:szCs w:val="24"/>
        </w:rPr>
      </w:pPr>
    </w:p>
    <w:p w:rsidR="007B0F84" w:rsidRDefault="007B0F84" w:rsidP="007B0F84">
      <w:pPr>
        <w:rPr>
          <w:sz w:val="24"/>
          <w:szCs w:val="24"/>
        </w:rPr>
      </w:pPr>
    </w:p>
    <w:p w:rsidR="00254C9F" w:rsidRPr="007B0F84" w:rsidRDefault="00254C9F" w:rsidP="007B0F84">
      <w:pPr>
        <w:rPr>
          <w:sz w:val="24"/>
          <w:szCs w:val="24"/>
        </w:rPr>
        <w:sectPr w:rsidR="00254C9F" w:rsidRPr="007B0F84" w:rsidSect="000E1C45">
          <w:pgSz w:w="16838" w:h="11906" w:orient="landscape"/>
          <w:pgMar w:top="1135" w:right="1134" w:bottom="567" w:left="709" w:header="720" w:footer="720" w:gutter="0"/>
          <w:cols w:space="720"/>
          <w:titlePg/>
          <w:docGrid w:linePitch="272"/>
        </w:sectPr>
      </w:pPr>
    </w:p>
    <w:p w:rsidR="004718DB" w:rsidRPr="00FB66BB" w:rsidRDefault="004718DB" w:rsidP="000E1C45">
      <w:pPr>
        <w:rPr>
          <w:sz w:val="28"/>
          <w:szCs w:val="28"/>
        </w:rPr>
      </w:pPr>
    </w:p>
    <w:sectPr w:rsidR="004718DB" w:rsidRPr="00FB66BB" w:rsidSect="00844267">
      <w:headerReference w:type="default" r:id="rId12"/>
      <w:pgSz w:w="11906" w:h="16838"/>
      <w:pgMar w:top="1134" w:right="850" w:bottom="1134" w:left="1701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BB" w:rsidRDefault="004F40BB">
      <w:r>
        <w:separator/>
      </w:r>
    </w:p>
  </w:endnote>
  <w:endnote w:type="continuationSeparator" w:id="0">
    <w:p w:rsidR="004F40BB" w:rsidRDefault="004F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BB" w:rsidRDefault="004F40BB">
      <w:r>
        <w:separator/>
      </w:r>
    </w:p>
  </w:footnote>
  <w:footnote w:type="continuationSeparator" w:id="0">
    <w:p w:rsidR="004F40BB" w:rsidRDefault="004F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9F" w:rsidRDefault="00FD4F9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C9F">
      <w:rPr>
        <w:rStyle w:val="a5"/>
        <w:noProof/>
      </w:rPr>
      <w:t>6</w:t>
    </w:r>
    <w:r>
      <w:rPr>
        <w:rStyle w:val="a5"/>
      </w:rPr>
      <w:fldChar w:fldCharType="end"/>
    </w:r>
  </w:p>
  <w:p w:rsidR="00254C9F" w:rsidRDefault="00254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9F" w:rsidRPr="00DC6AFE" w:rsidRDefault="00FD4F92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254C9F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B0F84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254C9F" w:rsidRDefault="00254C9F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FD4F92">
    <w:pPr>
      <w:pStyle w:val="a3"/>
      <w:jc w:val="center"/>
    </w:pPr>
    <w:r>
      <w:fldChar w:fldCharType="begin"/>
    </w:r>
    <w:r w:rsidR="00DB2DB5">
      <w:instrText xml:space="preserve"> PAGE   \* MERGEFORMAT </w:instrText>
    </w:r>
    <w:r>
      <w:fldChar w:fldCharType="separate"/>
    </w:r>
    <w:r w:rsidR="007B0F84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8C0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1EC7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A0C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C45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2E48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A14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4C9F"/>
    <w:rsid w:val="002565AA"/>
    <w:rsid w:val="00256DD0"/>
    <w:rsid w:val="00260B69"/>
    <w:rsid w:val="00260C4F"/>
    <w:rsid w:val="00260E3E"/>
    <w:rsid w:val="00261686"/>
    <w:rsid w:val="00262E2D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5043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626B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0F4B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2200"/>
    <w:rsid w:val="00323F06"/>
    <w:rsid w:val="0032428C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3931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4607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4EAE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15A3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0BB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50B"/>
    <w:rsid w:val="00540CD3"/>
    <w:rsid w:val="00541B6B"/>
    <w:rsid w:val="005436C0"/>
    <w:rsid w:val="00543DD5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C3BE1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6D12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6853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4BF8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84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568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F84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267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968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4351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0DC8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094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6FD5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923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817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0383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4F4E"/>
    <w:rsid w:val="00BD750E"/>
    <w:rsid w:val="00BE0833"/>
    <w:rsid w:val="00BE0E9F"/>
    <w:rsid w:val="00BE1848"/>
    <w:rsid w:val="00BE342B"/>
    <w:rsid w:val="00BE4905"/>
    <w:rsid w:val="00BE595F"/>
    <w:rsid w:val="00BE709C"/>
    <w:rsid w:val="00BF02DD"/>
    <w:rsid w:val="00BF242C"/>
    <w:rsid w:val="00BF2478"/>
    <w:rsid w:val="00BF3EBE"/>
    <w:rsid w:val="00BF49F6"/>
    <w:rsid w:val="00BF4B87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5DA5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3B91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112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65E5"/>
    <w:rsid w:val="00DD70E5"/>
    <w:rsid w:val="00DD73E4"/>
    <w:rsid w:val="00DE0865"/>
    <w:rsid w:val="00DE237E"/>
    <w:rsid w:val="00DE4F70"/>
    <w:rsid w:val="00DE7B4C"/>
    <w:rsid w:val="00DF077A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21B4"/>
    <w:rsid w:val="00E33F10"/>
    <w:rsid w:val="00E34EFC"/>
    <w:rsid w:val="00E3574A"/>
    <w:rsid w:val="00E35750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0FEF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6BB"/>
    <w:rsid w:val="00FB684F"/>
    <w:rsid w:val="00FB6BF0"/>
    <w:rsid w:val="00FB6FC9"/>
    <w:rsid w:val="00FB7E46"/>
    <w:rsid w:val="00FC05F8"/>
    <w:rsid w:val="00FC21AE"/>
    <w:rsid w:val="00FC33F3"/>
    <w:rsid w:val="00FC6478"/>
    <w:rsid w:val="00FC7054"/>
    <w:rsid w:val="00FD15B8"/>
    <w:rsid w:val="00FD4F92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2C626B"/>
    <w:rPr>
      <w:sz w:val="28"/>
    </w:rPr>
  </w:style>
  <w:style w:type="character" w:customStyle="1" w:styleId="20">
    <w:name w:val="Заголовок 2 Знак"/>
    <w:basedOn w:val="a0"/>
    <w:link w:val="2"/>
    <w:rsid w:val="002C626B"/>
    <w:rPr>
      <w:b/>
      <w:sz w:val="44"/>
    </w:rPr>
  </w:style>
  <w:style w:type="character" w:customStyle="1" w:styleId="30">
    <w:name w:val="Заголовок 3 Знак"/>
    <w:basedOn w:val="a0"/>
    <w:link w:val="3"/>
    <w:rsid w:val="002C626B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FEEA-086A-4CB7-B4E1-F94C6665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5663</CharactersWithSpaces>
  <SharedDoc>false</SharedDoc>
  <HLinks>
    <vt:vector size="30" baseType="variant">
      <vt:variant>
        <vt:i4>7536690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6030420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обмена\МАШБЮРО\ЖКХ\Афанасьева\на 2017-2019  с изм.Подпрограммы  Благоустройство.doc</vt:lpwstr>
      </vt:variant>
      <vt:variant>
        <vt:lpwstr>Par28#Par28</vt:lpwstr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Александрова Ирина Александровна</cp:lastModifiedBy>
  <cp:revision>14</cp:revision>
  <cp:lastPrinted>2024-02-14T07:54:00Z</cp:lastPrinted>
  <dcterms:created xsi:type="dcterms:W3CDTF">2023-10-13T07:55:00Z</dcterms:created>
  <dcterms:modified xsi:type="dcterms:W3CDTF">2024-02-14T07:54:00Z</dcterms:modified>
</cp:coreProperties>
</file>