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B64" w:rsidRDefault="004F46F1" w:rsidP="002945AD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</w:t>
      </w:r>
      <w:r w:rsidR="00D60CD3">
        <w:rPr>
          <w:b/>
          <w:color w:val="000000"/>
          <w:sz w:val="28"/>
          <w:szCs w:val="28"/>
        </w:rPr>
        <w:t xml:space="preserve">                                                               </w:t>
      </w:r>
      <w:r>
        <w:rPr>
          <w:b/>
          <w:color w:val="000000"/>
          <w:sz w:val="28"/>
          <w:szCs w:val="28"/>
        </w:rPr>
        <w:t xml:space="preserve">                                                              </w:t>
      </w:r>
      <w:r w:rsidR="00CE4B64">
        <w:rPr>
          <w:b/>
          <w:color w:val="000000"/>
          <w:sz w:val="28"/>
        </w:rPr>
        <w:t>Российская Федерация</w:t>
      </w:r>
    </w:p>
    <w:p w:rsidR="00CE4B64" w:rsidRDefault="00CE4B64" w:rsidP="002945AD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Новгородская область</w:t>
      </w:r>
    </w:p>
    <w:p w:rsidR="00CE4B64" w:rsidRPr="00CB2F61" w:rsidRDefault="00CE4B64" w:rsidP="002945AD">
      <w:pPr>
        <w:pStyle w:val="2"/>
        <w:rPr>
          <w:sz w:val="24"/>
          <w:szCs w:val="24"/>
        </w:rPr>
      </w:pPr>
      <w:r w:rsidRPr="00CB2F61">
        <w:rPr>
          <w:sz w:val="24"/>
          <w:szCs w:val="24"/>
        </w:rPr>
        <w:t>АДМИНИСТРАЦИЯ ВАЛДАЙСКОГО МУНИЦИПАЛЬНОГО РАЙОНА</w:t>
      </w:r>
    </w:p>
    <w:p w:rsidR="00CE4B64" w:rsidRPr="00CB2F61" w:rsidRDefault="00CE4B64" w:rsidP="002945AD">
      <w:pPr>
        <w:spacing w:line="80" w:lineRule="exact"/>
        <w:rPr>
          <w:sz w:val="12"/>
          <w:szCs w:val="12"/>
        </w:rPr>
      </w:pPr>
    </w:p>
    <w:p w:rsidR="00CE4B64" w:rsidRPr="00CB2F61" w:rsidRDefault="00CE4B64" w:rsidP="002945AD">
      <w:pPr>
        <w:pStyle w:val="3"/>
        <w:rPr>
          <w:color w:val="auto"/>
        </w:rPr>
      </w:pPr>
      <w:proofErr w:type="gramStart"/>
      <w:r w:rsidRPr="00CB2F61">
        <w:rPr>
          <w:color w:val="auto"/>
        </w:rPr>
        <w:t>П</w:t>
      </w:r>
      <w:proofErr w:type="gramEnd"/>
      <w:r w:rsidRPr="00CB2F61">
        <w:rPr>
          <w:color w:val="auto"/>
        </w:rPr>
        <w:t xml:space="preserve"> О С Т А Н О В Л Е Н И Е</w:t>
      </w:r>
    </w:p>
    <w:p w:rsidR="00CE4B64" w:rsidRPr="00CB2F61" w:rsidRDefault="00CE4B64" w:rsidP="002945AD">
      <w:pPr>
        <w:jc w:val="center"/>
        <w:rPr>
          <w:rFonts w:ascii="Courier New" w:hAnsi="Courier New"/>
          <w:sz w:val="28"/>
        </w:rPr>
      </w:pPr>
    </w:p>
    <w:p w:rsidR="00CE4B64" w:rsidRPr="00CB2F61" w:rsidRDefault="00CE4B64" w:rsidP="002945AD">
      <w:pPr>
        <w:jc w:val="center"/>
        <w:rPr>
          <w:sz w:val="28"/>
        </w:rPr>
      </w:pPr>
      <w:r w:rsidRPr="00CB2F61">
        <w:rPr>
          <w:sz w:val="28"/>
        </w:rPr>
        <w:t>_________ № ___</w:t>
      </w:r>
    </w:p>
    <w:p w:rsidR="00CE4B64" w:rsidRPr="00CB2F61" w:rsidRDefault="00CE4B64" w:rsidP="002945AD">
      <w:pPr>
        <w:jc w:val="center"/>
        <w:rPr>
          <w:sz w:val="28"/>
        </w:rPr>
      </w:pPr>
      <w:r w:rsidRPr="00CB2F61">
        <w:rPr>
          <w:sz w:val="28"/>
        </w:rPr>
        <w:t>Валдай</w:t>
      </w:r>
    </w:p>
    <w:p w:rsidR="00CE4B64" w:rsidRPr="00CB2F61" w:rsidRDefault="00CE4B64" w:rsidP="002945AD">
      <w:pPr>
        <w:tabs>
          <w:tab w:val="left" w:pos="3560"/>
        </w:tabs>
        <w:jc w:val="center"/>
        <w:rPr>
          <w:b/>
          <w:color w:val="FF0000"/>
          <w:sz w:val="28"/>
          <w:szCs w:val="28"/>
        </w:rPr>
      </w:pPr>
    </w:p>
    <w:p w:rsidR="00CE4B64" w:rsidRDefault="00CE4B64" w:rsidP="002945AD">
      <w:pPr>
        <w:spacing w:line="240" w:lineRule="exact"/>
        <w:ind w:right="1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proofErr w:type="gramStart"/>
      <w:r>
        <w:rPr>
          <w:b/>
          <w:sz w:val="28"/>
          <w:szCs w:val="28"/>
        </w:rPr>
        <w:t>муниципальную</w:t>
      </w:r>
      <w:proofErr w:type="gramEnd"/>
    </w:p>
    <w:p w:rsidR="00CE4B64" w:rsidRDefault="00CE4B64" w:rsidP="002945AD">
      <w:pPr>
        <w:spacing w:line="240" w:lineRule="exact"/>
        <w:ind w:right="1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программу Валдайского района «Развитие культуры</w:t>
      </w:r>
    </w:p>
    <w:p w:rsidR="00CE4B64" w:rsidRDefault="00CE4B64" w:rsidP="002945AD">
      <w:pPr>
        <w:spacing w:line="240" w:lineRule="exact"/>
        <w:ind w:right="1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Валдайском муниципальном районе (2023-2030 годы)»</w:t>
      </w:r>
    </w:p>
    <w:p w:rsidR="00CE4B64" w:rsidRDefault="00CE4B64" w:rsidP="002945AD">
      <w:pPr>
        <w:jc w:val="both"/>
        <w:rPr>
          <w:sz w:val="28"/>
          <w:szCs w:val="28"/>
        </w:rPr>
      </w:pPr>
    </w:p>
    <w:p w:rsidR="00CE4B64" w:rsidRDefault="00CE4B64" w:rsidP="002945AD">
      <w:pPr>
        <w:ind w:firstLine="70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Администрация Валдайского муниципального района 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ПОСТАНОВЛЯЕТ:</w:t>
      </w:r>
    </w:p>
    <w:p w:rsidR="00CE4B64" w:rsidRDefault="00CE4B64" w:rsidP="002945AD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муниципальную программу Валдайского района «Развитие культуры в Валдайском муниципальном районе (2023-2030 годы)», утвержденную постановление Администрации Валдайского муниципального района</w:t>
      </w:r>
      <w:r w:rsidR="006927C9">
        <w:rPr>
          <w:sz w:val="28"/>
          <w:szCs w:val="28"/>
        </w:rPr>
        <w:t xml:space="preserve"> от 11.01.2023 №24 (далее – муниципальная программа)</w:t>
      </w:r>
      <w:r>
        <w:rPr>
          <w:sz w:val="28"/>
          <w:szCs w:val="28"/>
        </w:rPr>
        <w:t>:</w:t>
      </w:r>
    </w:p>
    <w:p w:rsidR="00CE4B64" w:rsidRDefault="00CE4B64" w:rsidP="002945AD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1.1. Изложить раздел 7 паспорта муниципальной программы в редакции:</w:t>
      </w:r>
    </w:p>
    <w:p w:rsidR="00CE4B64" w:rsidRDefault="00CE4B64" w:rsidP="002945AD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«7. Объемы и источники финансирования муниципальной программы с разбивкой по годам реализации»:</w:t>
      </w:r>
    </w:p>
    <w:p w:rsidR="00CE4B64" w:rsidRDefault="00CE4B64" w:rsidP="00B82B58">
      <w:pPr>
        <w:spacing w:line="240" w:lineRule="exact"/>
        <w:ind w:left="5529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4"/>
        <w:gridCol w:w="851"/>
        <w:gridCol w:w="1293"/>
        <w:gridCol w:w="1620"/>
        <w:gridCol w:w="900"/>
        <w:gridCol w:w="1290"/>
        <w:gridCol w:w="567"/>
        <w:gridCol w:w="1666"/>
      </w:tblGrid>
      <w:tr w:rsidR="00CE4B64" w:rsidRPr="00B60BEA" w:rsidTr="004D53F7">
        <w:tc>
          <w:tcPr>
            <w:tcW w:w="1384" w:type="dxa"/>
            <w:vMerge w:val="restart"/>
          </w:tcPr>
          <w:p w:rsidR="00CE4B64" w:rsidRPr="00B60BEA" w:rsidRDefault="00CE4B64">
            <w:pPr>
              <w:jc w:val="both"/>
              <w:rPr>
                <w:sz w:val="24"/>
                <w:szCs w:val="24"/>
              </w:rPr>
            </w:pPr>
          </w:p>
          <w:p w:rsidR="00CE4B64" w:rsidRPr="00B60BEA" w:rsidRDefault="00CE4B64">
            <w:pPr>
              <w:jc w:val="both"/>
              <w:rPr>
                <w:sz w:val="24"/>
                <w:szCs w:val="24"/>
              </w:rPr>
            </w:pPr>
          </w:p>
          <w:p w:rsidR="00CE4B64" w:rsidRPr="00B60BEA" w:rsidRDefault="00CE4B64">
            <w:pPr>
              <w:jc w:val="both"/>
              <w:rPr>
                <w:sz w:val="24"/>
                <w:szCs w:val="24"/>
              </w:rPr>
            </w:pPr>
          </w:p>
          <w:p w:rsidR="00CE4B64" w:rsidRPr="00B60BEA" w:rsidRDefault="00CE4B64">
            <w:pPr>
              <w:jc w:val="both"/>
              <w:rPr>
                <w:sz w:val="24"/>
                <w:szCs w:val="24"/>
              </w:rPr>
            </w:pPr>
          </w:p>
          <w:p w:rsidR="00CE4B64" w:rsidRPr="00B60BEA" w:rsidRDefault="00CE4B64">
            <w:pPr>
              <w:jc w:val="both"/>
              <w:rPr>
                <w:sz w:val="24"/>
                <w:szCs w:val="24"/>
              </w:rPr>
            </w:pPr>
          </w:p>
          <w:p w:rsidR="00CE4B64" w:rsidRPr="00B60BEA" w:rsidRDefault="00CE4B64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Объемы и источники финансирования муниципальной программы с разбивкой по годам реализации:</w:t>
            </w:r>
          </w:p>
          <w:p w:rsidR="00CE4B64" w:rsidRPr="00B60BEA" w:rsidRDefault="00CE4B64" w:rsidP="00114BDE">
            <w:pPr>
              <w:rPr>
                <w:sz w:val="24"/>
                <w:szCs w:val="24"/>
              </w:rPr>
            </w:pPr>
          </w:p>
        </w:tc>
        <w:tc>
          <w:tcPr>
            <w:tcW w:w="8187" w:type="dxa"/>
            <w:gridSpan w:val="7"/>
          </w:tcPr>
          <w:p w:rsidR="00CE4B64" w:rsidRPr="00B60BEA" w:rsidRDefault="00CE4B64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 xml:space="preserve">                     Источник финансирования, тыс. руб.</w:t>
            </w:r>
          </w:p>
        </w:tc>
      </w:tr>
      <w:tr w:rsidR="00CE4B64" w:rsidRPr="00B60BEA" w:rsidTr="00F37955">
        <w:tc>
          <w:tcPr>
            <w:tcW w:w="1384" w:type="dxa"/>
            <w:vMerge/>
            <w:vAlign w:val="center"/>
          </w:tcPr>
          <w:p w:rsidR="00CE4B64" w:rsidRPr="00B60BEA" w:rsidRDefault="00CE4B64" w:rsidP="00114BD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4B64" w:rsidRPr="00B60BEA" w:rsidRDefault="00CE4B64">
            <w:pPr>
              <w:jc w:val="both"/>
              <w:rPr>
                <w:sz w:val="24"/>
                <w:szCs w:val="24"/>
              </w:rPr>
            </w:pPr>
          </w:p>
          <w:p w:rsidR="00CE4B64" w:rsidRPr="00B60BEA" w:rsidRDefault="00CE4B64">
            <w:pPr>
              <w:jc w:val="both"/>
              <w:rPr>
                <w:sz w:val="24"/>
                <w:szCs w:val="24"/>
              </w:rPr>
            </w:pPr>
          </w:p>
          <w:p w:rsidR="00CE4B64" w:rsidRPr="00B60BEA" w:rsidRDefault="00CE4B64">
            <w:pPr>
              <w:jc w:val="both"/>
              <w:rPr>
                <w:sz w:val="24"/>
                <w:szCs w:val="24"/>
              </w:rPr>
            </w:pPr>
          </w:p>
          <w:p w:rsidR="00CE4B64" w:rsidRPr="00B60BEA" w:rsidRDefault="00CE4B64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Год</w:t>
            </w:r>
          </w:p>
        </w:tc>
        <w:tc>
          <w:tcPr>
            <w:tcW w:w="1293" w:type="dxa"/>
          </w:tcPr>
          <w:p w:rsidR="00CE4B64" w:rsidRPr="00B60BEA" w:rsidRDefault="00CE4B64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620" w:type="dxa"/>
          </w:tcPr>
          <w:p w:rsidR="00CE4B64" w:rsidRPr="00B60BEA" w:rsidRDefault="00CE4B64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00" w:type="dxa"/>
          </w:tcPr>
          <w:p w:rsidR="00CE4B64" w:rsidRPr="00B60BEA" w:rsidRDefault="00CE4B64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бюджет городского поселения</w:t>
            </w:r>
          </w:p>
        </w:tc>
        <w:tc>
          <w:tcPr>
            <w:tcW w:w="1290" w:type="dxa"/>
          </w:tcPr>
          <w:p w:rsidR="00CE4B64" w:rsidRPr="00B60BEA" w:rsidRDefault="00CE4B64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67" w:type="dxa"/>
          </w:tcPr>
          <w:p w:rsidR="00CE4B64" w:rsidRPr="00B60BEA" w:rsidRDefault="00CE4B64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666" w:type="dxa"/>
          </w:tcPr>
          <w:p w:rsidR="00CE4B64" w:rsidRPr="00B60BEA" w:rsidRDefault="00CE4B64">
            <w:pPr>
              <w:jc w:val="both"/>
              <w:rPr>
                <w:sz w:val="24"/>
                <w:szCs w:val="24"/>
              </w:rPr>
            </w:pPr>
          </w:p>
          <w:p w:rsidR="00CE4B64" w:rsidRPr="00B60BEA" w:rsidRDefault="00CE4B64">
            <w:pPr>
              <w:jc w:val="both"/>
              <w:rPr>
                <w:sz w:val="24"/>
                <w:szCs w:val="24"/>
              </w:rPr>
            </w:pPr>
          </w:p>
          <w:p w:rsidR="00CE4B64" w:rsidRPr="00B60BEA" w:rsidRDefault="00CE4B64">
            <w:pPr>
              <w:jc w:val="both"/>
              <w:rPr>
                <w:sz w:val="24"/>
                <w:szCs w:val="24"/>
              </w:rPr>
            </w:pPr>
          </w:p>
          <w:p w:rsidR="00CE4B64" w:rsidRPr="00B60BEA" w:rsidRDefault="00CE4B64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 xml:space="preserve">   Итого</w:t>
            </w:r>
          </w:p>
        </w:tc>
      </w:tr>
      <w:tr w:rsidR="00CE4B64" w:rsidRPr="00B60BEA" w:rsidTr="00F37955">
        <w:tc>
          <w:tcPr>
            <w:tcW w:w="1384" w:type="dxa"/>
            <w:vMerge/>
            <w:vAlign w:val="center"/>
          </w:tcPr>
          <w:p w:rsidR="00CE4B64" w:rsidRPr="00B60BEA" w:rsidRDefault="00CE4B64" w:rsidP="00114BD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4B64" w:rsidRPr="00B60BEA" w:rsidRDefault="00CE4B64">
            <w:pPr>
              <w:jc w:val="center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1</w:t>
            </w:r>
          </w:p>
        </w:tc>
        <w:tc>
          <w:tcPr>
            <w:tcW w:w="1293" w:type="dxa"/>
          </w:tcPr>
          <w:p w:rsidR="00CE4B64" w:rsidRPr="00B60BEA" w:rsidRDefault="00CE4B64">
            <w:pPr>
              <w:jc w:val="center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CE4B64" w:rsidRPr="00B60BEA" w:rsidRDefault="00CE4B64">
            <w:pPr>
              <w:jc w:val="center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CE4B64" w:rsidRPr="00B60BEA" w:rsidRDefault="00CE4B64">
            <w:pPr>
              <w:jc w:val="center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4</w:t>
            </w:r>
          </w:p>
        </w:tc>
        <w:tc>
          <w:tcPr>
            <w:tcW w:w="1290" w:type="dxa"/>
          </w:tcPr>
          <w:p w:rsidR="00CE4B64" w:rsidRPr="00B60BEA" w:rsidRDefault="00CE4B64">
            <w:pPr>
              <w:jc w:val="center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CE4B64" w:rsidRPr="00B60BEA" w:rsidRDefault="00CE4B64">
            <w:pPr>
              <w:jc w:val="center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6</w:t>
            </w:r>
          </w:p>
        </w:tc>
        <w:tc>
          <w:tcPr>
            <w:tcW w:w="1666" w:type="dxa"/>
          </w:tcPr>
          <w:p w:rsidR="00CE4B64" w:rsidRPr="00B60BEA" w:rsidRDefault="00CE4B64">
            <w:pPr>
              <w:jc w:val="center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7</w:t>
            </w:r>
          </w:p>
        </w:tc>
      </w:tr>
      <w:tr w:rsidR="00CE4B64" w:rsidRPr="00B60BEA" w:rsidTr="00F37955">
        <w:tc>
          <w:tcPr>
            <w:tcW w:w="1384" w:type="dxa"/>
            <w:vMerge/>
            <w:vAlign w:val="center"/>
          </w:tcPr>
          <w:p w:rsidR="00CE4B64" w:rsidRPr="00B60BEA" w:rsidRDefault="00CE4B64" w:rsidP="00114BD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4B64" w:rsidRPr="00B60BEA" w:rsidRDefault="00CE4B64" w:rsidP="007F2EB9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2023</w:t>
            </w:r>
          </w:p>
        </w:tc>
        <w:tc>
          <w:tcPr>
            <w:tcW w:w="1293" w:type="dxa"/>
          </w:tcPr>
          <w:p w:rsidR="00CE4B64" w:rsidRPr="00B60BEA" w:rsidRDefault="00BB6503" w:rsidP="00D60C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60CD3">
              <w:rPr>
                <w:sz w:val="24"/>
                <w:szCs w:val="24"/>
              </w:rPr>
              <w:t>6378,526</w:t>
            </w:r>
          </w:p>
        </w:tc>
        <w:tc>
          <w:tcPr>
            <w:tcW w:w="1620" w:type="dxa"/>
          </w:tcPr>
          <w:p w:rsidR="00CE4B64" w:rsidRPr="00B60BEA" w:rsidRDefault="00CE4B64" w:rsidP="004127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4D57B0">
              <w:rPr>
                <w:sz w:val="24"/>
                <w:szCs w:val="24"/>
              </w:rPr>
              <w:t>1</w:t>
            </w:r>
            <w:r w:rsidR="004127FB">
              <w:rPr>
                <w:sz w:val="24"/>
                <w:szCs w:val="24"/>
              </w:rPr>
              <w:t>921</w:t>
            </w:r>
            <w:r>
              <w:rPr>
                <w:sz w:val="24"/>
                <w:szCs w:val="24"/>
              </w:rPr>
              <w:t>,</w:t>
            </w:r>
            <w:r w:rsidR="004127FB">
              <w:rPr>
                <w:sz w:val="24"/>
                <w:szCs w:val="24"/>
              </w:rPr>
              <w:t>67431</w:t>
            </w:r>
          </w:p>
        </w:tc>
        <w:tc>
          <w:tcPr>
            <w:tcW w:w="900" w:type="dxa"/>
          </w:tcPr>
          <w:p w:rsidR="00CE4B64" w:rsidRPr="00B60BEA" w:rsidRDefault="00CE4B64" w:rsidP="007F2EB9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388,0</w:t>
            </w:r>
          </w:p>
        </w:tc>
        <w:tc>
          <w:tcPr>
            <w:tcW w:w="1290" w:type="dxa"/>
          </w:tcPr>
          <w:p w:rsidR="00CE4B64" w:rsidRPr="00B60BEA" w:rsidRDefault="00CE4B64" w:rsidP="007F2E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4483,044</w:t>
            </w:r>
          </w:p>
        </w:tc>
        <w:tc>
          <w:tcPr>
            <w:tcW w:w="567" w:type="dxa"/>
          </w:tcPr>
          <w:p w:rsidR="00CE4B64" w:rsidRPr="00B60BEA" w:rsidRDefault="00CE4B64" w:rsidP="007F2EB9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-</w:t>
            </w:r>
          </w:p>
        </w:tc>
        <w:tc>
          <w:tcPr>
            <w:tcW w:w="1666" w:type="dxa"/>
          </w:tcPr>
          <w:p w:rsidR="00CE4B64" w:rsidRPr="00B60BEA" w:rsidRDefault="00BB6503" w:rsidP="00D60C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60CD3">
              <w:rPr>
                <w:sz w:val="24"/>
                <w:szCs w:val="24"/>
              </w:rPr>
              <w:t>3171</w:t>
            </w:r>
            <w:r w:rsidR="00AE3F33">
              <w:rPr>
                <w:sz w:val="24"/>
                <w:szCs w:val="24"/>
              </w:rPr>
              <w:t>,</w:t>
            </w:r>
            <w:r w:rsidR="00D60CD3">
              <w:rPr>
                <w:sz w:val="24"/>
                <w:szCs w:val="24"/>
              </w:rPr>
              <w:t>2</w:t>
            </w:r>
            <w:r w:rsidR="004127FB">
              <w:rPr>
                <w:sz w:val="24"/>
                <w:szCs w:val="24"/>
              </w:rPr>
              <w:t>4431</w:t>
            </w:r>
          </w:p>
        </w:tc>
      </w:tr>
      <w:tr w:rsidR="00CE4B64" w:rsidRPr="00B60BEA" w:rsidTr="00F37955">
        <w:tc>
          <w:tcPr>
            <w:tcW w:w="1384" w:type="dxa"/>
            <w:vMerge/>
            <w:vAlign w:val="center"/>
          </w:tcPr>
          <w:p w:rsidR="00CE4B64" w:rsidRPr="00B60BEA" w:rsidRDefault="00CE4B64" w:rsidP="00114BD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4B64" w:rsidRPr="00B60BEA" w:rsidRDefault="00CE4B64" w:rsidP="007F2EB9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2024</w:t>
            </w:r>
          </w:p>
        </w:tc>
        <w:tc>
          <w:tcPr>
            <w:tcW w:w="1293" w:type="dxa"/>
          </w:tcPr>
          <w:p w:rsidR="00CE4B64" w:rsidRPr="00B60BEA" w:rsidRDefault="00CE4B64" w:rsidP="007F2E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149,526</w:t>
            </w:r>
          </w:p>
        </w:tc>
        <w:tc>
          <w:tcPr>
            <w:tcW w:w="1620" w:type="dxa"/>
          </w:tcPr>
          <w:p w:rsidR="00CE4B64" w:rsidRPr="00B60BEA" w:rsidRDefault="00CE4B64" w:rsidP="00D93A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D93A5D">
              <w:rPr>
                <w:sz w:val="24"/>
                <w:szCs w:val="24"/>
              </w:rPr>
              <w:t>8357,8734</w:t>
            </w:r>
          </w:p>
        </w:tc>
        <w:tc>
          <w:tcPr>
            <w:tcW w:w="900" w:type="dxa"/>
          </w:tcPr>
          <w:p w:rsidR="00CE4B64" w:rsidRPr="00B60BEA" w:rsidRDefault="00CE4B64" w:rsidP="007F2EB9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388,0</w:t>
            </w:r>
          </w:p>
        </w:tc>
        <w:tc>
          <w:tcPr>
            <w:tcW w:w="1290" w:type="dxa"/>
          </w:tcPr>
          <w:p w:rsidR="00CE4B64" w:rsidRPr="00B60BEA" w:rsidRDefault="00CE4B64" w:rsidP="007F2E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637,444</w:t>
            </w:r>
          </w:p>
        </w:tc>
        <w:tc>
          <w:tcPr>
            <w:tcW w:w="567" w:type="dxa"/>
          </w:tcPr>
          <w:p w:rsidR="00CE4B64" w:rsidRPr="00B60BEA" w:rsidRDefault="00CE4B64" w:rsidP="007F2EB9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-</w:t>
            </w:r>
          </w:p>
        </w:tc>
        <w:tc>
          <w:tcPr>
            <w:tcW w:w="1666" w:type="dxa"/>
          </w:tcPr>
          <w:p w:rsidR="00CE4B64" w:rsidRPr="00B60BEA" w:rsidRDefault="00CE4B64" w:rsidP="00D93A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D93A5D">
              <w:rPr>
                <w:sz w:val="24"/>
                <w:szCs w:val="24"/>
              </w:rPr>
              <w:t>9532,8434</w:t>
            </w:r>
          </w:p>
        </w:tc>
      </w:tr>
      <w:tr w:rsidR="00CE4B64" w:rsidRPr="00B60BEA" w:rsidTr="00F37955">
        <w:tc>
          <w:tcPr>
            <w:tcW w:w="1384" w:type="dxa"/>
            <w:vMerge/>
            <w:vAlign w:val="center"/>
          </w:tcPr>
          <w:p w:rsidR="00CE4B64" w:rsidRPr="00B60BEA" w:rsidRDefault="00CE4B64" w:rsidP="00114BD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4B64" w:rsidRPr="00B60BEA" w:rsidRDefault="00CE4B64" w:rsidP="007F2EB9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2025</w:t>
            </w:r>
          </w:p>
        </w:tc>
        <w:tc>
          <w:tcPr>
            <w:tcW w:w="1293" w:type="dxa"/>
          </w:tcPr>
          <w:p w:rsidR="00CE4B64" w:rsidRPr="00B60BEA" w:rsidRDefault="00CE4B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117,54</w:t>
            </w:r>
          </w:p>
        </w:tc>
        <w:tc>
          <w:tcPr>
            <w:tcW w:w="1620" w:type="dxa"/>
          </w:tcPr>
          <w:p w:rsidR="00CE4B64" w:rsidRDefault="00CE4B64" w:rsidP="00D93A5D">
            <w:r w:rsidRPr="00BA48E4">
              <w:rPr>
                <w:sz w:val="24"/>
                <w:szCs w:val="24"/>
              </w:rPr>
              <w:t>7</w:t>
            </w:r>
            <w:r w:rsidR="00D93A5D">
              <w:rPr>
                <w:sz w:val="24"/>
                <w:szCs w:val="24"/>
              </w:rPr>
              <w:t>8357</w:t>
            </w:r>
            <w:r w:rsidRPr="00BA48E4">
              <w:rPr>
                <w:sz w:val="24"/>
                <w:szCs w:val="24"/>
              </w:rPr>
              <w:t>,</w:t>
            </w:r>
            <w:r w:rsidR="00D93A5D">
              <w:rPr>
                <w:sz w:val="24"/>
                <w:szCs w:val="24"/>
              </w:rPr>
              <w:t>7122</w:t>
            </w:r>
          </w:p>
        </w:tc>
        <w:tc>
          <w:tcPr>
            <w:tcW w:w="900" w:type="dxa"/>
          </w:tcPr>
          <w:p w:rsidR="00CE4B64" w:rsidRPr="00B60BEA" w:rsidRDefault="00CE4B64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388,0</w:t>
            </w:r>
          </w:p>
        </w:tc>
        <w:tc>
          <w:tcPr>
            <w:tcW w:w="1290" w:type="dxa"/>
          </w:tcPr>
          <w:p w:rsidR="00CE4B64" w:rsidRPr="00B60BEA" w:rsidRDefault="00CE4B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666,15</w:t>
            </w:r>
          </w:p>
        </w:tc>
        <w:tc>
          <w:tcPr>
            <w:tcW w:w="567" w:type="dxa"/>
          </w:tcPr>
          <w:p w:rsidR="00CE4B64" w:rsidRPr="00B60BEA" w:rsidRDefault="00CE4B64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-</w:t>
            </w:r>
          </w:p>
        </w:tc>
        <w:tc>
          <w:tcPr>
            <w:tcW w:w="1666" w:type="dxa"/>
          </w:tcPr>
          <w:p w:rsidR="00CE4B64" w:rsidRDefault="00CE4B64" w:rsidP="00D93A5D">
            <w:r w:rsidRPr="00301A63">
              <w:rPr>
                <w:sz w:val="24"/>
                <w:szCs w:val="24"/>
              </w:rPr>
              <w:t>7</w:t>
            </w:r>
            <w:r w:rsidR="00D93A5D">
              <w:rPr>
                <w:sz w:val="24"/>
                <w:szCs w:val="24"/>
              </w:rPr>
              <w:t>9529</w:t>
            </w:r>
            <w:r w:rsidRPr="00301A63">
              <w:rPr>
                <w:sz w:val="24"/>
                <w:szCs w:val="24"/>
              </w:rPr>
              <w:t>,</w:t>
            </w:r>
            <w:r w:rsidR="00D93A5D">
              <w:rPr>
                <w:sz w:val="24"/>
                <w:szCs w:val="24"/>
              </w:rPr>
              <w:t>4022</w:t>
            </w:r>
          </w:p>
        </w:tc>
      </w:tr>
      <w:tr w:rsidR="00CE4B64" w:rsidRPr="00B60BEA" w:rsidTr="00F37955">
        <w:tc>
          <w:tcPr>
            <w:tcW w:w="1384" w:type="dxa"/>
            <w:vMerge/>
            <w:vAlign w:val="center"/>
          </w:tcPr>
          <w:p w:rsidR="00CE4B64" w:rsidRPr="00B60BEA" w:rsidRDefault="00CE4B64" w:rsidP="00114BD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4B64" w:rsidRPr="00B60BEA" w:rsidRDefault="00CE4B64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2026</w:t>
            </w:r>
          </w:p>
        </w:tc>
        <w:tc>
          <w:tcPr>
            <w:tcW w:w="1293" w:type="dxa"/>
          </w:tcPr>
          <w:p w:rsidR="00CE4B64" w:rsidRPr="00B60BEA" w:rsidRDefault="00CE4B64" w:rsidP="00120B73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CE4B64" w:rsidRDefault="00CE4B64">
            <w:r w:rsidRPr="00BA48E4">
              <w:rPr>
                <w:sz w:val="24"/>
                <w:szCs w:val="24"/>
              </w:rPr>
              <w:t>77620,63442</w:t>
            </w:r>
          </w:p>
        </w:tc>
        <w:tc>
          <w:tcPr>
            <w:tcW w:w="900" w:type="dxa"/>
          </w:tcPr>
          <w:p w:rsidR="00CE4B64" w:rsidRPr="00B60BEA" w:rsidRDefault="00CE4B64" w:rsidP="00120B73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388,0</w:t>
            </w:r>
          </w:p>
        </w:tc>
        <w:tc>
          <w:tcPr>
            <w:tcW w:w="1290" w:type="dxa"/>
          </w:tcPr>
          <w:p w:rsidR="00CE4B64" w:rsidRPr="00B60BEA" w:rsidRDefault="00CE4B64" w:rsidP="00120B73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E4B64" w:rsidRPr="00B60BEA" w:rsidRDefault="00CE4B64" w:rsidP="00120B73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-</w:t>
            </w:r>
          </w:p>
        </w:tc>
        <w:tc>
          <w:tcPr>
            <w:tcW w:w="1666" w:type="dxa"/>
          </w:tcPr>
          <w:p w:rsidR="00CE4B64" w:rsidRDefault="00CE4B64">
            <w:r w:rsidRPr="00301A63">
              <w:rPr>
                <w:sz w:val="24"/>
                <w:szCs w:val="24"/>
              </w:rPr>
              <w:t>78008,63442</w:t>
            </w:r>
          </w:p>
        </w:tc>
      </w:tr>
      <w:tr w:rsidR="00CE4B64" w:rsidRPr="00B60BEA" w:rsidTr="00F37955">
        <w:tc>
          <w:tcPr>
            <w:tcW w:w="1384" w:type="dxa"/>
            <w:vMerge/>
            <w:vAlign w:val="center"/>
          </w:tcPr>
          <w:p w:rsidR="00CE4B64" w:rsidRPr="00B60BEA" w:rsidRDefault="00CE4B64" w:rsidP="00114BD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4B64" w:rsidRPr="00B60BEA" w:rsidRDefault="00CE4B64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2027</w:t>
            </w:r>
          </w:p>
        </w:tc>
        <w:tc>
          <w:tcPr>
            <w:tcW w:w="1293" w:type="dxa"/>
          </w:tcPr>
          <w:p w:rsidR="00CE4B64" w:rsidRPr="00B60BEA" w:rsidRDefault="00CE4B64" w:rsidP="00120B73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CE4B64" w:rsidRDefault="00CE4B64">
            <w:r w:rsidRPr="00BA48E4">
              <w:rPr>
                <w:sz w:val="24"/>
                <w:szCs w:val="24"/>
              </w:rPr>
              <w:t>77620,63442</w:t>
            </w:r>
          </w:p>
        </w:tc>
        <w:tc>
          <w:tcPr>
            <w:tcW w:w="900" w:type="dxa"/>
          </w:tcPr>
          <w:p w:rsidR="00CE4B64" w:rsidRPr="00B60BEA" w:rsidRDefault="00CE4B64" w:rsidP="00120B73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388,0</w:t>
            </w:r>
          </w:p>
        </w:tc>
        <w:tc>
          <w:tcPr>
            <w:tcW w:w="1290" w:type="dxa"/>
          </w:tcPr>
          <w:p w:rsidR="00CE4B64" w:rsidRPr="00B60BEA" w:rsidRDefault="00CE4B64" w:rsidP="00120B73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E4B64" w:rsidRPr="00B60BEA" w:rsidRDefault="00CE4B64" w:rsidP="00120B73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-</w:t>
            </w:r>
          </w:p>
        </w:tc>
        <w:tc>
          <w:tcPr>
            <w:tcW w:w="1666" w:type="dxa"/>
          </w:tcPr>
          <w:p w:rsidR="00CE4B64" w:rsidRDefault="00CE4B64">
            <w:r w:rsidRPr="00301A63">
              <w:rPr>
                <w:sz w:val="24"/>
                <w:szCs w:val="24"/>
              </w:rPr>
              <w:t>78008,63442</w:t>
            </w:r>
          </w:p>
        </w:tc>
      </w:tr>
      <w:tr w:rsidR="00CE4B64" w:rsidRPr="00B60BEA" w:rsidTr="00F37955">
        <w:tc>
          <w:tcPr>
            <w:tcW w:w="1384" w:type="dxa"/>
            <w:vMerge/>
            <w:vAlign w:val="center"/>
          </w:tcPr>
          <w:p w:rsidR="00CE4B64" w:rsidRPr="00B60BEA" w:rsidRDefault="00CE4B64" w:rsidP="00114BD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4B64" w:rsidRPr="00B60BEA" w:rsidRDefault="00CE4B64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2028</w:t>
            </w:r>
          </w:p>
        </w:tc>
        <w:tc>
          <w:tcPr>
            <w:tcW w:w="1293" w:type="dxa"/>
          </w:tcPr>
          <w:p w:rsidR="00CE4B64" w:rsidRPr="00B60BEA" w:rsidRDefault="00CE4B64" w:rsidP="00120B73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CE4B64" w:rsidRDefault="00CE4B64">
            <w:r w:rsidRPr="00BA48E4">
              <w:rPr>
                <w:sz w:val="24"/>
                <w:szCs w:val="24"/>
              </w:rPr>
              <w:t>77620,63442</w:t>
            </w:r>
          </w:p>
        </w:tc>
        <w:tc>
          <w:tcPr>
            <w:tcW w:w="900" w:type="dxa"/>
          </w:tcPr>
          <w:p w:rsidR="00CE4B64" w:rsidRPr="00B60BEA" w:rsidRDefault="00CE4B64" w:rsidP="00120B73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388,0</w:t>
            </w:r>
          </w:p>
        </w:tc>
        <w:tc>
          <w:tcPr>
            <w:tcW w:w="1290" w:type="dxa"/>
          </w:tcPr>
          <w:p w:rsidR="00CE4B64" w:rsidRPr="00B60BEA" w:rsidRDefault="00CE4B64" w:rsidP="00120B73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E4B64" w:rsidRPr="00B60BEA" w:rsidRDefault="00CE4B64" w:rsidP="00120B73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-</w:t>
            </w:r>
          </w:p>
        </w:tc>
        <w:tc>
          <w:tcPr>
            <w:tcW w:w="1666" w:type="dxa"/>
          </w:tcPr>
          <w:p w:rsidR="00CE4B64" w:rsidRDefault="00CE4B64">
            <w:r w:rsidRPr="00301A63">
              <w:rPr>
                <w:sz w:val="24"/>
                <w:szCs w:val="24"/>
              </w:rPr>
              <w:t>78008,63442</w:t>
            </w:r>
          </w:p>
        </w:tc>
      </w:tr>
      <w:tr w:rsidR="00CE4B64" w:rsidRPr="00B60BEA" w:rsidTr="00F37955">
        <w:tc>
          <w:tcPr>
            <w:tcW w:w="1384" w:type="dxa"/>
            <w:vMerge/>
            <w:vAlign w:val="center"/>
          </w:tcPr>
          <w:p w:rsidR="00CE4B64" w:rsidRPr="00B60BEA" w:rsidRDefault="00CE4B64" w:rsidP="00114BD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4B64" w:rsidRPr="00B60BEA" w:rsidRDefault="00CE4B64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2029</w:t>
            </w:r>
          </w:p>
        </w:tc>
        <w:tc>
          <w:tcPr>
            <w:tcW w:w="1293" w:type="dxa"/>
          </w:tcPr>
          <w:p w:rsidR="00CE4B64" w:rsidRPr="00B60BEA" w:rsidRDefault="00CE4B64" w:rsidP="00120B73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CE4B64" w:rsidRDefault="00CE4B64">
            <w:r w:rsidRPr="00BA48E4">
              <w:rPr>
                <w:sz w:val="24"/>
                <w:szCs w:val="24"/>
              </w:rPr>
              <w:t>77620,63442</w:t>
            </w:r>
          </w:p>
        </w:tc>
        <w:tc>
          <w:tcPr>
            <w:tcW w:w="900" w:type="dxa"/>
          </w:tcPr>
          <w:p w:rsidR="00CE4B64" w:rsidRPr="00B60BEA" w:rsidRDefault="00CE4B64" w:rsidP="00120B73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388,0</w:t>
            </w:r>
          </w:p>
        </w:tc>
        <w:tc>
          <w:tcPr>
            <w:tcW w:w="1290" w:type="dxa"/>
          </w:tcPr>
          <w:p w:rsidR="00CE4B64" w:rsidRPr="00B60BEA" w:rsidRDefault="00CE4B64" w:rsidP="00120B73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E4B64" w:rsidRPr="00B60BEA" w:rsidRDefault="00CE4B64" w:rsidP="00120B73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-</w:t>
            </w:r>
          </w:p>
        </w:tc>
        <w:tc>
          <w:tcPr>
            <w:tcW w:w="1666" w:type="dxa"/>
          </w:tcPr>
          <w:p w:rsidR="00CE4B64" w:rsidRDefault="00CE4B64">
            <w:r w:rsidRPr="00301A63">
              <w:rPr>
                <w:sz w:val="24"/>
                <w:szCs w:val="24"/>
              </w:rPr>
              <w:t>78008,63442</w:t>
            </w:r>
          </w:p>
        </w:tc>
      </w:tr>
      <w:tr w:rsidR="00CE4B64" w:rsidRPr="00B60BEA" w:rsidTr="00F37955">
        <w:trPr>
          <w:trHeight w:val="414"/>
        </w:trPr>
        <w:tc>
          <w:tcPr>
            <w:tcW w:w="1384" w:type="dxa"/>
            <w:vMerge/>
            <w:vAlign w:val="center"/>
          </w:tcPr>
          <w:p w:rsidR="00CE4B64" w:rsidRPr="00B60BEA" w:rsidRDefault="00CE4B6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4B64" w:rsidRPr="00B60BEA" w:rsidRDefault="00CE4B64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2030</w:t>
            </w:r>
          </w:p>
        </w:tc>
        <w:tc>
          <w:tcPr>
            <w:tcW w:w="1293" w:type="dxa"/>
          </w:tcPr>
          <w:p w:rsidR="00CE4B64" w:rsidRPr="00B60BEA" w:rsidRDefault="00CE4B64" w:rsidP="00120B73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CE4B64" w:rsidRDefault="00CE4B64">
            <w:r w:rsidRPr="00BA48E4">
              <w:rPr>
                <w:sz w:val="24"/>
                <w:szCs w:val="24"/>
              </w:rPr>
              <w:t>77620,63442</w:t>
            </w:r>
          </w:p>
        </w:tc>
        <w:tc>
          <w:tcPr>
            <w:tcW w:w="900" w:type="dxa"/>
          </w:tcPr>
          <w:p w:rsidR="00CE4B64" w:rsidRPr="00B60BEA" w:rsidRDefault="00CE4B64" w:rsidP="00120B73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388,0</w:t>
            </w:r>
          </w:p>
        </w:tc>
        <w:tc>
          <w:tcPr>
            <w:tcW w:w="1290" w:type="dxa"/>
          </w:tcPr>
          <w:p w:rsidR="00CE4B64" w:rsidRPr="00B60BEA" w:rsidRDefault="00CE4B64" w:rsidP="00120B73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E4B64" w:rsidRPr="00B60BEA" w:rsidRDefault="00CE4B64" w:rsidP="00120B73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-</w:t>
            </w:r>
          </w:p>
        </w:tc>
        <w:tc>
          <w:tcPr>
            <w:tcW w:w="1666" w:type="dxa"/>
          </w:tcPr>
          <w:p w:rsidR="00CE4B64" w:rsidRDefault="00CE4B64">
            <w:r w:rsidRPr="00301A63">
              <w:rPr>
                <w:sz w:val="24"/>
                <w:szCs w:val="24"/>
              </w:rPr>
              <w:t>78008,63442</w:t>
            </w:r>
          </w:p>
        </w:tc>
      </w:tr>
      <w:tr w:rsidR="00CE4B64" w:rsidRPr="00B60BEA" w:rsidTr="00F37955">
        <w:tc>
          <w:tcPr>
            <w:tcW w:w="1384" w:type="dxa"/>
          </w:tcPr>
          <w:p w:rsidR="00CE4B64" w:rsidRPr="00B60BEA" w:rsidRDefault="00CE4B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4B64" w:rsidRPr="00B60BEA" w:rsidRDefault="00CE4B64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Всего</w:t>
            </w:r>
          </w:p>
        </w:tc>
        <w:tc>
          <w:tcPr>
            <w:tcW w:w="1293" w:type="dxa"/>
          </w:tcPr>
          <w:p w:rsidR="00CE4B64" w:rsidRPr="00B60BEA" w:rsidRDefault="00CE4B64" w:rsidP="00D60CD3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1</w:t>
            </w:r>
            <w:r w:rsidR="00BB6503">
              <w:rPr>
                <w:sz w:val="24"/>
                <w:szCs w:val="24"/>
              </w:rPr>
              <w:t>6</w:t>
            </w:r>
            <w:r w:rsidR="00D60CD3">
              <w:rPr>
                <w:sz w:val="24"/>
                <w:szCs w:val="24"/>
              </w:rPr>
              <w:t>645</w:t>
            </w:r>
            <w:r>
              <w:rPr>
                <w:sz w:val="24"/>
                <w:szCs w:val="24"/>
              </w:rPr>
              <w:t>,</w:t>
            </w:r>
            <w:r w:rsidR="00D60CD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92</w:t>
            </w:r>
          </w:p>
        </w:tc>
        <w:tc>
          <w:tcPr>
            <w:tcW w:w="1620" w:type="dxa"/>
          </w:tcPr>
          <w:p w:rsidR="00CE4B64" w:rsidRPr="00B60BEA" w:rsidRDefault="00CE4B64" w:rsidP="004127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  <w:r w:rsidR="00D93A5D">
              <w:rPr>
                <w:sz w:val="24"/>
                <w:szCs w:val="24"/>
              </w:rPr>
              <w:t>6</w:t>
            </w:r>
            <w:r w:rsidR="00AE3F33">
              <w:rPr>
                <w:sz w:val="24"/>
                <w:szCs w:val="24"/>
              </w:rPr>
              <w:t>7</w:t>
            </w:r>
            <w:r w:rsidR="004127FB"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>,</w:t>
            </w:r>
            <w:r w:rsidR="004127FB">
              <w:rPr>
                <w:sz w:val="24"/>
                <w:szCs w:val="24"/>
              </w:rPr>
              <w:t>43201</w:t>
            </w:r>
          </w:p>
        </w:tc>
        <w:tc>
          <w:tcPr>
            <w:tcW w:w="900" w:type="dxa"/>
          </w:tcPr>
          <w:p w:rsidR="00CE4B64" w:rsidRPr="00B60BEA" w:rsidRDefault="00CE4B64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3104,0</w:t>
            </w:r>
          </w:p>
        </w:tc>
        <w:tc>
          <w:tcPr>
            <w:tcW w:w="1290" w:type="dxa"/>
          </w:tcPr>
          <w:p w:rsidR="00CE4B64" w:rsidRPr="00B60BEA" w:rsidRDefault="00CE4B64" w:rsidP="000939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5786,638</w:t>
            </w:r>
          </w:p>
        </w:tc>
        <w:tc>
          <w:tcPr>
            <w:tcW w:w="567" w:type="dxa"/>
          </w:tcPr>
          <w:p w:rsidR="00CE4B64" w:rsidRPr="00B60BEA" w:rsidRDefault="00CE4B64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-</w:t>
            </w:r>
          </w:p>
        </w:tc>
        <w:tc>
          <w:tcPr>
            <w:tcW w:w="1666" w:type="dxa"/>
          </w:tcPr>
          <w:p w:rsidR="00CE4B64" w:rsidRPr="00B60BEA" w:rsidRDefault="00CE4B64" w:rsidP="00D60C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B6503">
              <w:rPr>
                <w:sz w:val="24"/>
                <w:szCs w:val="24"/>
              </w:rPr>
              <w:t>5</w:t>
            </w:r>
            <w:r w:rsidR="00D60CD3">
              <w:rPr>
                <w:sz w:val="24"/>
                <w:szCs w:val="24"/>
              </w:rPr>
              <w:t>2276</w:t>
            </w:r>
            <w:r>
              <w:rPr>
                <w:sz w:val="24"/>
                <w:szCs w:val="24"/>
              </w:rPr>
              <w:t>,</w:t>
            </w:r>
            <w:r w:rsidR="00D60CD3">
              <w:rPr>
                <w:sz w:val="24"/>
                <w:szCs w:val="24"/>
              </w:rPr>
              <w:t>6</w:t>
            </w:r>
            <w:r w:rsidR="004127FB">
              <w:rPr>
                <w:sz w:val="24"/>
                <w:szCs w:val="24"/>
              </w:rPr>
              <w:t>6201</w:t>
            </w:r>
          </w:p>
        </w:tc>
      </w:tr>
    </w:tbl>
    <w:p w:rsidR="00CE4B64" w:rsidRPr="00B60BEA" w:rsidRDefault="00CE4B64" w:rsidP="006B62CF">
      <w:pPr>
        <w:ind w:firstLine="700"/>
        <w:jc w:val="both"/>
        <w:rPr>
          <w:b/>
          <w:bCs/>
          <w:sz w:val="24"/>
          <w:szCs w:val="24"/>
        </w:rPr>
      </w:pPr>
      <w:r w:rsidRPr="00B60BEA">
        <w:rPr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CE4B64" w:rsidRDefault="00CE4B64" w:rsidP="00C0370D">
      <w:pPr>
        <w:ind w:firstLine="700"/>
        <w:jc w:val="both"/>
        <w:rPr>
          <w:b/>
          <w:bCs/>
          <w:sz w:val="28"/>
          <w:szCs w:val="28"/>
        </w:rPr>
      </w:pPr>
      <w:r w:rsidRPr="006B62CF">
        <w:rPr>
          <w:sz w:val="28"/>
          <w:szCs w:val="28"/>
        </w:rPr>
        <w:t xml:space="preserve">                                                                                                             </w:t>
      </w:r>
      <w:r>
        <w:rPr>
          <w:sz w:val="28"/>
          <w:szCs w:val="28"/>
        </w:rPr>
        <w:t xml:space="preserve">    »;</w:t>
      </w:r>
      <w:r w:rsidRPr="006B62CF">
        <w:rPr>
          <w:sz w:val="28"/>
          <w:szCs w:val="28"/>
        </w:rPr>
        <w:t xml:space="preserve">                           </w:t>
      </w:r>
    </w:p>
    <w:p w:rsidR="00CE4B64" w:rsidRDefault="00CE4B64" w:rsidP="00C0370D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1.2. Изложить раздел 4 паспорта подпрограммы «Культура Валдайского района» в редакции:</w:t>
      </w:r>
    </w:p>
    <w:p w:rsidR="00CE4B64" w:rsidRDefault="00CE4B64" w:rsidP="00C0370D">
      <w:pPr>
        <w:ind w:firstLine="700"/>
        <w:jc w:val="both"/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 «4. Объемы и источники финансирования  подпрограммы с разбивкой по годам реализации»:</w:t>
      </w:r>
    </w:p>
    <w:p w:rsidR="00CE4B64" w:rsidRDefault="00CE4B64" w:rsidP="00AA1818">
      <w:pPr>
        <w:spacing w:line="240" w:lineRule="exact"/>
        <w:ind w:left="5529"/>
        <w:jc w:val="center"/>
        <w:rPr>
          <w:sz w:val="24"/>
          <w:szCs w:val="24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40"/>
        <w:gridCol w:w="900"/>
        <w:gridCol w:w="1260"/>
        <w:gridCol w:w="1620"/>
        <w:gridCol w:w="900"/>
        <w:gridCol w:w="1290"/>
        <w:gridCol w:w="567"/>
        <w:gridCol w:w="1701"/>
      </w:tblGrid>
      <w:tr w:rsidR="00CE4B64" w:rsidRPr="00B60BEA" w:rsidTr="009341BA">
        <w:tc>
          <w:tcPr>
            <w:tcW w:w="1440" w:type="dxa"/>
            <w:vMerge w:val="restart"/>
          </w:tcPr>
          <w:p w:rsidR="00CE4B64" w:rsidRPr="00B60BEA" w:rsidRDefault="00CE4B64" w:rsidP="00B2188A">
            <w:pPr>
              <w:jc w:val="both"/>
              <w:rPr>
                <w:sz w:val="24"/>
                <w:szCs w:val="24"/>
              </w:rPr>
            </w:pPr>
          </w:p>
          <w:p w:rsidR="00CE4B64" w:rsidRPr="00B60BEA" w:rsidRDefault="00CE4B64" w:rsidP="00B2188A">
            <w:pPr>
              <w:jc w:val="both"/>
              <w:rPr>
                <w:sz w:val="24"/>
                <w:szCs w:val="24"/>
              </w:rPr>
            </w:pPr>
          </w:p>
          <w:p w:rsidR="00CE4B64" w:rsidRPr="00B60BEA" w:rsidRDefault="00CE4B64" w:rsidP="00B2188A">
            <w:pPr>
              <w:jc w:val="both"/>
              <w:rPr>
                <w:sz w:val="24"/>
                <w:szCs w:val="24"/>
              </w:rPr>
            </w:pPr>
          </w:p>
          <w:p w:rsidR="00CE4B64" w:rsidRPr="00B60BEA" w:rsidRDefault="00CE4B64" w:rsidP="00B2188A">
            <w:pPr>
              <w:jc w:val="both"/>
              <w:rPr>
                <w:sz w:val="24"/>
                <w:szCs w:val="24"/>
              </w:rPr>
            </w:pPr>
          </w:p>
          <w:p w:rsidR="00CE4B64" w:rsidRPr="00B60BEA" w:rsidRDefault="00CE4B64" w:rsidP="00B2188A">
            <w:pPr>
              <w:jc w:val="both"/>
              <w:rPr>
                <w:sz w:val="24"/>
                <w:szCs w:val="24"/>
              </w:rPr>
            </w:pPr>
          </w:p>
          <w:p w:rsidR="00CE4B64" w:rsidRPr="00B60BEA" w:rsidRDefault="00CE4B64" w:rsidP="00B2188A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Объемы и источники финансирования муниципальной программы с разбивкой по годам реализации:</w:t>
            </w:r>
          </w:p>
          <w:p w:rsidR="00CE4B64" w:rsidRPr="00B60BEA" w:rsidRDefault="00CE4B64" w:rsidP="00B2188A">
            <w:pPr>
              <w:rPr>
                <w:sz w:val="24"/>
                <w:szCs w:val="24"/>
              </w:rPr>
            </w:pPr>
          </w:p>
        </w:tc>
        <w:tc>
          <w:tcPr>
            <w:tcW w:w="8238" w:type="dxa"/>
            <w:gridSpan w:val="7"/>
          </w:tcPr>
          <w:p w:rsidR="00CE4B64" w:rsidRPr="00B60BEA" w:rsidRDefault="00CE4B64" w:rsidP="00B2188A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 xml:space="preserve">                     Источник финансирования, тыс. руб.</w:t>
            </w:r>
          </w:p>
        </w:tc>
      </w:tr>
      <w:tr w:rsidR="00CE4B64" w:rsidRPr="00B60BEA" w:rsidTr="009341BA">
        <w:tc>
          <w:tcPr>
            <w:tcW w:w="1440" w:type="dxa"/>
            <w:vMerge/>
            <w:vAlign w:val="center"/>
          </w:tcPr>
          <w:p w:rsidR="00CE4B64" w:rsidRPr="00B60BEA" w:rsidRDefault="00CE4B64" w:rsidP="00B2188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E4B64" w:rsidRPr="00B60BEA" w:rsidRDefault="00CE4B64" w:rsidP="00B2188A">
            <w:pPr>
              <w:jc w:val="both"/>
              <w:rPr>
                <w:sz w:val="24"/>
                <w:szCs w:val="24"/>
              </w:rPr>
            </w:pPr>
          </w:p>
          <w:p w:rsidR="00CE4B64" w:rsidRPr="00B60BEA" w:rsidRDefault="00CE4B64" w:rsidP="00B2188A">
            <w:pPr>
              <w:jc w:val="both"/>
              <w:rPr>
                <w:sz w:val="24"/>
                <w:szCs w:val="24"/>
              </w:rPr>
            </w:pPr>
          </w:p>
          <w:p w:rsidR="00CE4B64" w:rsidRPr="00B60BEA" w:rsidRDefault="00CE4B64" w:rsidP="00B2188A">
            <w:pPr>
              <w:jc w:val="both"/>
              <w:rPr>
                <w:sz w:val="24"/>
                <w:szCs w:val="24"/>
              </w:rPr>
            </w:pPr>
          </w:p>
          <w:p w:rsidR="00CE4B64" w:rsidRPr="00B60BEA" w:rsidRDefault="00CE4B64" w:rsidP="00B2188A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Год</w:t>
            </w:r>
          </w:p>
        </w:tc>
        <w:tc>
          <w:tcPr>
            <w:tcW w:w="1260" w:type="dxa"/>
          </w:tcPr>
          <w:p w:rsidR="00CE4B64" w:rsidRPr="00B60BEA" w:rsidRDefault="00CE4B64" w:rsidP="00B2188A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620" w:type="dxa"/>
          </w:tcPr>
          <w:p w:rsidR="00CE4B64" w:rsidRPr="00B60BEA" w:rsidRDefault="00CE4B64" w:rsidP="00B2188A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00" w:type="dxa"/>
          </w:tcPr>
          <w:p w:rsidR="00CE4B64" w:rsidRPr="00B60BEA" w:rsidRDefault="00CE4B64" w:rsidP="00B2188A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бюджет городского поселения</w:t>
            </w:r>
          </w:p>
        </w:tc>
        <w:tc>
          <w:tcPr>
            <w:tcW w:w="1290" w:type="dxa"/>
          </w:tcPr>
          <w:p w:rsidR="00CE4B64" w:rsidRPr="00B60BEA" w:rsidRDefault="00CE4B64" w:rsidP="00B2188A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67" w:type="dxa"/>
          </w:tcPr>
          <w:p w:rsidR="00CE4B64" w:rsidRPr="00B60BEA" w:rsidRDefault="00CE4B64" w:rsidP="00B2188A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701" w:type="dxa"/>
          </w:tcPr>
          <w:p w:rsidR="00CE4B64" w:rsidRPr="00B60BEA" w:rsidRDefault="00CE4B64" w:rsidP="00B2188A">
            <w:pPr>
              <w:jc w:val="both"/>
              <w:rPr>
                <w:sz w:val="24"/>
                <w:szCs w:val="24"/>
              </w:rPr>
            </w:pPr>
          </w:p>
          <w:p w:rsidR="00CE4B64" w:rsidRPr="00B60BEA" w:rsidRDefault="00CE4B64" w:rsidP="00B2188A">
            <w:pPr>
              <w:jc w:val="both"/>
              <w:rPr>
                <w:sz w:val="24"/>
                <w:szCs w:val="24"/>
              </w:rPr>
            </w:pPr>
          </w:p>
          <w:p w:rsidR="00CE4B64" w:rsidRPr="00B60BEA" w:rsidRDefault="00CE4B64" w:rsidP="00B2188A">
            <w:pPr>
              <w:jc w:val="both"/>
              <w:rPr>
                <w:sz w:val="24"/>
                <w:szCs w:val="24"/>
              </w:rPr>
            </w:pPr>
          </w:p>
          <w:p w:rsidR="00CE4B64" w:rsidRPr="00B60BEA" w:rsidRDefault="00CE4B64" w:rsidP="00B2188A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 xml:space="preserve">   Итого</w:t>
            </w:r>
          </w:p>
        </w:tc>
      </w:tr>
      <w:tr w:rsidR="00CE4B64" w:rsidRPr="00B60BEA" w:rsidTr="009341BA">
        <w:tc>
          <w:tcPr>
            <w:tcW w:w="1440" w:type="dxa"/>
            <w:vMerge/>
            <w:vAlign w:val="center"/>
          </w:tcPr>
          <w:p w:rsidR="00CE4B64" w:rsidRPr="00B60BEA" w:rsidRDefault="00CE4B64" w:rsidP="00B2188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E4B64" w:rsidRPr="00B60BEA" w:rsidRDefault="00CE4B64" w:rsidP="00B2188A">
            <w:pPr>
              <w:jc w:val="center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CE4B64" w:rsidRPr="00B60BEA" w:rsidRDefault="00CE4B64" w:rsidP="00B2188A">
            <w:pPr>
              <w:jc w:val="center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CE4B64" w:rsidRPr="00B60BEA" w:rsidRDefault="00CE4B64" w:rsidP="00B2188A">
            <w:pPr>
              <w:jc w:val="center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CE4B64" w:rsidRPr="00B60BEA" w:rsidRDefault="00CE4B64" w:rsidP="00B2188A">
            <w:pPr>
              <w:jc w:val="center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4</w:t>
            </w:r>
          </w:p>
        </w:tc>
        <w:tc>
          <w:tcPr>
            <w:tcW w:w="1290" w:type="dxa"/>
          </w:tcPr>
          <w:p w:rsidR="00CE4B64" w:rsidRPr="00B60BEA" w:rsidRDefault="00CE4B64" w:rsidP="00B2188A">
            <w:pPr>
              <w:jc w:val="center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CE4B64" w:rsidRPr="00B60BEA" w:rsidRDefault="00CE4B64" w:rsidP="00B2188A">
            <w:pPr>
              <w:jc w:val="center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CE4B64" w:rsidRPr="00B60BEA" w:rsidRDefault="00CE4B64" w:rsidP="00B2188A">
            <w:pPr>
              <w:jc w:val="center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7</w:t>
            </w:r>
          </w:p>
        </w:tc>
      </w:tr>
      <w:tr w:rsidR="00CE4B64" w:rsidRPr="00B60BEA" w:rsidTr="009341BA">
        <w:tc>
          <w:tcPr>
            <w:tcW w:w="1440" w:type="dxa"/>
            <w:vMerge/>
            <w:vAlign w:val="center"/>
          </w:tcPr>
          <w:p w:rsidR="00CE4B64" w:rsidRPr="00B60BEA" w:rsidRDefault="00CE4B64" w:rsidP="00B2188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E4B64" w:rsidRPr="00B60BEA" w:rsidRDefault="00CE4B64" w:rsidP="00B2188A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2023</w:t>
            </w:r>
          </w:p>
        </w:tc>
        <w:tc>
          <w:tcPr>
            <w:tcW w:w="1260" w:type="dxa"/>
          </w:tcPr>
          <w:p w:rsidR="00CE4B64" w:rsidRPr="00B60BEA" w:rsidRDefault="00D60CD3" w:rsidP="00D60C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16325,5</w:t>
            </w:r>
            <w:r w:rsidR="00CE4B64">
              <w:rPr>
                <w:sz w:val="24"/>
                <w:szCs w:val="24"/>
              </w:rPr>
              <w:t>26</w:t>
            </w:r>
          </w:p>
        </w:tc>
        <w:tc>
          <w:tcPr>
            <w:tcW w:w="1620" w:type="dxa"/>
          </w:tcPr>
          <w:p w:rsidR="00CE4B64" w:rsidRPr="00B60BEA" w:rsidRDefault="00CE4B64" w:rsidP="004127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DE4B25">
              <w:rPr>
                <w:sz w:val="24"/>
                <w:szCs w:val="24"/>
              </w:rPr>
              <w:t>8</w:t>
            </w:r>
            <w:r w:rsidR="004127FB">
              <w:rPr>
                <w:sz w:val="24"/>
                <w:szCs w:val="24"/>
              </w:rPr>
              <w:t>730</w:t>
            </w:r>
            <w:r>
              <w:rPr>
                <w:sz w:val="24"/>
                <w:szCs w:val="24"/>
              </w:rPr>
              <w:t>,</w:t>
            </w:r>
            <w:r w:rsidR="004127FB">
              <w:rPr>
                <w:sz w:val="24"/>
                <w:szCs w:val="24"/>
              </w:rPr>
              <w:t>46601</w:t>
            </w:r>
          </w:p>
        </w:tc>
        <w:tc>
          <w:tcPr>
            <w:tcW w:w="900" w:type="dxa"/>
          </w:tcPr>
          <w:p w:rsidR="00CE4B64" w:rsidRPr="00B60BEA" w:rsidRDefault="00CE4B64" w:rsidP="00B2188A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388,0</w:t>
            </w:r>
          </w:p>
        </w:tc>
        <w:tc>
          <w:tcPr>
            <w:tcW w:w="1290" w:type="dxa"/>
          </w:tcPr>
          <w:p w:rsidR="00CE4B64" w:rsidRPr="00B60BEA" w:rsidRDefault="00CE4B64" w:rsidP="00B218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4483,044</w:t>
            </w:r>
          </w:p>
        </w:tc>
        <w:tc>
          <w:tcPr>
            <w:tcW w:w="567" w:type="dxa"/>
          </w:tcPr>
          <w:p w:rsidR="00CE4B64" w:rsidRPr="00B60BEA" w:rsidRDefault="00CE4B64" w:rsidP="00B2188A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E4B64" w:rsidRPr="00B60BEA" w:rsidRDefault="00CE4B64" w:rsidP="00D60C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BB6503">
              <w:rPr>
                <w:sz w:val="24"/>
                <w:szCs w:val="24"/>
              </w:rPr>
              <w:t>9</w:t>
            </w:r>
            <w:r w:rsidR="00D60CD3">
              <w:rPr>
                <w:sz w:val="24"/>
                <w:szCs w:val="24"/>
              </w:rPr>
              <w:t>927</w:t>
            </w:r>
            <w:r>
              <w:rPr>
                <w:sz w:val="24"/>
                <w:szCs w:val="24"/>
              </w:rPr>
              <w:t>,</w:t>
            </w:r>
            <w:r w:rsidR="00D60CD3">
              <w:rPr>
                <w:sz w:val="24"/>
                <w:szCs w:val="24"/>
              </w:rPr>
              <w:t>0</w:t>
            </w:r>
            <w:r w:rsidR="004127FB">
              <w:rPr>
                <w:sz w:val="24"/>
                <w:szCs w:val="24"/>
              </w:rPr>
              <w:t>3601</w:t>
            </w:r>
          </w:p>
        </w:tc>
      </w:tr>
      <w:tr w:rsidR="00CE4B64" w:rsidRPr="00B60BEA" w:rsidTr="009341BA">
        <w:tc>
          <w:tcPr>
            <w:tcW w:w="1440" w:type="dxa"/>
            <w:vMerge/>
            <w:vAlign w:val="center"/>
          </w:tcPr>
          <w:p w:rsidR="00CE4B64" w:rsidRPr="00B60BEA" w:rsidRDefault="00CE4B64" w:rsidP="00B2188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E4B64" w:rsidRPr="00B60BEA" w:rsidRDefault="00CE4B64" w:rsidP="00B2188A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2024</w:t>
            </w:r>
          </w:p>
        </w:tc>
        <w:tc>
          <w:tcPr>
            <w:tcW w:w="1260" w:type="dxa"/>
          </w:tcPr>
          <w:p w:rsidR="00CE4B64" w:rsidRPr="00B60BEA" w:rsidRDefault="00CE4B64" w:rsidP="00B218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149,526</w:t>
            </w:r>
          </w:p>
        </w:tc>
        <w:tc>
          <w:tcPr>
            <w:tcW w:w="1620" w:type="dxa"/>
          </w:tcPr>
          <w:p w:rsidR="00CE4B64" w:rsidRPr="00B60BEA" w:rsidRDefault="00CE4B64" w:rsidP="001930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1930EB">
              <w:rPr>
                <w:sz w:val="24"/>
                <w:szCs w:val="24"/>
              </w:rPr>
              <w:t>5190</w:t>
            </w:r>
            <w:r>
              <w:rPr>
                <w:sz w:val="24"/>
                <w:szCs w:val="24"/>
              </w:rPr>
              <w:t>,</w:t>
            </w:r>
            <w:r w:rsidR="001930EB">
              <w:rPr>
                <w:sz w:val="24"/>
                <w:szCs w:val="24"/>
              </w:rPr>
              <w:t>46898</w:t>
            </w:r>
          </w:p>
        </w:tc>
        <w:tc>
          <w:tcPr>
            <w:tcW w:w="900" w:type="dxa"/>
          </w:tcPr>
          <w:p w:rsidR="00CE4B64" w:rsidRPr="00B60BEA" w:rsidRDefault="00CE4B64" w:rsidP="00B2188A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388,0</w:t>
            </w:r>
          </w:p>
        </w:tc>
        <w:tc>
          <w:tcPr>
            <w:tcW w:w="1290" w:type="dxa"/>
          </w:tcPr>
          <w:p w:rsidR="00CE4B64" w:rsidRPr="00B60BEA" w:rsidRDefault="00CE4B64" w:rsidP="00B218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637,444</w:t>
            </w:r>
          </w:p>
        </w:tc>
        <w:tc>
          <w:tcPr>
            <w:tcW w:w="567" w:type="dxa"/>
          </w:tcPr>
          <w:p w:rsidR="00CE4B64" w:rsidRPr="00B60BEA" w:rsidRDefault="00CE4B64" w:rsidP="00B2188A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E4B64" w:rsidRPr="00B60BEA" w:rsidRDefault="00CE4B64" w:rsidP="001930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1930EB">
              <w:rPr>
                <w:sz w:val="24"/>
                <w:szCs w:val="24"/>
              </w:rPr>
              <w:t>6365</w:t>
            </w:r>
            <w:r>
              <w:rPr>
                <w:sz w:val="24"/>
                <w:szCs w:val="24"/>
              </w:rPr>
              <w:t>,</w:t>
            </w:r>
            <w:r w:rsidR="001930EB">
              <w:rPr>
                <w:sz w:val="24"/>
                <w:szCs w:val="24"/>
              </w:rPr>
              <w:t>43898</w:t>
            </w:r>
          </w:p>
        </w:tc>
      </w:tr>
      <w:tr w:rsidR="00CE4B64" w:rsidRPr="00B60BEA" w:rsidTr="009341BA">
        <w:tc>
          <w:tcPr>
            <w:tcW w:w="1440" w:type="dxa"/>
            <w:vMerge/>
            <w:vAlign w:val="center"/>
          </w:tcPr>
          <w:p w:rsidR="00CE4B64" w:rsidRPr="00B60BEA" w:rsidRDefault="00CE4B64" w:rsidP="00B2188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E4B64" w:rsidRPr="00B60BEA" w:rsidRDefault="00CE4B64" w:rsidP="00B2188A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2025</w:t>
            </w:r>
          </w:p>
        </w:tc>
        <w:tc>
          <w:tcPr>
            <w:tcW w:w="1260" w:type="dxa"/>
          </w:tcPr>
          <w:p w:rsidR="00CE4B64" w:rsidRPr="00B60BEA" w:rsidRDefault="00CE4B64" w:rsidP="00B218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117,54</w:t>
            </w:r>
          </w:p>
        </w:tc>
        <w:tc>
          <w:tcPr>
            <w:tcW w:w="1620" w:type="dxa"/>
          </w:tcPr>
          <w:p w:rsidR="00CE4B64" w:rsidRDefault="00CE4B64" w:rsidP="001930EB">
            <w:r w:rsidRPr="0079675F">
              <w:rPr>
                <w:sz w:val="24"/>
                <w:szCs w:val="24"/>
              </w:rPr>
              <w:t>7</w:t>
            </w:r>
            <w:r w:rsidR="001930EB">
              <w:rPr>
                <w:sz w:val="24"/>
                <w:szCs w:val="24"/>
              </w:rPr>
              <w:t>5190</w:t>
            </w:r>
            <w:r>
              <w:rPr>
                <w:sz w:val="24"/>
                <w:szCs w:val="24"/>
              </w:rPr>
              <w:t>,</w:t>
            </w:r>
            <w:r w:rsidR="001930EB">
              <w:rPr>
                <w:sz w:val="24"/>
                <w:szCs w:val="24"/>
              </w:rPr>
              <w:t>30778</w:t>
            </w:r>
          </w:p>
        </w:tc>
        <w:tc>
          <w:tcPr>
            <w:tcW w:w="900" w:type="dxa"/>
          </w:tcPr>
          <w:p w:rsidR="00CE4B64" w:rsidRPr="00B60BEA" w:rsidRDefault="00CE4B64" w:rsidP="00B2188A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388,0</w:t>
            </w:r>
          </w:p>
        </w:tc>
        <w:tc>
          <w:tcPr>
            <w:tcW w:w="1290" w:type="dxa"/>
          </w:tcPr>
          <w:p w:rsidR="00CE4B64" w:rsidRPr="00B60BEA" w:rsidRDefault="00CE4B64" w:rsidP="00B218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666,15</w:t>
            </w:r>
          </w:p>
        </w:tc>
        <w:tc>
          <w:tcPr>
            <w:tcW w:w="567" w:type="dxa"/>
          </w:tcPr>
          <w:p w:rsidR="00CE4B64" w:rsidRPr="00B60BEA" w:rsidRDefault="00CE4B64" w:rsidP="00B2188A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E4B64" w:rsidRDefault="00CE4B64" w:rsidP="001930EB">
            <w:r w:rsidRPr="00846DA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6</w:t>
            </w:r>
            <w:r w:rsidR="001930EB">
              <w:rPr>
                <w:sz w:val="24"/>
                <w:szCs w:val="24"/>
              </w:rPr>
              <w:t>361</w:t>
            </w:r>
            <w:r>
              <w:rPr>
                <w:sz w:val="24"/>
                <w:szCs w:val="24"/>
              </w:rPr>
              <w:t>,</w:t>
            </w:r>
            <w:r w:rsidR="001930EB">
              <w:rPr>
                <w:sz w:val="24"/>
                <w:szCs w:val="24"/>
              </w:rPr>
              <w:t>99778</w:t>
            </w:r>
          </w:p>
        </w:tc>
      </w:tr>
      <w:tr w:rsidR="00CE4B64" w:rsidRPr="00B60BEA" w:rsidTr="009341BA">
        <w:tc>
          <w:tcPr>
            <w:tcW w:w="1440" w:type="dxa"/>
            <w:vMerge/>
            <w:vAlign w:val="center"/>
          </w:tcPr>
          <w:p w:rsidR="00CE4B64" w:rsidRPr="00B60BEA" w:rsidRDefault="00CE4B64" w:rsidP="00B2188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E4B64" w:rsidRPr="00B60BEA" w:rsidRDefault="00CE4B64" w:rsidP="00B2188A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2026</w:t>
            </w:r>
          </w:p>
        </w:tc>
        <w:tc>
          <w:tcPr>
            <w:tcW w:w="1260" w:type="dxa"/>
          </w:tcPr>
          <w:p w:rsidR="00CE4B64" w:rsidRPr="00B60BEA" w:rsidRDefault="00CE4B64" w:rsidP="00B2188A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CE4B64" w:rsidRDefault="00CE4B64">
            <w:r w:rsidRPr="0079675F">
              <w:rPr>
                <w:sz w:val="24"/>
                <w:szCs w:val="24"/>
              </w:rPr>
              <w:t>74453,23</w:t>
            </w:r>
          </w:p>
        </w:tc>
        <w:tc>
          <w:tcPr>
            <w:tcW w:w="900" w:type="dxa"/>
          </w:tcPr>
          <w:p w:rsidR="00CE4B64" w:rsidRPr="00B60BEA" w:rsidRDefault="00CE4B64" w:rsidP="00B2188A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388,0</w:t>
            </w:r>
          </w:p>
        </w:tc>
        <w:tc>
          <w:tcPr>
            <w:tcW w:w="1290" w:type="dxa"/>
          </w:tcPr>
          <w:p w:rsidR="00CE4B64" w:rsidRPr="00B60BEA" w:rsidRDefault="00CE4B64" w:rsidP="00B2188A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E4B64" w:rsidRPr="00B60BEA" w:rsidRDefault="00CE4B64" w:rsidP="00B2188A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E4B64" w:rsidRDefault="00CE4B64">
            <w:r w:rsidRPr="00846DAA">
              <w:rPr>
                <w:sz w:val="24"/>
                <w:szCs w:val="24"/>
              </w:rPr>
              <w:t>74841,23</w:t>
            </w:r>
          </w:p>
        </w:tc>
      </w:tr>
      <w:tr w:rsidR="00CE4B64" w:rsidRPr="00B60BEA" w:rsidTr="009341BA">
        <w:tc>
          <w:tcPr>
            <w:tcW w:w="1440" w:type="dxa"/>
            <w:vMerge/>
            <w:vAlign w:val="center"/>
          </w:tcPr>
          <w:p w:rsidR="00CE4B64" w:rsidRPr="00B60BEA" w:rsidRDefault="00CE4B64" w:rsidP="00B2188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E4B64" w:rsidRPr="00B60BEA" w:rsidRDefault="00CE4B64" w:rsidP="00B2188A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2027</w:t>
            </w:r>
          </w:p>
        </w:tc>
        <w:tc>
          <w:tcPr>
            <w:tcW w:w="1260" w:type="dxa"/>
          </w:tcPr>
          <w:p w:rsidR="00CE4B64" w:rsidRPr="00B60BEA" w:rsidRDefault="00CE4B64" w:rsidP="00B2188A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CE4B64" w:rsidRDefault="00CE4B64">
            <w:r w:rsidRPr="0079675F">
              <w:rPr>
                <w:sz w:val="24"/>
                <w:szCs w:val="24"/>
              </w:rPr>
              <w:t>74453,23</w:t>
            </w:r>
          </w:p>
        </w:tc>
        <w:tc>
          <w:tcPr>
            <w:tcW w:w="900" w:type="dxa"/>
          </w:tcPr>
          <w:p w:rsidR="00CE4B64" w:rsidRPr="00B60BEA" w:rsidRDefault="00CE4B64" w:rsidP="00B2188A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388,0</w:t>
            </w:r>
          </w:p>
        </w:tc>
        <w:tc>
          <w:tcPr>
            <w:tcW w:w="1290" w:type="dxa"/>
          </w:tcPr>
          <w:p w:rsidR="00CE4B64" w:rsidRPr="00B60BEA" w:rsidRDefault="00CE4B64" w:rsidP="00B2188A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E4B64" w:rsidRPr="00B60BEA" w:rsidRDefault="00CE4B64" w:rsidP="00B2188A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E4B64" w:rsidRDefault="00CE4B64">
            <w:r w:rsidRPr="00846DAA">
              <w:rPr>
                <w:sz w:val="24"/>
                <w:szCs w:val="24"/>
              </w:rPr>
              <w:t>74841,23</w:t>
            </w:r>
          </w:p>
        </w:tc>
      </w:tr>
      <w:tr w:rsidR="00CE4B64" w:rsidRPr="00B60BEA" w:rsidTr="009341BA">
        <w:tc>
          <w:tcPr>
            <w:tcW w:w="1440" w:type="dxa"/>
            <w:vMerge/>
            <w:vAlign w:val="center"/>
          </w:tcPr>
          <w:p w:rsidR="00CE4B64" w:rsidRPr="00B60BEA" w:rsidRDefault="00CE4B64" w:rsidP="00B2188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E4B64" w:rsidRPr="00B60BEA" w:rsidRDefault="00CE4B64" w:rsidP="00B2188A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2028</w:t>
            </w:r>
          </w:p>
        </w:tc>
        <w:tc>
          <w:tcPr>
            <w:tcW w:w="1260" w:type="dxa"/>
          </w:tcPr>
          <w:p w:rsidR="00CE4B64" w:rsidRPr="00B60BEA" w:rsidRDefault="00CE4B64" w:rsidP="00B2188A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CE4B64" w:rsidRDefault="00CE4B64">
            <w:r w:rsidRPr="0079675F">
              <w:rPr>
                <w:sz w:val="24"/>
                <w:szCs w:val="24"/>
              </w:rPr>
              <w:t>74453,23</w:t>
            </w:r>
          </w:p>
        </w:tc>
        <w:tc>
          <w:tcPr>
            <w:tcW w:w="900" w:type="dxa"/>
          </w:tcPr>
          <w:p w:rsidR="00CE4B64" w:rsidRPr="00B60BEA" w:rsidRDefault="00CE4B64" w:rsidP="00B2188A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388,0</w:t>
            </w:r>
          </w:p>
        </w:tc>
        <w:tc>
          <w:tcPr>
            <w:tcW w:w="1290" w:type="dxa"/>
          </w:tcPr>
          <w:p w:rsidR="00CE4B64" w:rsidRPr="00B60BEA" w:rsidRDefault="00CE4B64" w:rsidP="00B2188A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E4B64" w:rsidRPr="00B60BEA" w:rsidRDefault="00CE4B64" w:rsidP="00B2188A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E4B64" w:rsidRDefault="00CE4B64">
            <w:r w:rsidRPr="00846DAA">
              <w:rPr>
                <w:sz w:val="24"/>
                <w:szCs w:val="24"/>
              </w:rPr>
              <w:t>74841,23</w:t>
            </w:r>
          </w:p>
        </w:tc>
      </w:tr>
      <w:tr w:rsidR="00CE4B64" w:rsidRPr="00B60BEA" w:rsidTr="009341BA">
        <w:tc>
          <w:tcPr>
            <w:tcW w:w="1440" w:type="dxa"/>
            <w:vMerge/>
            <w:vAlign w:val="center"/>
          </w:tcPr>
          <w:p w:rsidR="00CE4B64" w:rsidRPr="00B60BEA" w:rsidRDefault="00CE4B64" w:rsidP="00B2188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E4B64" w:rsidRPr="00B60BEA" w:rsidRDefault="00CE4B64" w:rsidP="00B2188A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2029</w:t>
            </w:r>
          </w:p>
        </w:tc>
        <w:tc>
          <w:tcPr>
            <w:tcW w:w="1260" w:type="dxa"/>
          </w:tcPr>
          <w:p w:rsidR="00CE4B64" w:rsidRPr="00B60BEA" w:rsidRDefault="00CE4B64" w:rsidP="00B2188A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CE4B64" w:rsidRDefault="00CE4B64">
            <w:r w:rsidRPr="0079675F">
              <w:rPr>
                <w:sz w:val="24"/>
                <w:szCs w:val="24"/>
              </w:rPr>
              <w:t>74453,23</w:t>
            </w:r>
          </w:p>
        </w:tc>
        <w:tc>
          <w:tcPr>
            <w:tcW w:w="900" w:type="dxa"/>
          </w:tcPr>
          <w:p w:rsidR="00CE4B64" w:rsidRPr="00B60BEA" w:rsidRDefault="00CE4B64" w:rsidP="00B2188A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388,0</w:t>
            </w:r>
          </w:p>
        </w:tc>
        <w:tc>
          <w:tcPr>
            <w:tcW w:w="1290" w:type="dxa"/>
          </w:tcPr>
          <w:p w:rsidR="00CE4B64" w:rsidRPr="00B60BEA" w:rsidRDefault="00CE4B64" w:rsidP="00B2188A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E4B64" w:rsidRPr="00B60BEA" w:rsidRDefault="00CE4B64" w:rsidP="00B2188A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E4B64" w:rsidRDefault="00CE4B64">
            <w:r w:rsidRPr="00846DAA">
              <w:rPr>
                <w:sz w:val="24"/>
                <w:szCs w:val="24"/>
              </w:rPr>
              <w:t>74841,23</w:t>
            </w:r>
          </w:p>
        </w:tc>
      </w:tr>
      <w:tr w:rsidR="00CE4B64" w:rsidRPr="00B60BEA" w:rsidTr="009341BA">
        <w:tc>
          <w:tcPr>
            <w:tcW w:w="1440" w:type="dxa"/>
            <w:vMerge/>
            <w:vAlign w:val="center"/>
          </w:tcPr>
          <w:p w:rsidR="00CE4B64" w:rsidRPr="00B60BEA" w:rsidRDefault="00CE4B64" w:rsidP="00B2188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E4B64" w:rsidRPr="00B60BEA" w:rsidRDefault="00CE4B64" w:rsidP="00B2188A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2030</w:t>
            </w:r>
          </w:p>
        </w:tc>
        <w:tc>
          <w:tcPr>
            <w:tcW w:w="1260" w:type="dxa"/>
          </w:tcPr>
          <w:p w:rsidR="00CE4B64" w:rsidRPr="00B60BEA" w:rsidRDefault="00CE4B64" w:rsidP="00B2188A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CE4B64" w:rsidRDefault="00CE4B64">
            <w:r w:rsidRPr="0079675F">
              <w:rPr>
                <w:sz w:val="24"/>
                <w:szCs w:val="24"/>
              </w:rPr>
              <w:t>74453,23</w:t>
            </w:r>
          </w:p>
        </w:tc>
        <w:tc>
          <w:tcPr>
            <w:tcW w:w="900" w:type="dxa"/>
          </w:tcPr>
          <w:p w:rsidR="00CE4B64" w:rsidRPr="00B60BEA" w:rsidRDefault="00CE4B64" w:rsidP="00B2188A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388,0</w:t>
            </w:r>
          </w:p>
        </w:tc>
        <w:tc>
          <w:tcPr>
            <w:tcW w:w="1290" w:type="dxa"/>
          </w:tcPr>
          <w:p w:rsidR="00CE4B64" w:rsidRPr="00B60BEA" w:rsidRDefault="00CE4B64" w:rsidP="00B2188A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E4B64" w:rsidRPr="00B60BEA" w:rsidRDefault="00CE4B64" w:rsidP="00B2188A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E4B64" w:rsidRDefault="00CE4B64">
            <w:r w:rsidRPr="00846DAA">
              <w:rPr>
                <w:sz w:val="24"/>
                <w:szCs w:val="24"/>
              </w:rPr>
              <w:t>74841,23</w:t>
            </w:r>
          </w:p>
        </w:tc>
      </w:tr>
      <w:tr w:rsidR="00CE4B64" w:rsidRPr="00B60BEA" w:rsidTr="009341BA">
        <w:tc>
          <w:tcPr>
            <w:tcW w:w="1440" w:type="dxa"/>
          </w:tcPr>
          <w:p w:rsidR="00CE4B64" w:rsidRPr="00B60BEA" w:rsidRDefault="00CE4B64" w:rsidP="00B218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E4B64" w:rsidRPr="00B60BEA" w:rsidRDefault="00CE4B64" w:rsidP="00B2188A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Всего</w:t>
            </w:r>
          </w:p>
        </w:tc>
        <w:tc>
          <w:tcPr>
            <w:tcW w:w="1260" w:type="dxa"/>
          </w:tcPr>
          <w:p w:rsidR="00CE4B64" w:rsidRPr="00B60BEA" w:rsidRDefault="00BB6503" w:rsidP="00D60C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D60CD3">
              <w:rPr>
                <w:sz w:val="24"/>
                <w:szCs w:val="24"/>
              </w:rPr>
              <w:t>592,5</w:t>
            </w:r>
            <w:r w:rsidR="00CE4B64">
              <w:rPr>
                <w:sz w:val="24"/>
                <w:szCs w:val="24"/>
              </w:rPr>
              <w:t>92</w:t>
            </w:r>
          </w:p>
        </w:tc>
        <w:tc>
          <w:tcPr>
            <w:tcW w:w="1620" w:type="dxa"/>
          </w:tcPr>
          <w:p w:rsidR="00CE4B64" w:rsidRPr="00B60BEA" w:rsidRDefault="001930EB" w:rsidP="004127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</w:t>
            </w:r>
            <w:r w:rsidR="00AE3F33">
              <w:rPr>
                <w:sz w:val="24"/>
                <w:szCs w:val="24"/>
              </w:rPr>
              <w:t>3</w:t>
            </w:r>
            <w:r w:rsidR="004127FB">
              <w:rPr>
                <w:sz w:val="24"/>
                <w:szCs w:val="24"/>
              </w:rPr>
              <w:t>77</w:t>
            </w:r>
            <w:r w:rsidR="00CE4B64">
              <w:rPr>
                <w:sz w:val="24"/>
                <w:szCs w:val="24"/>
              </w:rPr>
              <w:t>,</w:t>
            </w:r>
            <w:r w:rsidR="004127FB">
              <w:rPr>
                <w:sz w:val="24"/>
                <w:szCs w:val="24"/>
              </w:rPr>
              <w:t>39277</w:t>
            </w:r>
          </w:p>
        </w:tc>
        <w:tc>
          <w:tcPr>
            <w:tcW w:w="900" w:type="dxa"/>
          </w:tcPr>
          <w:p w:rsidR="00CE4B64" w:rsidRPr="00B60BEA" w:rsidRDefault="00CE4B64" w:rsidP="00B2188A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3104,0</w:t>
            </w:r>
          </w:p>
        </w:tc>
        <w:tc>
          <w:tcPr>
            <w:tcW w:w="1290" w:type="dxa"/>
          </w:tcPr>
          <w:p w:rsidR="00CE4B64" w:rsidRPr="00B60BEA" w:rsidRDefault="00CE4B64" w:rsidP="00B218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5786,638</w:t>
            </w:r>
          </w:p>
        </w:tc>
        <w:tc>
          <w:tcPr>
            <w:tcW w:w="567" w:type="dxa"/>
          </w:tcPr>
          <w:p w:rsidR="00CE4B64" w:rsidRPr="00B60BEA" w:rsidRDefault="00CE4B64" w:rsidP="00B2188A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E4B64" w:rsidRPr="00B60BEA" w:rsidRDefault="00CE4B64" w:rsidP="00D60C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  <w:r w:rsidR="00BB6503">
              <w:rPr>
                <w:sz w:val="24"/>
                <w:szCs w:val="24"/>
              </w:rPr>
              <w:t>68</w:t>
            </w:r>
            <w:r w:rsidR="00D60CD3">
              <w:rPr>
                <w:sz w:val="24"/>
                <w:szCs w:val="24"/>
              </w:rPr>
              <w:t>60</w:t>
            </w:r>
            <w:r>
              <w:rPr>
                <w:sz w:val="24"/>
                <w:szCs w:val="24"/>
              </w:rPr>
              <w:t>,</w:t>
            </w:r>
            <w:r w:rsidR="00D60CD3">
              <w:rPr>
                <w:sz w:val="24"/>
                <w:szCs w:val="24"/>
              </w:rPr>
              <w:t>6</w:t>
            </w:r>
            <w:r w:rsidR="004127FB">
              <w:rPr>
                <w:sz w:val="24"/>
                <w:szCs w:val="24"/>
              </w:rPr>
              <w:t>2277</w:t>
            </w:r>
          </w:p>
        </w:tc>
      </w:tr>
    </w:tbl>
    <w:p w:rsidR="00CE4B64" w:rsidRDefault="00CE4B64" w:rsidP="00C0370D">
      <w:pPr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»;</w:t>
      </w:r>
    </w:p>
    <w:p w:rsidR="00CE4B64" w:rsidRDefault="00CE4B64" w:rsidP="00C0370D">
      <w:pPr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127FB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1930EB">
        <w:rPr>
          <w:sz w:val="28"/>
          <w:szCs w:val="28"/>
        </w:rPr>
        <w:t>Изложить</w:t>
      </w:r>
      <w:r>
        <w:rPr>
          <w:sz w:val="28"/>
          <w:szCs w:val="28"/>
        </w:rPr>
        <w:t xml:space="preserve"> </w:t>
      </w:r>
      <w:r w:rsidRPr="001C25CE">
        <w:rPr>
          <w:sz w:val="28"/>
          <w:szCs w:val="28"/>
        </w:rPr>
        <w:t>строк</w:t>
      </w:r>
      <w:r w:rsidR="00203F36">
        <w:rPr>
          <w:sz w:val="28"/>
          <w:szCs w:val="28"/>
        </w:rPr>
        <w:t>и</w:t>
      </w:r>
      <w:r w:rsidR="008D349D">
        <w:rPr>
          <w:sz w:val="28"/>
          <w:szCs w:val="28"/>
        </w:rPr>
        <w:t xml:space="preserve"> </w:t>
      </w:r>
      <w:r w:rsidR="00203F36">
        <w:rPr>
          <w:sz w:val="28"/>
          <w:szCs w:val="28"/>
        </w:rPr>
        <w:t xml:space="preserve">1.3.5, </w:t>
      </w:r>
      <w:r w:rsidR="001930EB">
        <w:rPr>
          <w:sz w:val="28"/>
          <w:szCs w:val="28"/>
        </w:rPr>
        <w:t>1.4.1</w:t>
      </w:r>
      <w:r>
        <w:rPr>
          <w:sz w:val="28"/>
          <w:szCs w:val="28"/>
        </w:rPr>
        <w:t xml:space="preserve"> мероприятий муниципальной программы</w:t>
      </w:r>
      <w:r w:rsidR="001930EB">
        <w:rPr>
          <w:sz w:val="28"/>
          <w:szCs w:val="28"/>
        </w:rPr>
        <w:t xml:space="preserve"> в прилагаемой</w:t>
      </w:r>
      <w:r w:rsidR="008244AB">
        <w:rPr>
          <w:sz w:val="28"/>
          <w:szCs w:val="28"/>
        </w:rPr>
        <w:t xml:space="preserve"> редакции (приложение).</w:t>
      </w:r>
    </w:p>
    <w:p w:rsidR="00CE4B64" w:rsidRDefault="00CE4B64" w:rsidP="00C0370D">
      <w:pPr>
        <w:ind w:firstLine="6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постановления возложить на первого заместителя Главы администрации муниципального района Гаврилова Е.А.</w:t>
      </w:r>
    </w:p>
    <w:p w:rsidR="00CE4B64" w:rsidRDefault="00CE4B64" w:rsidP="00C0370D">
      <w:pPr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Опубликовать постановление в бюллетене «Валдайский Вестник» и разместить на официальном сайте Администрации Валдайского муниципального района в сети «Интернет».</w:t>
      </w:r>
    </w:p>
    <w:p w:rsidR="00CE4B64" w:rsidRDefault="00CE4B64" w:rsidP="00C0370D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CE4B64" w:rsidRDefault="00CE4B64" w:rsidP="00C0370D">
      <w:pPr>
        <w:rPr>
          <w:sz w:val="28"/>
          <w:szCs w:val="28"/>
        </w:rPr>
      </w:pPr>
      <w:r>
        <w:rPr>
          <w:sz w:val="28"/>
          <w:szCs w:val="28"/>
        </w:rPr>
        <w:t>Проект подготовила и завизировала</w:t>
      </w:r>
    </w:p>
    <w:p w:rsidR="00CE4B64" w:rsidRDefault="00CE4B64" w:rsidP="00C0370D">
      <w:pPr>
        <w:rPr>
          <w:sz w:val="28"/>
          <w:szCs w:val="28"/>
        </w:rPr>
      </w:pPr>
      <w:r>
        <w:rPr>
          <w:sz w:val="28"/>
          <w:szCs w:val="28"/>
        </w:rPr>
        <w:t>председатель комитета культуры:</w:t>
      </w:r>
      <w:r w:rsidR="004D57B0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  Дмитриева С.В.</w:t>
      </w:r>
    </w:p>
    <w:p w:rsidR="00CE4B64" w:rsidRDefault="00CE4B64" w:rsidP="00C0370D">
      <w:pPr>
        <w:rPr>
          <w:sz w:val="28"/>
          <w:szCs w:val="28"/>
        </w:rPr>
      </w:pPr>
    </w:p>
    <w:p w:rsidR="00CE4B64" w:rsidRDefault="00CE4B64" w:rsidP="00C0370D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CE4B64" w:rsidRDefault="00CE4B64" w:rsidP="00C0370D">
      <w:pPr>
        <w:rPr>
          <w:sz w:val="28"/>
          <w:szCs w:val="28"/>
        </w:rPr>
      </w:pPr>
    </w:p>
    <w:p w:rsidR="00CE4B64" w:rsidRDefault="00CE4B64" w:rsidP="00C0370D">
      <w:pPr>
        <w:rPr>
          <w:sz w:val="28"/>
          <w:szCs w:val="28"/>
        </w:rPr>
      </w:pPr>
    </w:p>
    <w:p w:rsidR="00CE4B64" w:rsidRDefault="00CE4B64" w:rsidP="00C0370D">
      <w:pPr>
        <w:rPr>
          <w:sz w:val="28"/>
          <w:szCs w:val="28"/>
        </w:rPr>
      </w:pPr>
      <w:r>
        <w:rPr>
          <w:sz w:val="28"/>
          <w:szCs w:val="28"/>
        </w:rPr>
        <w:t>Первый заместитель Главы администрации</w:t>
      </w:r>
    </w:p>
    <w:p w:rsidR="00CE4B64" w:rsidRDefault="00CE4B64" w:rsidP="00C0370D">
      <w:pPr>
        <w:tabs>
          <w:tab w:val="left" w:pos="6195"/>
        </w:tabs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</w:t>
      </w:r>
      <w:r>
        <w:rPr>
          <w:sz w:val="28"/>
          <w:szCs w:val="28"/>
        </w:rPr>
        <w:tab/>
        <w:t xml:space="preserve">                  Гаврилов Е.А.   </w:t>
      </w:r>
    </w:p>
    <w:p w:rsidR="00CE4B64" w:rsidRDefault="00CE4B64" w:rsidP="00C0370D">
      <w:pPr>
        <w:tabs>
          <w:tab w:val="left" w:pos="619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CE4B64" w:rsidRDefault="00CE4B64" w:rsidP="00C0370D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CE4B64" w:rsidRDefault="00CE4B64" w:rsidP="00C0370D">
      <w:pPr>
        <w:rPr>
          <w:sz w:val="28"/>
          <w:szCs w:val="28"/>
        </w:rPr>
      </w:pPr>
      <w:r>
        <w:rPr>
          <w:sz w:val="28"/>
          <w:szCs w:val="28"/>
        </w:rPr>
        <w:t>Председатель комитета финансов                                              Никифорова Т.В.</w:t>
      </w:r>
    </w:p>
    <w:p w:rsidR="00CE4B64" w:rsidRDefault="00CE4B64" w:rsidP="00C0370D">
      <w:pPr>
        <w:rPr>
          <w:sz w:val="28"/>
          <w:szCs w:val="28"/>
        </w:rPr>
      </w:pPr>
    </w:p>
    <w:p w:rsidR="00CE4B64" w:rsidRDefault="00CE4B64" w:rsidP="00C0370D">
      <w:pPr>
        <w:rPr>
          <w:sz w:val="28"/>
          <w:szCs w:val="28"/>
        </w:rPr>
      </w:pPr>
    </w:p>
    <w:p w:rsidR="00CE4B64" w:rsidRDefault="00CE4B64" w:rsidP="00C0370D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</w:t>
      </w:r>
    </w:p>
    <w:p w:rsidR="00CE4B64" w:rsidRDefault="00CE4B64" w:rsidP="00C0370D">
      <w:pPr>
        <w:rPr>
          <w:sz w:val="28"/>
          <w:szCs w:val="28"/>
        </w:rPr>
      </w:pPr>
      <w:r>
        <w:rPr>
          <w:sz w:val="28"/>
          <w:szCs w:val="28"/>
        </w:rPr>
        <w:t xml:space="preserve">экономического развития                                                             </w:t>
      </w:r>
      <w:proofErr w:type="spellStart"/>
      <w:r>
        <w:rPr>
          <w:sz w:val="28"/>
          <w:szCs w:val="28"/>
        </w:rPr>
        <w:t>Козяр</w:t>
      </w:r>
      <w:proofErr w:type="spellEnd"/>
      <w:r>
        <w:rPr>
          <w:sz w:val="28"/>
          <w:szCs w:val="28"/>
        </w:rPr>
        <w:t xml:space="preserve"> Г.А.</w:t>
      </w:r>
      <w:r>
        <w:rPr>
          <w:sz w:val="28"/>
          <w:szCs w:val="28"/>
        </w:rPr>
        <w:tab/>
      </w:r>
    </w:p>
    <w:p w:rsidR="00CE4B64" w:rsidRDefault="00CE4B64" w:rsidP="00C0370D">
      <w:pPr>
        <w:tabs>
          <w:tab w:val="left" w:pos="7275"/>
        </w:tabs>
        <w:rPr>
          <w:sz w:val="28"/>
          <w:szCs w:val="28"/>
        </w:rPr>
      </w:pPr>
    </w:p>
    <w:p w:rsidR="00CE4B64" w:rsidRDefault="00CE4B64" w:rsidP="00C0370D">
      <w:pPr>
        <w:tabs>
          <w:tab w:val="left" w:pos="712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Заведующий отделом правового регулирования                       </w:t>
      </w:r>
      <w:proofErr w:type="spellStart"/>
      <w:r>
        <w:rPr>
          <w:sz w:val="28"/>
          <w:szCs w:val="28"/>
        </w:rPr>
        <w:t>Быстрова</w:t>
      </w:r>
      <w:proofErr w:type="spellEnd"/>
      <w:r>
        <w:rPr>
          <w:sz w:val="28"/>
          <w:szCs w:val="28"/>
        </w:rPr>
        <w:t xml:space="preserve"> М.В.     </w:t>
      </w:r>
      <w:r>
        <w:t xml:space="preserve">                   </w:t>
      </w:r>
    </w:p>
    <w:p w:rsidR="00CE4B64" w:rsidRDefault="00CE4B64" w:rsidP="00C0370D">
      <w:pPr>
        <w:rPr>
          <w:sz w:val="24"/>
        </w:rPr>
      </w:pPr>
    </w:p>
    <w:p w:rsidR="00CE4B64" w:rsidRDefault="00CE4B64" w:rsidP="00C0370D">
      <w:pPr>
        <w:rPr>
          <w:szCs w:val="24"/>
        </w:rPr>
      </w:pPr>
    </w:p>
    <w:p w:rsidR="00CE4B64" w:rsidRDefault="00CE4B64" w:rsidP="00C0370D">
      <w:pPr>
        <w:rPr>
          <w:sz w:val="28"/>
          <w:szCs w:val="28"/>
        </w:rPr>
      </w:pPr>
      <w:r>
        <w:rPr>
          <w:sz w:val="28"/>
          <w:szCs w:val="28"/>
        </w:rPr>
        <w:t>Разослать:   в дело – 3 экземпляра,</w:t>
      </w:r>
    </w:p>
    <w:p w:rsidR="00CE4B64" w:rsidRDefault="00CE4B64" w:rsidP="00C0370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комитет культуры  – 1 экземпляр,</w:t>
      </w:r>
    </w:p>
    <w:p w:rsidR="00CE4B64" w:rsidRDefault="00CE4B64" w:rsidP="00C0370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комитет финансов – 1 экземпляр,</w:t>
      </w:r>
    </w:p>
    <w:p w:rsidR="00CE4B64" w:rsidRDefault="00CE4B64" w:rsidP="00C0370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комитет по организационным и общим вопросам – 1 экземпляр,</w:t>
      </w:r>
    </w:p>
    <w:p w:rsidR="00CE4B64" w:rsidRDefault="00CE4B64" w:rsidP="00C0370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комитет экономического развития – 1 экземпляр</w:t>
      </w:r>
    </w:p>
    <w:p w:rsidR="00CE4B64" w:rsidRPr="00B60BEA" w:rsidRDefault="00CE4B64" w:rsidP="00547A7D">
      <w:pPr>
        <w:ind w:firstLine="700"/>
        <w:jc w:val="right"/>
        <w:rPr>
          <w:sz w:val="24"/>
          <w:szCs w:val="24"/>
        </w:rPr>
      </w:pPr>
    </w:p>
    <w:p w:rsidR="00CE4B64" w:rsidRPr="00B60BEA" w:rsidRDefault="00CE4B64" w:rsidP="00C0370D">
      <w:pPr>
        <w:spacing w:line="480" w:lineRule="auto"/>
        <w:ind w:firstLine="700"/>
        <w:jc w:val="right"/>
        <w:rPr>
          <w:sz w:val="24"/>
          <w:szCs w:val="24"/>
        </w:rPr>
      </w:pPr>
    </w:p>
    <w:p w:rsidR="00CE4B64" w:rsidRPr="00B60BEA" w:rsidRDefault="00CE4B64" w:rsidP="00D80C90">
      <w:pPr>
        <w:spacing w:after="120"/>
        <w:ind w:firstLine="697"/>
        <w:jc w:val="both"/>
        <w:rPr>
          <w:b/>
          <w:sz w:val="24"/>
          <w:szCs w:val="24"/>
        </w:rPr>
      </w:pPr>
      <w:r w:rsidRPr="00B60BEA">
        <w:rPr>
          <w:b/>
          <w:sz w:val="24"/>
          <w:szCs w:val="24"/>
        </w:rPr>
        <w:t xml:space="preserve">                                                               </w:t>
      </w:r>
    </w:p>
    <w:p w:rsidR="00CE4B64" w:rsidRDefault="00CE4B64" w:rsidP="00D80C90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CE4B64" w:rsidRDefault="00CE4B64" w:rsidP="00D80C90">
      <w:pPr>
        <w:rPr>
          <w:sz w:val="24"/>
          <w:szCs w:val="24"/>
        </w:rPr>
      </w:pPr>
    </w:p>
    <w:p w:rsidR="00CE4B64" w:rsidRDefault="00CE4B64" w:rsidP="00D80C90">
      <w:pPr>
        <w:rPr>
          <w:sz w:val="24"/>
          <w:szCs w:val="24"/>
        </w:rPr>
      </w:pPr>
    </w:p>
    <w:p w:rsidR="00CE4B64" w:rsidRDefault="00CE4B64" w:rsidP="00D80C90">
      <w:pPr>
        <w:rPr>
          <w:sz w:val="24"/>
          <w:szCs w:val="24"/>
        </w:rPr>
      </w:pPr>
    </w:p>
    <w:p w:rsidR="00CE4B64" w:rsidRDefault="00CE4B64" w:rsidP="00D80C90">
      <w:pPr>
        <w:rPr>
          <w:sz w:val="24"/>
          <w:szCs w:val="24"/>
        </w:rPr>
      </w:pPr>
    </w:p>
    <w:p w:rsidR="00CE4B64" w:rsidRDefault="00CE4B64" w:rsidP="00D80C90">
      <w:pPr>
        <w:rPr>
          <w:sz w:val="24"/>
          <w:szCs w:val="24"/>
        </w:rPr>
      </w:pPr>
    </w:p>
    <w:p w:rsidR="00CE4B64" w:rsidRDefault="00CE4B64" w:rsidP="00D80C90">
      <w:pPr>
        <w:rPr>
          <w:sz w:val="24"/>
          <w:szCs w:val="24"/>
        </w:rPr>
      </w:pPr>
    </w:p>
    <w:p w:rsidR="00CE4B64" w:rsidRDefault="00CE4B64" w:rsidP="00D80C90">
      <w:pPr>
        <w:rPr>
          <w:sz w:val="24"/>
          <w:szCs w:val="24"/>
        </w:rPr>
      </w:pPr>
    </w:p>
    <w:p w:rsidR="00CE4B64" w:rsidRDefault="00CE4B64" w:rsidP="00D80C90">
      <w:pPr>
        <w:rPr>
          <w:sz w:val="24"/>
          <w:szCs w:val="24"/>
        </w:rPr>
      </w:pPr>
    </w:p>
    <w:p w:rsidR="00CE4B64" w:rsidRDefault="00CE4B64" w:rsidP="00D80C90">
      <w:pPr>
        <w:rPr>
          <w:sz w:val="24"/>
          <w:szCs w:val="24"/>
        </w:rPr>
      </w:pPr>
    </w:p>
    <w:p w:rsidR="00CE4B64" w:rsidRDefault="00CE4B64" w:rsidP="00D80C90">
      <w:pPr>
        <w:rPr>
          <w:sz w:val="24"/>
          <w:szCs w:val="24"/>
        </w:rPr>
      </w:pPr>
    </w:p>
    <w:p w:rsidR="00CE4B64" w:rsidRDefault="00CE4B64" w:rsidP="00D80C90">
      <w:pPr>
        <w:rPr>
          <w:sz w:val="24"/>
          <w:szCs w:val="24"/>
        </w:rPr>
      </w:pPr>
    </w:p>
    <w:p w:rsidR="00CE4B64" w:rsidRDefault="00CE4B64" w:rsidP="00D80C90">
      <w:pPr>
        <w:rPr>
          <w:sz w:val="24"/>
          <w:szCs w:val="24"/>
        </w:rPr>
      </w:pPr>
    </w:p>
    <w:p w:rsidR="00CE4B64" w:rsidRDefault="00CE4B64" w:rsidP="00D80C90">
      <w:pPr>
        <w:rPr>
          <w:sz w:val="24"/>
          <w:szCs w:val="24"/>
        </w:rPr>
      </w:pPr>
    </w:p>
    <w:p w:rsidR="00CE4B64" w:rsidRDefault="00CE4B64" w:rsidP="00D80C90">
      <w:pPr>
        <w:rPr>
          <w:sz w:val="24"/>
          <w:szCs w:val="24"/>
        </w:rPr>
      </w:pPr>
    </w:p>
    <w:p w:rsidR="00CE4B64" w:rsidRDefault="00CE4B64" w:rsidP="00D80C90">
      <w:pPr>
        <w:rPr>
          <w:sz w:val="24"/>
          <w:szCs w:val="24"/>
        </w:rPr>
      </w:pPr>
    </w:p>
    <w:p w:rsidR="00CE4B64" w:rsidRDefault="00CE4B64" w:rsidP="00D80C90">
      <w:pPr>
        <w:rPr>
          <w:sz w:val="24"/>
          <w:szCs w:val="24"/>
        </w:rPr>
      </w:pPr>
    </w:p>
    <w:p w:rsidR="00CE4B64" w:rsidRDefault="00CE4B64" w:rsidP="00D80C90">
      <w:pPr>
        <w:rPr>
          <w:sz w:val="24"/>
          <w:szCs w:val="24"/>
        </w:rPr>
      </w:pPr>
    </w:p>
    <w:p w:rsidR="00CE4B64" w:rsidRDefault="00CE4B64" w:rsidP="00D80C90">
      <w:pPr>
        <w:rPr>
          <w:sz w:val="24"/>
          <w:szCs w:val="24"/>
        </w:rPr>
      </w:pPr>
    </w:p>
    <w:p w:rsidR="00CE4B64" w:rsidRDefault="00CE4B64" w:rsidP="00D80C90">
      <w:pPr>
        <w:rPr>
          <w:sz w:val="24"/>
          <w:szCs w:val="24"/>
        </w:rPr>
      </w:pPr>
    </w:p>
    <w:p w:rsidR="00CE4B64" w:rsidRDefault="00CE4B64" w:rsidP="00D80C90">
      <w:pPr>
        <w:rPr>
          <w:sz w:val="24"/>
          <w:szCs w:val="24"/>
        </w:rPr>
      </w:pPr>
    </w:p>
    <w:p w:rsidR="00CE4B64" w:rsidRDefault="00CE4B64" w:rsidP="00D80C90">
      <w:pPr>
        <w:rPr>
          <w:sz w:val="24"/>
          <w:szCs w:val="24"/>
        </w:rPr>
      </w:pPr>
    </w:p>
    <w:p w:rsidR="00CE4B64" w:rsidRDefault="00CE4B64" w:rsidP="00D80C90">
      <w:pPr>
        <w:rPr>
          <w:sz w:val="24"/>
          <w:szCs w:val="24"/>
        </w:rPr>
      </w:pPr>
    </w:p>
    <w:p w:rsidR="00CE4B64" w:rsidRDefault="00CE4B64" w:rsidP="00D80C90">
      <w:pPr>
        <w:rPr>
          <w:sz w:val="24"/>
          <w:szCs w:val="24"/>
        </w:rPr>
      </w:pPr>
    </w:p>
    <w:p w:rsidR="00CE4B64" w:rsidRDefault="00CE4B64" w:rsidP="00D80C90">
      <w:pPr>
        <w:rPr>
          <w:sz w:val="24"/>
          <w:szCs w:val="24"/>
        </w:rPr>
      </w:pPr>
    </w:p>
    <w:p w:rsidR="00CE4B64" w:rsidRDefault="00CE4B64" w:rsidP="00D80C90">
      <w:pPr>
        <w:rPr>
          <w:sz w:val="24"/>
          <w:szCs w:val="24"/>
        </w:rPr>
      </w:pPr>
    </w:p>
    <w:p w:rsidR="00CE4B64" w:rsidRDefault="00CE4B64" w:rsidP="00D80C90">
      <w:pPr>
        <w:rPr>
          <w:sz w:val="24"/>
          <w:szCs w:val="24"/>
        </w:rPr>
      </w:pPr>
    </w:p>
    <w:p w:rsidR="00CE4B64" w:rsidRDefault="00CE4B64" w:rsidP="00D80C90">
      <w:pPr>
        <w:rPr>
          <w:sz w:val="24"/>
          <w:szCs w:val="24"/>
        </w:rPr>
      </w:pPr>
    </w:p>
    <w:p w:rsidR="00CE4B64" w:rsidRDefault="00CE4B64" w:rsidP="00D80C90">
      <w:pPr>
        <w:rPr>
          <w:sz w:val="24"/>
          <w:szCs w:val="24"/>
        </w:rPr>
      </w:pPr>
    </w:p>
    <w:sectPr w:rsidR="00CE4B64" w:rsidSect="004D1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25E" w:rsidRDefault="0063425E" w:rsidP="00891B2A">
      <w:r>
        <w:separator/>
      </w:r>
    </w:p>
  </w:endnote>
  <w:endnote w:type="continuationSeparator" w:id="0">
    <w:p w:rsidR="0063425E" w:rsidRDefault="0063425E" w:rsidP="00891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25E" w:rsidRDefault="0063425E" w:rsidP="00891B2A">
      <w:r>
        <w:separator/>
      </w:r>
    </w:p>
  </w:footnote>
  <w:footnote w:type="continuationSeparator" w:id="0">
    <w:p w:rsidR="0063425E" w:rsidRDefault="0063425E" w:rsidP="00891B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2DE9"/>
    <w:rsid w:val="00006622"/>
    <w:rsid w:val="0001198A"/>
    <w:rsid w:val="0001672A"/>
    <w:rsid w:val="00021A2D"/>
    <w:rsid w:val="00025B12"/>
    <w:rsid w:val="000373B5"/>
    <w:rsid w:val="000500C0"/>
    <w:rsid w:val="000515E0"/>
    <w:rsid w:val="00055959"/>
    <w:rsid w:val="00056D31"/>
    <w:rsid w:val="00060211"/>
    <w:rsid w:val="00061217"/>
    <w:rsid w:val="0006182D"/>
    <w:rsid w:val="00062757"/>
    <w:rsid w:val="00083205"/>
    <w:rsid w:val="00085B21"/>
    <w:rsid w:val="00086101"/>
    <w:rsid w:val="00087171"/>
    <w:rsid w:val="00093913"/>
    <w:rsid w:val="00094DEE"/>
    <w:rsid w:val="000B5A57"/>
    <w:rsid w:val="000C466E"/>
    <w:rsid w:val="000C6F6A"/>
    <w:rsid w:val="000D08D0"/>
    <w:rsid w:val="000D77FF"/>
    <w:rsid w:val="000E1F68"/>
    <w:rsid w:val="000E3FE2"/>
    <w:rsid w:val="000E51BF"/>
    <w:rsid w:val="000F2787"/>
    <w:rsid w:val="000F3796"/>
    <w:rsid w:val="000F7F1F"/>
    <w:rsid w:val="001006A1"/>
    <w:rsid w:val="00101A38"/>
    <w:rsid w:val="00105BE1"/>
    <w:rsid w:val="001104CC"/>
    <w:rsid w:val="00111955"/>
    <w:rsid w:val="00113612"/>
    <w:rsid w:val="001139E3"/>
    <w:rsid w:val="00114BDE"/>
    <w:rsid w:val="00120B73"/>
    <w:rsid w:val="00123D24"/>
    <w:rsid w:val="0012516C"/>
    <w:rsid w:val="0012702F"/>
    <w:rsid w:val="00135164"/>
    <w:rsid w:val="0013795A"/>
    <w:rsid w:val="00142741"/>
    <w:rsid w:val="00143503"/>
    <w:rsid w:val="001445EF"/>
    <w:rsid w:val="00147C5D"/>
    <w:rsid w:val="00151A62"/>
    <w:rsid w:val="00157EA8"/>
    <w:rsid w:val="001614E7"/>
    <w:rsid w:val="001711AD"/>
    <w:rsid w:val="00175F2B"/>
    <w:rsid w:val="001820D2"/>
    <w:rsid w:val="001857A9"/>
    <w:rsid w:val="001868FD"/>
    <w:rsid w:val="001905A3"/>
    <w:rsid w:val="001930EB"/>
    <w:rsid w:val="001A5408"/>
    <w:rsid w:val="001A7297"/>
    <w:rsid w:val="001C0B65"/>
    <w:rsid w:val="001C25CE"/>
    <w:rsid w:val="001C5A37"/>
    <w:rsid w:val="001C7885"/>
    <w:rsid w:val="001D1125"/>
    <w:rsid w:val="001D255A"/>
    <w:rsid w:val="001E1FB5"/>
    <w:rsid w:val="001E4E0E"/>
    <w:rsid w:val="001F5198"/>
    <w:rsid w:val="001F58FB"/>
    <w:rsid w:val="00203F36"/>
    <w:rsid w:val="00205D1F"/>
    <w:rsid w:val="00212E65"/>
    <w:rsid w:val="002214B2"/>
    <w:rsid w:val="002215E3"/>
    <w:rsid w:val="0022161A"/>
    <w:rsid w:val="00224C40"/>
    <w:rsid w:val="0023039A"/>
    <w:rsid w:val="002320CF"/>
    <w:rsid w:val="002502D3"/>
    <w:rsid w:val="002705E8"/>
    <w:rsid w:val="00270F0E"/>
    <w:rsid w:val="00272262"/>
    <w:rsid w:val="002726BA"/>
    <w:rsid w:val="00277CFC"/>
    <w:rsid w:val="00285264"/>
    <w:rsid w:val="00286E37"/>
    <w:rsid w:val="002945AD"/>
    <w:rsid w:val="002A1D44"/>
    <w:rsid w:val="002A3669"/>
    <w:rsid w:val="002B2A39"/>
    <w:rsid w:val="002B5417"/>
    <w:rsid w:val="002C2BAE"/>
    <w:rsid w:val="002D1EE5"/>
    <w:rsid w:val="002D53A1"/>
    <w:rsid w:val="002E5478"/>
    <w:rsid w:val="00301A63"/>
    <w:rsid w:val="0030744C"/>
    <w:rsid w:val="003256D4"/>
    <w:rsid w:val="0033525E"/>
    <w:rsid w:val="0034550F"/>
    <w:rsid w:val="00347000"/>
    <w:rsid w:val="00350C73"/>
    <w:rsid w:val="00352DE9"/>
    <w:rsid w:val="00354890"/>
    <w:rsid w:val="00354DD5"/>
    <w:rsid w:val="00357D02"/>
    <w:rsid w:val="00362F73"/>
    <w:rsid w:val="003663BA"/>
    <w:rsid w:val="00380103"/>
    <w:rsid w:val="0038069D"/>
    <w:rsid w:val="00385A2B"/>
    <w:rsid w:val="00396E58"/>
    <w:rsid w:val="003A4736"/>
    <w:rsid w:val="003B31AF"/>
    <w:rsid w:val="003C26F4"/>
    <w:rsid w:val="003C6F9F"/>
    <w:rsid w:val="003C70F7"/>
    <w:rsid w:val="003C786F"/>
    <w:rsid w:val="003E3801"/>
    <w:rsid w:val="003E44DE"/>
    <w:rsid w:val="00400DE4"/>
    <w:rsid w:val="00405FCA"/>
    <w:rsid w:val="004106F9"/>
    <w:rsid w:val="004127FB"/>
    <w:rsid w:val="004162B7"/>
    <w:rsid w:val="00416CE5"/>
    <w:rsid w:val="00417761"/>
    <w:rsid w:val="00435FFD"/>
    <w:rsid w:val="00436673"/>
    <w:rsid w:val="0043735B"/>
    <w:rsid w:val="004428C5"/>
    <w:rsid w:val="00450B35"/>
    <w:rsid w:val="00452933"/>
    <w:rsid w:val="004537FE"/>
    <w:rsid w:val="00460BBF"/>
    <w:rsid w:val="00461B2F"/>
    <w:rsid w:val="00465D56"/>
    <w:rsid w:val="004720FF"/>
    <w:rsid w:val="004721D9"/>
    <w:rsid w:val="00477B15"/>
    <w:rsid w:val="00481FFC"/>
    <w:rsid w:val="00482F30"/>
    <w:rsid w:val="00486B27"/>
    <w:rsid w:val="00491CE7"/>
    <w:rsid w:val="00491DCC"/>
    <w:rsid w:val="00497074"/>
    <w:rsid w:val="004A4662"/>
    <w:rsid w:val="004A4C71"/>
    <w:rsid w:val="004B71ED"/>
    <w:rsid w:val="004B7433"/>
    <w:rsid w:val="004C2F8B"/>
    <w:rsid w:val="004C4B46"/>
    <w:rsid w:val="004C7179"/>
    <w:rsid w:val="004D106F"/>
    <w:rsid w:val="004D53F7"/>
    <w:rsid w:val="004D57B0"/>
    <w:rsid w:val="004D5B1F"/>
    <w:rsid w:val="004E2E1F"/>
    <w:rsid w:val="004E6598"/>
    <w:rsid w:val="004F132C"/>
    <w:rsid w:val="004F21DD"/>
    <w:rsid w:val="004F46F1"/>
    <w:rsid w:val="004F72EE"/>
    <w:rsid w:val="004F75F4"/>
    <w:rsid w:val="0050138F"/>
    <w:rsid w:val="00507660"/>
    <w:rsid w:val="005076D1"/>
    <w:rsid w:val="00512115"/>
    <w:rsid w:val="005135BF"/>
    <w:rsid w:val="005143FC"/>
    <w:rsid w:val="005148FE"/>
    <w:rsid w:val="005205A7"/>
    <w:rsid w:val="005207E4"/>
    <w:rsid w:val="00527636"/>
    <w:rsid w:val="00534D15"/>
    <w:rsid w:val="00535584"/>
    <w:rsid w:val="00547A7D"/>
    <w:rsid w:val="00552E21"/>
    <w:rsid w:val="005535D0"/>
    <w:rsid w:val="00556D99"/>
    <w:rsid w:val="0056523F"/>
    <w:rsid w:val="00571FFD"/>
    <w:rsid w:val="005752A4"/>
    <w:rsid w:val="005757C3"/>
    <w:rsid w:val="00575F3F"/>
    <w:rsid w:val="005825B2"/>
    <w:rsid w:val="00591A30"/>
    <w:rsid w:val="005920B6"/>
    <w:rsid w:val="005B12C1"/>
    <w:rsid w:val="005B1FB8"/>
    <w:rsid w:val="005B4BCF"/>
    <w:rsid w:val="005B7E6D"/>
    <w:rsid w:val="005C3412"/>
    <w:rsid w:val="005D253A"/>
    <w:rsid w:val="005D531E"/>
    <w:rsid w:val="005F0AF6"/>
    <w:rsid w:val="005F3E4E"/>
    <w:rsid w:val="00601966"/>
    <w:rsid w:val="006024E8"/>
    <w:rsid w:val="006026BF"/>
    <w:rsid w:val="006113B9"/>
    <w:rsid w:val="006319FA"/>
    <w:rsid w:val="0063425E"/>
    <w:rsid w:val="00645566"/>
    <w:rsid w:val="006472DB"/>
    <w:rsid w:val="0065054A"/>
    <w:rsid w:val="00655A62"/>
    <w:rsid w:val="006633F7"/>
    <w:rsid w:val="00663EE7"/>
    <w:rsid w:val="00666C7A"/>
    <w:rsid w:val="00673C32"/>
    <w:rsid w:val="00677F2D"/>
    <w:rsid w:val="00681341"/>
    <w:rsid w:val="00682566"/>
    <w:rsid w:val="00690BA2"/>
    <w:rsid w:val="006911CE"/>
    <w:rsid w:val="006927C9"/>
    <w:rsid w:val="006A2FAB"/>
    <w:rsid w:val="006B0B51"/>
    <w:rsid w:val="006B62CF"/>
    <w:rsid w:val="006C6B88"/>
    <w:rsid w:val="006E72BD"/>
    <w:rsid w:val="006E7C6B"/>
    <w:rsid w:val="006F1FA4"/>
    <w:rsid w:val="006F2DCB"/>
    <w:rsid w:val="006F53A0"/>
    <w:rsid w:val="00702A45"/>
    <w:rsid w:val="00704E27"/>
    <w:rsid w:val="007050FF"/>
    <w:rsid w:val="00721F18"/>
    <w:rsid w:val="0072268F"/>
    <w:rsid w:val="007230F5"/>
    <w:rsid w:val="00744714"/>
    <w:rsid w:val="00746434"/>
    <w:rsid w:val="0074722D"/>
    <w:rsid w:val="00751418"/>
    <w:rsid w:val="00753A00"/>
    <w:rsid w:val="007630B7"/>
    <w:rsid w:val="00764864"/>
    <w:rsid w:val="007747BE"/>
    <w:rsid w:val="00784772"/>
    <w:rsid w:val="00794F49"/>
    <w:rsid w:val="0079675F"/>
    <w:rsid w:val="007A272F"/>
    <w:rsid w:val="007B1939"/>
    <w:rsid w:val="007B4CFE"/>
    <w:rsid w:val="007C3ED3"/>
    <w:rsid w:val="007D0A59"/>
    <w:rsid w:val="007E1F77"/>
    <w:rsid w:val="007E2AFF"/>
    <w:rsid w:val="007E4750"/>
    <w:rsid w:val="007E7E74"/>
    <w:rsid w:val="007F262E"/>
    <w:rsid w:val="007F2EB9"/>
    <w:rsid w:val="007F49DA"/>
    <w:rsid w:val="007F7041"/>
    <w:rsid w:val="008042ED"/>
    <w:rsid w:val="00817F27"/>
    <w:rsid w:val="008206B5"/>
    <w:rsid w:val="00821A49"/>
    <w:rsid w:val="00822D07"/>
    <w:rsid w:val="008244AB"/>
    <w:rsid w:val="00826695"/>
    <w:rsid w:val="00832860"/>
    <w:rsid w:val="00832E34"/>
    <w:rsid w:val="00834AE8"/>
    <w:rsid w:val="00842E4F"/>
    <w:rsid w:val="00846039"/>
    <w:rsid w:val="00846DAA"/>
    <w:rsid w:val="00854435"/>
    <w:rsid w:val="00856D11"/>
    <w:rsid w:val="008571EB"/>
    <w:rsid w:val="00861193"/>
    <w:rsid w:val="00865543"/>
    <w:rsid w:val="00866392"/>
    <w:rsid w:val="00872974"/>
    <w:rsid w:val="0089012A"/>
    <w:rsid w:val="008910B7"/>
    <w:rsid w:val="00891B2A"/>
    <w:rsid w:val="008933BD"/>
    <w:rsid w:val="008A7392"/>
    <w:rsid w:val="008B388B"/>
    <w:rsid w:val="008B7565"/>
    <w:rsid w:val="008D349D"/>
    <w:rsid w:val="008E6FF5"/>
    <w:rsid w:val="008E70EF"/>
    <w:rsid w:val="008E7A79"/>
    <w:rsid w:val="00901282"/>
    <w:rsid w:val="0091644C"/>
    <w:rsid w:val="00916FA6"/>
    <w:rsid w:val="00933B0E"/>
    <w:rsid w:val="009341BA"/>
    <w:rsid w:val="009353B4"/>
    <w:rsid w:val="009371A3"/>
    <w:rsid w:val="00947BA5"/>
    <w:rsid w:val="00972501"/>
    <w:rsid w:val="00982443"/>
    <w:rsid w:val="009964F5"/>
    <w:rsid w:val="009A5D38"/>
    <w:rsid w:val="009A6A53"/>
    <w:rsid w:val="009B1A0A"/>
    <w:rsid w:val="009B2A51"/>
    <w:rsid w:val="009B5EBA"/>
    <w:rsid w:val="009B6039"/>
    <w:rsid w:val="009C6F94"/>
    <w:rsid w:val="009C7C5D"/>
    <w:rsid w:val="009D067C"/>
    <w:rsid w:val="009D0D1C"/>
    <w:rsid w:val="009D274E"/>
    <w:rsid w:val="009F41E7"/>
    <w:rsid w:val="009F7295"/>
    <w:rsid w:val="00A05CE6"/>
    <w:rsid w:val="00A064B6"/>
    <w:rsid w:val="00A258BB"/>
    <w:rsid w:val="00A2680F"/>
    <w:rsid w:val="00A319ED"/>
    <w:rsid w:val="00A3267C"/>
    <w:rsid w:val="00A32BF4"/>
    <w:rsid w:val="00A37980"/>
    <w:rsid w:val="00A37D42"/>
    <w:rsid w:val="00A43A4D"/>
    <w:rsid w:val="00A44F99"/>
    <w:rsid w:val="00A543EA"/>
    <w:rsid w:val="00A65783"/>
    <w:rsid w:val="00A74A8F"/>
    <w:rsid w:val="00A776C4"/>
    <w:rsid w:val="00A862E3"/>
    <w:rsid w:val="00A9037C"/>
    <w:rsid w:val="00A91E93"/>
    <w:rsid w:val="00A95951"/>
    <w:rsid w:val="00A95E34"/>
    <w:rsid w:val="00A97B1F"/>
    <w:rsid w:val="00AA1818"/>
    <w:rsid w:val="00AA5310"/>
    <w:rsid w:val="00AA71FB"/>
    <w:rsid w:val="00AB2C5D"/>
    <w:rsid w:val="00AC2484"/>
    <w:rsid w:val="00AC5384"/>
    <w:rsid w:val="00AC6B01"/>
    <w:rsid w:val="00AD4B7C"/>
    <w:rsid w:val="00AE3F33"/>
    <w:rsid w:val="00AE5E7C"/>
    <w:rsid w:val="00AF1AA2"/>
    <w:rsid w:val="00AF7756"/>
    <w:rsid w:val="00B17522"/>
    <w:rsid w:val="00B20EA2"/>
    <w:rsid w:val="00B2188A"/>
    <w:rsid w:val="00B234AF"/>
    <w:rsid w:val="00B242B4"/>
    <w:rsid w:val="00B33093"/>
    <w:rsid w:val="00B42898"/>
    <w:rsid w:val="00B437D6"/>
    <w:rsid w:val="00B4700E"/>
    <w:rsid w:val="00B50744"/>
    <w:rsid w:val="00B56F0D"/>
    <w:rsid w:val="00B570F2"/>
    <w:rsid w:val="00B60BEA"/>
    <w:rsid w:val="00B6368C"/>
    <w:rsid w:val="00B63944"/>
    <w:rsid w:val="00B640D9"/>
    <w:rsid w:val="00B653D9"/>
    <w:rsid w:val="00B667CA"/>
    <w:rsid w:val="00B7464F"/>
    <w:rsid w:val="00B82A6C"/>
    <w:rsid w:val="00B82B58"/>
    <w:rsid w:val="00B841F1"/>
    <w:rsid w:val="00B92A66"/>
    <w:rsid w:val="00B931E4"/>
    <w:rsid w:val="00B97F4F"/>
    <w:rsid w:val="00BA1FAC"/>
    <w:rsid w:val="00BA48E4"/>
    <w:rsid w:val="00BB04C2"/>
    <w:rsid w:val="00BB3BC6"/>
    <w:rsid w:val="00BB6503"/>
    <w:rsid w:val="00BB6567"/>
    <w:rsid w:val="00BC3567"/>
    <w:rsid w:val="00BC432C"/>
    <w:rsid w:val="00BC67FB"/>
    <w:rsid w:val="00BC7132"/>
    <w:rsid w:val="00BE4C08"/>
    <w:rsid w:val="00BF2BFA"/>
    <w:rsid w:val="00BF5B47"/>
    <w:rsid w:val="00BF7AA0"/>
    <w:rsid w:val="00C0370D"/>
    <w:rsid w:val="00C0433A"/>
    <w:rsid w:val="00C1334F"/>
    <w:rsid w:val="00C32487"/>
    <w:rsid w:val="00C42A5F"/>
    <w:rsid w:val="00C46604"/>
    <w:rsid w:val="00C60620"/>
    <w:rsid w:val="00C65CD7"/>
    <w:rsid w:val="00C7057E"/>
    <w:rsid w:val="00C74A17"/>
    <w:rsid w:val="00C74E45"/>
    <w:rsid w:val="00C92338"/>
    <w:rsid w:val="00CA54C4"/>
    <w:rsid w:val="00CB2F61"/>
    <w:rsid w:val="00CC66D4"/>
    <w:rsid w:val="00CD0C92"/>
    <w:rsid w:val="00CD404D"/>
    <w:rsid w:val="00CD5357"/>
    <w:rsid w:val="00CE4B64"/>
    <w:rsid w:val="00CE515A"/>
    <w:rsid w:val="00CF09BA"/>
    <w:rsid w:val="00CF0F22"/>
    <w:rsid w:val="00CF2B60"/>
    <w:rsid w:val="00D049D2"/>
    <w:rsid w:val="00D0582B"/>
    <w:rsid w:val="00D061C4"/>
    <w:rsid w:val="00D43E44"/>
    <w:rsid w:val="00D47A15"/>
    <w:rsid w:val="00D53A48"/>
    <w:rsid w:val="00D542BE"/>
    <w:rsid w:val="00D552FE"/>
    <w:rsid w:val="00D60CD3"/>
    <w:rsid w:val="00D65B78"/>
    <w:rsid w:val="00D65BC1"/>
    <w:rsid w:val="00D66F75"/>
    <w:rsid w:val="00D7415F"/>
    <w:rsid w:val="00D80C90"/>
    <w:rsid w:val="00D91958"/>
    <w:rsid w:val="00D93993"/>
    <w:rsid w:val="00D93A5D"/>
    <w:rsid w:val="00D972E4"/>
    <w:rsid w:val="00DB53A9"/>
    <w:rsid w:val="00DC0D05"/>
    <w:rsid w:val="00DC0ED7"/>
    <w:rsid w:val="00DC3BA8"/>
    <w:rsid w:val="00DD0761"/>
    <w:rsid w:val="00DE239A"/>
    <w:rsid w:val="00DE4B25"/>
    <w:rsid w:val="00DF522F"/>
    <w:rsid w:val="00DF5648"/>
    <w:rsid w:val="00DF576D"/>
    <w:rsid w:val="00E10CE2"/>
    <w:rsid w:val="00E12AB5"/>
    <w:rsid w:val="00E12E33"/>
    <w:rsid w:val="00E22BEB"/>
    <w:rsid w:val="00E30E15"/>
    <w:rsid w:val="00E508DF"/>
    <w:rsid w:val="00E57453"/>
    <w:rsid w:val="00E62084"/>
    <w:rsid w:val="00E64085"/>
    <w:rsid w:val="00E73180"/>
    <w:rsid w:val="00E742F1"/>
    <w:rsid w:val="00E8427F"/>
    <w:rsid w:val="00E96E6A"/>
    <w:rsid w:val="00EB154C"/>
    <w:rsid w:val="00EB16D7"/>
    <w:rsid w:val="00EB3E5E"/>
    <w:rsid w:val="00EB729D"/>
    <w:rsid w:val="00ED1126"/>
    <w:rsid w:val="00ED217B"/>
    <w:rsid w:val="00ED3D61"/>
    <w:rsid w:val="00EF2027"/>
    <w:rsid w:val="00EF21EB"/>
    <w:rsid w:val="00EF6753"/>
    <w:rsid w:val="00EF79C2"/>
    <w:rsid w:val="00F02150"/>
    <w:rsid w:val="00F03CF3"/>
    <w:rsid w:val="00F100EE"/>
    <w:rsid w:val="00F11A88"/>
    <w:rsid w:val="00F326BB"/>
    <w:rsid w:val="00F32DB6"/>
    <w:rsid w:val="00F37955"/>
    <w:rsid w:val="00F41494"/>
    <w:rsid w:val="00F446DC"/>
    <w:rsid w:val="00F45671"/>
    <w:rsid w:val="00F530F0"/>
    <w:rsid w:val="00F71EED"/>
    <w:rsid w:val="00F77818"/>
    <w:rsid w:val="00F91A21"/>
    <w:rsid w:val="00FA2B2B"/>
    <w:rsid w:val="00FA35B4"/>
    <w:rsid w:val="00FB14A4"/>
    <w:rsid w:val="00FB3FB4"/>
    <w:rsid w:val="00FB7566"/>
    <w:rsid w:val="00FB7853"/>
    <w:rsid w:val="00FC539A"/>
    <w:rsid w:val="00FC63FA"/>
    <w:rsid w:val="00FD156A"/>
    <w:rsid w:val="00FD3119"/>
    <w:rsid w:val="00FD3DD3"/>
    <w:rsid w:val="00FE034F"/>
    <w:rsid w:val="00FE0F59"/>
    <w:rsid w:val="00FF7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DE9"/>
    <w:rPr>
      <w:rFonts w:ascii="Times New Roman" w:eastAsia="Times New Roman" w:hAnsi="Times New Roman"/>
    </w:rPr>
  </w:style>
  <w:style w:type="paragraph" w:styleId="1">
    <w:name w:val="heading 1"/>
    <w:aliases w:val="H1,Заголовок 1 Знак Знак Знак Знак"/>
    <w:basedOn w:val="a"/>
    <w:next w:val="a"/>
    <w:link w:val="10"/>
    <w:uiPriority w:val="99"/>
    <w:qFormat/>
    <w:rsid w:val="004D5B1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B2F61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link w:val="30"/>
    <w:uiPriority w:val="99"/>
    <w:qFormat/>
    <w:rsid w:val="00CB2F61"/>
    <w:pPr>
      <w:keepNext/>
      <w:jc w:val="center"/>
      <w:outlineLvl w:val="2"/>
    </w:pPr>
    <w:rPr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Заголовок 1 Знак Знак Знак Знак Знак"/>
    <w:basedOn w:val="a0"/>
    <w:link w:val="1"/>
    <w:uiPriority w:val="99"/>
    <w:locked/>
    <w:rsid w:val="004D5B1F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B2F61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B2F61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547A7D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547A7D"/>
    <w:rPr>
      <w:rFonts w:ascii="Arial" w:hAnsi="Arial"/>
      <w:sz w:val="22"/>
      <w:szCs w:val="22"/>
      <w:lang w:eastAsia="ru-RU" w:bidi="ar-SA"/>
    </w:rPr>
  </w:style>
  <w:style w:type="paragraph" w:styleId="a3">
    <w:name w:val="header"/>
    <w:basedOn w:val="a"/>
    <w:link w:val="a4"/>
    <w:uiPriority w:val="99"/>
    <w:semiHidden/>
    <w:rsid w:val="00891B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91B2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rsid w:val="00891B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91B2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99"/>
    <w:qFormat/>
    <w:rsid w:val="004D5B1F"/>
    <w:rPr>
      <w:rFonts w:ascii="Times New Roman" w:eastAsia="Times New Roman" w:hAnsi="Times New Roman"/>
    </w:rPr>
  </w:style>
  <w:style w:type="paragraph" w:customStyle="1" w:styleId="Standard">
    <w:name w:val="Standard"/>
    <w:uiPriority w:val="99"/>
    <w:rsid w:val="007E4750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</w:rPr>
  </w:style>
  <w:style w:type="paragraph" w:customStyle="1" w:styleId="ConsPlusCell">
    <w:name w:val="ConsPlusCell"/>
    <w:uiPriority w:val="99"/>
    <w:rsid w:val="007E475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8">
    <w:name w:val="Table Grid"/>
    <w:basedOn w:val="a1"/>
    <w:uiPriority w:val="99"/>
    <w:rsid w:val="00486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Знак Знак3"/>
    <w:basedOn w:val="a0"/>
    <w:uiPriority w:val="99"/>
    <w:semiHidden/>
    <w:locked/>
    <w:rsid w:val="002945AD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1">
    <w:name w:val="Знак Знак2"/>
    <w:basedOn w:val="a0"/>
    <w:uiPriority w:val="99"/>
    <w:semiHidden/>
    <w:locked/>
    <w:rsid w:val="002945AD"/>
    <w:rPr>
      <w:rFonts w:ascii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0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1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15</cp:revision>
  <cp:lastPrinted>2023-09-29T07:02:00Z</cp:lastPrinted>
  <dcterms:created xsi:type="dcterms:W3CDTF">2023-05-18T11:54:00Z</dcterms:created>
  <dcterms:modified xsi:type="dcterms:W3CDTF">2023-09-29T07:02:00Z</dcterms:modified>
</cp:coreProperties>
</file>