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1" w:rsidRDefault="00BA6871" w:rsidP="008A58D5">
      <w:pPr>
        <w:spacing w:after="0"/>
        <w:jc w:val="center"/>
        <w:rPr>
          <w:rFonts w:ascii="Times New Roman" w:hAnsi="Times New Roman"/>
          <w:b/>
          <w:sz w:val="28"/>
        </w:rPr>
      </w:pPr>
      <w:r w:rsidRPr="00C066DB">
        <w:rPr>
          <w:rFonts w:ascii="Times New Roman" w:hAnsi="Times New Roman"/>
          <w:b/>
          <w:sz w:val="28"/>
        </w:rPr>
        <w:t xml:space="preserve">Протокол № </w:t>
      </w:r>
      <w:r w:rsidR="00154012">
        <w:rPr>
          <w:rFonts w:ascii="Times New Roman" w:hAnsi="Times New Roman"/>
          <w:b/>
          <w:sz w:val="28"/>
        </w:rPr>
        <w:t>10</w:t>
      </w:r>
    </w:p>
    <w:p w:rsidR="00BA6871" w:rsidRPr="00C066DB" w:rsidRDefault="00BA6871" w:rsidP="008A58D5">
      <w:pPr>
        <w:spacing w:after="0"/>
        <w:jc w:val="center"/>
        <w:rPr>
          <w:rFonts w:ascii="Times New Roman" w:hAnsi="Times New Roman"/>
          <w:b/>
          <w:sz w:val="28"/>
        </w:rPr>
      </w:pPr>
      <w:r w:rsidRPr="00C066DB">
        <w:rPr>
          <w:rFonts w:ascii="Times New Roman" w:hAnsi="Times New Roman"/>
          <w:b/>
          <w:sz w:val="28"/>
        </w:rPr>
        <w:t>приёма заявок</w:t>
      </w:r>
      <w:r>
        <w:rPr>
          <w:rFonts w:ascii="Times New Roman" w:hAnsi="Times New Roman"/>
          <w:b/>
          <w:sz w:val="28"/>
        </w:rPr>
        <w:t>,</w:t>
      </w:r>
      <w:r w:rsidRPr="00C066DB">
        <w:rPr>
          <w:rFonts w:ascii="Times New Roman" w:hAnsi="Times New Roman"/>
          <w:b/>
          <w:sz w:val="28"/>
        </w:rPr>
        <w:t xml:space="preserve"> на участие в аукционе по приобретению права на заключение договора на право размещения нестационарного торгового объекта на территории Валдайского муниципального района</w:t>
      </w:r>
    </w:p>
    <w:p w:rsidR="00BA6871" w:rsidRPr="008A58D5" w:rsidRDefault="00BA6871" w:rsidP="008A58D5">
      <w:pPr>
        <w:spacing w:after="0"/>
        <w:jc w:val="center"/>
        <w:rPr>
          <w:rFonts w:ascii="Times New Roman" w:hAnsi="Times New Roman"/>
          <w:sz w:val="28"/>
        </w:rPr>
      </w:pPr>
    </w:p>
    <w:p w:rsidR="00BA6871" w:rsidRPr="00BB69B2" w:rsidRDefault="007C4790" w:rsidP="00F7507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11</w:t>
      </w:r>
      <w:r w:rsidR="00BA6871" w:rsidRPr="00BB69B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BA6871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BA6871" w:rsidRPr="00BB69B2">
        <w:rPr>
          <w:rFonts w:ascii="Times New Roman" w:hAnsi="Times New Roman"/>
          <w:sz w:val="28"/>
          <w:szCs w:val="28"/>
          <w:u w:val="single"/>
          <w:lang w:eastAsia="ru-RU"/>
        </w:rPr>
        <w:t>.201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="00BA6871" w:rsidRPr="00BB69B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BA6871" w:rsidRPr="00BB69B2">
        <w:rPr>
          <w:rFonts w:ascii="Times New Roman" w:hAnsi="Times New Roman"/>
          <w:sz w:val="28"/>
          <w:szCs w:val="28"/>
          <w:u w:val="single"/>
          <w:lang w:eastAsia="ru-RU"/>
        </w:rPr>
        <w:t>г.Валдай</w:t>
      </w:r>
    </w:p>
    <w:p w:rsidR="00BA6871" w:rsidRDefault="00BA6871" w:rsidP="00F7507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C4790" w:rsidRPr="00B60272" w:rsidRDefault="007C4790" w:rsidP="002437E9">
      <w:pPr>
        <w:spacing w:line="240" w:lineRule="auto"/>
        <w:ind w:firstLine="720"/>
        <w:jc w:val="both"/>
        <w:rPr>
          <w:rFonts w:ascii="Times New Roman" w:hAnsi="Times New Roman"/>
          <w:sz w:val="28"/>
          <w:lang w:eastAsia="ru-RU"/>
        </w:rPr>
      </w:pPr>
      <w:r w:rsidRPr="00E90785">
        <w:rPr>
          <w:rFonts w:ascii="Times New Roman" w:hAnsi="Times New Roman"/>
          <w:b/>
          <w:sz w:val="28"/>
        </w:rPr>
        <w:t>ЛОТ № 1</w:t>
      </w:r>
      <w:r w:rsidRPr="00E90785">
        <w:rPr>
          <w:rFonts w:ascii="Times New Roman" w:hAnsi="Times New Roman"/>
          <w:sz w:val="28"/>
        </w:rPr>
        <w:t xml:space="preserve"> общей площадью 15,2 кв. м., расположенный в кадастровом квартале </w:t>
      </w:r>
      <w:r w:rsidRPr="00B60272">
        <w:rPr>
          <w:rFonts w:ascii="Times New Roman" w:hAnsi="Times New Roman"/>
          <w:color w:val="000000"/>
          <w:sz w:val="28"/>
          <w:lang w:eastAsia="ru-RU"/>
        </w:rPr>
        <w:t>53:03:0101036,</w:t>
      </w:r>
      <w:r w:rsidRPr="00B60272">
        <w:rPr>
          <w:rFonts w:ascii="Times New Roman" w:hAnsi="Times New Roman"/>
          <w:sz w:val="28"/>
          <w:lang w:eastAsia="ru-RU"/>
        </w:rPr>
        <w:t xml:space="preserve"> по адресу: Новгородская область, г. Валдай, рядом с торговым к</w:t>
      </w:r>
      <w:r>
        <w:rPr>
          <w:rFonts w:ascii="Times New Roman" w:hAnsi="Times New Roman"/>
          <w:sz w:val="28"/>
          <w:lang w:eastAsia="ru-RU"/>
        </w:rPr>
        <w:t>омплексом на</w:t>
      </w:r>
      <w:r w:rsidRPr="00B60272">
        <w:rPr>
          <w:rFonts w:ascii="Times New Roman" w:hAnsi="Times New Roman"/>
          <w:sz w:val="28"/>
          <w:lang w:eastAsia="ru-RU"/>
        </w:rPr>
        <w:t xml:space="preserve"> ул. Механизаторов, д. 2а, целевое назначение - розничная торговля</w:t>
      </w:r>
      <w:r>
        <w:rPr>
          <w:rFonts w:ascii="Times New Roman" w:hAnsi="Times New Roman"/>
          <w:sz w:val="28"/>
          <w:lang w:eastAsia="ru-RU"/>
        </w:rPr>
        <w:t xml:space="preserve"> продовольственной группой товаров</w:t>
      </w:r>
      <w:r w:rsidRPr="00B60272">
        <w:rPr>
          <w:rFonts w:ascii="Times New Roman" w:hAnsi="Times New Roman"/>
          <w:sz w:val="28"/>
          <w:lang w:eastAsia="ru-RU"/>
        </w:rPr>
        <w:t>;</w:t>
      </w:r>
    </w:p>
    <w:p w:rsidR="007C4790" w:rsidRPr="001C61F1" w:rsidRDefault="007C4790" w:rsidP="002437E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C61F1">
        <w:rPr>
          <w:rFonts w:ascii="Times New Roman" w:hAnsi="Times New Roman"/>
          <w:sz w:val="28"/>
        </w:rPr>
        <w:t xml:space="preserve">Начальная цена – </w:t>
      </w:r>
      <w:r>
        <w:rPr>
          <w:rFonts w:ascii="Times New Roman" w:hAnsi="Times New Roman"/>
          <w:sz w:val="28"/>
          <w:szCs w:val="28"/>
        </w:rPr>
        <w:t>34213</w:t>
      </w:r>
      <w:r w:rsidRPr="001C61F1">
        <w:rPr>
          <w:rFonts w:ascii="Times New Roman" w:hAnsi="Times New Roman"/>
          <w:sz w:val="28"/>
          <w:szCs w:val="28"/>
        </w:rPr>
        <w:t xml:space="preserve"> руб. 6</w:t>
      </w:r>
      <w:r>
        <w:rPr>
          <w:rFonts w:ascii="Times New Roman" w:hAnsi="Times New Roman"/>
          <w:sz w:val="28"/>
          <w:szCs w:val="28"/>
        </w:rPr>
        <w:t>8</w:t>
      </w:r>
      <w:r w:rsidRPr="001C61F1">
        <w:rPr>
          <w:rFonts w:ascii="Times New Roman" w:hAnsi="Times New Roman"/>
          <w:sz w:val="28"/>
          <w:szCs w:val="28"/>
        </w:rPr>
        <w:t xml:space="preserve"> </w:t>
      </w:r>
      <w:r w:rsidRPr="001C61F1">
        <w:rPr>
          <w:rFonts w:ascii="Times New Roman" w:hAnsi="Times New Roman"/>
          <w:sz w:val="28"/>
        </w:rPr>
        <w:t>коп</w:t>
      </w:r>
      <w:proofErr w:type="gramStart"/>
      <w:r w:rsidRPr="001C61F1">
        <w:rPr>
          <w:rFonts w:ascii="Times New Roman" w:hAnsi="Times New Roman"/>
          <w:sz w:val="28"/>
        </w:rPr>
        <w:t xml:space="preserve">., </w:t>
      </w:r>
      <w:proofErr w:type="gramEnd"/>
      <w:r w:rsidRPr="001C61F1">
        <w:rPr>
          <w:rFonts w:ascii="Times New Roman" w:hAnsi="Times New Roman"/>
          <w:sz w:val="28"/>
        </w:rPr>
        <w:t xml:space="preserve">сумма задатка для участия в аукционе (20 процентов от начальной </w:t>
      </w:r>
      <w:r>
        <w:rPr>
          <w:rFonts w:ascii="Times New Roman" w:hAnsi="Times New Roman"/>
          <w:sz w:val="28"/>
        </w:rPr>
        <w:t xml:space="preserve">цены предмета аукциона) – 6842 </w:t>
      </w:r>
      <w:r w:rsidRPr="001C61F1">
        <w:rPr>
          <w:rFonts w:ascii="Times New Roman" w:hAnsi="Times New Roman"/>
          <w:sz w:val="28"/>
          <w:szCs w:val="28"/>
        </w:rPr>
        <w:t xml:space="preserve">руб. </w:t>
      </w:r>
      <w:r>
        <w:rPr>
          <w:rFonts w:ascii="Times New Roman" w:hAnsi="Times New Roman"/>
          <w:sz w:val="28"/>
          <w:szCs w:val="28"/>
        </w:rPr>
        <w:t>74</w:t>
      </w:r>
      <w:r w:rsidRPr="001C61F1">
        <w:rPr>
          <w:rFonts w:ascii="Times New Roman" w:hAnsi="Times New Roman"/>
          <w:sz w:val="28"/>
          <w:szCs w:val="28"/>
        </w:rPr>
        <w:t xml:space="preserve"> </w:t>
      </w:r>
      <w:r w:rsidRPr="001C61F1">
        <w:rPr>
          <w:rFonts w:ascii="Times New Roman" w:hAnsi="Times New Roman"/>
          <w:sz w:val="28"/>
        </w:rPr>
        <w:t xml:space="preserve">коп., шаг аукциона (в размере 5 процентов от начальной цены предмета аукциона) – </w:t>
      </w:r>
      <w:r>
        <w:rPr>
          <w:rFonts w:ascii="Times New Roman" w:hAnsi="Times New Roman"/>
          <w:sz w:val="28"/>
          <w:szCs w:val="28"/>
        </w:rPr>
        <w:t>1710</w:t>
      </w:r>
      <w:r w:rsidRPr="001C61F1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68</w:t>
      </w:r>
      <w:r w:rsidRPr="001C61F1">
        <w:rPr>
          <w:rFonts w:ascii="Times New Roman" w:hAnsi="Times New Roman"/>
          <w:sz w:val="28"/>
          <w:szCs w:val="28"/>
        </w:rPr>
        <w:t xml:space="preserve"> </w:t>
      </w:r>
      <w:r w:rsidRPr="001C61F1">
        <w:rPr>
          <w:rFonts w:ascii="Times New Roman" w:hAnsi="Times New Roman"/>
          <w:sz w:val="28"/>
        </w:rPr>
        <w:t>коп.;</w:t>
      </w:r>
    </w:p>
    <w:p w:rsidR="007C4790" w:rsidRPr="00F26BAC" w:rsidRDefault="007C4790" w:rsidP="002437E9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8A1E67">
        <w:rPr>
          <w:rFonts w:ascii="Times New Roman" w:hAnsi="Times New Roman"/>
          <w:b/>
          <w:sz w:val="28"/>
        </w:rPr>
        <w:t xml:space="preserve">ЛОТ № 2 </w:t>
      </w:r>
      <w:r w:rsidRPr="008A1E67">
        <w:rPr>
          <w:rFonts w:ascii="Times New Roman" w:hAnsi="Times New Roman"/>
          <w:sz w:val="28"/>
          <w:szCs w:val="28"/>
        </w:rPr>
        <w:t xml:space="preserve"> </w:t>
      </w:r>
      <w:r w:rsidRPr="008A1E67">
        <w:rPr>
          <w:rFonts w:ascii="Times New Roman" w:hAnsi="Times New Roman"/>
          <w:sz w:val="28"/>
          <w:lang w:eastAsia="ru-RU"/>
        </w:rPr>
        <w:t xml:space="preserve">общей площадью </w:t>
      </w:r>
      <w:r>
        <w:rPr>
          <w:rFonts w:ascii="Times New Roman" w:hAnsi="Times New Roman"/>
          <w:sz w:val="28"/>
          <w:lang w:eastAsia="ru-RU"/>
        </w:rPr>
        <w:t>60,0</w:t>
      </w:r>
      <w:r w:rsidRPr="008A1E67">
        <w:rPr>
          <w:rFonts w:ascii="Times New Roman" w:hAnsi="Times New Roman"/>
          <w:sz w:val="28"/>
          <w:lang w:eastAsia="ru-RU"/>
        </w:rPr>
        <w:t xml:space="preserve"> кв. м., расположенный в кадастровом квартале 53:03:01</w:t>
      </w:r>
      <w:r>
        <w:rPr>
          <w:rFonts w:ascii="Times New Roman" w:hAnsi="Times New Roman"/>
          <w:sz w:val="28"/>
          <w:lang w:eastAsia="ru-RU"/>
        </w:rPr>
        <w:t>01</w:t>
      </w:r>
      <w:r w:rsidRPr="008A1E67">
        <w:rPr>
          <w:rFonts w:ascii="Times New Roman" w:hAnsi="Times New Roman"/>
          <w:sz w:val="28"/>
          <w:lang w:eastAsia="ru-RU"/>
        </w:rPr>
        <w:t xml:space="preserve">030, по адресу: Новгородская область, г. Валдай, </w:t>
      </w:r>
      <w:r>
        <w:rPr>
          <w:rFonts w:ascii="Times New Roman" w:hAnsi="Times New Roman"/>
          <w:sz w:val="28"/>
          <w:lang w:eastAsia="ru-RU"/>
        </w:rPr>
        <w:t>ул.Песчаная</w:t>
      </w:r>
      <w:r w:rsidRPr="00523B3B">
        <w:rPr>
          <w:rFonts w:ascii="Times New Roman" w:hAnsi="Times New Roman"/>
          <w:sz w:val="28"/>
          <w:lang w:eastAsia="ru-RU"/>
        </w:rPr>
        <w:t>, целевое назначение - розничная торговля</w:t>
      </w:r>
      <w:r w:rsidRPr="00F26BAC">
        <w:rPr>
          <w:sz w:val="28"/>
        </w:rPr>
        <w:t xml:space="preserve"> </w:t>
      </w:r>
      <w:r w:rsidRPr="00F26BAC">
        <w:rPr>
          <w:rFonts w:ascii="Times New Roman" w:hAnsi="Times New Roman"/>
          <w:sz w:val="28"/>
        </w:rPr>
        <w:t>непродовольственной группой товаров;</w:t>
      </w:r>
    </w:p>
    <w:p w:rsidR="007C4790" w:rsidRPr="008A1E67" w:rsidRDefault="007C4790" w:rsidP="002437E9">
      <w:pPr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  <w:r w:rsidRPr="008A1E67">
        <w:rPr>
          <w:rFonts w:ascii="Times New Roman" w:hAnsi="Times New Roman"/>
          <w:sz w:val="28"/>
          <w:szCs w:val="28"/>
        </w:rPr>
        <w:t xml:space="preserve">Начальная цена – </w:t>
      </w:r>
      <w:r>
        <w:rPr>
          <w:rFonts w:ascii="Times New Roman" w:hAnsi="Times New Roman"/>
          <w:sz w:val="28"/>
          <w:szCs w:val="28"/>
        </w:rPr>
        <w:t>66446</w:t>
      </w:r>
      <w:r w:rsidRPr="008A1E67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10</w:t>
      </w:r>
      <w:r w:rsidRPr="008A1E67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8A1E6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A1E67">
        <w:rPr>
          <w:rFonts w:ascii="Times New Roman" w:hAnsi="Times New Roman"/>
          <w:sz w:val="28"/>
          <w:szCs w:val="28"/>
        </w:rPr>
        <w:t xml:space="preserve">сумма задатка для участия в аукционе (20 процентов от начальной цены предмета аукциона) – </w:t>
      </w:r>
      <w:r>
        <w:rPr>
          <w:rFonts w:ascii="Times New Roman" w:hAnsi="Times New Roman"/>
          <w:sz w:val="28"/>
          <w:szCs w:val="28"/>
        </w:rPr>
        <w:t xml:space="preserve">13289 </w:t>
      </w:r>
      <w:r w:rsidRPr="008A1E67">
        <w:rPr>
          <w:rFonts w:ascii="Times New Roman" w:hAnsi="Times New Roman"/>
          <w:sz w:val="28"/>
          <w:szCs w:val="28"/>
        </w:rPr>
        <w:t xml:space="preserve">руб. </w:t>
      </w:r>
      <w:r>
        <w:rPr>
          <w:rFonts w:ascii="Times New Roman" w:hAnsi="Times New Roman"/>
          <w:sz w:val="28"/>
          <w:szCs w:val="28"/>
        </w:rPr>
        <w:t>22</w:t>
      </w:r>
      <w:r w:rsidRPr="008A1E67">
        <w:rPr>
          <w:rFonts w:ascii="Times New Roman" w:hAnsi="Times New Roman"/>
          <w:sz w:val="28"/>
          <w:szCs w:val="28"/>
        </w:rPr>
        <w:t xml:space="preserve"> коп., шаг аукциона (в размере 5 процентов от начальной цены предмета аукциона) – </w:t>
      </w:r>
      <w:r>
        <w:rPr>
          <w:rFonts w:ascii="Times New Roman" w:hAnsi="Times New Roman"/>
          <w:sz w:val="28"/>
          <w:szCs w:val="28"/>
        </w:rPr>
        <w:t>3322</w:t>
      </w:r>
      <w:r w:rsidRPr="008A1E67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31</w:t>
      </w:r>
      <w:r w:rsidRPr="008A1E67">
        <w:rPr>
          <w:rFonts w:ascii="Times New Roman" w:hAnsi="Times New Roman"/>
          <w:sz w:val="28"/>
          <w:szCs w:val="28"/>
        </w:rPr>
        <w:t xml:space="preserve"> коп.</w:t>
      </w:r>
    </w:p>
    <w:p w:rsidR="00BA6871" w:rsidRDefault="00A07C84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7C4790">
        <w:rPr>
          <w:rFonts w:ascii="Times New Roman" w:hAnsi="Times New Roman"/>
          <w:sz w:val="28"/>
        </w:rPr>
        <w:t>0</w:t>
      </w:r>
      <w:r w:rsidR="002437E9">
        <w:rPr>
          <w:rFonts w:ascii="Times New Roman" w:hAnsi="Times New Roman"/>
          <w:sz w:val="28"/>
        </w:rPr>
        <w:t>6</w:t>
      </w:r>
      <w:r w:rsidR="00134641">
        <w:rPr>
          <w:rFonts w:ascii="Times New Roman" w:hAnsi="Times New Roman"/>
          <w:sz w:val="28"/>
        </w:rPr>
        <w:t xml:space="preserve"> </w:t>
      </w:r>
      <w:r w:rsidR="007C4790">
        <w:rPr>
          <w:rFonts w:ascii="Times New Roman" w:hAnsi="Times New Roman"/>
          <w:sz w:val="28"/>
        </w:rPr>
        <w:t>ноября</w:t>
      </w:r>
      <w:r w:rsidR="00134641">
        <w:rPr>
          <w:rFonts w:ascii="Times New Roman" w:hAnsi="Times New Roman"/>
          <w:sz w:val="28"/>
        </w:rPr>
        <w:t xml:space="preserve"> 201</w:t>
      </w:r>
      <w:r w:rsidR="007C4790">
        <w:rPr>
          <w:rFonts w:ascii="Times New Roman" w:hAnsi="Times New Roman"/>
          <w:sz w:val="28"/>
        </w:rPr>
        <w:t>9</w:t>
      </w:r>
      <w:r w:rsidR="00134641">
        <w:rPr>
          <w:rFonts w:ascii="Times New Roman" w:hAnsi="Times New Roman"/>
          <w:sz w:val="28"/>
        </w:rPr>
        <w:t xml:space="preserve"> года в 1</w:t>
      </w:r>
      <w:r w:rsidR="007C4790">
        <w:rPr>
          <w:rFonts w:ascii="Times New Roman" w:hAnsi="Times New Roman"/>
          <w:sz w:val="28"/>
        </w:rPr>
        <w:t>6</w:t>
      </w:r>
      <w:r w:rsidR="00BA6871">
        <w:rPr>
          <w:rFonts w:ascii="Times New Roman" w:hAnsi="Times New Roman"/>
          <w:sz w:val="28"/>
        </w:rPr>
        <w:t xml:space="preserve"> часов </w:t>
      </w:r>
      <w:r w:rsidR="007C4790">
        <w:rPr>
          <w:rFonts w:ascii="Times New Roman" w:hAnsi="Times New Roman"/>
          <w:sz w:val="28"/>
        </w:rPr>
        <w:t>0</w:t>
      </w:r>
      <w:r w:rsidR="00D02B44">
        <w:rPr>
          <w:rFonts w:ascii="Times New Roman" w:hAnsi="Times New Roman"/>
          <w:sz w:val="28"/>
        </w:rPr>
        <w:t>0</w:t>
      </w:r>
      <w:r w:rsidR="00BA6871">
        <w:rPr>
          <w:rFonts w:ascii="Times New Roman" w:hAnsi="Times New Roman"/>
          <w:sz w:val="28"/>
        </w:rPr>
        <w:t xml:space="preserve"> мин зарегистрирована 1 (одна) заявка на участие в аукционе по приобретению права на заключение договора на право размещения нестационарного торгового объекта</w:t>
      </w:r>
      <w:r w:rsidR="002437E9">
        <w:rPr>
          <w:rFonts w:ascii="Times New Roman" w:hAnsi="Times New Roman"/>
          <w:sz w:val="28"/>
        </w:rPr>
        <w:t xml:space="preserve"> по лоту №1 ООО «Валдайский хлеб»</w:t>
      </w:r>
      <w:r w:rsidR="00BA6871">
        <w:rPr>
          <w:rFonts w:ascii="Times New Roman" w:hAnsi="Times New Roman"/>
          <w:sz w:val="28"/>
        </w:rPr>
        <w:t xml:space="preserve"> ИНН </w:t>
      </w:r>
      <w:r w:rsidR="002437E9">
        <w:rPr>
          <w:rFonts w:ascii="Times New Roman" w:hAnsi="Times New Roman"/>
          <w:sz w:val="28"/>
        </w:rPr>
        <w:t>5302013397</w:t>
      </w:r>
      <w:r w:rsidR="00BA6871" w:rsidRPr="00F838C4">
        <w:rPr>
          <w:rFonts w:ascii="Times New Roman" w:hAnsi="Times New Roman"/>
          <w:sz w:val="28"/>
        </w:rPr>
        <w:t>.</w:t>
      </w:r>
      <w:r w:rsidR="00BA6871">
        <w:rPr>
          <w:rFonts w:ascii="Times New Roman" w:hAnsi="Times New Roman"/>
          <w:sz w:val="28"/>
        </w:rPr>
        <w:t xml:space="preserve"> </w:t>
      </w:r>
    </w:p>
    <w:p w:rsidR="00BA6871" w:rsidRDefault="00BA6871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приложены документы:</w:t>
      </w:r>
    </w:p>
    <w:p w:rsidR="00BA6871" w:rsidRDefault="00BA6871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согласие на обработку персональных данных </w:t>
      </w:r>
      <w:proofErr w:type="spellStart"/>
      <w:r w:rsidR="002437E9">
        <w:rPr>
          <w:rFonts w:ascii="Times New Roman" w:hAnsi="Times New Roman"/>
          <w:sz w:val="28"/>
        </w:rPr>
        <w:t>Тухова</w:t>
      </w:r>
      <w:proofErr w:type="spellEnd"/>
      <w:r w:rsidR="002437E9">
        <w:rPr>
          <w:rFonts w:ascii="Times New Roman" w:hAnsi="Times New Roman"/>
          <w:sz w:val="28"/>
        </w:rPr>
        <w:t xml:space="preserve"> А.А.</w:t>
      </w:r>
      <w:r>
        <w:rPr>
          <w:rFonts w:ascii="Times New Roman" w:hAnsi="Times New Roman"/>
          <w:sz w:val="28"/>
        </w:rPr>
        <w:t>;</w:t>
      </w:r>
    </w:p>
    <w:p w:rsidR="00BA6871" w:rsidRDefault="00BA6871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копия паспорта </w:t>
      </w:r>
      <w:proofErr w:type="spellStart"/>
      <w:r w:rsidR="002437E9">
        <w:rPr>
          <w:rFonts w:ascii="Times New Roman" w:hAnsi="Times New Roman"/>
          <w:sz w:val="28"/>
        </w:rPr>
        <w:t>Тухова</w:t>
      </w:r>
      <w:proofErr w:type="spellEnd"/>
      <w:r w:rsidR="002437E9">
        <w:rPr>
          <w:rFonts w:ascii="Times New Roman" w:hAnsi="Times New Roman"/>
          <w:sz w:val="28"/>
        </w:rPr>
        <w:t xml:space="preserve"> А.А</w:t>
      </w:r>
      <w:r>
        <w:rPr>
          <w:rFonts w:ascii="Times New Roman" w:hAnsi="Times New Roman"/>
          <w:sz w:val="28"/>
        </w:rPr>
        <w:t>.;</w:t>
      </w:r>
    </w:p>
    <w:p w:rsidR="00BA6871" w:rsidRDefault="00BA6871" w:rsidP="002437E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6C562A">
        <w:rPr>
          <w:rFonts w:ascii="Times New Roman" w:hAnsi="Times New Roman"/>
          <w:sz w:val="28"/>
          <w:szCs w:val="28"/>
        </w:rPr>
        <w:t>эскизный проект нестационарного торгового объекта, согласованный с отделом архитектуры, гра</w:t>
      </w:r>
      <w:r>
        <w:rPr>
          <w:rFonts w:ascii="Times New Roman" w:hAnsi="Times New Roman"/>
          <w:sz w:val="28"/>
          <w:szCs w:val="28"/>
        </w:rPr>
        <w:t>достроительства и строительства;</w:t>
      </w:r>
    </w:p>
    <w:p w:rsidR="00BA6871" w:rsidRDefault="00BA6871" w:rsidP="002437E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2B44">
        <w:rPr>
          <w:rFonts w:ascii="Times New Roman" w:hAnsi="Times New Roman"/>
          <w:sz w:val="28"/>
          <w:szCs w:val="28"/>
        </w:rPr>
        <w:t>платежное поручение</w:t>
      </w:r>
      <w:r w:rsidR="008A0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CF6">
        <w:rPr>
          <w:rFonts w:ascii="Times New Roman" w:hAnsi="Times New Roman"/>
          <w:sz w:val="28"/>
          <w:szCs w:val="28"/>
        </w:rPr>
        <w:t xml:space="preserve">№ </w:t>
      </w:r>
      <w:r w:rsidR="002437E9">
        <w:rPr>
          <w:rFonts w:ascii="Times New Roman" w:hAnsi="Times New Roman"/>
          <w:sz w:val="28"/>
          <w:szCs w:val="28"/>
        </w:rPr>
        <w:t>842</w:t>
      </w:r>
      <w:r w:rsidRPr="008A0CF6">
        <w:rPr>
          <w:rFonts w:ascii="Times New Roman" w:hAnsi="Times New Roman"/>
          <w:sz w:val="28"/>
          <w:szCs w:val="28"/>
        </w:rPr>
        <w:t xml:space="preserve"> от </w:t>
      </w:r>
      <w:r w:rsidR="002437E9">
        <w:rPr>
          <w:rFonts w:ascii="Times New Roman" w:hAnsi="Times New Roman"/>
          <w:sz w:val="28"/>
          <w:szCs w:val="28"/>
        </w:rPr>
        <w:t>0</w:t>
      </w:r>
      <w:r w:rsidR="00D02B44">
        <w:rPr>
          <w:rFonts w:ascii="Times New Roman" w:hAnsi="Times New Roman"/>
          <w:sz w:val="28"/>
          <w:szCs w:val="28"/>
        </w:rPr>
        <w:t>1.</w:t>
      </w:r>
      <w:r w:rsidR="002437E9">
        <w:rPr>
          <w:rFonts w:ascii="Times New Roman" w:hAnsi="Times New Roman"/>
          <w:sz w:val="28"/>
          <w:szCs w:val="28"/>
        </w:rPr>
        <w:t>1</w:t>
      </w:r>
      <w:r w:rsidR="008A0CF6" w:rsidRPr="008A0CF6">
        <w:rPr>
          <w:rFonts w:ascii="Times New Roman" w:hAnsi="Times New Roman"/>
          <w:sz w:val="28"/>
          <w:szCs w:val="28"/>
        </w:rPr>
        <w:t>1</w:t>
      </w:r>
      <w:r w:rsidRPr="008A0CF6">
        <w:rPr>
          <w:rFonts w:ascii="Times New Roman" w:hAnsi="Times New Roman"/>
          <w:sz w:val="28"/>
          <w:szCs w:val="28"/>
        </w:rPr>
        <w:t>.201</w:t>
      </w:r>
      <w:r w:rsidR="002437E9">
        <w:rPr>
          <w:rFonts w:ascii="Times New Roman" w:hAnsi="Times New Roman"/>
          <w:sz w:val="28"/>
          <w:szCs w:val="28"/>
        </w:rPr>
        <w:t>9</w:t>
      </w:r>
      <w:r w:rsidRPr="008A0CF6">
        <w:rPr>
          <w:rFonts w:ascii="Times New Roman" w:hAnsi="Times New Roman"/>
          <w:sz w:val="28"/>
          <w:szCs w:val="28"/>
        </w:rPr>
        <w:t xml:space="preserve"> об оплате задатка аукциона на сумму </w:t>
      </w:r>
      <w:r w:rsidR="002437E9">
        <w:rPr>
          <w:rFonts w:ascii="Times New Roman" w:hAnsi="Times New Roman"/>
          <w:sz w:val="28"/>
          <w:szCs w:val="28"/>
        </w:rPr>
        <w:t>6842</w:t>
      </w:r>
      <w:r w:rsidRPr="008A0CF6">
        <w:rPr>
          <w:rFonts w:ascii="Times New Roman" w:hAnsi="Times New Roman"/>
          <w:sz w:val="28"/>
          <w:szCs w:val="28"/>
        </w:rPr>
        <w:t xml:space="preserve"> руб. </w:t>
      </w:r>
      <w:r w:rsidR="002437E9">
        <w:rPr>
          <w:rFonts w:ascii="Times New Roman" w:hAnsi="Times New Roman"/>
          <w:sz w:val="28"/>
          <w:szCs w:val="28"/>
        </w:rPr>
        <w:t>74</w:t>
      </w:r>
      <w:r w:rsidRPr="008A0CF6">
        <w:rPr>
          <w:rFonts w:ascii="Times New Roman" w:hAnsi="Times New Roman"/>
          <w:sz w:val="28"/>
          <w:szCs w:val="28"/>
        </w:rPr>
        <w:t xml:space="preserve"> коп.</w:t>
      </w:r>
    </w:p>
    <w:p w:rsidR="002437E9" w:rsidRDefault="002437E9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2437E9" w:rsidRDefault="00A07C84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bookmarkStart w:id="0" w:name="_GoBack"/>
      <w:bookmarkEnd w:id="0"/>
      <w:r w:rsidR="002437E9">
        <w:rPr>
          <w:rFonts w:ascii="Times New Roman" w:hAnsi="Times New Roman"/>
          <w:sz w:val="28"/>
        </w:rPr>
        <w:t>07 ноября 2019 года в 15 часов 25 мин.</w:t>
      </w:r>
      <w:r w:rsidR="002437E9" w:rsidRPr="002437E9">
        <w:rPr>
          <w:rFonts w:ascii="Times New Roman" w:hAnsi="Times New Roman"/>
          <w:sz w:val="28"/>
        </w:rPr>
        <w:t xml:space="preserve"> </w:t>
      </w:r>
      <w:r w:rsidR="002437E9">
        <w:rPr>
          <w:rFonts w:ascii="Times New Roman" w:hAnsi="Times New Roman"/>
          <w:sz w:val="28"/>
        </w:rPr>
        <w:t>зарегистрирована 1 (одна) заявка на участие в аукционе по приобретению права на заключение договора на право размещения нестационарного торгового объекта по лоту №2 ООО «ВМК-Великий Новгород» ИНН 5321199122.</w:t>
      </w:r>
    </w:p>
    <w:p w:rsidR="002437E9" w:rsidRDefault="002437E9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приложены документы:</w:t>
      </w:r>
    </w:p>
    <w:p w:rsidR="002437E9" w:rsidRDefault="002437E9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согласие на обработку персональных данных </w:t>
      </w:r>
      <w:proofErr w:type="spellStart"/>
      <w:r>
        <w:rPr>
          <w:rFonts w:ascii="Times New Roman" w:hAnsi="Times New Roman"/>
          <w:sz w:val="28"/>
        </w:rPr>
        <w:t>Гороховцева</w:t>
      </w:r>
      <w:proofErr w:type="spellEnd"/>
      <w:r>
        <w:rPr>
          <w:rFonts w:ascii="Times New Roman" w:hAnsi="Times New Roman"/>
          <w:sz w:val="28"/>
        </w:rPr>
        <w:t xml:space="preserve"> В.П.;</w:t>
      </w:r>
    </w:p>
    <w:p w:rsidR="002437E9" w:rsidRDefault="002437E9" w:rsidP="002437E9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копия паспорта </w:t>
      </w:r>
      <w:proofErr w:type="spellStart"/>
      <w:r>
        <w:rPr>
          <w:rFonts w:ascii="Times New Roman" w:hAnsi="Times New Roman"/>
          <w:sz w:val="28"/>
        </w:rPr>
        <w:t>Гороховцева</w:t>
      </w:r>
      <w:proofErr w:type="spellEnd"/>
      <w:r>
        <w:rPr>
          <w:rFonts w:ascii="Times New Roman" w:hAnsi="Times New Roman"/>
          <w:sz w:val="28"/>
        </w:rPr>
        <w:t xml:space="preserve"> В.П.;</w:t>
      </w:r>
    </w:p>
    <w:p w:rsidR="002437E9" w:rsidRDefault="002437E9" w:rsidP="002437E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6C562A">
        <w:rPr>
          <w:rFonts w:ascii="Times New Roman" w:hAnsi="Times New Roman"/>
          <w:sz w:val="28"/>
          <w:szCs w:val="28"/>
        </w:rPr>
        <w:t>эскизный проект нестационарного торгового объекта, согласованный с отделом архитектуры, гра</w:t>
      </w:r>
      <w:r>
        <w:rPr>
          <w:rFonts w:ascii="Times New Roman" w:hAnsi="Times New Roman"/>
          <w:sz w:val="28"/>
          <w:szCs w:val="28"/>
        </w:rPr>
        <w:t>достроительства и строительства;</w:t>
      </w:r>
    </w:p>
    <w:p w:rsidR="002437E9" w:rsidRDefault="002437E9" w:rsidP="002437E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платежное поручение  </w:t>
      </w:r>
      <w:r w:rsidRPr="008A0CF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123</w:t>
      </w:r>
      <w:r w:rsidRPr="008A0CF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</w:t>
      </w:r>
      <w:r w:rsidRPr="008A0CF6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9</w:t>
      </w:r>
      <w:r w:rsidRPr="008A0CF6">
        <w:rPr>
          <w:rFonts w:ascii="Times New Roman" w:hAnsi="Times New Roman"/>
          <w:sz w:val="28"/>
          <w:szCs w:val="28"/>
        </w:rPr>
        <w:t xml:space="preserve"> об оплате задатка аукциона на сумму </w:t>
      </w:r>
      <w:r>
        <w:rPr>
          <w:rFonts w:ascii="Times New Roman" w:hAnsi="Times New Roman"/>
          <w:sz w:val="28"/>
          <w:szCs w:val="28"/>
        </w:rPr>
        <w:t>13289</w:t>
      </w:r>
      <w:r w:rsidRPr="008A0CF6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22</w:t>
      </w:r>
      <w:r w:rsidRPr="008A0CF6">
        <w:rPr>
          <w:rFonts w:ascii="Times New Roman" w:hAnsi="Times New Roman"/>
          <w:sz w:val="28"/>
          <w:szCs w:val="28"/>
        </w:rPr>
        <w:t xml:space="preserve"> коп.</w:t>
      </w:r>
    </w:p>
    <w:p w:rsidR="002437E9" w:rsidRDefault="002437E9" w:rsidP="004153E3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BA6871" w:rsidRPr="00506AA5" w:rsidRDefault="00BA6871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BA6871" w:rsidRPr="008A58D5" w:rsidRDefault="00BA6871" w:rsidP="008A58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6871" w:rsidRDefault="00BA6871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BA6871" w:rsidRPr="008A58D5" w:rsidRDefault="00BA6871" w:rsidP="008A58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8D5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</w:p>
    <w:p w:rsidR="00BA6871" w:rsidRPr="008A58D5" w:rsidRDefault="00BA6871" w:rsidP="008A58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8D5">
        <w:rPr>
          <w:rFonts w:ascii="Times New Roman" w:hAnsi="Times New Roman"/>
          <w:sz w:val="28"/>
          <w:szCs w:val="28"/>
          <w:lang w:eastAsia="ru-RU"/>
        </w:rPr>
        <w:t xml:space="preserve">аукционной комиссии            </w:t>
      </w:r>
      <w:r w:rsidRPr="008A58D5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8A58D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8A58D5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6C562A">
        <w:rPr>
          <w:rFonts w:ascii="Times New Roman" w:hAnsi="Times New Roman"/>
          <w:sz w:val="28"/>
          <w:szCs w:val="28"/>
          <w:lang w:eastAsia="ru-RU"/>
        </w:rPr>
        <w:t>Э.Ю. Гусева</w:t>
      </w:r>
    </w:p>
    <w:sectPr w:rsidR="00BA6871" w:rsidRPr="008A58D5" w:rsidSect="005B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A66"/>
    <w:multiLevelType w:val="multilevel"/>
    <w:tmpl w:val="B9BCE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507D1AF1"/>
    <w:multiLevelType w:val="hybridMultilevel"/>
    <w:tmpl w:val="2BF60396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6C3A3578"/>
    <w:multiLevelType w:val="multilevel"/>
    <w:tmpl w:val="D1764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034D"/>
    <w:rsid w:val="0006208F"/>
    <w:rsid w:val="0007543F"/>
    <w:rsid w:val="000807CB"/>
    <w:rsid w:val="00087475"/>
    <w:rsid w:val="00134641"/>
    <w:rsid w:val="00147EF1"/>
    <w:rsid w:val="00154012"/>
    <w:rsid w:val="001B4978"/>
    <w:rsid w:val="001B6E96"/>
    <w:rsid w:val="002353AA"/>
    <w:rsid w:val="002437E9"/>
    <w:rsid w:val="002A034D"/>
    <w:rsid w:val="002B352A"/>
    <w:rsid w:val="002B35E1"/>
    <w:rsid w:val="003E765B"/>
    <w:rsid w:val="00414D05"/>
    <w:rsid w:val="004153E3"/>
    <w:rsid w:val="004B7A73"/>
    <w:rsid w:val="004D3179"/>
    <w:rsid w:val="00505360"/>
    <w:rsid w:val="00506AA5"/>
    <w:rsid w:val="00532224"/>
    <w:rsid w:val="005B4812"/>
    <w:rsid w:val="005E34E7"/>
    <w:rsid w:val="006328F3"/>
    <w:rsid w:val="006814D5"/>
    <w:rsid w:val="006C562A"/>
    <w:rsid w:val="006C71F8"/>
    <w:rsid w:val="00700F98"/>
    <w:rsid w:val="00723E55"/>
    <w:rsid w:val="007C4790"/>
    <w:rsid w:val="007F152B"/>
    <w:rsid w:val="00837D77"/>
    <w:rsid w:val="00880F3A"/>
    <w:rsid w:val="0089316B"/>
    <w:rsid w:val="008964C6"/>
    <w:rsid w:val="008A0CF6"/>
    <w:rsid w:val="008A58D5"/>
    <w:rsid w:val="00987F3B"/>
    <w:rsid w:val="009C27F6"/>
    <w:rsid w:val="009D1C7C"/>
    <w:rsid w:val="00A07C84"/>
    <w:rsid w:val="00A21280"/>
    <w:rsid w:val="00A7253E"/>
    <w:rsid w:val="00A7542C"/>
    <w:rsid w:val="00A77EAE"/>
    <w:rsid w:val="00AD045C"/>
    <w:rsid w:val="00B232C0"/>
    <w:rsid w:val="00BA6871"/>
    <w:rsid w:val="00BB1A60"/>
    <w:rsid w:val="00BB69B2"/>
    <w:rsid w:val="00C066DB"/>
    <w:rsid w:val="00C15F8F"/>
    <w:rsid w:val="00C409DF"/>
    <w:rsid w:val="00C70711"/>
    <w:rsid w:val="00CC35B1"/>
    <w:rsid w:val="00CD1ABA"/>
    <w:rsid w:val="00D02B44"/>
    <w:rsid w:val="00D31EE8"/>
    <w:rsid w:val="00DA5FF8"/>
    <w:rsid w:val="00E0453F"/>
    <w:rsid w:val="00E66F38"/>
    <w:rsid w:val="00EB3223"/>
    <w:rsid w:val="00EF335A"/>
    <w:rsid w:val="00F1316C"/>
    <w:rsid w:val="00F57229"/>
    <w:rsid w:val="00F71E6E"/>
    <w:rsid w:val="00F7507F"/>
    <w:rsid w:val="00F772A9"/>
    <w:rsid w:val="00F838C4"/>
    <w:rsid w:val="00FD1356"/>
    <w:rsid w:val="00FD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40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6208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2A04-897C-427E-899F-512019B7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Ерцева Галина Васильевна</dc:creator>
  <cp:keywords/>
  <dc:description/>
  <cp:lastModifiedBy>kga</cp:lastModifiedBy>
  <cp:revision>3</cp:revision>
  <cp:lastPrinted>2017-10-30T13:07:00Z</cp:lastPrinted>
  <dcterms:created xsi:type="dcterms:W3CDTF">2019-11-12T08:53:00Z</dcterms:created>
  <dcterms:modified xsi:type="dcterms:W3CDTF">2019-11-13T06:35:00Z</dcterms:modified>
</cp:coreProperties>
</file>