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35" w:rsidRPr="00496B35" w:rsidRDefault="00496B35" w:rsidP="00496B35">
      <w:pPr>
        <w:spacing w:after="178"/>
        <w:rPr>
          <w:rFonts w:ascii="Roboto" w:eastAsia="Times New Roman" w:hAnsi="Roboto" w:cs="Arial"/>
          <w:color w:val="282828"/>
          <w:sz w:val="32"/>
          <w:szCs w:val="32"/>
          <w:lang w:eastAsia="ru-RU"/>
        </w:rPr>
      </w:pPr>
      <w:bookmarkStart w:id="0" w:name="_GoBack"/>
      <w:bookmarkEnd w:id="0"/>
      <w:r w:rsidRPr="00496B35">
        <w:rPr>
          <w:rFonts w:ascii="Roboto" w:eastAsia="Times New Roman" w:hAnsi="Roboto" w:cs="Arial"/>
          <w:b/>
          <w:bCs/>
          <w:color w:val="282828"/>
          <w:sz w:val="32"/>
          <w:lang w:eastAsia="ru-RU"/>
        </w:rPr>
        <w:t> </w:t>
      </w:r>
    </w:p>
    <w:p w:rsidR="00496B35" w:rsidRDefault="00496B35" w:rsidP="00496B35">
      <w:pPr>
        <w:spacing w:after="178"/>
        <w:jc w:val="center"/>
        <w:rPr>
          <w:rFonts w:ascii="Roboto" w:eastAsia="Times New Roman" w:hAnsi="Roboto" w:cs="Arial"/>
          <w:color w:val="282828"/>
          <w:sz w:val="32"/>
          <w:szCs w:val="32"/>
          <w:lang w:eastAsia="ru-RU"/>
        </w:rPr>
      </w:pPr>
      <w:r w:rsidRPr="00496B35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>Протокол</w:t>
      </w:r>
      <w:r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 xml:space="preserve">  </w:t>
      </w:r>
    </w:p>
    <w:p w:rsidR="00496B35" w:rsidRDefault="00D27284" w:rsidP="00496B35">
      <w:pPr>
        <w:spacing w:after="178"/>
        <w:jc w:val="center"/>
        <w:rPr>
          <w:rFonts w:ascii="Roboto" w:eastAsia="Times New Roman" w:hAnsi="Roboto" w:cs="Arial"/>
          <w:color w:val="282828"/>
          <w:sz w:val="32"/>
          <w:szCs w:val="32"/>
          <w:lang w:eastAsia="ru-RU"/>
        </w:rPr>
      </w:pPr>
      <w:r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>заседания</w:t>
      </w:r>
      <w:r w:rsidR="00755985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 xml:space="preserve"> Комиссии по опросу</w:t>
      </w:r>
      <w:r w:rsidR="00496B35" w:rsidRPr="00496B35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 xml:space="preserve"> граждан</w:t>
      </w:r>
      <w:r w:rsidR="00496B35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 xml:space="preserve"> деревень Добывалово, Новая Ситенка, Старая Ситенка Едровского сельского поселения  Валдайского района</w:t>
      </w:r>
      <w:r w:rsidR="00496B35" w:rsidRPr="00496B35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 xml:space="preserve"> </w:t>
      </w:r>
    </w:p>
    <w:p w:rsidR="00496B35" w:rsidRPr="00496B35" w:rsidRDefault="00496B35" w:rsidP="00496B35">
      <w:pPr>
        <w:spacing w:after="178"/>
        <w:jc w:val="center"/>
        <w:rPr>
          <w:rFonts w:ascii="Roboto" w:eastAsia="Times New Roman" w:hAnsi="Roboto" w:cs="Arial"/>
          <w:color w:val="282828"/>
          <w:sz w:val="32"/>
          <w:szCs w:val="32"/>
          <w:lang w:eastAsia="ru-RU"/>
        </w:rPr>
      </w:pPr>
      <w:r w:rsidRPr="00496B35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>по вопросу</w:t>
      </w:r>
      <w:r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 xml:space="preserve">  </w:t>
      </w:r>
      <w:r w:rsidRPr="00496B35">
        <w:rPr>
          <w:rFonts w:ascii="Roboto" w:eastAsia="Times New Roman" w:hAnsi="Roboto" w:cs="Arial"/>
          <w:bCs/>
          <w:color w:val="282828"/>
          <w:sz w:val="32"/>
          <w:lang w:eastAsia="ru-RU"/>
        </w:rPr>
        <w:t xml:space="preserve">закрытия Ситенского </w:t>
      </w:r>
      <w:r>
        <w:rPr>
          <w:rFonts w:ascii="Roboto" w:eastAsia="Times New Roman" w:hAnsi="Roboto" w:cs="Arial"/>
          <w:bCs/>
          <w:color w:val="282828"/>
          <w:sz w:val="32"/>
          <w:lang w:eastAsia="ru-RU"/>
        </w:rPr>
        <w:t xml:space="preserve"> библиотечного </w:t>
      </w:r>
      <w:r w:rsidRPr="00496B35">
        <w:rPr>
          <w:rFonts w:ascii="Roboto" w:eastAsia="Times New Roman" w:hAnsi="Roboto" w:cs="Arial"/>
          <w:bCs/>
          <w:color w:val="282828"/>
          <w:sz w:val="32"/>
          <w:lang w:eastAsia="ru-RU"/>
        </w:rPr>
        <w:t>филиала муниципального бюджетного учреждения культуры  «Межпоселенческая библиотека имени Б.С.Романова Валдайского муниципального района»</w:t>
      </w:r>
    </w:p>
    <w:p w:rsidR="00496B35" w:rsidRPr="00496B35" w:rsidRDefault="00496B35" w:rsidP="00496B35">
      <w:pPr>
        <w:spacing w:after="178"/>
        <w:jc w:val="center"/>
        <w:rPr>
          <w:rFonts w:ascii="Roboto" w:eastAsia="Times New Roman" w:hAnsi="Roboto" w:cs="Arial"/>
          <w:color w:val="282828"/>
          <w:sz w:val="32"/>
          <w:szCs w:val="32"/>
          <w:lang w:eastAsia="ru-RU"/>
        </w:rPr>
      </w:pPr>
      <w:r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 xml:space="preserve"> </w:t>
      </w:r>
    </w:p>
    <w:p w:rsidR="00496B35" w:rsidRPr="00496B35" w:rsidRDefault="00496B35" w:rsidP="00496B35">
      <w:pPr>
        <w:spacing w:after="178"/>
        <w:rPr>
          <w:rFonts w:ascii="Roboto" w:eastAsia="Times New Roman" w:hAnsi="Roboto" w:cs="Arial"/>
          <w:color w:val="282828"/>
          <w:sz w:val="32"/>
          <w:szCs w:val="32"/>
          <w:lang w:eastAsia="ru-RU"/>
        </w:rPr>
      </w:pPr>
      <w:r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 xml:space="preserve">№ 1                                               </w:t>
      </w:r>
      <w:r w:rsidR="001C30F9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 xml:space="preserve">       </w:t>
      </w:r>
      <w:r w:rsidRPr="00496B35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> от</w:t>
      </w:r>
      <w:r w:rsidR="001C30F9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 xml:space="preserve"> 18 декабря 2018 года</w:t>
      </w:r>
      <w:r w:rsidRPr="00496B35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>             </w:t>
      </w:r>
      <w:r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 xml:space="preserve">                              </w:t>
      </w:r>
      <w:r w:rsidRPr="00496B35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>                                                                                    </w:t>
      </w:r>
    </w:p>
    <w:p w:rsidR="00496B35" w:rsidRDefault="00496B35" w:rsidP="00496B35">
      <w:pPr>
        <w:spacing w:after="178"/>
        <w:rPr>
          <w:rFonts w:ascii="Roboto" w:eastAsia="Times New Roman" w:hAnsi="Roboto" w:cs="Arial"/>
          <w:color w:val="282828"/>
          <w:sz w:val="32"/>
          <w:szCs w:val="32"/>
          <w:lang w:eastAsia="ru-RU"/>
        </w:rPr>
      </w:pPr>
      <w:r w:rsidRPr="00496B35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>Сроки проведения опроса граждан</w:t>
      </w:r>
      <w:r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>:</w:t>
      </w:r>
    </w:p>
    <w:p w:rsidR="00496B35" w:rsidRDefault="00496B35" w:rsidP="00496B35">
      <w:pPr>
        <w:spacing w:after="178"/>
        <w:rPr>
          <w:rFonts w:ascii="Roboto" w:eastAsia="Times New Roman" w:hAnsi="Roboto" w:cs="Arial"/>
          <w:color w:val="282828"/>
          <w:sz w:val="32"/>
          <w:szCs w:val="32"/>
          <w:lang w:eastAsia="ru-RU"/>
        </w:rPr>
      </w:pPr>
      <w:r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>Дата начала проведения опроса – 10 декабря 2018 года</w:t>
      </w:r>
    </w:p>
    <w:p w:rsidR="00496B35" w:rsidRDefault="00496B35" w:rsidP="00496B35">
      <w:pPr>
        <w:spacing w:after="178"/>
        <w:rPr>
          <w:rFonts w:ascii="Roboto" w:eastAsia="Times New Roman" w:hAnsi="Roboto" w:cs="Arial"/>
          <w:color w:val="282828"/>
          <w:sz w:val="32"/>
          <w:szCs w:val="32"/>
          <w:lang w:eastAsia="ru-RU"/>
        </w:rPr>
      </w:pPr>
      <w:r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>Дата окончания проведения опроса – 12 декабря</w:t>
      </w:r>
      <w:r w:rsidR="001C30F9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 xml:space="preserve"> </w:t>
      </w:r>
      <w:r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>2018 года</w:t>
      </w:r>
    </w:p>
    <w:p w:rsidR="00496B35" w:rsidRPr="00496B35" w:rsidRDefault="00496B35" w:rsidP="00496B35">
      <w:pPr>
        <w:spacing w:after="178"/>
        <w:jc w:val="both"/>
        <w:rPr>
          <w:rFonts w:ascii="Roboto" w:eastAsia="Times New Roman" w:hAnsi="Roboto" w:cs="Arial"/>
          <w:color w:val="282828"/>
          <w:sz w:val="32"/>
          <w:szCs w:val="32"/>
          <w:lang w:eastAsia="ru-RU"/>
        </w:rPr>
      </w:pPr>
      <w:r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>Время проведения опроса – с 10.00 до 19.00  </w:t>
      </w:r>
      <w:r>
        <w:rPr>
          <w:rFonts w:ascii="Roboto" w:eastAsia="Times New Roman" w:hAnsi="Roboto" w:cs="Arial"/>
          <w:color w:val="282828"/>
          <w:sz w:val="32"/>
          <w:szCs w:val="32"/>
          <w:lang w:eastAsia="ru-RU"/>
        </w:rPr>
        <w:br/>
      </w:r>
      <w:r>
        <w:rPr>
          <w:rFonts w:ascii="Roboto" w:eastAsia="Times New Roman" w:hAnsi="Roboto" w:cs="Arial"/>
          <w:color w:val="282828"/>
          <w:sz w:val="32"/>
          <w:szCs w:val="32"/>
          <w:lang w:eastAsia="ru-RU"/>
        </w:rPr>
        <w:br/>
        <w:t xml:space="preserve">Формулировка вопроса - </w:t>
      </w:r>
      <w:r w:rsidRPr="00496B35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 xml:space="preserve"> " </w:t>
      </w:r>
      <w:r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 xml:space="preserve">Закрытие </w:t>
      </w:r>
      <w:r w:rsidRPr="00496B35">
        <w:rPr>
          <w:rFonts w:ascii="Roboto" w:eastAsia="Times New Roman" w:hAnsi="Roboto" w:cs="Arial"/>
          <w:bCs/>
          <w:color w:val="282828"/>
          <w:sz w:val="32"/>
          <w:lang w:eastAsia="ru-RU"/>
        </w:rPr>
        <w:t xml:space="preserve">Ситенского </w:t>
      </w:r>
      <w:r>
        <w:rPr>
          <w:rFonts w:ascii="Roboto" w:eastAsia="Times New Roman" w:hAnsi="Roboto" w:cs="Arial"/>
          <w:bCs/>
          <w:color w:val="282828"/>
          <w:sz w:val="32"/>
          <w:lang w:eastAsia="ru-RU"/>
        </w:rPr>
        <w:t xml:space="preserve"> библиотечного </w:t>
      </w:r>
      <w:r w:rsidRPr="00496B35">
        <w:rPr>
          <w:rFonts w:ascii="Roboto" w:eastAsia="Times New Roman" w:hAnsi="Roboto" w:cs="Arial"/>
          <w:bCs/>
          <w:color w:val="282828"/>
          <w:sz w:val="32"/>
          <w:lang w:eastAsia="ru-RU"/>
        </w:rPr>
        <w:t>филиала муниципального бюджетного учреждения культуры  «Межпоселенческая библиотека имени Б.С.Романова Валдайского муниципального района»</w:t>
      </w:r>
      <w:r w:rsidRPr="00496B35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>"</w:t>
      </w:r>
    </w:p>
    <w:p w:rsidR="00496B35" w:rsidRPr="00496B35" w:rsidRDefault="00496B35" w:rsidP="00496B35">
      <w:pPr>
        <w:jc w:val="center"/>
        <w:rPr>
          <w:rFonts w:ascii="Roboto" w:eastAsia="Times New Roman" w:hAnsi="Roboto" w:cs="Arial"/>
          <w:color w:val="282828"/>
          <w:sz w:val="32"/>
          <w:szCs w:val="32"/>
          <w:lang w:eastAsia="ru-RU"/>
        </w:rPr>
      </w:pPr>
      <w:r w:rsidRPr="00496B35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>Результаты опроса</w:t>
      </w:r>
    </w:p>
    <w:tbl>
      <w:tblPr>
        <w:tblW w:w="1066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0"/>
        <w:gridCol w:w="1417"/>
      </w:tblGrid>
      <w:tr w:rsidR="00496B35" w:rsidRPr="00496B35" w:rsidTr="00496B35">
        <w:trPr>
          <w:jc w:val="center"/>
        </w:trPr>
        <w:tc>
          <w:tcPr>
            <w:tcW w:w="10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6B35" w:rsidRPr="00496B35" w:rsidRDefault="00496B35" w:rsidP="00496B35">
            <w:pPr>
              <w:spacing w:after="178"/>
              <w:rPr>
                <w:rFonts w:ascii="Roboto" w:eastAsia="Times New Roman" w:hAnsi="Roboto"/>
                <w:color w:val="282828"/>
                <w:sz w:val="32"/>
                <w:szCs w:val="32"/>
                <w:lang w:eastAsia="ru-RU"/>
              </w:rPr>
            </w:pPr>
            <w:r w:rsidRPr="00496B35">
              <w:rPr>
                <w:rFonts w:ascii="Roboto" w:eastAsia="Times New Roman" w:hAnsi="Roboto"/>
                <w:color w:val="282828"/>
                <w:sz w:val="32"/>
                <w:szCs w:val="32"/>
                <w:lang w:eastAsia="ru-RU"/>
              </w:rPr>
              <w:t>Число граждан, обладающих правом на участие в опросе и проживающих на территории, на которой проводился опрос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6B35" w:rsidRPr="00496B35" w:rsidRDefault="001C30F9" w:rsidP="00496B35">
            <w:pPr>
              <w:spacing w:after="178"/>
              <w:jc w:val="center"/>
              <w:rPr>
                <w:rFonts w:ascii="Roboto" w:eastAsia="Times New Roman" w:hAnsi="Roboto"/>
                <w:color w:val="282828"/>
                <w:sz w:val="32"/>
                <w:szCs w:val="32"/>
                <w:lang w:eastAsia="ru-RU"/>
              </w:rPr>
            </w:pPr>
            <w:r>
              <w:rPr>
                <w:rFonts w:ascii="Roboto" w:eastAsia="Times New Roman" w:hAnsi="Roboto"/>
                <w:color w:val="282828"/>
                <w:sz w:val="32"/>
                <w:szCs w:val="32"/>
                <w:lang w:eastAsia="ru-RU"/>
              </w:rPr>
              <w:t>229</w:t>
            </w:r>
          </w:p>
        </w:tc>
      </w:tr>
      <w:tr w:rsidR="00496B35" w:rsidRPr="00496B35" w:rsidTr="00496B35">
        <w:trPr>
          <w:jc w:val="center"/>
        </w:trPr>
        <w:tc>
          <w:tcPr>
            <w:tcW w:w="10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6B35" w:rsidRPr="00496B35" w:rsidRDefault="00496B35" w:rsidP="00496B35">
            <w:pPr>
              <w:spacing w:after="178"/>
              <w:rPr>
                <w:rFonts w:ascii="Roboto" w:eastAsia="Times New Roman" w:hAnsi="Roboto"/>
                <w:color w:val="282828"/>
                <w:sz w:val="32"/>
                <w:szCs w:val="32"/>
                <w:lang w:eastAsia="ru-RU"/>
              </w:rPr>
            </w:pPr>
            <w:r w:rsidRPr="00496B35">
              <w:rPr>
                <w:rFonts w:ascii="Roboto" w:eastAsia="Times New Roman" w:hAnsi="Roboto"/>
                <w:color w:val="282828"/>
                <w:sz w:val="32"/>
                <w:szCs w:val="32"/>
                <w:lang w:eastAsia="ru-RU"/>
              </w:rPr>
              <w:t>Число граждан, принявших участие в опросе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6B35" w:rsidRPr="00496B35" w:rsidRDefault="00496B35" w:rsidP="00496B35">
            <w:pPr>
              <w:spacing w:after="178"/>
              <w:jc w:val="center"/>
              <w:rPr>
                <w:rFonts w:ascii="Roboto" w:eastAsia="Times New Roman" w:hAnsi="Roboto"/>
                <w:color w:val="282828"/>
                <w:sz w:val="32"/>
                <w:szCs w:val="32"/>
                <w:lang w:eastAsia="ru-RU"/>
              </w:rPr>
            </w:pPr>
            <w:r>
              <w:rPr>
                <w:rFonts w:ascii="Roboto" w:eastAsia="Times New Roman" w:hAnsi="Roboto"/>
                <w:color w:val="282828"/>
                <w:sz w:val="32"/>
                <w:szCs w:val="32"/>
                <w:lang w:eastAsia="ru-RU"/>
              </w:rPr>
              <w:t>20</w:t>
            </w:r>
          </w:p>
        </w:tc>
      </w:tr>
      <w:tr w:rsidR="00496B35" w:rsidRPr="00496B35" w:rsidTr="00496B35">
        <w:trPr>
          <w:jc w:val="center"/>
        </w:trPr>
        <w:tc>
          <w:tcPr>
            <w:tcW w:w="10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6B35" w:rsidRPr="00496B35" w:rsidRDefault="00496B35" w:rsidP="00496B35">
            <w:pPr>
              <w:spacing w:after="178"/>
              <w:rPr>
                <w:rFonts w:ascii="Roboto" w:eastAsia="Times New Roman" w:hAnsi="Roboto"/>
                <w:color w:val="282828"/>
                <w:sz w:val="32"/>
                <w:szCs w:val="32"/>
                <w:lang w:eastAsia="ru-RU"/>
              </w:rPr>
            </w:pPr>
            <w:r w:rsidRPr="00496B35">
              <w:rPr>
                <w:rFonts w:ascii="Roboto" w:eastAsia="Times New Roman" w:hAnsi="Roboto"/>
                <w:color w:val="282828"/>
                <w:sz w:val="32"/>
                <w:szCs w:val="32"/>
                <w:lang w:eastAsia="ru-RU"/>
              </w:rPr>
              <w:t>Число граждан, ответивших положительно на поставленный вопрос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6B35" w:rsidRPr="00496B35" w:rsidRDefault="001C30F9" w:rsidP="00496B35">
            <w:pPr>
              <w:spacing w:after="178"/>
              <w:jc w:val="center"/>
              <w:rPr>
                <w:rFonts w:ascii="Roboto" w:eastAsia="Times New Roman" w:hAnsi="Roboto"/>
                <w:color w:val="282828"/>
                <w:sz w:val="32"/>
                <w:szCs w:val="32"/>
                <w:lang w:eastAsia="ru-RU"/>
              </w:rPr>
            </w:pPr>
            <w:r>
              <w:rPr>
                <w:rFonts w:ascii="Roboto" w:eastAsia="Times New Roman" w:hAnsi="Roboto"/>
                <w:color w:val="282828"/>
                <w:sz w:val="32"/>
                <w:szCs w:val="32"/>
                <w:lang w:eastAsia="ru-RU"/>
              </w:rPr>
              <w:t>14</w:t>
            </w:r>
          </w:p>
        </w:tc>
      </w:tr>
      <w:tr w:rsidR="00496B35" w:rsidRPr="00496B35" w:rsidTr="00496B35">
        <w:trPr>
          <w:jc w:val="center"/>
        </w:trPr>
        <w:tc>
          <w:tcPr>
            <w:tcW w:w="10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6B35" w:rsidRPr="00496B35" w:rsidRDefault="00496B35" w:rsidP="00496B35">
            <w:pPr>
              <w:spacing w:after="178"/>
              <w:rPr>
                <w:rFonts w:ascii="Roboto" w:eastAsia="Times New Roman" w:hAnsi="Roboto"/>
                <w:color w:val="282828"/>
                <w:sz w:val="32"/>
                <w:szCs w:val="32"/>
                <w:lang w:eastAsia="ru-RU"/>
              </w:rPr>
            </w:pPr>
            <w:r w:rsidRPr="00496B35">
              <w:rPr>
                <w:rFonts w:ascii="Roboto" w:eastAsia="Times New Roman" w:hAnsi="Roboto"/>
                <w:color w:val="282828"/>
                <w:sz w:val="32"/>
                <w:szCs w:val="32"/>
                <w:lang w:eastAsia="ru-RU"/>
              </w:rPr>
              <w:t>Число граждан, ответивших отрицательно на поставленный вопрос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6B35" w:rsidRPr="00496B35" w:rsidRDefault="00496B35" w:rsidP="00496B35">
            <w:pPr>
              <w:spacing w:after="178"/>
              <w:jc w:val="center"/>
              <w:rPr>
                <w:rFonts w:ascii="Roboto" w:eastAsia="Times New Roman" w:hAnsi="Roboto"/>
                <w:color w:val="282828"/>
                <w:sz w:val="32"/>
                <w:szCs w:val="32"/>
                <w:lang w:eastAsia="ru-RU"/>
              </w:rPr>
            </w:pPr>
            <w:r w:rsidRPr="00496B35">
              <w:rPr>
                <w:rFonts w:ascii="Roboto" w:eastAsia="Times New Roman" w:hAnsi="Roboto"/>
                <w:color w:val="282828"/>
                <w:sz w:val="32"/>
                <w:szCs w:val="32"/>
                <w:lang w:eastAsia="ru-RU"/>
              </w:rPr>
              <w:t>6</w:t>
            </w:r>
          </w:p>
        </w:tc>
      </w:tr>
    </w:tbl>
    <w:p w:rsidR="00496B35" w:rsidRPr="00496B35" w:rsidRDefault="00496B35" w:rsidP="00496B35">
      <w:pPr>
        <w:spacing w:after="178"/>
        <w:rPr>
          <w:rFonts w:ascii="Roboto" w:eastAsia="Times New Roman" w:hAnsi="Roboto" w:cs="Arial"/>
          <w:color w:val="282828"/>
          <w:sz w:val="32"/>
          <w:szCs w:val="32"/>
          <w:lang w:eastAsia="ru-RU"/>
        </w:rPr>
      </w:pPr>
      <w:r w:rsidRPr="00496B35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> </w:t>
      </w:r>
    </w:p>
    <w:p w:rsidR="00496B35" w:rsidRPr="00496B35" w:rsidRDefault="00496B35" w:rsidP="00D6515A">
      <w:pPr>
        <w:ind w:firstLine="709"/>
        <w:jc w:val="both"/>
        <w:rPr>
          <w:rFonts w:ascii="Roboto" w:eastAsia="Times New Roman" w:hAnsi="Roboto" w:cs="Arial"/>
          <w:color w:val="282828"/>
          <w:sz w:val="32"/>
          <w:szCs w:val="32"/>
          <w:lang w:eastAsia="ru-RU"/>
        </w:rPr>
      </w:pPr>
      <w:r w:rsidRPr="00496B35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lastRenderedPageBreak/>
        <w:t xml:space="preserve">В соответствии с  Методикой проведения опроса граждан на территории </w:t>
      </w:r>
      <w:r w:rsidR="00D6515A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>Едровского сельского поселения</w:t>
      </w:r>
      <w:r w:rsidRPr="00496B35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 xml:space="preserve"> по вопросу </w:t>
      </w:r>
      <w:r w:rsidR="00D6515A" w:rsidRPr="00496B35">
        <w:rPr>
          <w:rFonts w:ascii="Roboto" w:eastAsia="Times New Roman" w:hAnsi="Roboto" w:cs="Arial"/>
          <w:bCs/>
          <w:color w:val="282828"/>
          <w:sz w:val="32"/>
          <w:lang w:eastAsia="ru-RU"/>
        </w:rPr>
        <w:t xml:space="preserve">закрытия Ситенского </w:t>
      </w:r>
      <w:r w:rsidR="00D6515A">
        <w:rPr>
          <w:rFonts w:ascii="Roboto" w:eastAsia="Times New Roman" w:hAnsi="Roboto" w:cs="Arial"/>
          <w:bCs/>
          <w:color w:val="282828"/>
          <w:sz w:val="32"/>
          <w:lang w:eastAsia="ru-RU"/>
        </w:rPr>
        <w:t xml:space="preserve"> библиотечного </w:t>
      </w:r>
      <w:r w:rsidR="00D6515A" w:rsidRPr="00496B35">
        <w:rPr>
          <w:rFonts w:ascii="Roboto" w:eastAsia="Times New Roman" w:hAnsi="Roboto" w:cs="Arial"/>
          <w:bCs/>
          <w:color w:val="282828"/>
          <w:sz w:val="32"/>
          <w:lang w:eastAsia="ru-RU"/>
        </w:rPr>
        <w:t>филиала муниципального бюджетного учреждения культуры  «Межпоселенческая библиотека имени Б.С.Романова Валдайского муниципального района»</w:t>
      </w:r>
      <w:r w:rsidR="00D6515A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 xml:space="preserve">, </w:t>
      </w:r>
      <w:r w:rsidRPr="00496B35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 xml:space="preserve"> </w:t>
      </w:r>
      <w:r w:rsidR="00D6515A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 xml:space="preserve">утвержденной </w:t>
      </w:r>
      <w:r w:rsidRPr="00496B35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 xml:space="preserve"> решением </w:t>
      </w:r>
      <w:r w:rsidR="00D6515A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>Думы Валдайского муниципального района</w:t>
      </w:r>
      <w:r w:rsidRPr="00496B35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 xml:space="preserve"> от </w:t>
      </w:r>
      <w:r w:rsidR="00D6515A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>30</w:t>
      </w:r>
      <w:r w:rsidRPr="00496B35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>.</w:t>
      </w:r>
      <w:r w:rsidR="00D6515A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>11</w:t>
      </w:r>
      <w:r w:rsidRPr="00496B35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>.201</w:t>
      </w:r>
      <w:r w:rsidR="00D6515A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>8</w:t>
      </w:r>
      <w:r w:rsidRPr="00496B35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 xml:space="preserve"> № </w:t>
      </w:r>
      <w:r w:rsidR="00D6515A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>242</w:t>
      </w:r>
      <w:r w:rsidRPr="00496B35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>, Комиссия по проведению опроса решила:</w:t>
      </w:r>
    </w:p>
    <w:p w:rsidR="00496B35" w:rsidRPr="00496B35" w:rsidRDefault="00496B35" w:rsidP="002A000F">
      <w:pPr>
        <w:spacing w:after="178"/>
        <w:jc w:val="both"/>
        <w:rPr>
          <w:rFonts w:ascii="Roboto" w:eastAsia="Times New Roman" w:hAnsi="Roboto" w:cs="Arial"/>
          <w:color w:val="282828"/>
          <w:sz w:val="32"/>
          <w:szCs w:val="32"/>
          <w:lang w:eastAsia="ru-RU"/>
        </w:rPr>
      </w:pPr>
      <w:r w:rsidRPr="00496B35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 xml:space="preserve">1. Признать опрос граждан по вопросу </w:t>
      </w:r>
      <w:r w:rsidR="007B45B8" w:rsidRPr="00496B35">
        <w:rPr>
          <w:rFonts w:ascii="Roboto" w:eastAsia="Times New Roman" w:hAnsi="Roboto" w:cs="Arial"/>
          <w:bCs/>
          <w:color w:val="282828"/>
          <w:sz w:val="32"/>
          <w:lang w:eastAsia="ru-RU"/>
        </w:rPr>
        <w:t xml:space="preserve">закрытия Ситенского </w:t>
      </w:r>
      <w:r w:rsidR="007B45B8">
        <w:rPr>
          <w:rFonts w:ascii="Roboto" w:eastAsia="Times New Roman" w:hAnsi="Roboto" w:cs="Arial"/>
          <w:bCs/>
          <w:color w:val="282828"/>
          <w:sz w:val="32"/>
          <w:lang w:eastAsia="ru-RU"/>
        </w:rPr>
        <w:t xml:space="preserve"> библиотечного </w:t>
      </w:r>
      <w:r w:rsidR="007B45B8" w:rsidRPr="00496B35">
        <w:rPr>
          <w:rFonts w:ascii="Roboto" w:eastAsia="Times New Roman" w:hAnsi="Roboto" w:cs="Arial"/>
          <w:bCs/>
          <w:color w:val="282828"/>
          <w:sz w:val="32"/>
          <w:lang w:eastAsia="ru-RU"/>
        </w:rPr>
        <w:t>филиала муниципального бюджетного учреждения культуры  «Межпоселенческая библиотека имени Б.С.Романова Валдайского муниципального района»</w:t>
      </w:r>
      <w:r w:rsidRPr="00496B35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 xml:space="preserve"> состоявшимся.</w:t>
      </w:r>
    </w:p>
    <w:p w:rsidR="00496B35" w:rsidRPr="00496B35" w:rsidRDefault="00496B35" w:rsidP="00496B35">
      <w:pPr>
        <w:spacing w:after="178"/>
        <w:rPr>
          <w:rFonts w:ascii="Roboto" w:eastAsia="Times New Roman" w:hAnsi="Roboto" w:cs="Arial"/>
          <w:color w:val="282828"/>
          <w:sz w:val="32"/>
          <w:szCs w:val="32"/>
          <w:lang w:eastAsia="ru-RU"/>
        </w:rPr>
      </w:pPr>
      <w:r w:rsidRPr="00496B35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> </w:t>
      </w:r>
    </w:p>
    <w:p w:rsidR="00496B35" w:rsidRPr="00496B35" w:rsidRDefault="00496B35" w:rsidP="00496B35">
      <w:pPr>
        <w:spacing w:after="178"/>
        <w:rPr>
          <w:rFonts w:ascii="Roboto" w:eastAsia="Times New Roman" w:hAnsi="Roboto" w:cs="Arial"/>
          <w:color w:val="282828"/>
          <w:sz w:val="32"/>
          <w:szCs w:val="32"/>
          <w:lang w:eastAsia="ru-RU"/>
        </w:rPr>
      </w:pPr>
      <w:r w:rsidRPr="00496B35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>Председатель комиссии                                      </w:t>
      </w:r>
      <w:r w:rsidR="001C30F9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>                               С.В. Дмитриева</w:t>
      </w:r>
      <w:r w:rsidRPr="00496B35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> </w:t>
      </w:r>
    </w:p>
    <w:p w:rsidR="00496B35" w:rsidRPr="00496B35" w:rsidRDefault="00496B35" w:rsidP="00496B35">
      <w:pPr>
        <w:spacing w:after="178"/>
        <w:rPr>
          <w:rFonts w:ascii="Roboto" w:eastAsia="Times New Roman" w:hAnsi="Roboto" w:cs="Arial"/>
          <w:color w:val="282828"/>
          <w:sz w:val="32"/>
          <w:szCs w:val="32"/>
          <w:lang w:eastAsia="ru-RU"/>
        </w:rPr>
      </w:pPr>
      <w:r w:rsidRPr="00496B35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> </w:t>
      </w:r>
    </w:p>
    <w:p w:rsidR="00496B35" w:rsidRPr="00496B35" w:rsidRDefault="00496B35" w:rsidP="00496B35">
      <w:pPr>
        <w:spacing w:after="178"/>
        <w:rPr>
          <w:rFonts w:ascii="Roboto" w:eastAsia="Times New Roman" w:hAnsi="Roboto" w:cs="Arial"/>
          <w:color w:val="282828"/>
          <w:sz w:val="32"/>
          <w:szCs w:val="32"/>
          <w:lang w:eastAsia="ru-RU"/>
        </w:rPr>
      </w:pPr>
      <w:r w:rsidRPr="00496B35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>Секретарь комиссии                                            </w:t>
      </w:r>
      <w:r w:rsidR="001C30F9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>       Е.В. Емельянова</w:t>
      </w:r>
    </w:p>
    <w:p w:rsidR="00496B35" w:rsidRPr="00496B35" w:rsidRDefault="00496B35" w:rsidP="00496B35">
      <w:pPr>
        <w:spacing w:after="178"/>
        <w:rPr>
          <w:rFonts w:ascii="Roboto" w:eastAsia="Times New Roman" w:hAnsi="Roboto" w:cs="Arial"/>
          <w:color w:val="282828"/>
          <w:sz w:val="32"/>
          <w:szCs w:val="32"/>
          <w:lang w:eastAsia="ru-RU"/>
        </w:rPr>
      </w:pPr>
      <w:r w:rsidRPr="00496B35"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> </w:t>
      </w:r>
    </w:p>
    <w:p w:rsidR="00496B35" w:rsidRPr="00496B35" w:rsidRDefault="001C30F9" w:rsidP="00496B35">
      <w:pPr>
        <w:rPr>
          <w:rFonts w:ascii="Roboto" w:eastAsia="Times New Roman" w:hAnsi="Roboto" w:cs="Arial"/>
          <w:color w:val="282828"/>
          <w:sz w:val="32"/>
          <w:szCs w:val="32"/>
          <w:lang w:eastAsia="ru-RU"/>
        </w:rPr>
      </w:pPr>
      <w:r>
        <w:rPr>
          <w:rFonts w:ascii="Roboto" w:eastAsia="Times New Roman" w:hAnsi="Roboto" w:cs="Arial"/>
          <w:color w:val="282828"/>
          <w:sz w:val="32"/>
          <w:szCs w:val="32"/>
          <w:lang w:eastAsia="ru-RU"/>
        </w:rPr>
        <w:t xml:space="preserve"> </w:t>
      </w:r>
    </w:p>
    <w:p w:rsidR="00C558DA" w:rsidRDefault="00C558DA"/>
    <w:sectPr w:rsidR="00C558DA" w:rsidSect="00C5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35"/>
    <w:rsid w:val="001C30F9"/>
    <w:rsid w:val="002A000F"/>
    <w:rsid w:val="00435A7E"/>
    <w:rsid w:val="00496B35"/>
    <w:rsid w:val="005D7237"/>
    <w:rsid w:val="006E2923"/>
    <w:rsid w:val="00755985"/>
    <w:rsid w:val="007B45B8"/>
    <w:rsid w:val="00C558DA"/>
    <w:rsid w:val="00D27284"/>
    <w:rsid w:val="00D64373"/>
    <w:rsid w:val="00D6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DA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6B35"/>
    <w:rPr>
      <w:b/>
      <w:bCs/>
    </w:rPr>
  </w:style>
  <w:style w:type="paragraph" w:styleId="a4">
    <w:name w:val="Normal (Web)"/>
    <w:basedOn w:val="a"/>
    <w:uiPriority w:val="99"/>
    <w:unhideWhenUsed/>
    <w:rsid w:val="00496B35"/>
    <w:pPr>
      <w:spacing w:after="178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DA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6B35"/>
    <w:rPr>
      <w:b/>
      <w:bCs/>
    </w:rPr>
  </w:style>
  <w:style w:type="paragraph" w:styleId="a4">
    <w:name w:val="Normal (Web)"/>
    <w:basedOn w:val="a"/>
    <w:uiPriority w:val="99"/>
    <w:unhideWhenUsed/>
    <w:rsid w:val="00496B35"/>
    <w:pPr>
      <w:spacing w:after="178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7973">
                  <w:marLeft w:val="-284"/>
                  <w:marRight w:val="-2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8500">
                          <w:marLeft w:val="0"/>
                          <w:marRight w:val="0"/>
                          <w:marTop w:val="0"/>
                          <w:marBottom w:val="2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Москалькова Людмила Алексеевна</cp:lastModifiedBy>
  <cp:revision>2</cp:revision>
  <cp:lastPrinted>2018-12-18T08:01:00Z</cp:lastPrinted>
  <dcterms:created xsi:type="dcterms:W3CDTF">2018-12-18T10:43:00Z</dcterms:created>
  <dcterms:modified xsi:type="dcterms:W3CDTF">2018-12-18T10:43:00Z</dcterms:modified>
</cp:coreProperties>
</file>