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2" w:rsidRDefault="00A57E72" w:rsidP="00A57E72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B35F58">
        <w:rPr>
          <w:b/>
        </w:rPr>
        <w:t>Председателя Территориальной избирательной комиссии Валдайского района</w:t>
      </w:r>
    </w:p>
    <w:p w:rsidR="00A57E72" w:rsidRDefault="00B35F58" w:rsidP="00A57E72">
      <w:pPr>
        <w:jc w:val="center"/>
        <w:rPr>
          <w:b/>
        </w:rPr>
      </w:pPr>
      <w:r>
        <w:rPr>
          <w:b/>
        </w:rPr>
        <w:t xml:space="preserve"> за период с 1 января 2021 по 31 декабря 2021</w:t>
      </w:r>
      <w:r w:rsidR="00A57E72">
        <w:rPr>
          <w:b/>
        </w:rPr>
        <w:t xml:space="preserve"> года</w:t>
      </w:r>
    </w:p>
    <w:p w:rsidR="00A57E72" w:rsidRDefault="00A57E72" w:rsidP="00A57E72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60"/>
        <w:gridCol w:w="1701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57E72" w:rsidTr="00BF6B06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rStyle w:val="a3"/>
                <w:sz w:val="18"/>
                <w:szCs w:val="18"/>
              </w:rPr>
              <w:t>1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57E72" w:rsidTr="00BF6B06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Рудина О.Я.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Территориальной избирательной комиссии Валдайского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B35F58" w:rsidP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1245918,52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7E72" w:rsidTr="00BF6B06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B3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194969,87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E4F3C" w:rsidRDefault="00DE4F3C">
      <w:bookmarkStart w:id="0" w:name="_GoBack"/>
      <w:bookmarkEnd w:id="0"/>
    </w:p>
    <w:sectPr w:rsidR="00DE4F3C" w:rsidSect="00A57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72"/>
    <w:rsid w:val="00450D18"/>
    <w:rsid w:val="00A57E72"/>
    <w:rsid w:val="00B35F58"/>
    <w:rsid w:val="00BF0FC0"/>
    <w:rsid w:val="00BF6B06"/>
    <w:rsid w:val="00C144E9"/>
    <w:rsid w:val="00D55E2B"/>
    <w:rsid w:val="00D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7E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Владимировна</dc:creator>
  <cp:lastModifiedBy>Admin</cp:lastModifiedBy>
  <cp:revision>2</cp:revision>
  <dcterms:created xsi:type="dcterms:W3CDTF">2022-06-06T13:26:00Z</dcterms:created>
  <dcterms:modified xsi:type="dcterms:W3CDTF">2022-06-06T13:26:00Z</dcterms:modified>
</cp:coreProperties>
</file>