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A" w:rsidRPr="00E51A83" w:rsidRDefault="006928CA" w:rsidP="00E52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СВОДН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51A83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6928CA" w:rsidRDefault="006928CA" w:rsidP="00E52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6928CA" w:rsidRDefault="006928CA" w:rsidP="00E52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  <w:bookmarkStart w:id="0" w:name="_GoBack"/>
      <w:bookmarkEnd w:id="0"/>
    </w:p>
    <w:p w:rsidR="006928CA" w:rsidRDefault="006928CA" w:rsidP="00E52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CA" w:rsidRDefault="006928CA" w:rsidP="006921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Постановления </w:t>
      </w:r>
      <w:proofErr w:type="gramStart"/>
      <w:r w:rsidR="0069214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92146" w:rsidRPr="00692146">
        <w:rPr>
          <w:rFonts w:ascii="Times New Roman" w:hAnsi="Times New Roman" w:cs="Times New Roman"/>
          <w:sz w:val="24"/>
          <w:szCs w:val="24"/>
        </w:rPr>
        <w:t>в порядок осуществления в Валдайском муниципальном районе муниципального контроля за исполнением нормативных правовых актов в сфере</w:t>
      </w:r>
      <w:proofErr w:type="gramEnd"/>
      <w:r w:rsidR="00692146" w:rsidRPr="00692146">
        <w:rPr>
          <w:rFonts w:ascii="Times New Roman" w:hAnsi="Times New Roman" w:cs="Times New Roman"/>
          <w:sz w:val="24"/>
          <w:szCs w:val="24"/>
        </w:rPr>
        <w:t xml:space="preserve"> наружной рекламы, утвержденный постановлением Администрации Валдайского муниципального района от 26.03.2015 № 511</w:t>
      </w:r>
      <w:r w:rsidR="00692146">
        <w:rPr>
          <w:rFonts w:ascii="Times New Roman" w:hAnsi="Times New Roman" w:cs="Times New Roman"/>
          <w:sz w:val="24"/>
          <w:szCs w:val="24"/>
        </w:rPr>
        <w:t xml:space="preserve"> </w:t>
      </w:r>
      <w:r w:rsidRPr="009B4F18">
        <w:rPr>
          <w:rFonts w:ascii="Times New Roman" w:hAnsi="Times New Roman" w:cs="Times New Roman"/>
          <w:sz w:val="24"/>
          <w:szCs w:val="24"/>
        </w:rPr>
        <w:t xml:space="preserve">разработан главным </w:t>
      </w:r>
      <w:r w:rsidR="00692146">
        <w:rPr>
          <w:rFonts w:ascii="Times New Roman" w:hAnsi="Times New Roman" w:cs="Times New Roman"/>
          <w:sz w:val="24"/>
          <w:szCs w:val="24"/>
        </w:rPr>
        <w:t xml:space="preserve">служащим отдела </w:t>
      </w:r>
      <w:r w:rsidR="00692146" w:rsidRPr="00692146">
        <w:rPr>
          <w:rFonts w:ascii="Times New Roman" w:hAnsi="Times New Roman" w:cs="Times New Roman"/>
          <w:sz w:val="24"/>
          <w:szCs w:val="24"/>
        </w:rPr>
        <w:t>архитектуры, градостроительства и строительства</w:t>
      </w:r>
      <w:r w:rsidR="00692146">
        <w:rPr>
          <w:rFonts w:ascii="Times New Roman" w:hAnsi="Times New Roman" w:cs="Times New Roman"/>
          <w:sz w:val="24"/>
          <w:szCs w:val="24"/>
        </w:rPr>
        <w:t xml:space="preserve"> </w:t>
      </w:r>
      <w:r w:rsidR="00692146" w:rsidRPr="0069214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692146">
        <w:rPr>
          <w:rFonts w:ascii="Times New Roman" w:hAnsi="Times New Roman" w:cs="Times New Roman"/>
          <w:sz w:val="24"/>
          <w:szCs w:val="24"/>
        </w:rPr>
        <w:t xml:space="preserve"> Дмитриевым Андреем Сергеевичем.</w:t>
      </w:r>
    </w:p>
    <w:p w:rsidR="006928CA" w:rsidRDefault="00475078" w:rsidP="005310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8CA">
        <w:rPr>
          <w:rFonts w:ascii="Times New Roman" w:hAnsi="Times New Roman" w:cs="Times New Roman"/>
          <w:sz w:val="24"/>
          <w:szCs w:val="24"/>
        </w:rPr>
        <w:t xml:space="preserve">. Проект Постановления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692146">
        <w:rPr>
          <w:rFonts w:ascii="Times New Roman" w:hAnsi="Times New Roman" w:cs="Times New Roman"/>
          <w:sz w:val="24"/>
          <w:szCs w:val="24"/>
        </w:rPr>
        <w:t>в порядок осуществления в Валдайском муниципальном районе муниципального контроля за исполнением нормативных правовых актов в сфере</w:t>
      </w:r>
      <w:proofErr w:type="gramEnd"/>
      <w:r w:rsidRPr="00692146">
        <w:rPr>
          <w:rFonts w:ascii="Times New Roman" w:hAnsi="Times New Roman" w:cs="Times New Roman"/>
          <w:sz w:val="24"/>
          <w:szCs w:val="24"/>
        </w:rPr>
        <w:t xml:space="preserve"> наружной рекламы, утвержденный постановлением Администрации Валдайского муниципального района от 26.03.2015 № 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8CA">
        <w:rPr>
          <w:rFonts w:ascii="Times New Roman" w:hAnsi="Times New Roman" w:cs="Times New Roman"/>
          <w:sz w:val="24"/>
          <w:szCs w:val="24"/>
        </w:rPr>
        <w:t xml:space="preserve">разработан в целях соблюдения законодательства </w:t>
      </w:r>
      <w:r w:rsidRPr="00692146">
        <w:rPr>
          <w:rFonts w:ascii="Times New Roman" w:hAnsi="Times New Roman" w:cs="Times New Roman"/>
          <w:sz w:val="24"/>
          <w:szCs w:val="24"/>
        </w:rPr>
        <w:t>в сфере наружной рекламы</w:t>
      </w:r>
      <w:r w:rsidR="006928CA">
        <w:rPr>
          <w:rFonts w:ascii="Times New Roman" w:hAnsi="Times New Roman" w:cs="Times New Roman"/>
          <w:sz w:val="24"/>
          <w:szCs w:val="24"/>
        </w:rPr>
        <w:t>.</w:t>
      </w:r>
    </w:p>
    <w:p w:rsidR="006928CA" w:rsidRDefault="00475078" w:rsidP="00B72A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8CA">
        <w:rPr>
          <w:rFonts w:ascii="Times New Roman" w:hAnsi="Times New Roman" w:cs="Times New Roman"/>
          <w:sz w:val="24"/>
          <w:szCs w:val="24"/>
        </w:rPr>
        <w:t>. Принятие проекта акта затронет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928CA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92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8C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размещающих наружную рекламу</w:t>
      </w:r>
      <w:r w:rsidR="006928CA">
        <w:rPr>
          <w:rFonts w:ascii="Times New Roman" w:hAnsi="Times New Roman" w:cs="Times New Roman"/>
          <w:sz w:val="24"/>
          <w:szCs w:val="24"/>
        </w:rPr>
        <w:t>.</w:t>
      </w:r>
    </w:p>
    <w:p w:rsidR="006928CA" w:rsidRDefault="00475078" w:rsidP="00B72A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8CA">
        <w:rPr>
          <w:rFonts w:ascii="Times New Roman" w:hAnsi="Times New Roman" w:cs="Times New Roman"/>
          <w:sz w:val="24"/>
          <w:szCs w:val="24"/>
        </w:rPr>
        <w:t>. В результате принятия проекта акта не произойдет изменение функций органов местного самоуправления</w:t>
      </w:r>
      <w:r w:rsidR="00FF11C0">
        <w:rPr>
          <w:rFonts w:ascii="Times New Roman" w:hAnsi="Times New Roman" w:cs="Times New Roman"/>
          <w:sz w:val="24"/>
          <w:szCs w:val="24"/>
        </w:rPr>
        <w:t>.</w:t>
      </w:r>
    </w:p>
    <w:p w:rsidR="006928CA" w:rsidRDefault="00475078" w:rsidP="00E52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28CA">
        <w:rPr>
          <w:rFonts w:ascii="Times New Roman" w:hAnsi="Times New Roman" w:cs="Times New Roman"/>
          <w:sz w:val="24"/>
          <w:szCs w:val="24"/>
        </w:rPr>
        <w:t xml:space="preserve">. Принятие проекта акта не повлечет увеличение затрат бюджета Валдайского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928CA">
        <w:rPr>
          <w:rFonts w:ascii="Times New Roman" w:hAnsi="Times New Roman" w:cs="Times New Roman"/>
          <w:sz w:val="24"/>
          <w:szCs w:val="24"/>
        </w:rPr>
        <w:t>.</w:t>
      </w:r>
    </w:p>
    <w:p w:rsidR="006928CA" w:rsidRDefault="00475078" w:rsidP="00620F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28CA">
        <w:rPr>
          <w:rFonts w:ascii="Times New Roman" w:hAnsi="Times New Roman" w:cs="Times New Roman"/>
          <w:sz w:val="24"/>
          <w:szCs w:val="24"/>
        </w:rPr>
        <w:t xml:space="preserve">. В результате принятия проекта акта произойдет изменение </w:t>
      </w:r>
      <w:r w:rsidR="00620F8F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620F8F" w:rsidRPr="00620F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620F8F" w:rsidRPr="00620F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20F8F" w:rsidRPr="00620F8F">
        <w:rPr>
          <w:rFonts w:ascii="Times New Roman" w:hAnsi="Times New Roman" w:cs="Times New Roman"/>
          <w:sz w:val="24"/>
          <w:szCs w:val="24"/>
        </w:rPr>
        <w:t xml:space="preserve"> исполнением нормативных правовых актов в сфере наружной рекламы</w:t>
      </w:r>
      <w:r w:rsidR="006928CA">
        <w:rPr>
          <w:rFonts w:ascii="Times New Roman" w:hAnsi="Times New Roman" w:cs="Times New Roman"/>
          <w:sz w:val="24"/>
          <w:szCs w:val="24"/>
        </w:rPr>
        <w:t>.</w:t>
      </w:r>
    </w:p>
    <w:p w:rsidR="006928CA" w:rsidRDefault="00620F8F" w:rsidP="00E52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28CA">
        <w:rPr>
          <w:rFonts w:ascii="Times New Roman" w:hAnsi="Times New Roman" w:cs="Times New Roman"/>
          <w:sz w:val="24"/>
          <w:szCs w:val="24"/>
        </w:rPr>
        <w:t xml:space="preserve">. В целях осуществления оценки регулирующего воздействия разработчиком размещено уведомление о подготовке проекта акта на официальном сайте Администрации муниципального района </w:t>
      </w:r>
      <w:r w:rsidR="003867AB">
        <w:rPr>
          <w:rFonts w:ascii="Times New Roman" w:hAnsi="Times New Roman" w:cs="Times New Roman"/>
          <w:sz w:val="24"/>
          <w:szCs w:val="24"/>
        </w:rPr>
        <w:t>13.03.</w:t>
      </w:r>
      <w:r w:rsidR="006928C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928C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928CA" w:rsidRDefault="006928CA" w:rsidP="00E52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tbl>
      <w:tblPr>
        <w:tblW w:w="96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68"/>
        <w:gridCol w:w="3640"/>
        <w:gridCol w:w="3072"/>
      </w:tblGrid>
      <w:tr w:rsidR="006928CA" w:rsidTr="00B72A92">
        <w:tc>
          <w:tcPr>
            <w:tcW w:w="675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(ФИО) участника</w:t>
            </w:r>
          </w:p>
        </w:tc>
        <w:tc>
          <w:tcPr>
            <w:tcW w:w="3640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разработчика по предложению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учтено)</w:t>
            </w:r>
          </w:p>
        </w:tc>
      </w:tr>
      <w:tr w:rsidR="006928CA" w:rsidTr="00B72A92">
        <w:tc>
          <w:tcPr>
            <w:tcW w:w="675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поступили </w:t>
            </w:r>
          </w:p>
        </w:tc>
        <w:tc>
          <w:tcPr>
            <w:tcW w:w="3072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8CA" w:rsidRDefault="006928CA" w:rsidP="00E52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целях осуществления оценки регулирующего воздействия разработчиком проведены публичные консультации по проекту акта на официальном сайте Администрации муниципального района. Общий срок проведения публичных консультаций,  течение которого принимались предложения, с </w:t>
      </w:r>
      <w:r w:rsidR="003867AB">
        <w:rPr>
          <w:rFonts w:ascii="Times New Roman" w:hAnsi="Times New Roman" w:cs="Times New Roman"/>
          <w:sz w:val="24"/>
          <w:szCs w:val="24"/>
        </w:rPr>
        <w:t>20.03.2017</w:t>
      </w:r>
      <w:r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3867AB">
        <w:rPr>
          <w:rFonts w:ascii="Times New Roman" w:hAnsi="Times New Roman" w:cs="Times New Roman"/>
          <w:sz w:val="24"/>
          <w:szCs w:val="24"/>
        </w:rPr>
        <w:t>30.03.2017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28CA" w:rsidRDefault="006928CA" w:rsidP="00E52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tbl>
      <w:tblPr>
        <w:tblW w:w="96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68"/>
        <w:gridCol w:w="3640"/>
        <w:gridCol w:w="3072"/>
      </w:tblGrid>
      <w:tr w:rsidR="006928CA" w:rsidTr="00B72A92">
        <w:tc>
          <w:tcPr>
            <w:tcW w:w="675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3640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vAlign w:val="center"/>
          </w:tcPr>
          <w:p w:rsidR="006928CA" w:rsidRDefault="006928CA" w:rsidP="00B72A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разработчика по предложению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учтено)</w:t>
            </w:r>
          </w:p>
        </w:tc>
      </w:tr>
      <w:tr w:rsidR="006928CA" w:rsidTr="00B72A92">
        <w:tc>
          <w:tcPr>
            <w:tcW w:w="675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поступили</w:t>
            </w:r>
          </w:p>
        </w:tc>
        <w:tc>
          <w:tcPr>
            <w:tcW w:w="3072" w:type="dxa"/>
          </w:tcPr>
          <w:p w:rsidR="006928CA" w:rsidRDefault="006928CA" w:rsidP="00B72A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8CA" w:rsidRDefault="006928CA" w:rsidP="00E52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7AB" w:rsidRPr="003867AB" w:rsidRDefault="003867AB" w:rsidP="003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 xml:space="preserve">Главный служащий отдела архитектуры, </w:t>
      </w:r>
    </w:p>
    <w:p w:rsidR="003867AB" w:rsidRPr="003867AB" w:rsidRDefault="003867AB" w:rsidP="003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                                                             </w:t>
      </w:r>
    </w:p>
    <w:p w:rsidR="006928CA" w:rsidRDefault="003867AB" w:rsidP="003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7AB">
        <w:rPr>
          <w:rFonts w:ascii="Times New Roman" w:hAnsi="Times New Roman" w:cs="Times New Roman"/>
          <w:sz w:val="24"/>
          <w:szCs w:val="24"/>
        </w:rPr>
        <w:t>Администрации муниципального района                                                     А.С. Дмитриев</w:t>
      </w:r>
    </w:p>
    <w:p w:rsidR="003867AB" w:rsidRDefault="003867AB" w:rsidP="00E52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CA" w:rsidRDefault="003867AB" w:rsidP="00E52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 2017</w:t>
      </w:r>
      <w:r w:rsidR="006928C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28CA" w:rsidRDefault="006928CA"/>
    <w:sectPr w:rsidR="006928CA" w:rsidSect="00B72A9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242F"/>
    <w:rsid w:val="00140BFF"/>
    <w:rsid w:val="001F7AD8"/>
    <w:rsid w:val="003867AB"/>
    <w:rsid w:val="003D13D4"/>
    <w:rsid w:val="00475078"/>
    <w:rsid w:val="005310B0"/>
    <w:rsid w:val="00620F8F"/>
    <w:rsid w:val="00692146"/>
    <w:rsid w:val="006928CA"/>
    <w:rsid w:val="007349E2"/>
    <w:rsid w:val="008535C5"/>
    <w:rsid w:val="008B041D"/>
    <w:rsid w:val="008C654F"/>
    <w:rsid w:val="009B4F18"/>
    <w:rsid w:val="00A307DF"/>
    <w:rsid w:val="00B72A92"/>
    <w:rsid w:val="00BA057E"/>
    <w:rsid w:val="00E51A83"/>
    <w:rsid w:val="00E5242F"/>
    <w:rsid w:val="00F86C4D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24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E52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E5242F"/>
    <w:rPr>
      <w:rFonts w:ascii="Arial" w:hAnsi="Arial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B72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6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Администрация Валдайского муниципального района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admin</dc:creator>
  <cp:lastModifiedBy>Дмитрий Андрей Сергеевич</cp:lastModifiedBy>
  <cp:revision>3</cp:revision>
  <cp:lastPrinted>2017-04-14T13:32:00Z</cp:lastPrinted>
  <dcterms:created xsi:type="dcterms:W3CDTF">2017-04-14T13:25:00Z</dcterms:created>
  <dcterms:modified xsi:type="dcterms:W3CDTF">2017-04-14T13:32:00Z</dcterms:modified>
</cp:coreProperties>
</file>