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56" w:rsidRPr="00E51A83" w:rsidRDefault="00654556" w:rsidP="00E524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83">
        <w:rPr>
          <w:rFonts w:ascii="Times New Roman" w:hAnsi="Times New Roman" w:cs="Times New Roman"/>
          <w:b/>
          <w:sz w:val="24"/>
          <w:szCs w:val="24"/>
        </w:rPr>
        <w:t>СВОДН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51A83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654556" w:rsidRDefault="00654556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оценки регулирующего воздействия</w:t>
      </w:r>
    </w:p>
    <w:p w:rsidR="00654556" w:rsidRDefault="00654556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  <w:bookmarkStart w:id="0" w:name="_GoBack"/>
      <w:bookmarkEnd w:id="0"/>
    </w:p>
    <w:p w:rsidR="00654556" w:rsidRDefault="00654556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556" w:rsidRDefault="00654556" w:rsidP="003D13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 Постановления «О внесении изменений в муниципальную программу «Обеспечение экономического развития Валдайского района на 2016-2020 годы</w:t>
      </w:r>
      <w:r w:rsidRPr="009B4F18">
        <w:rPr>
          <w:rFonts w:ascii="Times New Roman" w:hAnsi="Times New Roman" w:cs="Times New Roman"/>
          <w:sz w:val="24"/>
          <w:szCs w:val="24"/>
        </w:rPr>
        <w:t>» разработан главным сп</w:t>
      </w:r>
      <w:r>
        <w:rPr>
          <w:rFonts w:ascii="Times New Roman" w:hAnsi="Times New Roman" w:cs="Times New Roman"/>
          <w:sz w:val="24"/>
          <w:szCs w:val="24"/>
        </w:rPr>
        <w:t>ециалистом Комитета экономического развития Администрации Валдайского муниципального района Гусевой Эльвирой Юрьевной</w:t>
      </w:r>
    </w:p>
    <w:p w:rsidR="00654556" w:rsidRDefault="00654556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Сокращение финансирования связано с недостаточным поступлением налоговых и неналоговых доходов в бюджет Валдайского муниципального района.</w:t>
      </w:r>
    </w:p>
    <w:p w:rsidR="00654556" w:rsidRDefault="00654556" w:rsidP="00B72A9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Принятие проекта акта затронет индивидуальных предпринимателей, юридические лица, желающих получить субсидию на развитие деятельности.</w:t>
      </w:r>
    </w:p>
    <w:p w:rsidR="00654556" w:rsidRDefault="00654556" w:rsidP="00B72A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результате принятия проекта акта не произойдет изменение функций (полномочий, прав, обязанностей) органов местного самоуправления, а также порядка их реализации.</w:t>
      </w:r>
    </w:p>
    <w:p w:rsidR="00654556" w:rsidRDefault="00654556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Принятие проекта акта повлечет уменьшение затрат бюджета Валдайского муниципального айона.</w:t>
      </w:r>
    </w:p>
    <w:p w:rsidR="00654556" w:rsidRDefault="00654556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результате принятия проекта акта произойдет изменение ограничений для субъектов предпринимательской деятельности.</w:t>
      </w:r>
    </w:p>
    <w:p w:rsidR="00654556" w:rsidRDefault="00654556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целях осуществления оценки регулирующего воздействия разработчиком размещено уведомление о подготовке проекта акта на официальном сайте Администрации муниципального района </w:t>
      </w:r>
      <w:r w:rsidRPr="00000BF7">
        <w:rPr>
          <w:rFonts w:ascii="Times New Roman" w:hAnsi="Times New Roman" w:cs="Times New Roman"/>
          <w:sz w:val="24"/>
          <w:szCs w:val="24"/>
        </w:rPr>
        <w:t>8 декабря 2016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556" w:rsidRDefault="00654556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68"/>
        <w:gridCol w:w="3640"/>
        <w:gridCol w:w="3072"/>
      </w:tblGrid>
      <w:tr w:rsidR="00654556" w:rsidTr="00B72A92">
        <w:tc>
          <w:tcPr>
            <w:tcW w:w="675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</w:t>
            </w:r>
          </w:p>
        </w:tc>
        <w:tc>
          <w:tcPr>
            <w:tcW w:w="3640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654556" w:rsidTr="00B72A92">
        <w:tc>
          <w:tcPr>
            <w:tcW w:w="675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поступили </w:t>
            </w:r>
          </w:p>
        </w:tc>
        <w:tc>
          <w:tcPr>
            <w:tcW w:w="3072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556" w:rsidRPr="00D30E95" w:rsidRDefault="00654556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целях осуществления оценки регулирующего воздействия разработчиком проведены публичные консультации по проекту акта на официальном сайте Администрации муниципального района. Общий срок проведения публичных консультаций,  течение которого принимались предложения, </w:t>
      </w:r>
      <w:r w:rsidRPr="00D30E95">
        <w:rPr>
          <w:rFonts w:ascii="Times New Roman" w:hAnsi="Times New Roman" w:cs="Times New Roman"/>
          <w:sz w:val="24"/>
          <w:szCs w:val="24"/>
        </w:rPr>
        <w:t>с 15 декабря 2016 года по  25 декабря 2016 года.</w:t>
      </w:r>
    </w:p>
    <w:p w:rsidR="00654556" w:rsidRDefault="00654556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68"/>
        <w:gridCol w:w="3640"/>
        <w:gridCol w:w="3072"/>
      </w:tblGrid>
      <w:tr w:rsidR="00654556" w:rsidTr="00B72A92">
        <w:tc>
          <w:tcPr>
            <w:tcW w:w="675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 публичных консультаций</w:t>
            </w:r>
          </w:p>
        </w:tc>
        <w:tc>
          <w:tcPr>
            <w:tcW w:w="3640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654556" w:rsidRDefault="00654556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654556" w:rsidTr="00B72A92">
        <w:tc>
          <w:tcPr>
            <w:tcW w:w="675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поступили</w:t>
            </w:r>
          </w:p>
        </w:tc>
        <w:tc>
          <w:tcPr>
            <w:tcW w:w="3072" w:type="dxa"/>
          </w:tcPr>
          <w:p w:rsidR="00654556" w:rsidRDefault="00654556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556" w:rsidRDefault="00654556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556" w:rsidRDefault="00654556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654556" w:rsidRDefault="00654556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экономического развития: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Э.Ю.Гусева</w:t>
      </w:r>
    </w:p>
    <w:p w:rsidR="00654556" w:rsidRDefault="00654556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556" w:rsidRPr="00000BF7" w:rsidRDefault="00654556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0BF7">
        <w:rPr>
          <w:rFonts w:ascii="Times New Roman" w:hAnsi="Times New Roman" w:cs="Times New Roman"/>
          <w:sz w:val="24"/>
          <w:szCs w:val="24"/>
        </w:rPr>
        <w:t>26 декабря 2016 года</w:t>
      </w:r>
    </w:p>
    <w:p w:rsidR="00654556" w:rsidRDefault="00654556"/>
    <w:sectPr w:rsidR="00654556" w:rsidSect="00B72A9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42F"/>
    <w:rsid w:val="00000BF7"/>
    <w:rsid w:val="000E5020"/>
    <w:rsid w:val="000E7E97"/>
    <w:rsid w:val="000F3264"/>
    <w:rsid w:val="00140BFF"/>
    <w:rsid w:val="001B2A8C"/>
    <w:rsid w:val="001C63F1"/>
    <w:rsid w:val="003D13D4"/>
    <w:rsid w:val="004021A7"/>
    <w:rsid w:val="004A0AF8"/>
    <w:rsid w:val="00514543"/>
    <w:rsid w:val="005310B0"/>
    <w:rsid w:val="00654556"/>
    <w:rsid w:val="006928CA"/>
    <w:rsid w:val="007349E2"/>
    <w:rsid w:val="007A18C4"/>
    <w:rsid w:val="008535C5"/>
    <w:rsid w:val="008B041D"/>
    <w:rsid w:val="008C654F"/>
    <w:rsid w:val="00916A8D"/>
    <w:rsid w:val="009A7C8D"/>
    <w:rsid w:val="009B4F18"/>
    <w:rsid w:val="00A10443"/>
    <w:rsid w:val="00A307DF"/>
    <w:rsid w:val="00B72A92"/>
    <w:rsid w:val="00B87D9B"/>
    <w:rsid w:val="00C66DF6"/>
    <w:rsid w:val="00D302D1"/>
    <w:rsid w:val="00D30E95"/>
    <w:rsid w:val="00DA4FFB"/>
    <w:rsid w:val="00E51A83"/>
    <w:rsid w:val="00E5242F"/>
    <w:rsid w:val="00F140A8"/>
    <w:rsid w:val="00F46AD0"/>
    <w:rsid w:val="00F6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2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5242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524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5242F"/>
    <w:rPr>
      <w:rFonts w:ascii="Arial" w:hAnsi="Arial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2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C8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295</Words>
  <Characters>1684</Characters>
  <Application>Microsoft Office Outlook</Application>
  <DocSecurity>0</DocSecurity>
  <Lines>0</Lines>
  <Paragraphs>0</Paragraphs>
  <ScaleCrop>false</ScaleCrop>
  <Company>Администрация Валдайского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admin</dc:creator>
  <cp:keywords/>
  <dc:description/>
  <cp:lastModifiedBy>user</cp:lastModifiedBy>
  <cp:revision>3</cp:revision>
  <cp:lastPrinted>2016-11-14T10:51:00Z</cp:lastPrinted>
  <dcterms:created xsi:type="dcterms:W3CDTF">2016-12-26T11:27:00Z</dcterms:created>
  <dcterms:modified xsi:type="dcterms:W3CDTF">2016-12-28T05:45:00Z</dcterms:modified>
</cp:coreProperties>
</file>