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9FE" w:rsidRDefault="00BF79FE" w:rsidP="00BF79FE">
      <w:pPr>
        <w:jc w:val="center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Российская Федерация</w:t>
      </w:r>
    </w:p>
    <w:p w:rsidR="00BF79FE" w:rsidRDefault="00BF79FE" w:rsidP="00BF79FE">
      <w:pPr>
        <w:pStyle w:val="1"/>
        <w:widowControl w:val="0"/>
        <w:suppressAutoHyphens/>
        <w:spacing w:line="360" w:lineRule="auto"/>
        <w:ind w:left="432"/>
        <w:rPr>
          <w:rFonts w:ascii="Arial" w:hAnsi="Arial"/>
        </w:rPr>
      </w:pPr>
      <w:r>
        <w:t>Новгородская область</w:t>
      </w:r>
    </w:p>
    <w:p w:rsidR="00BF79FE" w:rsidRDefault="00BF79FE" w:rsidP="00BF79FE">
      <w:pPr>
        <w:pStyle w:val="3"/>
        <w:suppressAutoHyphens/>
        <w:ind w:left="720"/>
        <w:rPr>
          <w:sz w:val="26"/>
        </w:rPr>
      </w:pPr>
      <w:r>
        <w:rPr>
          <w:sz w:val="26"/>
        </w:rPr>
        <w:t>ДЕПАРТАМЕНТ ТРУДА И СОЦИАЛЬНОЙ ЗАЩИТЫ НАСЕЛЕНИЯ</w:t>
      </w:r>
    </w:p>
    <w:p w:rsidR="00BF79FE" w:rsidRDefault="00BF79FE" w:rsidP="00BF79FE">
      <w:pPr>
        <w:pStyle w:val="3"/>
        <w:suppressAutoHyphens/>
        <w:ind w:left="720"/>
        <w:rPr>
          <w:sz w:val="26"/>
        </w:rPr>
      </w:pPr>
      <w:r>
        <w:rPr>
          <w:sz w:val="26"/>
        </w:rPr>
        <w:t>НОВГОРОДСКОЙ ОБЛАСТИ</w:t>
      </w:r>
    </w:p>
    <w:p w:rsidR="00BF79FE" w:rsidRDefault="00BF79FE" w:rsidP="00BF79FE">
      <w:pPr>
        <w:pStyle w:val="2"/>
        <w:widowControl w:val="0"/>
        <w:numPr>
          <w:ilvl w:val="1"/>
          <w:numId w:val="3"/>
        </w:numPr>
        <w:suppressAutoHyphens/>
        <w:spacing w:before="600" w:after="240"/>
        <w:jc w:val="center"/>
        <w:rPr>
          <w:b/>
          <w:bCs/>
          <w:sz w:val="32"/>
        </w:rPr>
      </w:pPr>
      <w:r>
        <w:rPr>
          <w:b/>
          <w:bCs/>
        </w:rPr>
        <w:t xml:space="preserve">П О С Т А Н О В Л Е Н И Е </w:t>
      </w:r>
    </w:p>
    <w:tbl>
      <w:tblPr>
        <w:tblW w:w="0" w:type="auto"/>
        <w:tblInd w:w="2660" w:type="dxa"/>
        <w:tblLayout w:type="fixed"/>
        <w:tblLook w:val="04A0" w:firstRow="1" w:lastRow="0" w:firstColumn="1" w:lastColumn="0" w:noHBand="0" w:noVBand="1"/>
      </w:tblPr>
      <w:tblGrid>
        <w:gridCol w:w="3402"/>
        <w:gridCol w:w="1984"/>
      </w:tblGrid>
      <w:tr w:rsidR="00BF79FE" w:rsidTr="00BF79FE">
        <w:tc>
          <w:tcPr>
            <w:tcW w:w="3402" w:type="dxa"/>
          </w:tcPr>
          <w:p w:rsidR="00BF79FE" w:rsidRDefault="008245F1">
            <w:pPr>
              <w:suppressAutoHyphen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10.09.2015</w:t>
            </w:r>
          </w:p>
        </w:tc>
        <w:tc>
          <w:tcPr>
            <w:tcW w:w="1984" w:type="dxa"/>
          </w:tcPr>
          <w:p w:rsidR="00BF79FE" w:rsidRDefault="008245F1">
            <w:pPr>
              <w:suppressAutoHyphen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24</w:t>
            </w:r>
          </w:p>
        </w:tc>
      </w:tr>
    </w:tbl>
    <w:p w:rsidR="00BF79FE" w:rsidRDefault="00BF79FE" w:rsidP="00BF79FE">
      <w:pPr>
        <w:spacing w:before="120"/>
        <w:jc w:val="center"/>
      </w:pPr>
      <w:r>
        <w:t>Великий Новгород</w:t>
      </w:r>
    </w:p>
    <w:p w:rsidR="00BF79FE" w:rsidRDefault="00BF79FE" w:rsidP="00BF79FE"/>
    <w:p w:rsidR="00BF79FE" w:rsidRDefault="00BF79FE" w:rsidP="00BF79FE"/>
    <w:p w:rsidR="00BF79FE" w:rsidRDefault="00BF79FE" w:rsidP="00BF79FE">
      <w:pPr>
        <w:spacing w:line="240" w:lineRule="exact"/>
        <w:ind w:right="5355"/>
        <w:jc w:val="both"/>
        <w:rPr>
          <w:b/>
          <w:sz w:val="28"/>
          <w:szCs w:val="28"/>
        </w:rPr>
      </w:pPr>
    </w:p>
    <w:p w:rsidR="00BF79FE" w:rsidRDefault="00BF79FE" w:rsidP="00BF79FE">
      <w:pPr>
        <w:spacing w:line="240" w:lineRule="exact"/>
        <w:ind w:right="5355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администр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тивного регламента</w:t>
      </w:r>
    </w:p>
    <w:p w:rsidR="00BF79FE" w:rsidRDefault="00BF79FE" w:rsidP="00BF79FE">
      <w:pPr>
        <w:spacing w:line="240" w:lineRule="exact"/>
        <w:jc w:val="both"/>
        <w:rPr>
          <w:sz w:val="28"/>
          <w:szCs w:val="28"/>
        </w:rPr>
      </w:pPr>
    </w:p>
    <w:p w:rsidR="00BF79FE" w:rsidRDefault="00BF79FE" w:rsidP="00BF79FE">
      <w:pPr>
        <w:ind w:firstLine="837"/>
        <w:jc w:val="both"/>
        <w:rPr>
          <w:sz w:val="24"/>
          <w:szCs w:val="24"/>
        </w:rPr>
      </w:pPr>
    </w:p>
    <w:p w:rsidR="00BF79FE" w:rsidRDefault="00BF79FE" w:rsidP="00BF79FE">
      <w:pPr>
        <w:ind w:firstLine="837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Федерального закона от 27 июля 2010 года                 № 210-ФЗ «Об организации предоставления государственных 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услуг» департамент труда и социальной защиты населения Новгоро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ской области</w:t>
      </w:r>
    </w:p>
    <w:p w:rsidR="00BF79FE" w:rsidRDefault="00BF79FE" w:rsidP="00BF79FE">
      <w:pPr>
        <w:ind w:firstLine="83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ПОСТАНОВЛЯЕТ:</w:t>
      </w:r>
    </w:p>
    <w:p w:rsidR="00BF79FE" w:rsidRDefault="00BF79FE" w:rsidP="00BF79FE">
      <w:pPr>
        <w:ind w:firstLine="837"/>
        <w:jc w:val="both"/>
        <w:rPr>
          <w:sz w:val="28"/>
          <w:szCs w:val="28"/>
        </w:rPr>
      </w:pPr>
    </w:p>
    <w:p w:rsidR="00BF79FE" w:rsidRDefault="00BF79FE" w:rsidP="00BF79FE">
      <w:pPr>
        <w:ind w:firstLine="83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Утвердить прилагаемый </w:t>
      </w:r>
      <w:r>
        <w:rPr>
          <w:bCs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 xml:space="preserve">дминистративный регламент </w:t>
      </w:r>
      <w:r>
        <w:rPr>
          <w:color w:val="000000"/>
          <w:sz w:val="28"/>
          <w:szCs w:val="28"/>
        </w:rPr>
        <w:t>по пред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ставлению государственной услуги по предоставлению социальной поддер</w:t>
      </w:r>
      <w:r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>ки гражданам, оказавшимся в трудной жизненной ситуации в связи с одн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временным рождением трех и более детей.</w:t>
      </w:r>
    </w:p>
    <w:p w:rsidR="00BF79FE" w:rsidRDefault="00BF79FE" w:rsidP="00BF79F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2.  Опубликовать постановление в газете «Новгородские ведомости».</w:t>
      </w:r>
    </w:p>
    <w:p w:rsidR="00BF79FE" w:rsidRDefault="00BF79FE" w:rsidP="00BF79FE">
      <w:pPr>
        <w:tabs>
          <w:tab w:val="left" w:pos="720"/>
          <w:tab w:val="left" w:pos="1800"/>
        </w:tabs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BF79FE" w:rsidRDefault="00BF79FE" w:rsidP="00BF79FE">
      <w:pPr>
        <w:rPr>
          <w:b/>
          <w:sz w:val="28"/>
          <w:szCs w:val="28"/>
        </w:rPr>
      </w:pPr>
    </w:p>
    <w:p w:rsidR="00BF79FE" w:rsidRDefault="00BF79FE" w:rsidP="00BF79FE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департамента                                                       Н.Н. Ренкас</w:t>
      </w:r>
    </w:p>
    <w:p w:rsidR="002945DA" w:rsidRDefault="00BF79FE">
      <w:pPr>
        <w:pStyle w:val="Standard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945DA">
        <w:rPr>
          <w:sz w:val="28"/>
          <w:szCs w:val="28"/>
        </w:rPr>
        <w:lastRenderedPageBreak/>
        <w:t xml:space="preserve">                                                                        УТВЕРЖДЕН</w:t>
      </w:r>
    </w:p>
    <w:tbl>
      <w:tblPr>
        <w:tblW w:w="0" w:type="auto"/>
        <w:tblInd w:w="5353" w:type="dxa"/>
        <w:tblLayout w:type="fixed"/>
        <w:tblLook w:val="0000" w:firstRow="0" w:lastRow="0" w:firstColumn="0" w:lastColumn="0" w:noHBand="0" w:noVBand="0"/>
      </w:tblPr>
      <w:tblGrid>
        <w:gridCol w:w="4217"/>
      </w:tblGrid>
      <w:tr w:rsidR="002945DA">
        <w:tc>
          <w:tcPr>
            <w:tcW w:w="4217" w:type="dxa"/>
            <w:shd w:val="clear" w:color="auto" w:fill="auto"/>
          </w:tcPr>
          <w:p w:rsidR="002945DA" w:rsidRPr="004B38DE" w:rsidRDefault="002945DA" w:rsidP="004B38DE">
            <w:pPr>
              <w:pStyle w:val="Standard"/>
              <w:snapToGrid w:val="0"/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</w:t>
            </w:r>
            <w:r w:rsidR="004B38DE" w:rsidRPr="004B38DE">
              <w:rPr>
                <w:sz w:val="28"/>
                <w:szCs w:val="28"/>
              </w:rPr>
              <w:t>департамента труда и социальной защиты населения Новгородской области</w:t>
            </w:r>
          </w:p>
          <w:p w:rsidR="002945DA" w:rsidRDefault="002945DA">
            <w:pPr>
              <w:pStyle w:val="Standard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           №</w:t>
            </w:r>
          </w:p>
        </w:tc>
      </w:tr>
    </w:tbl>
    <w:p w:rsidR="002945DA" w:rsidRDefault="002945DA">
      <w:pPr>
        <w:pStyle w:val="Standard"/>
        <w:spacing w:line="240" w:lineRule="exact"/>
        <w:jc w:val="center"/>
      </w:pPr>
    </w:p>
    <w:p w:rsidR="002945DA" w:rsidRDefault="002945DA">
      <w:pPr>
        <w:rPr>
          <w:lang w:eastAsia="hi-IN" w:bidi="hi-IN"/>
        </w:rPr>
      </w:pPr>
    </w:p>
    <w:p w:rsidR="0079667C" w:rsidRDefault="0079667C" w:rsidP="0079667C">
      <w:pPr>
        <w:suppressAutoHyphens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AD2168" w:rsidRDefault="00AD2168" w:rsidP="00AD2168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предоставлению государственной услуги по предоставлению соц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альной поддержки гражданам, оказавшимся в трудной жизненной сит</w:t>
      </w:r>
      <w:r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ации в связи с одновременным рождением трех и более детей</w:t>
      </w:r>
    </w:p>
    <w:p w:rsidR="0079667C" w:rsidRDefault="0079667C" w:rsidP="0079667C">
      <w:pPr>
        <w:tabs>
          <w:tab w:val="left" w:pos="735"/>
        </w:tabs>
        <w:autoSpaceDE w:val="0"/>
        <w:jc w:val="both"/>
        <w:rPr>
          <w:b/>
          <w:sz w:val="28"/>
          <w:szCs w:val="28"/>
        </w:rPr>
      </w:pPr>
    </w:p>
    <w:p w:rsidR="0079667C" w:rsidRDefault="0079667C" w:rsidP="0079667C">
      <w:pPr>
        <w:tabs>
          <w:tab w:val="left" w:pos="735"/>
        </w:tabs>
        <w:autoSpaceDE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1.Общие положения</w:t>
      </w:r>
    </w:p>
    <w:p w:rsidR="0079667C" w:rsidRDefault="0079667C" w:rsidP="0079667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1.1.Предмет регулирования административного регламента</w:t>
      </w:r>
    </w:p>
    <w:p w:rsidR="00AD2168" w:rsidRDefault="00AD2168" w:rsidP="00AD216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Предметом регулирования административного регламента по пред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ставлению государственной услуги по предоставлению социальной поддер</w:t>
      </w:r>
      <w:r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>ки гражданам, оказавшимся в трудной жизненной ситуации в связи с одн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временным рождением трех и более детей (далее государственная услуга), являются отношения, возникающие между заявителями и органом местного самоуправления городского округа, муниципального района (далее орган местного самоуправления), связанные с предоставлением государственной услуги по предоставлению социальной поддержки гражданам, оказавшимся в трудной жизненной ситуации в связи с одновременным рождением трех и более детей (далее административный регламент).</w:t>
      </w:r>
    </w:p>
    <w:p w:rsidR="0079667C" w:rsidRDefault="0079667C" w:rsidP="0079667C">
      <w:pPr>
        <w:autoSpaceDE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1.2.Круг заявителей</w:t>
      </w:r>
    </w:p>
    <w:p w:rsidR="00AD2168" w:rsidRDefault="00AD2168" w:rsidP="00AD2168">
      <w:pPr>
        <w:autoSpaceDE w:val="0"/>
        <w:ind w:left="-1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1.2.1.Заявитель – физическое лицо либо его уполномоченный предст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витель, местом жительства которого является территория Новгородской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ласти,  обратившийся в орган местного самоуправления с запросом на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ставление государственной услуги,  выраженным в устной, письменной или электронной форме.</w:t>
      </w:r>
    </w:p>
    <w:p w:rsidR="00AD2168" w:rsidRDefault="00AD2168" w:rsidP="00AD2168">
      <w:pPr>
        <w:autoSpaceDE w:val="0"/>
        <w:ind w:firstLine="709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1.2.2.Заявителями на предоставление государственной услуги являются</w:t>
      </w:r>
    </w:p>
    <w:p w:rsidR="00AD2168" w:rsidRDefault="00AD2168" w:rsidP="00AD2168">
      <w:pPr>
        <w:autoSpaceDE w:val="0"/>
        <w:jc w:val="both"/>
        <w:rPr>
          <w:rFonts w:eastAsia="Arial CYR" w:cs="Arial CYR"/>
          <w:sz w:val="28"/>
          <w:szCs w:val="28"/>
        </w:rPr>
      </w:pPr>
      <w:r>
        <w:rPr>
          <w:sz w:val="28"/>
          <w:szCs w:val="28"/>
        </w:rPr>
        <w:t>граждане, оказавшиеся в трудной жизненной ситуации в связи с одновреме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ным рождением трех и более детей, </w:t>
      </w:r>
      <w:r>
        <w:rPr>
          <w:rFonts w:eastAsia="Arial CYR" w:cs="Arial CYR"/>
          <w:sz w:val="28"/>
          <w:szCs w:val="28"/>
        </w:rPr>
        <w:t>при условии, что указанные граждане:</w:t>
      </w:r>
    </w:p>
    <w:p w:rsidR="00AD2168" w:rsidRDefault="00AD2168" w:rsidP="00AD2168">
      <w:pPr>
        <w:autoSpaceDE w:val="0"/>
        <w:ind w:firstLine="709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1) проживают на территории Новгородской области не менее двух лет;</w:t>
      </w:r>
    </w:p>
    <w:p w:rsidR="00AD2168" w:rsidRDefault="00AD2168" w:rsidP="00AD2168">
      <w:pPr>
        <w:autoSpaceDE w:val="0"/>
        <w:ind w:firstLine="709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2) нуждаются в улучшении жилищных условий по основаниям, пред</w:t>
      </w:r>
      <w:r>
        <w:rPr>
          <w:rFonts w:eastAsia="Arial CYR" w:cs="Arial CYR"/>
          <w:sz w:val="28"/>
          <w:szCs w:val="28"/>
        </w:rPr>
        <w:t>у</w:t>
      </w:r>
      <w:r>
        <w:rPr>
          <w:rFonts w:eastAsia="Arial CYR" w:cs="Arial CYR"/>
          <w:sz w:val="28"/>
          <w:szCs w:val="28"/>
        </w:rPr>
        <w:t>смотренным статьей 51 Жилищного кодекса Российской Федерации, незав</w:t>
      </w:r>
      <w:r>
        <w:rPr>
          <w:rFonts w:eastAsia="Arial CYR" w:cs="Arial CYR"/>
          <w:sz w:val="28"/>
          <w:szCs w:val="28"/>
        </w:rPr>
        <w:t>и</w:t>
      </w:r>
      <w:r>
        <w:rPr>
          <w:rFonts w:eastAsia="Arial CYR" w:cs="Arial CYR"/>
          <w:sz w:val="28"/>
          <w:szCs w:val="28"/>
        </w:rPr>
        <w:t>симо от их постановки на учет в качестве граждан, нуждающихся в улучш</w:t>
      </w:r>
      <w:r>
        <w:rPr>
          <w:rFonts w:eastAsia="Arial CYR" w:cs="Arial CYR"/>
          <w:sz w:val="28"/>
          <w:szCs w:val="28"/>
        </w:rPr>
        <w:t>е</w:t>
      </w:r>
      <w:r>
        <w:rPr>
          <w:rFonts w:eastAsia="Arial CYR" w:cs="Arial CYR"/>
          <w:sz w:val="28"/>
          <w:szCs w:val="28"/>
        </w:rPr>
        <w:t>нии жилищных условий, в соответствии с жилищным законодательством.</w:t>
      </w:r>
    </w:p>
    <w:p w:rsidR="00AD2168" w:rsidRDefault="00AD2168" w:rsidP="00AD2168">
      <w:pPr>
        <w:numPr>
          <w:ilvl w:val="2"/>
          <w:numId w:val="16"/>
        </w:numPr>
        <w:tabs>
          <w:tab w:val="clear" w:pos="0"/>
          <w:tab w:val="num" w:pos="1440"/>
        </w:tabs>
        <w:autoSpaceDE w:val="0"/>
        <w:ind w:left="0" w:firstLine="709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С заявлением о предоставлении государственной услуги вправе обр</w:t>
      </w:r>
      <w:r>
        <w:rPr>
          <w:rFonts w:eastAsia="Arial CYR" w:cs="Arial CYR"/>
          <w:sz w:val="28"/>
          <w:szCs w:val="28"/>
        </w:rPr>
        <w:t>а</w:t>
      </w:r>
      <w:r>
        <w:rPr>
          <w:rFonts w:eastAsia="Arial CYR" w:cs="Arial CYR"/>
          <w:sz w:val="28"/>
          <w:szCs w:val="28"/>
        </w:rPr>
        <w:t>титься один из супругов от своего имени.</w:t>
      </w:r>
    </w:p>
    <w:p w:rsidR="00AD2168" w:rsidRDefault="00AD2168" w:rsidP="00AD216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1.2.4.От имени заявителей в целях получения государственной услуги могут выступать лица, имеющие такое право в соответствии с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ством Российской Федерации, либо в силу наделения их заявителями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рядке, установленном законодательством Российской Федерации,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ствующими полномочиями.</w:t>
      </w:r>
    </w:p>
    <w:p w:rsidR="0079667C" w:rsidRDefault="0079667C" w:rsidP="000A0009">
      <w:pPr>
        <w:autoSpaceDE w:val="0"/>
        <w:ind w:left="-15" w:firstLine="7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1.3.Требования к порядку информирования о предоставлении го</w:t>
      </w:r>
      <w:r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ударственной услуги</w:t>
      </w:r>
    </w:p>
    <w:p w:rsidR="0079667C" w:rsidRDefault="0079667C" w:rsidP="00796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1.3.1. Сведения о месте нахождения, номерах телефонов, почтовых и электронных адресах, официальных сайтах в  </w:t>
      </w:r>
      <w:r>
        <w:rPr>
          <w:rFonts w:eastAsia="Arial"/>
          <w:sz w:val="28"/>
          <w:szCs w:val="28"/>
        </w:rPr>
        <w:t>информационно-</w:t>
      </w:r>
      <w:r>
        <w:rPr>
          <w:rFonts w:eastAsia="Arial"/>
          <w:sz w:val="28"/>
          <w:szCs w:val="28"/>
        </w:rPr>
        <w:lastRenderedPageBreak/>
        <w:t xml:space="preserve">телекоммуникационной сети «Интернет»  (далее сеть Интернет) органов местного самоуправления, </w:t>
      </w:r>
      <w:r>
        <w:rPr>
          <w:sz w:val="28"/>
          <w:szCs w:val="28"/>
          <w:lang w:eastAsia="ru-RU"/>
        </w:rPr>
        <w:t xml:space="preserve">графике (режиме) приема заинтересованных лиц по вопросам </w:t>
      </w:r>
      <w:r>
        <w:rPr>
          <w:rFonts w:eastAsia="Arial"/>
          <w:sz w:val="28"/>
          <w:szCs w:val="28"/>
        </w:rPr>
        <w:t xml:space="preserve">предоставления государственной услуги должностными лицами </w:t>
      </w:r>
      <w:r>
        <w:rPr>
          <w:sz w:val="28"/>
          <w:szCs w:val="28"/>
          <w:lang w:eastAsia="ru-RU"/>
        </w:rPr>
        <w:t xml:space="preserve">органов местного самоуправления приводятся в приложении </w:t>
      </w:r>
      <w:r w:rsidR="000A0009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 xml:space="preserve"> к насто</w:t>
      </w:r>
      <w:r>
        <w:rPr>
          <w:sz w:val="28"/>
          <w:szCs w:val="28"/>
          <w:lang w:eastAsia="ru-RU"/>
        </w:rPr>
        <w:t>я</w:t>
      </w:r>
      <w:r>
        <w:rPr>
          <w:sz w:val="28"/>
          <w:szCs w:val="28"/>
          <w:lang w:eastAsia="ru-RU"/>
        </w:rPr>
        <w:t>щему административному регламе</w:t>
      </w:r>
      <w:r>
        <w:rPr>
          <w:sz w:val="28"/>
          <w:szCs w:val="28"/>
          <w:lang w:eastAsia="ru-RU"/>
        </w:rPr>
        <w:t>н</w:t>
      </w:r>
      <w:r>
        <w:rPr>
          <w:sz w:val="28"/>
          <w:szCs w:val="28"/>
          <w:lang w:eastAsia="ru-RU"/>
        </w:rPr>
        <w:t>ту.</w:t>
      </w:r>
    </w:p>
    <w:p w:rsidR="0079667C" w:rsidRDefault="0079667C" w:rsidP="007966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1.3.2. Сведения о месте нахождения, номерах телефонов, почтовых и электронных адресах, официальных сайтах в  </w:t>
      </w:r>
      <w:r>
        <w:rPr>
          <w:rFonts w:eastAsia="Arial"/>
          <w:sz w:val="28"/>
          <w:szCs w:val="28"/>
        </w:rPr>
        <w:t>информационно-телекоммуникационной сети «Интернет»  (далее сеть Интернет) подраздел</w:t>
      </w:r>
      <w:r>
        <w:rPr>
          <w:rFonts w:eastAsia="Arial"/>
          <w:sz w:val="28"/>
          <w:szCs w:val="28"/>
        </w:rPr>
        <w:t>е</w:t>
      </w:r>
      <w:r>
        <w:rPr>
          <w:rFonts w:eastAsia="Arial"/>
          <w:sz w:val="28"/>
          <w:szCs w:val="28"/>
        </w:rPr>
        <w:t>ний государственного областного автономного учреждения «Многофункц</w:t>
      </w:r>
      <w:r>
        <w:rPr>
          <w:rFonts w:eastAsia="Arial"/>
          <w:sz w:val="28"/>
          <w:szCs w:val="28"/>
        </w:rPr>
        <w:t>и</w:t>
      </w:r>
      <w:r>
        <w:rPr>
          <w:rFonts w:eastAsia="Arial"/>
          <w:sz w:val="28"/>
          <w:szCs w:val="28"/>
        </w:rPr>
        <w:t xml:space="preserve">ональный  центр предоставления  государственных  и  муниципальных услуг» (далее ГОАУ «МФЦ»), </w:t>
      </w:r>
      <w:r>
        <w:rPr>
          <w:sz w:val="28"/>
          <w:szCs w:val="28"/>
          <w:lang w:eastAsia="ru-RU"/>
        </w:rPr>
        <w:t xml:space="preserve">графике (режиме) приема заинтересованных лиц по вопросам </w:t>
      </w:r>
      <w:r>
        <w:rPr>
          <w:rFonts w:eastAsia="Arial"/>
          <w:sz w:val="28"/>
          <w:szCs w:val="28"/>
        </w:rPr>
        <w:t>предоставления государственной услуги специалистами ГОАУ «МФЦ»</w:t>
      </w:r>
      <w:r>
        <w:rPr>
          <w:sz w:val="28"/>
          <w:szCs w:val="28"/>
          <w:lang w:eastAsia="ru-RU"/>
        </w:rPr>
        <w:t xml:space="preserve"> приводятся в приложении </w:t>
      </w:r>
      <w:r w:rsidR="000A0009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 xml:space="preserve"> к настоящему административн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му регламе</w:t>
      </w:r>
      <w:r>
        <w:rPr>
          <w:sz w:val="28"/>
          <w:szCs w:val="28"/>
          <w:lang w:eastAsia="ru-RU"/>
        </w:rPr>
        <w:t>н</w:t>
      </w:r>
      <w:r>
        <w:rPr>
          <w:sz w:val="28"/>
          <w:szCs w:val="28"/>
          <w:lang w:eastAsia="ru-RU"/>
        </w:rPr>
        <w:t>ту.</w:t>
      </w:r>
    </w:p>
    <w:p w:rsidR="0079667C" w:rsidRDefault="000A0009" w:rsidP="0079667C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1.3.3</w:t>
      </w:r>
      <w:r w:rsidR="0079667C">
        <w:rPr>
          <w:rFonts w:eastAsia="Arial"/>
          <w:sz w:val="28"/>
          <w:szCs w:val="28"/>
        </w:rPr>
        <w:t>.Информацию о месте нахождения и графике работы госуда</w:t>
      </w:r>
      <w:r w:rsidR="0079667C">
        <w:rPr>
          <w:rFonts w:eastAsia="Arial"/>
          <w:sz w:val="28"/>
          <w:szCs w:val="28"/>
        </w:rPr>
        <w:t>р</w:t>
      </w:r>
      <w:r w:rsidR="0079667C">
        <w:rPr>
          <w:rFonts w:eastAsia="Arial"/>
          <w:sz w:val="28"/>
          <w:szCs w:val="28"/>
        </w:rPr>
        <w:t>ственных органов, структурных подразделений территориальных органов, организаций, участвующих в предоставлении государственной услуги, мо</w:t>
      </w:r>
      <w:r w:rsidR="0079667C">
        <w:rPr>
          <w:rFonts w:eastAsia="Arial"/>
          <w:sz w:val="28"/>
          <w:szCs w:val="28"/>
        </w:rPr>
        <w:t>ж</w:t>
      </w:r>
      <w:r w:rsidR="0079667C">
        <w:rPr>
          <w:rFonts w:eastAsia="Arial"/>
          <w:sz w:val="28"/>
          <w:szCs w:val="28"/>
        </w:rPr>
        <w:t>но получить на личном приеме у специалистов органа местного самоупра</w:t>
      </w:r>
      <w:r w:rsidR="0079667C">
        <w:rPr>
          <w:rFonts w:eastAsia="Arial"/>
          <w:sz w:val="28"/>
          <w:szCs w:val="28"/>
        </w:rPr>
        <w:t>в</w:t>
      </w:r>
      <w:r w:rsidR="0079667C">
        <w:rPr>
          <w:rFonts w:eastAsia="Arial"/>
          <w:sz w:val="28"/>
          <w:szCs w:val="28"/>
        </w:rPr>
        <w:t xml:space="preserve">ления или в  сети Интернет. </w:t>
      </w:r>
    </w:p>
    <w:p w:rsidR="0079667C" w:rsidRDefault="0079667C" w:rsidP="0079667C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</w:t>
      </w:r>
      <w:r w:rsidR="000A0009">
        <w:rPr>
          <w:rFonts w:eastAsia="Arial"/>
          <w:sz w:val="28"/>
          <w:szCs w:val="28"/>
        </w:rPr>
        <w:t>.4</w:t>
      </w:r>
      <w:r>
        <w:rPr>
          <w:rFonts w:eastAsia="Arial"/>
          <w:sz w:val="28"/>
          <w:szCs w:val="28"/>
        </w:rPr>
        <w:t>.Информация о порядке предоставления государственной услуги представляется:</w:t>
      </w:r>
    </w:p>
    <w:p w:rsidR="0079667C" w:rsidRDefault="0079667C" w:rsidP="0079667C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1)непосредственно специалистами органа местного самоуправления при личном обращении либо письменном обращении заинтересованного л</w:t>
      </w:r>
      <w:r>
        <w:rPr>
          <w:rFonts w:eastAsia="Arial"/>
          <w:sz w:val="28"/>
          <w:szCs w:val="28"/>
        </w:rPr>
        <w:t>и</w:t>
      </w:r>
      <w:r>
        <w:rPr>
          <w:rFonts w:eastAsia="Arial"/>
          <w:sz w:val="28"/>
          <w:szCs w:val="28"/>
        </w:rPr>
        <w:t>ца;</w:t>
      </w:r>
    </w:p>
    <w:p w:rsidR="0079667C" w:rsidRDefault="0079667C" w:rsidP="0079667C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2)с использованием средств почтовой, телефонной связи и электронной почты;</w:t>
      </w:r>
    </w:p>
    <w:p w:rsidR="0079667C" w:rsidRDefault="0079667C" w:rsidP="0079667C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3)посредством размещения в сети Интернет и публикации в средствах массовой информации;</w:t>
      </w:r>
    </w:p>
    <w:p w:rsidR="0079667C" w:rsidRDefault="0079667C" w:rsidP="0079667C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4)посредством размещения сведений на информационных стендах;</w:t>
      </w:r>
    </w:p>
    <w:p w:rsidR="0079667C" w:rsidRDefault="0079667C" w:rsidP="0079667C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5)специалистами  ГОАУ «МФЦ».</w:t>
      </w:r>
    </w:p>
    <w:p w:rsidR="00FB0A59" w:rsidRDefault="0079667C" w:rsidP="00FB0A59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1.3.</w:t>
      </w:r>
      <w:r w:rsidR="000A0009">
        <w:rPr>
          <w:rFonts w:eastAsia="Arial"/>
          <w:sz w:val="28"/>
          <w:szCs w:val="28"/>
        </w:rPr>
        <w:t>5</w:t>
      </w:r>
      <w:r w:rsidR="00FB0A59">
        <w:rPr>
          <w:rFonts w:eastAsia="Arial"/>
          <w:sz w:val="28"/>
          <w:szCs w:val="28"/>
        </w:rPr>
        <w:t>. В рамках информирования заявителей о порядке предоставления государственной услуги функционируют информационные порталы:</w:t>
      </w:r>
    </w:p>
    <w:p w:rsidR="00FB0A59" w:rsidRDefault="00FB0A59" w:rsidP="00FB0A59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1) </w:t>
      </w:r>
      <w:r w:rsidR="00335ED3">
        <w:rPr>
          <w:rFonts w:eastAsia="Arial"/>
          <w:sz w:val="28"/>
          <w:szCs w:val="28"/>
        </w:rPr>
        <w:t>региональная</w:t>
      </w:r>
      <w:r>
        <w:rPr>
          <w:rFonts w:eastAsia="Arial"/>
          <w:sz w:val="28"/>
          <w:szCs w:val="28"/>
        </w:rPr>
        <w:t xml:space="preserve"> государственная информационная система «Портал государственных и муниципальных услуг (функций) Новгородской области»: http://pgu.nov.ru;</w:t>
      </w:r>
    </w:p>
    <w:p w:rsidR="00FB0A59" w:rsidRDefault="00FB0A59" w:rsidP="00FB0A59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2) федеральная государственная информационная система «Единый портал государственных и муниципальных услуг (функций)» http://www.gosuslugi.ru.</w:t>
      </w:r>
    </w:p>
    <w:p w:rsidR="002945DA" w:rsidRDefault="00BB2685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1.3.</w:t>
      </w:r>
      <w:r w:rsidR="000A0009">
        <w:rPr>
          <w:rFonts w:eastAsia="Arial"/>
          <w:sz w:val="28"/>
          <w:szCs w:val="28"/>
        </w:rPr>
        <w:t>6</w:t>
      </w:r>
      <w:r w:rsidR="002945DA">
        <w:rPr>
          <w:rFonts w:eastAsia="Arial"/>
          <w:sz w:val="28"/>
          <w:szCs w:val="28"/>
        </w:rPr>
        <w:t>.Основными требованиями к информированию заявителей явл</w:t>
      </w:r>
      <w:r w:rsidR="002945DA">
        <w:rPr>
          <w:rFonts w:eastAsia="Arial"/>
          <w:sz w:val="28"/>
          <w:szCs w:val="28"/>
        </w:rPr>
        <w:t>я</w:t>
      </w:r>
      <w:r w:rsidR="002945DA">
        <w:rPr>
          <w:rFonts w:eastAsia="Arial"/>
          <w:sz w:val="28"/>
          <w:szCs w:val="28"/>
        </w:rPr>
        <w:t>ются: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1)достоверность предоставляемой информации;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2)четкость изложения информации;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3)полнота информирования;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4)наглядность форм предоставляемой информации;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5)удобство и доступность получения информации;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6)оперативность предоставления информации.</w:t>
      </w:r>
    </w:p>
    <w:p w:rsidR="002945DA" w:rsidRDefault="00053CF9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1.3.</w:t>
      </w:r>
      <w:r w:rsidR="000A0009">
        <w:rPr>
          <w:rFonts w:eastAsia="Arial"/>
          <w:sz w:val="28"/>
          <w:szCs w:val="28"/>
        </w:rPr>
        <w:t>7</w:t>
      </w:r>
      <w:r w:rsidR="002945DA">
        <w:rPr>
          <w:rFonts w:eastAsia="Arial"/>
          <w:sz w:val="28"/>
          <w:szCs w:val="28"/>
        </w:rPr>
        <w:t>.Консультации предоставляются по следующим  вопросам: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lastRenderedPageBreak/>
        <w:t>1)месту нахождения, графику работы, Интернет-сайтах, адресу эле</w:t>
      </w:r>
      <w:r>
        <w:rPr>
          <w:rFonts w:eastAsia="Arial"/>
          <w:sz w:val="28"/>
          <w:szCs w:val="28"/>
        </w:rPr>
        <w:t>к</w:t>
      </w:r>
      <w:r>
        <w:rPr>
          <w:rFonts w:eastAsia="Arial"/>
          <w:sz w:val="28"/>
          <w:szCs w:val="28"/>
        </w:rPr>
        <w:t xml:space="preserve">тронной почты и номерах телефонов </w:t>
      </w:r>
      <w:r w:rsidR="00053CF9">
        <w:rPr>
          <w:rFonts w:eastAsia="Arial"/>
          <w:sz w:val="28"/>
          <w:szCs w:val="28"/>
        </w:rPr>
        <w:t>органа местного самоуправления</w:t>
      </w:r>
      <w:r>
        <w:rPr>
          <w:rFonts w:eastAsia="Arial"/>
          <w:sz w:val="28"/>
          <w:szCs w:val="28"/>
        </w:rPr>
        <w:t>, пр</w:t>
      </w:r>
      <w:r>
        <w:rPr>
          <w:rFonts w:eastAsia="Arial"/>
          <w:sz w:val="28"/>
          <w:szCs w:val="28"/>
        </w:rPr>
        <w:t>и</w:t>
      </w:r>
      <w:r>
        <w:rPr>
          <w:rFonts w:eastAsia="Arial"/>
          <w:sz w:val="28"/>
          <w:szCs w:val="28"/>
        </w:rPr>
        <w:t>нимающего документы на предоставление государственной услуги;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2)перечню документов, необходимых для принятия решения о пред</w:t>
      </w:r>
      <w:r>
        <w:rPr>
          <w:rFonts w:eastAsia="Arial"/>
          <w:sz w:val="28"/>
          <w:szCs w:val="28"/>
        </w:rPr>
        <w:t>о</w:t>
      </w:r>
      <w:r>
        <w:rPr>
          <w:rFonts w:eastAsia="Arial"/>
          <w:sz w:val="28"/>
          <w:szCs w:val="28"/>
        </w:rPr>
        <w:t>ста</w:t>
      </w:r>
      <w:r w:rsidR="000E6C30">
        <w:rPr>
          <w:rFonts w:eastAsia="Arial"/>
          <w:sz w:val="28"/>
          <w:szCs w:val="28"/>
        </w:rPr>
        <w:t>в</w:t>
      </w:r>
      <w:r>
        <w:rPr>
          <w:rFonts w:eastAsia="Arial"/>
          <w:sz w:val="28"/>
          <w:szCs w:val="28"/>
        </w:rPr>
        <w:t>лении государственной услуги, комплектности (достаточности) пре</w:t>
      </w:r>
      <w:r>
        <w:rPr>
          <w:rFonts w:eastAsia="Arial"/>
          <w:sz w:val="28"/>
          <w:szCs w:val="28"/>
        </w:rPr>
        <w:t>д</w:t>
      </w:r>
      <w:r>
        <w:rPr>
          <w:rFonts w:eastAsia="Arial"/>
          <w:sz w:val="28"/>
          <w:szCs w:val="28"/>
        </w:rPr>
        <w:t>ставленных документов;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3)времени приема и выдачи документов;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4)срокам предоставления государственной услуги;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5)процессу выполнения административных процедур по предоставл</w:t>
      </w:r>
      <w:r>
        <w:rPr>
          <w:rFonts w:eastAsia="Arial"/>
          <w:sz w:val="28"/>
          <w:szCs w:val="28"/>
        </w:rPr>
        <w:t>е</w:t>
      </w:r>
      <w:r>
        <w:rPr>
          <w:rFonts w:eastAsia="Arial"/>
          <w:sz w:val="28"/>
          <w:szCs w:val="28"/>
        </w:rPr>
        <w:t>нию государственной услуги (на каком этапе в процессе выполнения</w:t>
      </w:r>
      <w:r w:rsidR="000E6C30">
        <w:rPr>
          <w:rFonts w:eastAsia="Arial"/>
          <w:sz w:val="28"/>
          <w:szCs w:val="28"/>
        </w:rPr>
        <w:t>,</w:t>
      </w:r>
      <w:r>
        <w:rPr>
          <w:rFonts w:eastAsia="Arial"/>
          <w:sz w:val="28"/>
          <w:szCs w:val="28"/>
        </w:rPr>
        <w:t xml:space="preserve"> какой административной процедуры находится представленный заявителем пакет документов). Заявителем указываются (называются) дата и входящий номер, указанные в полученном заявителем отрывном талоне заявления; 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6)порядку обжалования действий (бездействия) и решений, осущест</w:t>
      </w:r>
      <w:r>
        <w:rPr>
          <w:rFonts w:eastAsia="Arial"/>
          <w:sz w:val="28"/>
          <w:szCs w:val="28"/>
        </w:rPr>
        <w:t>в</w:t>
      </w:r>
      <w:r>
        <w:rPr>
          <w:rFonts w:eastAsia="Arial"/>
          <w:sz w:val="28"/>
          <w:szCs w:val="28"/>
        </w:rPr>
        <w:t>ляемых и принимаемых в ходе предоставления государственной услуги.</w:t>
      </w:r>
    </w:p>
    <w:p w:rsidR="002945DA" w:rsidRDefault="00053CF9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1.3.</w:t>
      </w:r>
      <w:r w:rsidR="000A0009">
        <w:rPr>
          <w:rFonts w:eastAsia="Arial"/>
          <w:sz w:val="28"/>
          <w:szCs w:val="28"/>
        </w:rPr>
        <w:t>8</w:t>
      </w:r>
      <w:r w:rsidR="002945DA">
        <w:rPr>
          <w:rFonts w:eastAsia="Arial"/>
          <w:sz w:val="28"/>
          <w:szCs w:val="28"/>
        </w:rPr>
        <w:t>.По письменным обращениям гражданина ответ направляется по</w:t>
      </w:r>
      <w:r w:rsidR="002945DA">
        <w:rPr>
          <w:rFonts w:eastAsia="Arial"/>
          <w:sz w:val="28"/>
          <w:szCs w:val="28"/>
        </w:rPr>
        <w:t>ч</w:t>
      </w:r>
      <w:r w:rsidR="002945DA">
        <w:rPr>
          <w:rFonts w:eastAsia="Arial"/>
          <w:sz w:val="28"/>
          <w:szCs w:val="28"/>
        </w:rPr>
        <w:t>той в адрес гражданина в срок, не превышающий тридцати дней со дня рег</w:t>
      </w:r>
      <w:r w:rsidR="002945DA">
        <w:rPr>
          <w:rFonts w:eastAsia="Arial"/>
          <w:sz w:val="28"/>
          <w:szCs w:val="28"/>
        </w:rPr>
        <w:t>и</w:t>
      </w:r>
      <w:r w:rsidR="002945DA">
        <w:rPr>
          <w:rFonts w:eastAsia="Arial"/>
          <w:sz w:val="28"/>
          <w:szCs w:val="28"/>
        </w:rPr>
        <w:t>страции письменного обращения.</w:t>
      </w:r>
    </w:p>
    <w:p w:rsidR="009C4A3F" w:rsidRDefault="00FB0A59">
      <w:pPr>
        <w:autoSpaceDE w:val="0"/>
        <w:ind w:firstLine="720"/>
        <w:jc w:val="both"/>
        <w:rPr>
          <w:rFonts w:eastAsia="Arial"/>
          <w:sz w:val="28"/>
          <w:szCs w:val="28"/>
          <w:lang w:val="en-US"/>
        </w:rPr>
      </w:pPr>
      <w:r>
        <w:rPr>
          <w:rFonts w:eastAsia="Arial"/>
          <w:sz w:val="28"/>
          <w:szCs w:val="28"/>
        </w:rPr>
        <w:t>1.3.</w:t>
      </w:r>
      <w:r w:rsidR="000A0009">
        <w:rPr>
          <w:rFonts w:eastAsia="Arial"/>
          <w:sz w:val="28"/>
          <w:szCs w:val="28"/>
        </w:rPr>
        <w:t>9</w:t>
      </w:r>
      <w:r w:rsidR="0079667C">
        <w:rPr>
          <w:rFonts w:eastAsia="Arial"/>
          <w:sz w:val="28"/>
          <w:szCs w:val="28"/>
        </w:rPr>
        <w:t xml:space="preserve">. </w:t>
      </w:r>
      <w:r w:rsidR="002945DA">
        <w:rPr>
          <w:rFonts w:eastAsia="Arial"/>
          <w:sz w:val="28"/>
          <w:szCs w:val="28"/>
        </w:rPr>
        <w:t>При обращении гражданина посредством электронной почты о</w:t>
      </w:r>
      <w:r w:rsidR="002945DA">
        <w:rPr>
          <w:rFonts w:eastAsia="Arial"/>
          <w:sz w:val="28"/>
          <w:szCs w:val="28"/>
        </w:rPr>
        <w:t>т</w:t>
      </w:r>
      <w:r w:rsidR="002945DA">
        <w:rPr>
          <w:rFonts w:eastAsia="Arial"/>
          <w:sz w:val="28"/>
          <w:szCs w:val="28"/>
        </w:rPr>
        <w:t>вет направляется гражданину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</w:t>
      </w:r>
      <w:r w:rsidR="002945DA">
        <w:rPr>
          <w:rFonts w:eastAsia="Arial"/>
          <w:sz w:val="28"/>
          <w:szCs w:val="28"/>
        </w:rPr>
        <w:t>б</w:t>
      </w:r>
      <w:r w:rsidR="002945DA">
        <w:rPr>
          <w:rFonts w:eastAsia="Arial"/>
          <w:sz w:val="28"/>
          <w:szCs w:val="28"/>
        </w:rPr>
        <w:t>ращ</w:t>
      </w:r>
      <w:r w:rsidR="002945DA">
        <w:rPr>
          <w:rFonts w:eastAsia="Arial"/>
          <w:sz w:val="28"/>
          <w:szCs w:val="28"/>
        </w:rPr>
        <w:t>е</w:t>
      </w:r>
      <w:r w:rsidR="002945DA">
        <w:rPr>
          <w:rFonts w:eastAsia="Arial"/>
          <w:sz w:val="28"/>
          <w:szCs w:val="28"/>
        </w:rPr>
        <w:t xml:space="preserve">нием гражданина должен быть направлен ему в письменной форме по почте). </w:t>
      </w:r>
    </w:p>
    <w:p w:rsidR="002945DA" w:rsidRDefault="0079667C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1.3.1</w:t>
      </w:r>
      <w:r w:rsidR="000A0009">
        <w:rPr>
          <w:rFonts w:eastAsia="Arial"/>
          <w:sz w:val="28"/>
          <w:szCs w:val="28"/>
        </w:rPr>
        <w:t>0</w:t>
      </w:r>
      <w:r w:rsidR="002945DA">
        <w:rPr>
          <w:rFonts w:eastAsia="Arial"/>
          <w:sz w:val="28"/>
          <w:szCs w:val="28"/>
        </w:rPr>
        <w:t>.При ответах на телефонные звонки и устные обращения специ</w:t>
      </w:r>
      <w:r w:rsidR="002945DA">
        <w:rPr>
          <w:rFonts w:eastAsia="Arial"/>
          <w:sz w:val="28"/>
          <w:szCs w:val="28"/>
        </w:rPr>
        <w:t>а</w:t>
      </w:r>
      <w:r w:rsidR="002945DA">
        <w:rPr>
          <w:rFonts w:eastAsia="Arial"/>
          <w:sz w:val="28"/>
          <w:szCs w:val="28"/>
        </w:rPr>
        <w:t xml:space="preserve">листы </w:t>
      </w:r>
      <w:r w:rsidR="00053CF9">
        <w:rPr>
          <w:rFonts w:eastAsia="Arial"/>
          <w:sz w:val="28"/>
          <w:szCs w:val="28"/>
        </w:rPr>
        <w:t>органа местного самоуправления</w:t>
      </w:r>
      <w:r w:rsidR="002945DA">
        <w:rPr>
          <w:rFonts w:eastAsia="Arial"/>
          <w:sz w:val="28"/>
          <w:szCs w:val="28"/>
        </w:rPr>
        <w:t xml:space="preserve"> подробно и в вежливой (коррек</w:t>
      </w:r>
      <w:r w:rsidR="002945DA">
        <w:rPr>
          <w:rFonts w:eastAsia="Arial"/>
          <w:sz w:val="28"/>
          <w:szCs w:val="28"/>
        </w:rPr>
        <w:t>т</w:t>
      </w:r>
      <w:r w:rsidR="002945DA">
        <w:rPr>
          <w:rFonts w:eastAsia="Arial"/>
          <w:sz w:val="28"/>
          <w:szCs w:val="28"/>
        </w:rPr>
        <w:t>ной) форме информируют обратившихся граждан по интересующим их в</w:t>
      </w:r>
      <w:r w:rsidR="002945DA">
        <w:rPr>
          <w:rFonts w:eastAsia="Arial"/>
          <w:sz w:val="28"/>
          <w:szCs w:val="28"/>
        </w:rPr>
        <w:t>о</w:t>
      </w:r>
      <w:r w:rsidR="002945DA">
        <w:rPr>
          <w:rFonts w:eastAsia="Arial"/>
          <w:sz w:val="28"/>
          <w:szCs w:val="28"/>
        </w:rPr>
        <w:t>просам. Ответ на телефонный звонок должен начинаться с информации о наименов</w:t>
      </w:r>
      <w:r w:rsidR="002945DA">
        <w:rPr>
          <w:rFonts w:eastAsia="Arial"/>
          <w:sz w:val="28"/>
          <w:szCs w:val="28"/>
        </w:rPr>
        <w:t>а</w:t>
      </w:r>
      <w:r w:rsidR="002945DA">
        <w:rPr>
          <w:rFonts w:eastAsia="Arial"/>
          <w:sz w:val="28"/>
          <w:szCs w:val="28"/>
        </w:rPr>
        <w:t xml:space="preserve">нии органа, в который позвонил гражданин, фамилии, имени, отчестве и должности специалиста </w:t>
      </w:r>
      <w:r w:rsidR="00053CF9">
        <w:rPr>
          <w:rFonts w:eastAsia="Arial"/>
          <w:sz w:val="28"/>
          <w:szCs w:val="28"/>
        </w:rPr>
        <w:t>органа местного самоуправления</w:t>
      </w:r>
      <w:r w:rsidR="002945DA">
        <w:rPr>
          <w:rFonts w:eastAsia="Arial"/>
          <w:sz w:val="28"/>
          <w:szCs w:val="28"/>
        </w:rPr>
        <w:t>, принявшего тел</w:t>
      </w:r>
      <w:r w:rsidR="002945DA">
        <w:rPr>
          <w:rFonts w:eastAsia="Arial"/>
          <w:sz w:val="28"/>
          <w:szCs w:val="28"/>
        </w:rPr>
        <w:t>е</w:t>
      </w:r>
      <w:r w:rsidR="002945DA">
        <w:rPr>
          <w:rFonts w:eastAsia="Arial"/>
          <w:sz w:val="28"/>
          <w:szCs w:val="28"/>
        </w:rPr>
        <w:t>фонный звонок.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При невозможности специалиста </w:t>
      </w:r>
      <w:r w:rsidR="00053CF9">
        <w:rPr>
          <w:rFonts w:eastAsia="Arial"/>
          <w:sz w:val="28"/>
          <w:szCs w:val="28"/>
        </w:rPr>
        <w:t>органа местного самоуправления</w:t>
      </w:r>
      <w:r>
        <w:rPr>
          <w:rFonts w:eastAsia="Arial"/>
          <w:sz w:val="28"/>
          <w:szCs w:val="28"/>
        </w:rPr>
        <w:t>, принявшего звонок, самостоятельно ответить на поставленные вопросы, т</w:t>
      </w:r>
      <w:r>
        <w:rPr>
          <w:rFonts w:eastAsia="Arial"/>
          <w:sz w:val="28"/>
          <w:szCs w:val="28"/>
        </w:rPr>
        <w:t>е</w:t>
      </w:r>
      <w:r>
        <w:rPr>
          <w:rFonts w:eastAsia="Arial"/>
          <w:sz w:val="28"/>
          <w:szCs w:val="28"/>
        </w:rPr>
        <w:t xml:space="preserve">лефонный звонок переадресовывается (переводится) на другого специалиста </w:t>
      </w:r>
      <w:r w:rsidR="00053CF9">
        <w:rPr>
          <w:rFonts w:eastAsia="Arial"/>
          <w:sz w:val="28"/>
          <w:szCs w:val="28"/>
        </w:rPr>
        <w:t xml:space="preserve">органа местного самоуправления </w:t>
      </w:r>
      <w:r>
        <w:rPr>
          <w:rFonts w:eastAsia="Arial"/>
          <w:sz w:val="28"/>
          <w:szCs w:val="28"/>
        </w:rPr>
        <w:t>или обратившемуся гражданину сообщае</w:t>
      </w:r>
      <w:r>
        <w:rPr>
          <w:rFonts w:eastAsia="Arial"/>
          <w:sz w:val="28"/>
          <w:szCs w:val="28"/>
        </w:rPr>
        <w:t>т</w:t>
      </w:r>
      <w:r>
        <w:rPr>
          <w:rFonts w:eastAsia="Arial"/>
          <w:sz w:val="28"/>
          <w:szCs w:val="28"/>
        </w:rPr>
        <w:t>ся номер телефона, по которому можно получить необходимую информацию.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1.3.</w:t>
      </w:r>
      <w:r w:rsidR="000A0009">
        <w:rPr>
          <w:rFonts w:eastAsia="Arial"/>
          <w:sz w:val="28"/>
          <w:szCs w:val="28"/>
        </w:rPr>
        <w:t>11</w:t>
      </w:r>
      <w:r>
        <w:rPr>
          <w:rFonts w:eastAsia="Arial"/>
          <w:sz w:val="28"/>
          <w:szCs w:val="28"/>
        </w:rPr>
        <w:t>.Публичное устное консультирование по вопросам предоставл</w:t>
      </w:r>
      <w:r>
        <w:rPr>
          <w:rFonts w:eastAsia="Arial"/>
          <w:sz w:val="28"/>
          <w:szCs w:val="28"/>
        </w:rPr>
        <w:t>е</w:t>
      </w:r>
      <w:r>
        <w:rPr>
          <w:rFonts w:eastAsia="Arial"/>
          <w:sz w:val="28"/>
          <w:szCs w:val="28"/>
        </w:rPr>
        <w:t>ния государственной услуги осуществляется с привлечением средств масс</w:t>
      </w:r>
      <w:r>
        <w:rPr>
          <w:rFonts w:eastAsia="Arial"/>
          <w:sz w:val="28"/>
          <w:szCs w:val="28"/>
        </w:rPr>
        <w:t>о</w:t>
      </w:r>
      <w:r>
        <w:rPr>
          <w:rFonts w:eastAsia="Arial"/>
          <w:sz w:val="28"/>
          <w:szCs w:val="28"/>
        </w:rPr>
        <w:t xml:space="preserve">вой информации (далее СМИ): печати, радио, телевидения. 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1.3.1</w:t>
      </w:r>
      <w:r w:rsidR="000A0009">
        <w:rPr>
          <w:rFonts w:eastAsia="Arial"/>
          <w:sz w:val="28"/>
          <w:szCs w:val="28"/>
        </w:rPr>
        <w:t>2</w:t>
      </w:r>
      <w:r>
        <w:rPr>
          <w:rFonts w:eastAsia="Arial"/>
          <w:sz w:val="28"/>
          <w:szCs w:val="28"/>
        </w:rPr>
        <w:t>.Публичное письменное консультирование по вопросам пред</w:t>
      </w:r>
      <w:r>
        <w:rPr>
          <w:rFonts w:eastAsia="Arial"/>
          <w:sz w:val="28"/>
          <w:szCs w:val="28"/>
        </w:rPr>
        <w:t>о</w:t>
      </w:r>
      <w:r>
        <w:rPr>
          <w:rFonts w:eastAsia="Arial"/>
          <w:sz w:val="28"/>
          <w:szCs w:val="28"/>
        </w:rPr>
        <w:t>ставления государственной услуги осуществляется путем: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1)публикации информационных материалов в СМИ, в сети Интернет;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2)оформления информационных стендов, в том числе в настольном в</w:t>
      </w:r>
      <w:r>
        <w:rPr>
          <w:rFonts w:eastAsia="Arial"/>
          <w:sz w:val="28"/>
          <w:szCs w:val="28"/>
        </w:rPr>
        <w:t>а</w:t>
      </w:r>
      <w:r>
        <w:rPr>
          <w:rFonts w:eastAsia="Arial"/>
          <w:sz w:val="28"/>
          <w:szCs w:val="28"/>
        </w:rPr>
        <w:t>рианте.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1.3.1</w:t>
      </w:r>
      <w:r w:rsidR="000A0009">
        <w:rPr>
          <w:rFonts w:eastAsia="Arial"/>
          <w:sz w:val="28"/>
          <w:szCs w:val="28"/>
        </w:rPr>
        <w:t>3</w:t>
      </w:r>
      <w:r>
        <w:rPr>
          <w:rFonts w:eastAsia="Arial"/>
          <w:sz w:val="28"/>
          <w:szCs w:val="28"/>
        </w:rPr>
        <w:t>.Консультации осуществляются в соответствии с режимом раб</w:t>
      </w:r>
      <w:r>
        <w:rPr>
          <w:rFonts w:eastAsia="Arial"/>
          <w:sz w:val="28"/>
          <w:szCs w:val="28"/>
        </w:rPr>
        <w:t>о</w:t>
      </w:r>
      <w:r>
        <w:rPr>
          <w:rFonts w:eastAsia="Arial"/>
          <w:sz w:val="28"/>
          <w:szCs w:val="28"/>
        </w:rPr>
        <w:t xml:space="preserve">ты </w:t>
      </w:r>
      <w:r w:rsidR="00053CF9">
        <w:rPr>
          <w:rFonts w:eastAsia="Arial"/>
          <w:sz w:val="28"/>
          <w:szCs w:val="28"/>
        </w:rPr>
        <w:t>органа местного самоуправления</w:t>
      </w:r>
      <w:r>
        <w:rPr>
          <w:rFonts w:eastAsia="Arial"/>
          <w:sz w:val="28"/>
          <w:szCs w:val="28"/>
        </w:rPr>
        <w:t>.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lastRenderedPageBreak/>
        <w:t>1.3.1</w:t>
      </w:r>
      <w:r w:rsidR="000A0009">
        <w:rPr>
          <w:rFonts w:eastAsia="Arial"/>
          <w:sz w:val="28"/>
          <w:szCs w:val="28"/>
        </w:rPr>
        <w:t>4</w:t>
      </w:r>
      <w:r>
        <w:rPr>
          <w:rFonts w:eastAsia="Arial"/>
          <w:sz w:val="28"/>
          <w:szCs w:val="28"/>
        </w:rPr>
        <w:t>.Консультирование по вопросам предоставления услуги пред</w:t>
      </w:r>
      <w:r>
        <w:rPr>
          <w:rFonts w:eastAsia="Arial"/>
          <w:sz w:val="28"/>
          <w:szCs w:val="28"/>
        </w:rPr>
        <w:t>о</w:t>
      </w:r>
      <w:r>
        <w:rPr>
          <w:rFonts w:eastAsia="Arial"/>
          <w:sz w:val="28"/>
          <w:szCs w:val="28"/>
        </w:rPr>
        <w:t>ставляется специалистами в устной и письменной форме бесплатно.</w:t>
      </w:r>
    </w:p>
    <w:p w:rsidR="002945DA" w:rsidRDefault="002945DA">
      <w:pPr>
        <w:autoSpaceDE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2.Стандарт предоставления государственной услуги</w:t>
      </w:r>
    </w:p>
    <w:p w:rsidR="0079667C" w:rsidRDefault="0079667C" w:rsidP="0079667C">
      <w:pPr>
        <w:autoSpaceDE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2.1.Наименование государственной услуги</w:t>
      </w:r>
    </w:p>
    <w:p w:rsidR="00AD2168" w:rsidRDefault="00AD2168" w:rsidP="00AD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2.1.1.Государственная услуга по предоставлению</w:t>
      </w:r>
      <w:r>
        <w:rPr>
          <w:bCs/>
          <w:color w:val="000000"/>
          <w:sz w:val="28"/>
          <w:szCs w:val="28"/>
        </w:rPr>
        <w:t xml:space="preserve"> социальной поддер</w:t>
      </w:r>
      <w:r>
        <w:rPr>
          <w:bCs/>
          <w:color w:val="000000"/>
          <w:sz w:val="28"/>
          <w:szCs w:val="28"/>
        </w:rPr>
        <w:t>ж</w:t>
      </w:r>
      <w:r>
        <w:rPr>
          <w:bCs/>
          <w:color w:val="000000"/>
          <w:sz w:val="28"/>
          <w:szCs w:val="28"/>
        </w:rPr>
        <w:t>ки гражданам, оказавшимся в трудной жизненной ситуации в связи с одн</w:t>
      </w:r>
      <w:r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>временным рождением трех и более детей</w:t>
      </w:r>
      <w:r>
        <w:rPr>
          <w:color w:val="000000"/>
          <w:sz w:val="28"/>
          <w:szCs w:val="28"/>
        </w:rPr>
        <w:t>.</w:t>
      </w:r>
    </w:p>
    <w:p w:rsidR="002945DA" w:rsidRDefault="002945D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2.2.Наименование органа местного самоуправления, предоставляю-щего государственную услугу</w:t>
      </w:r>
    </w:p>
    <w:p w:rsidR="004E541D" w:rsidRDefault="002945DA" w:rsidP="004E541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2.2.1.</w:t>
      </w:r>
      <w:r w:rsidR="004E541D">
        <w:rPr>
          <w:sz w:val="28"/>
          <w:szCs w:val="28"/>
        </w:rPr>
        <w:t xml:space="preserve">Сведения о наименовании </w:t>
      </w:r>
      <w:r w:rsidR="0001096F">
        <w:rPr>
          <w:sz w:val="28"/>
          <w:szCs w:val="28"/>
        </w:rPr>
        <w:t xml:space="preserve">структурных подразделений </w:t>
      </w:r>
      <w:r w:rsidR="004E541D">
        <w:rPr>
          <w:sz w:val="28"/>
          <w:szCs w:val="28"/>
        </w:rPr>
        <w:t>органов местного самоуправления</w:t>
      </w:r>
      <w:r w:rsidR="0001096F">
        <w:rPr>
          <w:sz w:val="28"/>
          <w:szCs w:val="28"/>
        </w:rPr>
        <w:t xml:space="preserve"> в сфере социальной защиты населения</w:t>
      </w:r>
      <w:r w:rsidR="004E541D">
        <w:rPr>
          <w:sz w:val="28"/>
          <w:szCs w:val="28"/>
        </w:rPr>
        <w:t>, предоста</w:t>
      </w:r>
      <w:r w:rsidR="004E541D">
        <w:rPr>
          <w:sz w:val="28"/>
          <w:szCs w:val="28"/>
        </w:rPr>
        <w:t>в</w:t>
      </w:r>
      <w:r w:rsidR="004E541D">
        <w:rPr>
          <w:sz w:val="28"/>
          <w:szCs w:val="28"/>
        </w:rPr>
        <w:t>ляющих услугу</w:t>
      </w:r>
      <w:r w:rsidR="000E6C30">
        <w:rPr>
          <w:sz w:val="28"/>
          <w:szCs w:val="28"/>
        </w:rPr>
        <w:t>,</w:t>
      </w:r>
      <w:r w:rsidR="004E541D">
        <w:rPr>
          <w:sz w:val="28"/>
          <w:szCs w:val="28"/>
        </w:rPr>
        <w:t xml:space="preserve"> </w:t>
      </w:r>
      <w:r w:rsidR="004E541D">
        <w:rPr>
          <w:sz w:val="28"/>
          <w:szCs w:val="28"/>
          <w:lang w:eastAsia="ru-RU"/>
        </w:rPr>
        <w:t xml:space="preserve">приводятся в приложении </w:t>
      </w:r>
      <w:r w:rsidR="00F7699B">
        <w:rPr>
          <w:sz w:val="28"/>
          <w:szCs w:val="28"/>
          <w:lang w:eastAsia="ru-RU"/>
        </w:rPr>
        <w:t>1</w:t>
      </w:r>
      <w:r w:rsidR="004E541D">
        <w:rPr>
          <w:sz w:val="28"/>
          <w:szCs w:val="28"/>
          <w:lang w:eastAsia="ru-RU"/>
        </w:rPr>
        <w:t xml:space="preserve"> к настоящему администрати</w:t>
      </w:r>
      <w:r w:rsidR="004E541D">
        <w:rPr>
          <w:sz w:val="28"/>
          <w:szCs w:val="28"/>
          <w:lang w:eastAsia="ru-RU"/>
        </w:rPr>
        <w:t>в</w:t>
      </w:r>
      <w:r w:rsidR="004E541D">
        <w:rPr>
          <w:sz w:val="28"/>
          <w:szCs w:val="28"/>
          <w:lang w:eastAsia="ru-RU"/>
        </w:rPr>
        <w:t>ному регламе</w:t>
      </w:r>
      <w:r w:rsidR="004E541D">
        <w:rPr>
          <w:sz w:val="28"/>
          <w:szCs w:val="28"/>
          <w:lang w:eastAsia="ru-RU"/>
        </w:rPr>
        <w:t>н</w:t>
      </w:r>
      <w:r w:rsidR="004E541D">
        <w:rPr>
          <w:sz w:val="28"/>
          <w:szCs w:val="28"/>
          <w:lang w:eastAsia="ru-RU"/>
        </w:rPr>
        <w:t>ту.</w:t>
      </w:r>
    </w:p>
    <w:p w:rsidR="002945DA" w:rsidRDefault="002945DA" w:rsidP="004E541D">
      <w:pPr>
        <w:ind w:firstLine="709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2.2.2.В предоставлении государственной услуги участвуют федераль-ные органы исполнительной власти, органы местного самоуправления, а также орг</w:t>
      </w:r>
      <w:r>
        <w:rPr>
          <w:rFonts w:eastAsia="Arial"/>
          <w:color w:val="000000"/>
          <w:sz w:val="28"/>
          <w:szCs w:val="28"/>
        </w:rPr>
        <w:t>а</w:t>
      </w:r>
      <w:r>
        <w:rPr>
          <w:rFonts w:eastAsia="Arial"/>
          <w:color w:val="000000"/>
          <w:sz w:val="28"/>
          <w:szCs w:val="28"/>
        </w:rPr>
        <w:t>низации, обращение в которые необходимо для предоставления госуда</w:t>
      </w:r>
      <w:r>
        <w:rPr>
          <w:rFonts w:eastAsia="Arial"/>
          <w:color w:val="000000"/>
          <w:sz w:val="28"/>
          <w:szCs w:val="28"/>
        </w:rPr>
        <w:t>р</w:t>
      </w:r>
      <w:r>
        <w:rPr>
          <w:rFonts w:eastAsia="Arial"/>
          <w:color w:val="000000"/>
          <w:sz w:val="28"/>
          <w:szCs w:val="28"/>
        </w:rPr>
        <w:t>ственной услуги:</w:t>
      </w:r>
    </w:p>
    <w:p w:rsidR="002945DA" w:rsidRDefault="0079667C">
      <w:pPr>
        <w:ind w:firstLine="690"/>
        <w:jc w:val="both"/>
        <w:rPr>
          <w:rFonts w:eastAsia="Arial CYR"/>
          <w:bCs/>
          <w:iCs/>
          <w:color w:val="000000"/>
          <w:sz w:val="28"/>
          <w:szCs w:val="28"/>
        </w:rPr>
      </w:pPr>
      <w:r>
        <w:rPr>
          <w:rFonts w:eastAsia="Arial CYR"/>
          <w:bCs/>
          <w:iCs/>
          <w:color w:val="000000"/>
          <w:sz w:val="28"/>
          <w:szCs w:val="28"/>
        </w:rPr>
        <w:t>1</w:t>
      </w:r>
      <w:r w:rsidR="002945DA">
        <w:rPr>
          <w:rFonts w:eastAsia="Arial CYR"/>
          <w:bCs/>
          <w:iCs/>
          <w:color w:val="000000"/>
          <w:sz w:val="28"/>
          <w:szCs w:val="28"/>
        </w:rPr>
        <w:t xml:space="preserve">)ГОАУ «МФЦ»  в соответствии  с соглашением  о  взаимодействии  с </w:t>
      </w:r>
      <w:r w:rsidR="00527DD2">
        <w:rPr>
          <w:rFonts w:eastAsia="Arial CYR"/>
          <w:bCs/>
          <w:iCs/>
          <w:color w:val="000000"/>
          <w:sz w:val="28"/>
          <w:szCs w:val="28"/>
        </w:rPr>
        <w:t>органом местного самоуправления</w:t>
      </w:r>
      <w:r w:rsidR="00C00428">
        <w:rPr>
          <w:rFonts w:eastAsia="Arial CYR"/>
          <w:bCs/>
          <w:iCs/>
          <w:color w:val="000000"/>
          <w:sz w:val="28"/>
          <w:szCs w:val="28"/>
        </w:rPr>
        <w:t xml:space="preserve"> (далее уполномоченные органы);</w:t>
      </w:r>
    </w:p>
    <w:p w:rsidR="00C00428" w:rsidRDefault="00C00428">
      <w:pPr>
        <w:ind w:firstLine="690"/>
        <w:jc w:val="both"/>
        <w:rPr>
          <w:rFonts w:eastAsia="Arial CYR"/>
          <w:bCs/>
          <w:iCs/>
          <w:color w:val="000000"/>
          <w:sz w:val="28"/>
          <w:szCs w:val="28"/>
        </w:rPr>
      </w:pPr>
      <w:r>
        <w:rPr>
          <w:rFonts w:eastAsia="Arial CYR"/>
          <w:bCs/>
          <w:iCs/>
          <w:color w:val="000000"/>
          <w:sz w:val="28"/>
          <w:szCs w:val="28"/>
        </w:rPr>
        <w:t xml:space="preserve">2) </w:t>
      </w:r>
      <w:r>
        <w:rPr>
          <w:rFonts w:eastAsia="Arial"/>
          <w:bCs/>
          <w:sz w:val="28"/>
          <w:szCs w:val="28"/>
        </w:rPr>
        <w:t>Управление Федеральной службы государственной регистрации, к</w:t>
      </w:r>
      <w:r>
        <w:rPr>
          <w:rFonts w:eastAsia="Arial"/>
          <w:bCs/>
          <w:sz w:val="28"/>
          <w:szCs w:val="28"/>
        </w:rPr>
        <w:t>а</w:t>
      </w:r>
      <w:r>
        <w:rPr>
          <w:rFonts w:eastAsia="Arial"/>
          <w:bCs/>
          <w:sz w:val="28"/>
          <w:szCs w:val="28"/>
        </w:rPr>
        <w:t>дастра и картографии по Новгородской области;</w:t>
      </w:r>
    </w:p>
    <w:p w:rsidR="002945DA" w:rsidRDefault="002945DA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2.2.3.</w:t>
      </w:r>
      <w:r w:rsidR="004E541D">
        <w:rPr>
          <w:sz w:val="28"/>
          <w:szCs w:val="28"/>
        </w:rPr>
        <w:t>Орган местного самоуправления</w:t>
      </w:r>
      <w:r>
        <w:rPr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чения государственной  услуги и связанных с обращением в иные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ственные органы, органы местно</w:t>
      </w:r>
      <w:r w:rsidR="002E4C0F">
        <w:rPr>
          <w:sz w:val="28"/>
          <w:szCs w:val="28"/>
        </w:rPr>
        <w:t>го самоуправления и организации</w:t>
      </w:r>
      <w:r>
        <w:rPr>
          <w:sz w:val="28"/>
          <w:szCs w:val="28"/>
        </w:rPr>
        <w:t>.</w:t>
      </w:r>
    </w:p>
    <w:p w:rsidR="0079667C" w:rsidRDefault="0079667C" w:rsidP="0079667C">
      <w:pPr>
        <w:ind w:firstLine="69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2.3.Описание результата предоставления государственной услуги</w:t>
      </w:r>
    </w:p>
    <w:p w:rsidR="0079667C" w:rsidRDefault="0079667C" w:rsidP="0079667C">
      <w:pPr>
        <w:numPr>
          <w:ilvl w:val="2"/>
          <w:numId w:val="2"/>
        </w:numPr>
        <w:tabs>
          <w:tab w:val="left" w:pos="1440"/>
        </w:tabs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Конечными результатами предоставления государственной услуги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гут являться:</w:t>
      </w:r>
    </w:p>
    <w:p w:rsidR="0079667C" w:rsidRDefault="0079667C" w:rsidP="0079667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1)предоставление государственной услуги;</w:t>
      </w:r>
    </w:p>
    <w:p w:rsidR="0079667C" w:rsidRDefault="00F7699B" w:rsidP="0079667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9667C">
        <w:rPr>
          <w:color w:val="000000"/>
          <w:sz w:val="28"/>
          <w:szCs w:val="28"/>
        </w:rPr>
        <w:t>)отказ в предоставлении государственной услуги.</w:t>
      </w:r>
    </w:p>
    <w:p w:rsidR="00DE785A" w:rsidRDefault="00DE785A" w:rsidP="00DE785A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 Срок предоставления государственной услуги</w:t>
      </w:r>
    </w:p>
    <w:p w:rsidR="00DE785A" w:rsidRDefault="00DE785A" w:rsidP="00DE7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2.4.1. Решение о</w:t>
      </w:r>
      <w:r>
        <w:rPr>
          <w:color w:val="000000"/>
          <w:sz w:val="28"/>
          <w:szCs w:val="28"/>
        </w:rPr>
        <w:t xml:space="preserve"> предоставлении государственной услуги, об отказе в предоставлении государственной услуги</w:t>
      </w:r>
      <w:r>
        <w:rPr>
          <w:sz w:val="28"/>
          <w:szCs w:val="28"/>
        </w:rPr>
        <w:t xml:space="preserve"> принимается в течение 10 (десяти) дней со дня обращения заявителя с заявлением в орган местного самоупра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и представлением всех необходимых документов.</w:t>
      </w:r>
    </w:p>
    <w:p w:rsidR="00DE785A" w:rsidRDefault="00DE785A" w:rsidP="00DE785A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Днем обращения заявителя за предоставлением государственной услуги считается день приема и регистрации заявления с документами, указанными в пункте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2.6. настоящего административного регламента.</w:t>
      </w:r>
    </w:p>
    <w:p w:rsidR="00DE785A" w:rsidRDefault="00DE785A" w:rsidP="00DE7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rFonts w:eastAsia="Arial CYR" w:cs="Arial CYR"/>
          <w:sz w:val="28"/>
          <w:szCs w:val="28"/>
        </w:rPr>
      </w:pPr>
      <w:r>
        <w:rPr>
          <w:sz w:val="28"/>
          <w:szCs w:val="28"/>
        </w:rPr>
        <w:t xml:space="preserve">2.4.3. </w:t>
      </w:r>
      <w:r>
        <w:rPr>
          <w:rFonts w:eastAsia="Arial CYR" w:cs="Arial CYR"/>
          <w:sz w:val="28"/>
          <w:szCs w:val="28"/>
        </w:rPr>
        <w:t xml:space="preserve">Уведомление о принятии решения о </w:t>
      </w:r>
      <w:r>
        <w:rPr>
          <w:rFonts w:eastAsia="Arial CYR" w:cs="Arial CYR"/>
          <w:color w:val="000000"/>
          <w:sz w:val="28"/>
          <w:szCs w:val="28"/>
        </w:rPr>
        <w:t>предоставлении госуда</w:t>
      </w:r>
      <w:r>
        <w:rPr>
          <w:rFonts w:eastAsia="Arial CYR" w:cs="Arial CYR"/>
          <w:color w:val="000000"/>
          <w:sz w:val="28"/>
          <w:szCs w:val="28"/>
        </w:rPr>
        <w:t>р</w:t>
      </w:r>
      <w:r>
        <w:rPr>
          <w:rFonts w:eastAsia="Arial CYR" w:cs="Arial CYR"/>
          <w:color w:val="000000"/>
          <w:sz w:val="28"/>
          <w:szCs w:val="28"/>
        </w:rPr>
        <w:t>ственной услуги, об отказе в предоставлении государственной услуги</w:t>
      </w:r>
      <w:r>
        <w:rPr>
          <w:rFonts w:eastAsia="Arial CYR" w:cs="Arial CYR"/>
          <w:sz w:val="28"/>
          <w:szCs w:val="28"/>
        </w:rPr>
        <w:t xml:space="preserve"> должно быть направлено в письменной форме заявителю (законному представителю) </w:t>
      </w:r>
      <w:r w:rsidR="0098239E">
        <w:rPr>
          <w:rFonts w:eastAsia="Arial CYR" w:cs="Arial CYR"/>
          <w:sz w:val="28"/>
          <w:szCs w:val="28"/>
        </w:rPr>
        <w:t>органом местного самоуправления</w:t>
      </w:r>
      <w:r>
        <w:rPr>
          <w:rFonts w:eastAsia="Arial CYR" w:cs="Arial CYR"/>
          <w:sz w:val="28"/>
          <w:szCs w:val="28"/>
        </w:rPr>
        <w:t xml:space="preserve"> не позднее чем через 10 дней после обр</w:t>
      </w:r>
      <w:r>
        <w:rPr>
          <w:rFonts w:eastAsia="Arial CYR" w:cs="Arial CYR"/>
          <w:sz w:val="28"/>
          <w:szCs w:val="28"/>
        </w:rPr>
        <w:t>а</w:t>
      </w:r>
      <w:r>
        <w:rPr>
          <w:rFonts w:eastAsia="Arial CYR" w:cs="Arial CYR"/>
          <w:sz w:val="28"/>
          <w:szCs w:val="28"/>
        </w:rPr>
        <w:t>щения с заявлением и представления всех необходимых документов.</w:t>
      </w:r>
    </w:p>
    <w:p w:rsidR="00DE785A" w:rsidRPr="0069718A" w:rsidRDefault="00DE785A" w:rsidP="00DE785A">
      <w:pPr>
        <w:tabs>
          <w:tab w:val="left" w:pos="23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2.4.4. Предоставление государственной услуги осуществляется </w:t>
      </w:r>
      <w:r w:rsidR="0098239E">
        <w:rPr>
          <w:sz w:val="28"/>
          <w:szCs w:val="28"/>
        </w:rPr>
        <w:t>органом местного самоуправления</w:t>
      </w:r>
      <w:r>
        <w:rPr>
          <w:sz w:val="28"/>
          <w:szCs w:val="28"/>
        </w:rPr>
        <w:t xml:space="preserve"> в течение 30 (тридцати) дней со дня </w:t>
      </w:r>
      <w:r w:rsidR="0069718A">
        <w:rPr>
          <w:sz w:val="28"/>
          <w:szCs w:val="28"/>
        </w:rPr>
        <w:t>представления гражданином в орган местного самоуправления свидетельства о госуда</w:t>
      </w:r>
      <w:r w:rsidR="0069718A">
        <w:rPr>
          <w:sz w:val="28"/>
          <w:szCs w:val="28"/>
        </w:rPr>
        <w:t>р</w:t>
      </w:r>
      <w:r w:rsidR="0069718A">
        <w:rPr>
          <w:sz w:val="28"/>
          <w:szCs w:val="28"/>
        </w:rPr>
        <w:t xml:space="preserve">ственной регистрации права собственности гражданина на жилое помещение, </w:t>
      </w:r>
      <w:r w:rsidR="0069718A">
        <w:rPr>
          <w:sz w:val="28"/>
          <w:szCs w:val="28"/>
        </w:rPr>
        <w:lastRenderedPageBreak/>
        <w:t>в отношении которого совершается сделка, или в течение 30 (тридцати) дней со дня представления гражданином в орган местного самоуправления тре</w:t>
      </w:r>
      <w:r w:rsidR="0069718A">
        <w:rPr>
          <w:sz w:val="28"/>
          <w:szCs w:val="28"/>
        </w:rPr>
        <w:t>х</w:t>
      </w:r>
      <w:r w:rsidR="0069718A">
        <w:rPr>
          <w:sz w:val="28"/>
          <w:szCs w:val="28"/>
        </w:rPr>
        <w:t>стороннего договора долевого участия в строительстве многоквартирного жилого дома, прошедшего государственную регистрацию в управлении Ф</w:t>
      </w:r>
      <w:r w:rsidR="0069718A">
        <w:rPr>
          <w:sz w:val="28"/>
          <w:szCs w:val="28"/>
        </w:rPr>
        <w:t>е</w:t>
      </w:r>
      <w:r w:rsidR="0069718A">
        <w:rPr>
          <w:sz w:val="28"/>
          <w:szCs w:val="28"/>
        </w:rPr>
        <w:t>деральной службы государственной регистрации, кадастра и картографии по Новгородской обл</w:t>
      </w:r>
      <w:r w:rsidR="0069718A">
        <w:rPr>
          <w:sz w:val="28"/>
          <w:szCs w:val="28"/>
        </w:rPr>
        <w:t>а</w:t>
      </w:r>
      <w:r w:rsidR="0069718A">
        <w:rPr>
          <w:sz w:val="28"/>
          <w:szCs w:val="28"/>
        </w:rPr>
        <w:t>сти.</w:t>
      </w:r>
    </w:p>
    <w:p w:rsidR="002945DA" w:rsidRDefault="00DE785A" w:rsidP="00DE785A">
      <w:pPr>
        <w:ind w:firstLine="709"/>
        <w:jc w:val="both"/>
        <w:rPr>
          <w:b/>
          <w:bCs/>
          <w:sz w:val="28"/>
          <w:szCs w:val="28"/>
        </w:rPr>
      </w:pPr>
      <w:r w:rsidRPr="00BB4827">
        <w:rPr>
          <w:b/>
          <w:bCs/>
          <w:sz w:val="28"/>
          <w:szCs w:val="28"/>
        </w:rPr>
        <w:t xml:space="preserve"> </w:t>
      </w:r>
      <w:r w:rsidR="002945DA" w:rsidRPr="00BB4827">
        <w:rPr>
          <w:b/>
          <w:bCs/>
          <w:sz w:val="28"/>
          <w:szCs w:val="28"/>
        </w:rPr>
        <w:t>2.5.Перечень нормативных правовых актов, регулирующих отн</w:t>
      </w:r>
      <w:r w:rsidR="002945DA" w:rsidRPr="00BB4827">
        <w:rPr>
          <w:b/>
          <w:bCs/>
          <w:sz w:val="28"/>
          <w:szCs w:val="28"/>
        </w:rPr>
        <w:t>о</w:t>
      </w:r>
      <w:r w:rsidR="002945DA" w:rsidRPr="00BB4827">
        <w:rPr>
          <w:b/>
          <w:bCs/>
          <w:sz w:val="28"/>
          <w:szCs w:val="28"/>
        </w:rPr>
        <w:t>шения, возникающие в связи с предоставлением государственной услуги</w:t>
      </w:r>
    </w:p>
    <w:p w:rsidR="002945DA" w:rsidRDefault="002945D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2.5.1.Отношения, возникающие в связи </w:t>
      </w:r>
      <w:r>
        <w:rPr>
          <w:bCs/>
          <w:sz w:val="28"/>
          <w:szCs w:val="28"/>
        </w:rPr>
        <w:t>с предоставлением государст-венной услуги,</w:t>
      </w:r>
      <w:r>
        <w:rPr>
          <w:sz w:val="28"/>
          <w:szCs w:val="28"/>
        </w:rPr>
        <w:t xml:space="preserve"> регулируются следующими нормативными правовыми акт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ми:</w:t>
      </w:r>
    </w:p>
    <w:p w:rsidR="002945DA" w:rsidRDefault="002945D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Конституцией Российской Федерации (Собрание законодательства Российской Федерации, 2009, № 4, статья 445);</w:t>
      </w:r>
    </w:p>
    <w:p w:rsidR="002945DA" w:rsidRDefault="002945D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Гражданским кодексом Российской Федерации (часть первая) (Собр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законодательства Российской Федерации, 1994, № 32, статья 3301);</w:t>
      </w:r>
    </w:p>
    <w:p w:rsidR="002945DA" w:rsidRDefault="002945DA">
      <w:pPr>
        <w:autoSpaceDE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Семейным кодексом Российской Федерации (Собрание законодател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ства Российской Федерации, 1996, № 1, статья 16; Российская газета от 27.01.96);</w:t>
      </w:r>
    </w:p>
    <w:p w:rsidR="002945DA" w:rsidRDefault="002945DA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27 июля 2010 года № 210-ФЗ «Об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предоставления государственных и муниципальных услуг» (Собрание законодательства Российской Федерации, 2010, № 31, статья 4179);</w:t>
      </w:r>
    </w:p>
    <w:p w:rsidR="002945DA" w:rsidRDefault="002945DA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 мая 2006 года № 59-ФЗ «О порядке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смотрения обращений граждан Российской Федерации» (Собрание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тельства Российской Федерации, 2006, № 19, статья 2060);</w:t>
      </w:r>
    </w:p>
    <w:p w:rsidR="002945DA" w:rsidRDefault="002945DA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27 июля 2006 года № 152-ФЗ «О персонал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данных» (Собрание законодательства Российской Федерации, 2006,            № 31 (1 часть), статья 3451);</w:t>
      </w:r>
    </w:p>
    <w:p w:rsidR="003F216F" w:rsidRPr="00420D44" w:rsidRDefault="0053227B" w:rsidP="00EE147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501741" w:rsidRPr="0053227B">
        <w:rPr>
          <w:bCs/>
          <w:sz w:val="28"/>
          <w:szCs w:val="28"/>
        </w:rPr>
        <w:t>бластным</w:t>
      </w:r>
      <w:r w:rsidR="00420D44" w:rsidRPr="0053227B">
        <w:rPr>
          <w:bCs/>
          <w:sz w:val="28"/>
          <w:szCs w:val="28"/>
        </w:rPr>
        <w:t xml:space="preserve"> закон</w:t>
      </w:r>
      <w:r w:rsidR="00501741" w:rsidRPr="0053227B">
        <w:rPr>
          <w:bCs/>
          <w:sz w:val="28"/>
          <w:szCs w:val="28"/>
        </w:rPr>
        <w:t>ом</w:t>
      </w:r>
      <w:r w:rsidR="00420D44" w:rsidRPr="0053227B">
        <w:rPr>
          <w:bCs/>
          <w:sz w:val="28"/>
          <w:szCs w:val="28"/>
        </w:rPr>
        <w:t xml:space="preserve"> от </w:t>
      </w:r>
      <w:r w:rsidR="00EE1475" w:rsidRPr="0053227B">
        <w:rPr>
          <w:bCs/>
          <w:sz w:val="28"/>
          <w:szCs w:val="28"/>
        </w:rPr>
        <w:t>27.</w:t>
      </w:r>
      <w:r w:rsidR="00EE1475">
        <w:rPr>
          <w:bCs/>
          <w:sz w:val="28"/>
          <w:szCs w:val="28"/>
        </w:rPr>
        <w:t xml:space="preserve">03.2015 </w:t>
      </w:r>
      <w:r w:rsidR="00420D44" w:rsidRPr="00420D44">
        <w:rPr>
          <w:bCs/>
          <w:sz w:val="28"/>
          <w:szCs w:val="28"/>
        </w:rPr>
        <w:t xml:space="preserve">№ </w:t>
      </w:r>
      <w:r w:rsidR="000F2941">
        <w:rPr>
          <w:bCs/>
          <w:sz w:val="28"/>
          <w:szCs w:val="28"/>
        </w:rPr>
        <w:t>74</w:t>
      </w:r>
      <w:r w:rsidR="00EE1475">
        <w:rPr>
          <w:bCs/>
          <w:sz w:val="28"/>
          <w:szCs w:val="28"/>
        </w:rPr>
        <w:t>0</w:t>
      </w:r>
      <w:r w:rsidR="000F2941">
        <w:rPr>
          <w:bCs/>
          <w:sz w:val="28"/>
          <w:szCs w:val="28"/>
        </w:rPr>
        <w:t xml:space="preserve">-ОЗ </w:t>
      </w:r>
      <w:r w:rsidR="00420D44">
        <w:rPr>
          <w:bCs/>
          <w:sz w:val="28"/>
          <w:szCs w:val="28"/>
        </w:rPr>
        <w:t>«</w:t>
      </w:r>
      <w:r w:rsidR="008B64EF" w:rsidRPr="008B64EF">
        <w:rPr>
          <w:sz w:val="28"/>
          <w:szCs w:val="28"/>
        </w:rPr>
        <w:t>О государственной соц</w:t>
      </w:r>
      <w:r w:rsidR="008B64EF" w:rsidRPr="008B64EF">
        <w:rPr>
          <w:sz w:val="28"/>
          <w:szCs w:val="28"/>
        </w:rPr>
        <w:t>и</w:t>
      </w:r>
      <w:r w:rsidR="008B64EF" w:rsidRPr="008B64EF">
        <w:rPr>
          <w:sz w:val="28"/>
          <w:szCs w:val="28"/>
        </w:rPr>
        <w:t xml:space="preserve">альной помощи малоимущим семьям, малоимущим одиноко проживающим гражданам, социальной поддержке отдельным категориям граждан, </w:t>
      </w:r>
      <w:r w:rsidR="008B64EF" w:rsidRPr="008B64EF">
        <w:rPr>
          <w:bCs/>
          <w:sz w:val="28"/>
          <w:szCs w:val="28"/>
        </w:rPr>
        <w:t xml:space="preserve">в том числе </w:t>
      </w:r>
      <w:r w:rsidR="008B64EF" w:rsidRPr="008B64EF">
        <w:rPr>
          <w:sz w:val="28"/>
          <w:szCs w:val="28"/>
        </w:rPr>
        <w:t xml:space="preserve">лицам, оказавшимся в трудной жизненной ситуации, и </w:t>
      </w:r>
      <w:r w:rsidR="008B64EF" w:rsidRPr="008B64EF">
        <w:rPr>
          <w:bCs/>
          <w:sz w:val="28"/>
          <w:szCs w:val="28"/>
        </w:rPr>
        <w:t>наделении о</w:t>
      </w:r>
      <w:r w:rsidR="008B64EF" w:rsidRPr="008B64EF">
        <w:rPr>
          <w:bCs/>
          <w:sz w:val="28"/>
          <w:szCs w:val="28"/>
        </w:rPr>
        <w:t>р</w:t>
      </w:r>
      <w:r w:rsidR="008B64EF" w:rsidRPr="008B64EF">
        <w:rPr>
          <w:bCs/>
          <w:sz w:val="28"/>
          <w:szCs w:val="28"/>
        </w:rPr>
        <w:t>ганов местного самоуправления муниципальных районов и городского окр</w:t>
      </w:r>
      <w:r w:rsidR="008B64EF" w:rsidRPr="008B64EF">
        <w:rPr>
          <w:bCs/>
          <w:sz w:val="28"/>
          <w:szCs w:val="28"/>
        </w:rPr>
        <w:t>у</w:t>
      </w:r>
      <w:r w:rsidR="008B64EF" w:rsidRPr="008B64EF">
        <w:rPr>
          <w:bCs/>
          <w:sz w:val="28"/>
          <w:szCs w:val="28"/>
        </w:rPr>
        <w:t>га Новгородской области отдельными государственными полномочиями</w:t>
      </w:r>
      <w:r w:rsidR="00420D44">
        <w:rPr>
          <w:bCs/>
          <w:sz w:val="28"/>
          <w:szCs w:val="28"/>
        </w:rPr>
        <w:t>»</w:t>
      </w:r>
      <w:r w:rsidR="0069718A">
        <w:rPr>
          <w:bCs/>
          <w:sz w:val="28"/>
          <w:szCs w:val="28"/>
        </w:rPr>
        <w:t xml:space="preserve"> («Новгородские ведомости» № 13 от 01.04.2015).</w:t>
      </w:r>
    </w:p>
    <w:p w:rsidR="002945DA" w:rsidRDefault="002945DA">
      <w:pPr>
        <w:autoSpaceDE w:val="0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2.6.Исчерпывающий перечень документов, необходимых в соответ-ствии с нормативными правовыми актами для предоставления государ-</w:t>
      </w:r>
    </w:p>
    <w:p w:rsidR="002945DA" w:rsidRDefault="002945DA">
      <w:pPr>
        <w:autoSpaceDE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ственной  услуги и услуг, которые являются необходимыми и обязате-льными для предоставления государственной услуги, подлежащих пре</w:t>
      </w:r>
      <w:r>
        <w:rPr>
          <w:b/>
          <w:bCs/>
          <w:sz w:val="28"/>
          <w:szCs w:val="28"/>
        </w:rPr>
        <w:t>д</w:t>
      </w:r>
      <w:r>
        <w:rPr>
          <w:b/>
          <w:bCs/>
          <w:sz w:val="28"/>
          <w:szCs w:val="28"/>
        </w:rPr>
        <w:t>ставлению заявителем, способы их получения заявителем, в том числе в электронной форме</w:t>
      </w:r>
    </w:p>
    <w:p w:rsidR="002945DA" w:rsidRDefault="002945DA">
      <w:pPr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2.6.1.Для оказания государственной услуги лица, указанные в пункте 1.2. настоящего административного регламента, предоставляют в </w:t>
      </w:r>
      <w:r w:rsidR="00DA5C51">
        <w:rPr>
          <w:rFonts w:eastAsia="Arial"/>
          <w:sz w:val="28"/>
          <w:szCs w:val="28"/>
        </w:rPr>
        <w:t>орган местного самоуправления</w:t>
      </w:r>
      <w:r w:rsidR="00BB2685">
        <w:rPr>
          <w:rFonts w:eastAsia="Arial"/>
          <w:sz w:val="28"/>
          <w:szCs w:val="28"/>
        </w:rPr>
        <w:t xml:space="preserve"> или в </w:t>
      </w:r>
      <w:r w:rsidR="00BB2685">
        <w:rPr>
          <w:rFonts w:eastAsia="Arial CYR"/>
          <w:bCs/>
          <w:iCs/>
          <w:color w:val="000000"/>
          <w:sz w:val="28"/>
          <w:szCs w:val="28"/>
        </w:rPr>
        <w:t>ГОАУ «МФЦ»</w:t>
      </w:r>
      <w:r>
        <w:rPr>
          <w:rFonts w:eastAsia="Arial"/>
          <w:sz w:val="28"/>
          <w:szCs w:val="28"/>
        </w:rPr>
        <w:t xml:space="preserve"> заявление о назначении гос</w:t>
      </w:r>
      <w:r>
        <w:rPr>
          <w:rFonts w:eastAsia="Arial"/>
          <w:sz w:val="28"/>
          <w:szCs w:val="28"/>
        </w:rPr>
        <w:t>у</w:t>
      </w:r>
      <w:r>
        <w:rPr>
          <w:rFonts w:eastAsia="Arial"/>
          <w:sz w:val="28"/>
          <w:szCs w:val="28"/>
        </w:rPr>
        <w:t xml:space="preserve">дарственной услуги по форме согласно приложению </w:t>
      </w:r>
      <w:r w:rsidR="003B7A0C">
        <w:rPr>
          <w:rFonts w:eastAsia="Arial"/>
          <w:sz w:val="28"/>
          <w:szCs w:val="28"/>
        </w:rPr>
        <w:t>3</w:t>
      </w:r>
      <w:r w:rsidR="00DA5C51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к настоящему админ</w:t>
      </w:r>
      <w:r>
        <w:rPr>
          <w:rFonts w:eastAsia="Arial"/>
          <w:sz w:val="28"/>
          <w:szCs w:val="28"/>
        </w:rPr>
        <w:t>и</w:t>
      </w:r>
      <w:r>
        <w:rPr>
          <w:rFonts w:eastAsia="Arial"/>
          <w:sz w:val="28"/>
          <w:szCs w:val="28"/>
        </w:rPr>
        <w:t>стративному р</w:t>
      </w:r>
      <w:r>
        <w:rPr>
          <w:rFonts w:eastAsia="Arial"/>
          <w:sz w:val="28"/>
          <w:szCs w:val="28"/>
        </w:rPr>
        <w:t>е</w:t>
      </w:r>
      <w:r>
        <w:rPr>
          <w:rFonts w:eastAsia="Arial"/>
          <w:sz w:val="28"/>
          <w:szCs w:val="28"/>
        </w:rPr>
        <w:t>гламенту.</w:t>
      </w:r>
    </w:p>
    <w:p w:rsidR="002945DA" w:rsidRDefault="002945DA">
      <w:pPr>
        <w:autoSpaceDE w:val="0"/>
        <w:ind w:firstLine="709"/>
        <w:jc w:val="both"/>
        <w:rPr>
          <w:rFonts w:eastAsia="Arial CYR"/>
          <w:color w:val="000000"/>
          <w:sz w:val="28"/>
          <w:szCs w:val="28"/>
        </w:rPr>
      </w:pPr>
      <w:r>
        <w:rPr>
          <w:rFonts w:eastAsia="Arial CYR"/>
          <w:color w:val="000000"/>
          <w:sz w:val="28"/>
          <w:szCs w:val="28"/>
        </w:rPr>
        <w:t>2.6.2.Для принятия решения о предоставлении государственной услуги к заявлению прилагаются следующие документы:</w:t>
      </w:r>
    </w:p>
    <w:p w:rsidR="00AD2168" w:rsidRPr="00AD2168" w:rsidRDefault="00AD2168" w:rsidP="00AD216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D2168">
        <w:rPr>
          <w:sz w:val="28"/>
          <w:szCs w:val="28"/>
          <w:lang w:eastAsia="ru-RU"/>
        </w:rPr>
        <w:lastRenderedPageBreak/>
        <w:t>1) копия документов, удостоверяющих личность гражданина, от имени которого подается з</w:t>
      </w:r>
      <w:r w:rsidRPr="00AD2168">
        <w:rPr>
          <w:sz w:val="28"/>
          <w:szCs w:val="28"/>
          <w:lang w:eastAsia="ru-RU"/>
        </w:rPr>
        <w:t>а</w:t>
      </w:r>
      <w:r w:rsidRPr="00AD2168">
        <w:rPr>
          <w:sz w:val="28"/>
          <w:szCs w:val="28"/>
          <w:lang w:eastAsia="ru-RU"/>
        </w:rPr>
        <w:t>явление, и его супруга;</w:t>
      </w:r>
    </w:p>
    <w:p w:rsidR="00AD2168" w:rsidRPr="00AD2168" w:rsidRDefault="00AD2168" w:rsidP="00AD216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D2168">
        <w:rPr>
          <w:sz w:val="28"/>
          <w:szCs w:val="28"/>
          <w:lang w:eastAsia="ru-RU"/>
        </w:rPr>
        <w:t xml:space="preserve">2) копии документов, подтверждающих родственные отношения между лицами, указанными в заявлении в качестве </w:t>
      </w:r>
      <w:r>
        <w:rPr>
          <w:sz w:val="28"/>
          <w:szCs w:val="28"/>
          <w:lang w:eastAsia="ru-RU"/>
        </w:rPr>
        <w:t>членов семьи.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2.6.3.Документы, указанные в пункте 2.6.2. настоящего административ-ного регламента, могут быть представлены в </w:t>
      </w:r>
      <w:r w:rsidR="00DA5C51">
        <w:rPr>
          <w:rFonts w:eastAsia="Arial"/>
          <w:sz w:val="28"/>
          <w:szCs w:val="28"/>
        </w:rPr>
        <w:t xml:space="preserve">орган местного самоуправления </w:t>
      </w:r>
      <w:r>
        <w:rPr>
          <w:rFonts w:eastAsia="Arial"/>
          <w:sz w:val="28"/>
          <w:szCs w:val="28"/>
        </w:rPr>
        <w:t>в соответствии с действующим законодательством Российской Федерации при личном обращении, направлены почтовым отправлением с объявленной ценностью при его пересылке, электронной почтой в виде электронных д</w:t>
      </w:r>
      <w:r>
        <w:rPr>
          <w:rFonts w:eastAsia="Arial"/>
          <w:sz w:val="28"/>
          <w:szCs w:val="28"/>
        </w:rPr>
        <w:t>о</w:t>
      </w:r>
      <w:r>
        <w:rPr>
          <w:rFonts w:eastAsia="Arial"/>
          <w:sz w:val="28"/>
          <w:szCs w:val="28"/>
        </w:rPr>
        <w:t>кументов либо по информационно-телекоммуникационным сетям общего д</w:t>
      </w:r>
      <w:r>
        <w:rPr>
          <w:rFonts w:eastAsia="Arial"/>
          <w:sz w:val="28"/>
          <w:szCs w:val="28"/>
        </w:rPr>
        <w:t>о</w:t>
      </w:r>
      <w:r w:rsidR="00DA5C51">
        <w:rPr>
          <w:rFonts w:eastAsia="Arial"/>
          <w:sz w:val="28"/>
          <w:szCs w:val="28"/>
        </w:rPr>
        <w:t>ступа, в том числе се</w:t>
      </w:r>
      <w:r>
        <w:rPr>
          <w:rFonts w:eastAsia="Arial"/>
          <w:sz w:val="28"/>
          <w:szCs w:val="28"/>
        </w:rPr>
        <w:t xml:space="preserve">ти Интернет, с использованием </w:t>
      </w:r>
      <w:r w:rsidR="00335ED3">
        <w:rPr>
          <w:rFonts w:eastAsia="Arial"/>
          <w:sz w:val="28"/>
          <w:szCs w:val="28"/>
        </w:rPr>
        <w:t>региональной</w:t>
      </w:r>
      <w:r>
        <w:rPr>
          <w:rFonts w:eastAsia="Arial"/>
          <w:sz w:val="28"/>
          <w:szCs w:val="28"/>
        </w:rPr>
        <w:t xml:space="preserve"> госуда</w:t>
      </w:r>
      <w:r>
        <w:rPr>
          <w:rFonts w:eastAsia="Arial"/>
          <w:sz w:val="28"/>
          <w:szCs w:val="28"/>
        </w:rPr>
        <w:t>р</w:t>
      </w:r>
      <w:r>
        <w:rPr>
          <w:rFonts w:eastAsia="Arial"/>
          <w:sz w:val="28"/>
          <w:szCs w:val="28"/>
        </w:rPr>
        <w:t>ственной информационной системы «Портал государственных и муниц</w:t>
      </w:r>
      <w:r>
        <w:rPr>
          <w:rFonts w:eastAsia="Arial"/>
          <w:sz w:val="28"/>
          <w:szCs w:val="28"/>
        </w:rPr>
        <w:t>и</w:t>
      </w:r>
      <w:r>
        <w:rPr>
          <w:rFonts w:eastAsia="Arial"/>
          <w:sz w:val="28"/>
          <w:szCs w:val="28"/>
        </w:rPr>
        <w:t>пальных услуг (функций) Новгородской области» и федеральной госуда</w:t>
      </w:r>
      <w:r>
        <w:rPr>
          <w:rFonts w:eastAsia="Arial"/>
          <w:sz w:val="28"/>
          <w:szCs w:val="28"/>
        </w:rPr>
        <w:t>р</w:t>
      </w:r>
      <w:r>
        <w:rPr>
          <w:rFonts w:eastAsia="Arial"/>
          <w:sz w:val="28"/>
          <w:szCs w:val="28"/>
        </w:rPr>
        <w:t>ственной информационной системы «Единый портал государственных и м</w:t>
      </w:r>
      <w:r>
        <w:rPr>
          <w:rFonts w:eastAsia="Arial"/>
          <w:sz w:val="28"/>
          <w:szCs w:val="28"/>
        </w:rPr>
        <w:t>у</w:t>
      </w:r>
      <w:r>
        <w:rPr>
          <w:rFonts w:eastAsia="Arial"/>
          <w:sz w:val="28"/>
          <w:szCs w:val="28"/>
        </w:rPr>
        <w:t>ниципальных услуг (функций)»  (в соответствии с этапами перехода пред</w:t>
      </w:r>
      <w:r>
        <w:rPr>
          <w:rFonts w:eastAsia="Arial"/>
          <w:sz w:val="28"/>
          <w:szCs w:val="28"/>
        </w:rPr>
        <w:t>о</w:t>
      </w:r>
      <w:r>
        <w:rPr>
          <w:rFonts w:eastAsia="Arial"/>
          <w:sz w:val="28"/>
          <w:szCs w:val="28"/>
        </w:rPr>
        <w:t>ставления государственных услуг в электронном виде).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2.6.4.Заявление может быть оформлено как заявителем, так и по его просьбе специалистом </w:t>
      </w:r>
      <w:r w:rsidR="003B7A0C">
        <w:rPr>
          <w:rFonts w:eastAsia="Arial"/>
          <w:sz w:val="28"/>
          <w:szCs w:val="28"/>
        </w:rPr>
        <w:t>органа местного самоуправления</w:t>
      </w:r>
      <w:r>
        <w:rPr>
          <w:rFonts w:eastAsia="Arial"/>
          <w:sz w:val="28"/>
          <w:szCs w:val="28"/>
        </w:rPr>
        <w:t>, ответственным за предоставление государственной услуги.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2.6.5.Копии документов заверяются в порядке, установленном закон</w:t>
      </w:r>
      <w:r>
        <w:rPr>
          <w:rFonts w:eastAsia="Arial"/>
          <w:sz w:val="28"/>
          <w:szCs w:val="28"/>
        </w:rPr>
        <w:t>о</w:t>
      </w:r>
      <w:r>
        <w:rPr>
          <w:rFonts w:eastAsia="Arial"/>
          <w:sz w:val="28"/>
          <w:szCs w:val="28"/>
        </w:rPr>
        <w:t>дательством Российской Федерации, либо специалистом, осуществляющим прием документов, при наличии подлинных документов.</w:t>
      </w:r>
    </w:p>
    <w:p w:rsidR="002945DA" w:rsidRDefault="002945DA">
      <w:pPr>
        <w:autoSpaceDE w:val="0"/>
        <w:ind w:firstLine="720"/>
        <w:jc w:val="both"/>
        <w:rPr>
          <w:rFonts w:eastAsia="Arial CYR"/>
          <w:sz w:val="28"/>
          <w:szCs w:val="28"/>
        </w:rPr>
      </w:pPr>
      <w:r>
        <w:rPr>
          <w:rFonts w:eastAsia="Arial"/>
          <w:sz w:val="28"/>
          <w:szCs w:val="28"/>
        </w:rPr>
        <w:t>2.6.6.</w:t>
      </w:r>
      <w:r>
        <w:rPr>
          <w:rFonts w:eastAsia="Arial CYR"/>
          <w:sz w:val="28"/>
          <w:szCs w:val="28"/>
        </w:rPr>
        <w:t>Прилагаемые к заявлению документы должны быть оформлены надлежащим образом и содержать все необходимые для них реквизиты: наи-менование и адрес организации, выдавшей документ, подпись уполномоче</w:t>
      </w:r>
      <w:r>
        <w:rPr>
          <w:rFonts w:eastAsia="Arial CYR"/>
          <w:sz w:val="28"/>
          <w:szCs w:val="28"/>
        </w:rPr>
        <w:t>н</w:t>
      </w:r>
      <w:r>
        <w:rPr>
          <w:rFonts w:eastAsia="Arial CYR"/>
          <w:sz w:val="28"/>
          <w:szCs w:val="28"/>
        </w:rPr>
        <w:t>ного лица, дату выдачи документа, номер документа.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2.6.7.Ответственность за достоверность и полноту предоставляемых сведений и документов возлагается на заявителя.</w:t>
      </w:r>
    </w:p>
    <w:p w:rsidR="002945DA" w:rsidRDefault="002945DA">
      <w:pPr>
        <w:autoSpaceDE w:val="0"/>
        <w:ind w:firstLine="720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2.6.8.Представление заявления и документов (сведений), необходимых для предоставления государственной услуги, приравнивается к согласию з</w:t>
      </w:r>
      <w:r>
        <w:rPr>
          <w:rFonts w:eastAsia="Arial CYR"/>
          <w:sz w:val="28"/>
          <w:szCs w:val="28"/>
        </w:rPr>
        <w:t>а</w:t>
      </w:r>
      <w:r>
        <w:rPr>
          <w:rFonts w:eastAsia="Arial CYR"/>
          <w:sz w:val="28"/>
          <w:szCs w:val="28"/>
        </w:rPr>
        <w:t>явителя с обработкой его персональных данных в целях и объеме, необход</w:t>
      </w:r>
      <w:r>
        <w:rPr>
          <w:rFonts w:eastAsia="Arial CYR"/>
          <w:sz w:val="28"/>
          <w:szCs w:val="28"/>
        </w:rPr>
        <w:t>и</w:t>
      </w:r>
      <w:r>
        <w:rPr>
          <w:rFonts w:eastAsia="Arial CYR"/>
          <w:sz w:val="28"/>
          <w:szCs w:val="28"/>
        </w:rPr>
        <w:t>мых для назначения государственной услуги.</w:t>
      </w:r>
    </w:p>
    <w:p w:rsidR="002945DA" w:rsidRDefault="002945DA">
      <w:pPr>
        <w:autoSpaceDE w:val="0"/>
        <w:ind w:firstLine="720"/>
        <w:jc w:val="both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2.7.Исчерпывающий перечень документов, необходимых в соответ-ствии с нормативными правовыми актами для предоставления госуда</w:t>
      </w:r>
      <w:r>
        <w:rPr>
          <w:rFonts w:eastAsia="Arial"/>
          <w:b/>
          <w:bCs/>
          <w:sz w:val="28"/>
          <w:szCs w:val="28"/>
        </w:rPr>
        <w:t>р</w:t>
      </w:r>
      <w:r>
        <w:rPr>
          <w:rFonts w:eastAsia="Arial"/>
          <w:b/>
          <w:bCs/>
          <w:sz w:val="28"/>
          <w:szCs w:val="28"/>
        </w:rPr>
        <w:t>ственной услуги, которые находятся в распоряжении государственных органов, органов местного самоуправления и иных органов, участву</w:t>
      </w:r>
      <w:r>
        <w:rPr>
          <w:rFonts w:eastAsia="Arial"/>
          <w:b/>
          <w:bCs/>
          <w:sz w:val="28"/>
          <w:szCs w:val="28"/>
        </w:rPr>
        <w:t>ю</w:t>
      </w:r>
      <w:r>
        <w:rPr>
          <w:rFonts w:eastAsia="Arial"/>
          <w:b/>
          <w:bCs/>
          <w:sz w:val="28"/>
          <w:szCs w:val="28"/>
        </w:rPr>
        <w:t>щих в предоставлении государственных услуг, которые заявитель впр</w:t>
      </w:r>
      <w:r>
        <w:rPr>
          <w:rFonts w:eastAsia="Arial"/>
          <w:b/>
          <w:bCs/>
          <w:sz w:val="28"/>
          <w:szCs w:val="28"/>
        </w:rPr>
        <w:t>а</w:t>
      </w:r>
      <w:r>
        <w:rPr>
          <w:rFonts w:eastAsia="Arial"/>
          <w:b/>
          <w:bCs/>
          <w:sz w:val="28"/>
          <w:szCs w:val="28"/>
        </w:rPr>
        <w:t>ве представить, а также способы их получения заявителями, в том числе в электронной форме</w:t>
      </w:r>
    </w:p>
    <w:p w:rsidR="002945DA" w:rsidRDefault="002945DA">
      <w:pPr>
        <w:suppressAutoHyphens/>
        <w:autoSpaceDE w:val="0"/>
        <w:ind w:left="-15" w:firstLine="720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2.7.1.Перечень документов, необходимых для предоставления государ-ственной услуги, которые заявитель вправе представить:</w:t>
      </w:r>
    </w:p>
    <w:p w:rsidR="00AD2168" w:rsidRDefault="00C00428" w:rsidP="00AD216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AD2168">
        <w:rPr>
          <w:sz w:val="28"/>
          <w:szCs w:val="28"/>
          <w:lang w:eastAsia="ru-RU"/>
        </w:rPr>
        <w:t>) сведения из Единого государственного реестра прав на недвижимое имущество и сделок с ним о правах на жилые помещения у гражданина и членов его семьи, прекращенных в течение года, предшествующего одновр</w:t>
      </w:r>
      <w:r w:rsidR="00AD2168">
        <w:rPr>
          <w:sz w:val="28"/>
          <w:szCs w:val="28"/>
          <w:lang w:eastAsia="ru-RU"/>
        </w:rPr>
        <w:t>е</w:t>
      </w:r>
      <w:r w:rsidR="00AD2168">
        <w:rPr>
          <w:sz w:val="28"/>
          <w:szCs w:val="28"/>
          <w:lang w:eastAsia="ru-RU"/>
        </w:rPr>
        <w:t>менному рождению у гражданина трех или более детей и до момента подачи заявления о назначении социальной поддержки</w:t>
      </w:r>
      <w:r>
        <w:rPr>
          <w:sz w:val="28"/>
          <w:szCs w:val="28"/>
          <w:lang w:eastAsia="ru-RU"/>
        </w:rPr>
        <w:t>, за получением которых з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lastRenderedPageBreak/>
        <w:t xml:space="preserve">явитель вправе обратиться в </w:t>
      </w:r>
      <w:r>
        <w:rPr>
          <w:rFonts w:eastAsia="Arial"/>
          <w:bCs/>
          <w:sz w:val="28"/>
          <w:szCs w:val="28"/>
        </w:rPr>
        <w:t>Управление Федеральной службы государстве</w:t>
      </w:r>
      <w:r>
        <w:rPr>
          <w:rFonts w:eastAsia="Arial"/>
          <w:bCs/>
          <w:sz w:val="28"/>
          <w:szCs w:val="28"/>
        </w:rPr>
        <w:t>н</w:t>
      </w:r>
      <w:r>
        <w:rPr>
          <w:rFonts w:eastAsia="Arial"/>
          <w:bCs/>
          <w:sz w:val="28"/>
          <w:szCs w:val="28"/>
        </w:rPr>
        <w:t>ной регистрации, кадастра и картографии по Новгородской области</w:t>
      </w:r>
      <w:r w:rsidR="00AD2168">
        <w:rPr>
          <w:sz w:val="28"/>
          <w:szCs w:val="28"/>
          <w:lang w:eastAsia="ru-RU"/>
        </w:rPr>
        <w:t>;</w:t>
      </w:r>
    </w:p>
    <w:p w:rsidR="00AD2168" w:rsidRDefault="00AD2168" w:rsidP="00AD216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копии договоров социального найма жилых помещений, предоста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ленных в пользование гражданину (членам его семьи), </w:t>
      </w:r>
      <w:r>
        <w:rPr>
          <w:sz w:val="28"/>
          <w:szCs w:val="28"/>
        </w:rPr>
        <w:t>за получением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рых заявитель вправе обратиться </w:t>
      </w:r>
      <w:r w:rsidR="00C00428">
        <w:rPr>
          <w:sz w:val="28"/>
          <w:szCs w:val="28"/>
        </w:rPr>
        <w:t xml:space="preserve">в </w:t>
      </w:r>
      <w:r>
        <w:rPr>
          <w:sz w:val="28"/>
          <w:szCs w:val="28"/>
          <w:lang w:eastAsia="ru-RU"/>
        </w:rPr>
        <w:t>органы местного самоуправления;</w:t>
      </w:r>
    </w:p>
    <w:p w:rsidR="00AD2168" w:rsidRDefault="00AD2168" w:rsidP="00AD216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 копии документов, подтверждающих право собственности на жилые помещения, принадлежащие гражданину (членам его семьи), права на кот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рое зарегистрированы в Едином государственном реестре прав на недвиж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 xml:space="preserve">мое имущество и сделок с ним, </w:t>
      </w:r>
      <w:r w:rsidR="0082096F">
        <w:rPr>
          <w:sz w:val="28"/>
          <w:szCs w:val="28"/>
        </w:rPr>
        <w:t>за получением которых заявитель вправе о</w:t>
      </w:r>
      <w:r w:rsidR="0082096F">
        <w:rPr>
          <w:sz w:val="28"/>
          <w:szCs w:val="28"/>
        </w:rPr>
        <w:t>б</w:t>
      </w:r>
      <w:r w:rsidR="0082096F">
        <w:rPr>
          <w:sz w:val="28"/>
          <w:szCs w:val="28"/>
        </w:rPr>
        <w:t xml:space="preserve">ратиться </w:t>
      </w:r>
      <w:r>
        <w:rPr>
          <w:sz w:val="28"/>
          <w:szCs w:val="28"/>
          <w:lang w:eastAsia="ru-RU"/>
        </w:rPr>
        <w:t>в</w:t>
      </w:r>
      <w:r w:rsidRPr="00AD2168">
        <w:rPr>
          <w:rFonts w:eastAsia="Arial"/>
          <w:bCs/>
          <w:sz w:val="28"/>
          <w:szCs w:val="28"/>
        </w:rPr>
        <w:t xml:space="preserve"> </w:t>
      </w:r>
      <w:r>
        <w:rPr>
          <w:rFonts w:eastAsia="Arial"/>
          <w:bCs/>
          <w:sz w:val="28"/>
          <w:szCs w:val="28"/>
        </w:rPr>
        <w:t>Управления Федеральной службы государственной регистрации, к</w:t>
      </w:r>
      <w:r>
        <w:rPr>
          <w:rFonts w:eastAsia="Arial"/>
          <w:bCs/>
          <w:sz w:val="28"/>
          <w:szCs w:val="28"/>
        </w:rPr>
        <w:t>а</w:t>
      </w:r>
      <w:r>
        <w:rPr>
          <w:rFonts w:eastAsia="Arial"/>
          <w:bCs/>
          <w:sz w:val="28"/>
          <w:szCs w:val="28"/>
        </w:rPr>
        <w:t>дастра и картографии по Новгородской области</w:t>
      </w:r>
      <w:r>
        <w:rPr>
          <w:sz w:val="28"/>
          <w:szCs w:val="28"/>
          <w:lang w:eastAsia="ru-RU"/>
        </w:rPr>
        <w:t>;</w:t>
      </w:r>
    </w:p>
    <w:p w:rsidR="00AD2168" w:rsidRDefault="00AD2168" w:rsidP="00174A4B">
      <w:pPr>
        <w:suppressAutoHyphens/>
        <w:autoSpaceDE w:val="0"/>
        <w:ind w:left="-15" w:firstLine="720"/>
        <w:jc w:val="both"/>
        <w:rPr>
          <w:bCs/>
          <w:sz w:val="28"/>
          <w:szCs w:val="28"/>
        </w:rPr>
      </w:pPr>
      <w:r>
        <w:rPr>
          <w:sz w:val="28"/>
          <w:szCs w:val="28"/>
          <w:lang w:eastAsia="ru-RU"/>
        </w:rPr>
        <w:t xml:space="preserve">4) справка о составе семьи и занимаемой жилой площади в жилых помещениях, которые предоставлены гражданину (членам его семьи) по договору социального найма или принадлежат на праве собственности, </w:t>
      </w:r>
      <w:r w:rsidR="00174A4B">
        <w:rPr>
          <w:sz w:val="28"/>
          <w:szCs w:val="28"/>
        </w:rPr>
        <w:t xml:space="preserve">за получением которой заявитель вправе обратиться в </w:t>
      </w:r>
      <w:r w:rsidR="00174A4B">
        <w:rPr>
          <w:rFonts w:eastAsia="Arial"/>
          <w:sz w:val="28"/>
          <w:szCs w:val="28"/>
        </w:rPr>
        <w:t>ГОАУ «МФЦ»</w:t>
      </w:r>
      <w:r w:rsidR="00174A4B">
        <w:rPr>
          <w:sz w:val="28"/>
          <w:szCs w:val="28"/>
        </w:rPr>
        <w:t xml:space="preserve"> по месту жительства</w:t>
      </w:r>
      <w:r>
        <w:rPr>
          <w:sz w:val="28"/>
          <w:szCs w:val="28"/>
          <w:lang w:eastAsia="ru-RU"/>
        </w:rPr>
        <w:t>.</w:t>
      </w:r>
    </w:p>
    <w:p w:rsidR="002945DA" w:rsidRPr="008C1943" w:rsidRDefault="002945DA">
      <w:pPr>
        <w:suppressAutoHyphens/>
        <w:autoSpaceDE w:val="0"/>
        <w:ind w:left="-15" w:firstLine="720"/>
        <w:jc w:val="both"/>
        <w:rPr>
          <w:bCs/>
          <w:sz w:val="28"/>
          <w:szCs w:val="28"/>
        </w:rPr>
      </w:pPr>
      <w:r w:rsidRPr="008C1943">
        <w:rPr>
          <w:bCs/>
          <w:sz w:val="28"/>
          <w:szCs w:val="28"/>
        </w:rPr>
        <w:t xml:space="preserve">2.7.2.В случае, если документы, предусмотренные пунктом 2.7.1. нас-тоящего административного регламента, не были представлены заявителем самостоятельно, то специалисты </w:t>
      </w:r>
      <w:r w:rsidR="00DA5C51" w:rsidRPr="008C1943">
        <w:rPr>
          <w:bCs/>
          <w:sz w:val="28"/>
          <w:szCs w:val="28"/>
        </w:rPr>
        <w:t>органа местного самоуправления запрашивают их по каналам меж</w:t>
      </w:r>
      <w:r w:rsidRPr="008C1943">
        <w:rPr>
          <w:bCs/>
          <w:sz w:val="28"/>
          <w:szCs w:val="28"/>
        </w:rPr>
        <w:t>ведомственного взаимодействия, руковод</w:t>
      </w:r>
      <w:r w:rsidR="00DA5C51" w:rsidRPr="008C1943">
        <w:rPr>
          <w:bCs/>
          <w:sz w:val="28"/>
          <w:szCs w:val="28"/>
        </w:rPr>
        <w:t xml:space="preserve">ствуясь </w:t>
      </w:r>
      <w:r w:rsidR="00DA5C51" w:rsidRPr="00B319E7">
        <w:rPr>
          <w:bCs/>
          <w:sz w:val="28"/>
          <w:szCs w:val="28"/>
        </w:rPr>
        <w:t xml:space="preserve">пунктом </w:t>
      </w:r>
      <w:r w:rsidR="008C1943" w:rsidRPr="00B319E7">
        <w:rPr>
          <w:bCs/>
          <w:sz w:val="28"/>
          <w:szCs w:val="28"/>
        </w:rPr>
        <w:t>3.</w:t>
      </w:r>
      <w:r w:rsidR="00B319E7">
        <w:rPr>
          <w:bCs/>
          <w:sz w:val="28"/>
          <w:szCs w:val="28"/>
        </w:rPr>
        <w:t>4</w:t>
      </w:r>
      <w:r w:rsidR="008C1943" w:rsidRPr="008C1943">
        <w:rPr>
          <w:bCs/>
          <w:sz w:val="28"/>
          <w:szCs w:val="28"/>
        </w:rPr>
        <w:t xml:space="preserve"> </w:t>
      </w:r>
      <w:r w:rsidR="00DA5C51" w:rsidRPr="008C1943">
        <w:rPr>
          <w:bCs/>
          <w:sz w:val="28"/>
          <w:szCs w:val="28"/>
        </w:rPr>
        <w:t>настоящего ад</w:t>
      </w:r>
      <w:r w:rsidRPr="008C1943">
        <w:rPr>
          <w:bCs/>
          <w:sz w:val="28"/>
          <w:szCs w:val="28"/>
        </w:rPr>
        <w:t>министративного регламента.</w:t>
      </w:r>
    </w:p>
    <w:p w:rsidR="002945DA" w:rsidRDefault="002945DA">
      <w:pPr>
        <w:suppressAutoHyphens/>
        <w:autoSpaceDE w:val="0"/>
        <w:ind w:left="-15" w:firstLine="720"/>
        <w:jc w:val="both"/>
        <w:rPr>
          <w:sz w:val="28"/>
          <w:szCs w:val="28"/>
        </w:rPr>
      </w:pPr>
      <w:r>
        <w:rPr>
          <w:sz w:val="28"/>
          <w:szCs w:val="28"/>
        </w:rPr>
        <w:t>2.7.3.Непредставление заявителем документов, указанных в настоящем пункте, не является основанием для отказа заявителю в предоставлении госу-дарственной услуги.</w:t>
      </w:r>
    </w:p>
    <w:p w:rsidR="002945DA" w:rsidRDefault="002945DA">
      <w:pPr>
        <w:suppressAutoHyphens/>
        <w:autoSpaceDE w:val="0"/>
        <w:ind w:left="-15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2.8.Указание на запрет требовать от заявителя </w:t>
      </w:r>
    </w:p>
    <w:p w:rsidR="002945DA" w:rsidRDefault="002945DA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2.8.1.</w:t>
      </w:r>
      <w:r w:rsidR="00DA5C51">
        <w:rPr>
          <w:rFonts w:eastAsia="Arial"/>
          <w:sz w:val="28"/>
          <w:szCs w:val="28"/>
        </w:rPr>
        <w:t>Орган местного самоуправления</w:t>
      </w:r>
      <w:r>
        <w:rPr>
          <w:rFonts w:eastAsia="Arial"/>
          <w:sz w:val="28"/>
          <w:szCs w:val="28"/>
        </w:rPr>
        <w:t xml:space="preserve"> не вправе требовать от заявителя:</w:t>
      </w:r>
    </w:p>
    <w:p w:rsidR="002945DA" w:rsidRDefault="002945DA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1)представления документов и информации или осуществления дейст-вий, предоставление или осуществление которых не предусмотрено норма-тивными правовыми актами, регулирующими отношения, возникающие в св</w:t>
      </w:r>
      <w:r w:rsidR="008C1943">
        <w:rPr>
          <w:rFonts w:eastAsia="Arial"/>
          <w:sz w:val="28"/>
          <w:szCs w:val="28"/>
        </w:rPr>
        <w:t>я</w:t>
      </w:r>
      <w:r>
        <w:rPr>
          <w:rFonts w:eastAsia="Arial"/>
          <w:sz w:val="28"/>
          <w:szCs w:val="28"/>
        </w:rPr>
        <w:t>зи с предоставлением государственной услуги;</w:t>
      </w:r>
    </w:p>
    <w:p w:rsidR="002945DA" w:rsidRDefault="002945DA">
      <w:pPr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2)предоставления документов и информации, которые находятся в рас-поряжении органов, предоставляющих государственную услугу, иных госу-дарственных органов, органов местного самоуправления либо подведомст-венных органам местного самоуправления организаций, участвующих в пре-доставлении государственной услуги, в соответствии с нормативными пра-</w:t>
      </w:r>
    </w:p>
    <w:p w:rsidR="002945DA" w:rsidRDefault="002945DA">
      <w:pPr>
        <w:suppressAutoHyphens/>
        <w:autoSpaceDE w:val="0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2945DA" w:rsidRDefault="002945DA">
      <w:pPr>
        <w:suppressAutoHyphens/>
        <w:autoSpaceDE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2.9.Исчерпывающий перечень оснований для отказа в приеме до-кументов, необходимых для предоставления государственной услуги</w:t>
      </w:r>
    </w:p>
    <w:p w:rsidR="002945DA" w:rsidRDefault="002945DA">
      <w:pPr>
        <w:suppressAutoHyphens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2.9.1.Основания для отказа в приеме документов отсутствуют.</w:t>
      </w:r>
    </w:p>
    <w:p w:rsidR="00974D58" w:rsidRDefault="00974D58" w:rsidP="00974D58">
      <w:pPr>
        <w:suppressAutoHyphens/>
        <w:autoSpaceDE w:val="0"/>
        <w:ind w:firstLine="709"/>
        <w:jc w:val="both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 xml:space="preserve">2.10.Исчерпывающий перечень оснований для прекращения или </w:t>
      </w:r>
      <w:r>
        <w:rPr>
          <w:rFonts w:eastAsia="Arial"/>
          <w:b/>
          <w:bCs/>
          <w:i/>
          <w:sz w:val="28"/>
          <w:szCs w:val="28"/>
        </w:rPr>
        <w:t xml:space="preserve"> </w:t>
      </w:r>
      <w:r>
        <w:rPr>
          <w:rFonts w:eastAsia="Arial"/>
          <w:b/>
          <w:bCs/>
          <w:sz w:val="28"/>
          <w:szCs w:val="28"/>
        </w:rPr>
        <w:t>отказа в предоставлении государственной услуги</w:t>
      </w:r>
    </w:p>
    <w:p w:rsidR="00974D58" w:rsidRPr="00974D58" w:rsidRDefault="00974D58" w:rsidP="00974D58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974D58">
        <w:rPr>
          <w:rFonts w:eastAsia="Arial"/>
          <w:bCs/>
          <w:sz w:val="28"/>
          <w:szCs w:val="28"/>
        </w:rPr>
        <w:t>2.10.1.Основания для прекращения предоставления государственной услуги</w:t>
      </w:r>
      <w:r w:rsidR="003B7A0C">
        <w:rPr>
          <w:rFonts w:eastAsia="Arial"/>
          <w:bCs/>
          <w:sz w:val="28"/>
          <w:szCs w:val="28"/>
        </w:rPr>
        <w:t xml:space="preserve"> </w:t>
      </w:r>
      <w:r w:rsidR="00C00428">
        <w:rPr>
          <w:rFonts w:eastAsia="Arial"/>
          <w:bCs/>
          <w:sz w:val="28"/>
          <w:szCs w:val="28"/>
        </w:rPr>
        <w:t>отсутствуют</w:t>
      </w:r>
      <w:r w:rsidR="003B7A0C">
        <w:rPr>
          <w:rFonts w:eastAsia="Arial"/>
          <w:bCs/>
          <w:sz w:val="28"/>
          <w:szCs w:val="28"/>
        </w:rPr>
        <w:t>.</w:t>
      </w:r>
      <w:r w:rsidRPr="00974D58">
        <w:rPr>
          <w:rFonts w:eastAsia="Arial"/>
          <w:bCs/>
          <w:sz w:val="28"/>
          <w:szCs w:val="28"/>
        </w:rPr>
        <w:t xml:space="preserve"> </w:t>
      </w:r>
    </w:p>
    <w:p w:rsidR="00DE785A" w:rsidRDefault="00DE785A" w:rsidP="00DE7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 CYR" w:eastAsia="Arial CYR" w:hAnsi="Arial CYR" w:cs="Arial CYR"/>
          <w:color w:val="000000"/>
        </w:rPr>
      </w:pPr>
      <w:r>
        <w:rPr>
          <w:color w:val="000000"/>
          <w:sz w:val="28"/>
          <w:szCs w:val="28"/>
        </w:rPr>
        <w:t>2.10.2. Основаниями для отказа в предоставлении государственной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циальной помощи является</w:t>
      </w:r>
      <w:r>
        <w:rPr>
          <w:rFonts w:ascii="Arial CYR" w:eastAsia="Arial CYR" w:hAnsi="Arial CYR" w:cs="Arial CYR"/>
          <w:color w:val="000000"/>
        </w:rPr>
        <w:t>:</w:t>
      </w:r>
    </w:p>
    <w:p w:rsidR="00DE785A" w:rsidRDefault="00DE785A" w:rsidP="0017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5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lastRenderedPageBreak/>
        <w:t>1) представление заявителем неполных и (или) недостоверных свед</w:t>
      </w:r>
      <w:r>
        <w:rPr>
          <w:rFonts w:eastAsia="Arial CYR" w:cs="Arial CYR"/>
          <w:sz w:val="28"/>
          <w:szCs w:val="28"/>
        </w:rPr>
        <w:t>е</w:t>
      </w:r>
      <w:r>
        <w:rPr>
          <w:rFonts w:eastAsia="Arial CYR" w:cs="Arial CYR"/>
          <w:sz w:val="28"/>
          <w:szCs w:val="28"/>
        </w:rPr>
        <w:t>ний о составе семьи, о жилье, предоставленном заявителю (членам его семьи) по договору социального найма или принадлежащем на праве собственности, о лицах, проживающих в жилых помещениях, находящихся в собственности заявителя (членов его семьи);</w:t>
      </w:r>
    </w:p>
    <w:p w:rsidR="00C00428" w:rsidRDefault="00DE785A" w:rsidP="0017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5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2) выявление факта совершения заявителем намеренных действий с жилыми помещениями, приведших к ухудшению его жилищных условий</w:t>
      </w:r>
      <w:r w:rsidR="00C00428">
        <w:rPr>
          <w:rFonts w:eastAsia="Arial CYR" w:cs="Arial CYR"/>
          <w:sz w:val="28"/>
          <w:szCs w:val="28"/>
        </w:rPr>
        <w:t>;</w:t>
      </w:r>
    </w:p>
    <w:p w:rsidR="00C00428" w:rsidRDefault="00C00428" w:rsidP="00174A4B">
      <w:pPr>
        <w:autoSpaceDE w:val="0"/>
        <w:autoSpaceDN w:val="0"/>
        <w:adjustRightInd w:val="0"/>
        <w:ind w:firstLine="70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 проживают на территории Новгородской области менее двух лет;</w:t>
      </w:r>
    </w:p>
    <w:p w:rsidR="00C00428" w:rsidRDefault="00174A4B" w:rsidP="00174A4B">
      <w:pPr>
        <w:autoSpaceDE w:val="0"/>
        <w:autoSpaceDN w:val="0"/>
        <w:adjustRightInd w:val="0"/>
        <w:ind w:firstLine="70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C00428">
        <w:rPr>
          <w:sz w:val="28"/>
          <w:szCs w:val="28"/>
          <w:lang w:eastAsia="ru-RU"/>
        </w:rPr>
        <w:t xml:space="preserve">) </w:t>
      </w:r>
      <w:r>
        <w:rPr>
          <w:sz w:val="28"/>
          <w:szCs w:val="28"/>
          <w:lang w:eastAsia="ru-RU"/>
        </w:rPr>
        <w:t xml:space="preserve">не </w:t>
      </w:r>
      <w:r w:rsidR="00C00428">
        <w:rPr>
          <w:sz w:val="28"/>
          <w:szCs w:val="28"/>
          <w:lang w:eastAsia="ru-RU"/>
        </w:rPr>
        <w:t xml:space="preserve">нуждаются в улучшении жилищных условий по основаниям, предусмотренным </w:t>
      </w:r>
      <w:hyperlink r:id="rId9" w:history="1">
        <w:r w:rsidR="00C00428">
          <w:rPr>
            <w:color w:val="0000FF"/>
            <w:sz w:val="28"/>
            <w:szCs w:val="28"/>
            <w:lang w:eastAsia="ru-RU"/>
          </w:rPr>
          <w:t>статьей 51</w:t>
        </w:r>
      </w:hyperlink>
      <w:r w:rsidR="00C00428">
        <w:rPr>
          <w:sz w:val="28"/>
          <w:szCs w:val="28"/>
          <w:lang w:eastAsia="ru-RU"/>
        </w:rPr>
        <w:t xml:space="preserve"> Жилищног</w:t>
      </w:r>
      <w:r>
        <w:rPr>
          <w:sz w:val="28"/>
          <w:szCs w:val="28"/>
          <w:lang w:eastAsia="ru-RU"/>
        </w:rPr>
        <w:t>о кодекса Российской Федерации.</w:t>
      </w:r>
    </w:p>
    <w:p w:rsidR="00DE785A" w:rsidRDefault="00174A4B" w:rsidP="00174A4B">
      <w:pPr>
        <w:autoSpaceDE w:val="0"/>
        <w:autoSpaceDN w:val="0"/>
        <w:adjustRightInd w:val="0"/>
        <w:ind w:firstLine="709"/>
        <w:jc w:val="both"/>
        <w:rPr>
          <w:rFonts w:eastAsia="Arial CYR" w:cs="Arial CYR"/>
          <w:sz w:val="28"/>
          <w:szCs w:val="28"/>
        </w:rPr>
      </w:pPr>
      <w:r>
        <w:rPr>
          <w:sz w:val="28"/>
          <w:szCs w:val="28"/>
          <w:lang w:eastAsia="ru-RU"/>
        </w:rPr>
        <w:t>5</w:t>
      </w:r>
      <w:r w:rsidR="00C00428">
        <w:rPr>
          <w:sz w:val="28"/>
          <w:szCs w:val="28"/>
          <w:lang w:eastAsia="ru-RU"/>
        </w:rPr>
        <w:t xml:space="preserve">) непредставления одного или нескольких документов, указанных в </w:t>
      </w:r>
      <w:r>
        <w:rPr>
          <w:sz w:val="28"/>
          <w:szCs w:val="28"/>
          <w:lang w:eastAsia="ru-RU"/>
        </w:rPr>
        <w:t>в пункте 2.6.2 настоящего административного регламента</w:t>
      </w:r>
      <w:r w:rsidR="00DE785A">
        <w:rPr>
          <w:rFonts w:eastAsia="Arial CYR" w:cs="Arial CYR"/>
          <w:sz w:val="28"/>
          <w:szCs w:val="28"/>
        </w:rPr>
        <w:t>.</w:t>
      </w:r>
    </w:p>
    <w:p w:rsidR="00974D58" w:rsidRDefault="00DE785A" w:rsidP="00DE785A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974D58">
        <w:rPr>
          <w:color w:val="000000"/>
          <w:sz w:val="28"/>
          <w:szCs w:val="28"/>
        </w:rPr>
        <w:t xml:space="preserve"> </w:t>
      </w:r>
      <w:r w:rsidR="00974D58" w:rsidRPr="00974D58">
        <w:rPr>
          <w:color w:val="000000"/>
          <w:sz w:val="28"/>
          <w:szCs w:val="28"/>
        </w:rPr>
        <w:t>2.10.3.Граждане имеют право повторно обратиться в орган местного самоуправления за получением государственной  услуги после устранения предусмотренных пунктом 2.10.2. настоящего административного регламента оснований для отказа в предоставлении государственной услуги.</w:t>
      </w:r>
    </w:p>
    <w:p w:rsidR="002945DA" w:rsidRDefault="002945DA">
      <w:pPr>
        <w:suppressAutoHyphens/>
        <w:autoSpaceDE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2.11.Перечень услуг, которые являются необходимыми и обязате-льными для предоставления государственной услуги</w:t>
      </w:r>
    </w:p>
    <w:p w:rsidR="002945DA" w:rsidRDefault="002945DA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bCs/>
          <w:sz w:val="28"/>
          <w:szCs w:val="28"/>
        </w:rPr>
        <w:t>2.11.1.</w:t>
      </w:r>
      <w:r w:rsidR="003B7A0C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слуг</w:t>
      </w:r>
      <w:r w:rsidR="003B7A0C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, которые яв</w:t>
      </w:r>
      <w:r w:rsidR="003B7A0C">
        <w:rPr>
          <w:bCs/>
          <w:sz w:val="28"/>
          <w:szCs w:val="28"/>
        </w:rPr>
        <w:t>ляются необходимыми и обязатель</w:t>
      </w:r>
      <w:r>
        <w:rPr>
          <w:bCs/>
          <w:sz w:val="28"/>
          <w:szCs w:val="28"/>
        </w:rPr>
        <w:t>ными для предоставления государственной услуги</w:t>
      </w:r>
      <w:r w:rsidR="003B7A0C">
        <w:rPr>
          <w:bCs/>
          <w:sz w:val="28"/>
          <w:szCs w:val="28"/>
        </w:rPr>
        <w:t xml:space="preserve"> отсутствуют</w:t>
      </w:r>
      <w:r>
        <w:rPr>
          <w:rFonts w:eastAsia="Arial"/>
          <w:sz w:val="28"/>
          <w:szCs w:val="28"/>
        </w:rPr>
        <w:t>.</w:t>
      </w:r>
    </w:p>
    <w:p w:rsidR="002945DA" w:rsidRDefault="002945DA">
      <w:pPr>
        <w:suppressAutoHyphens/>
        <w:autoSpaceDE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2.12.Порядок, размер и основания взимания государственной пош-лины или иной платы, взимаемой за предоставление государственной услуги</w:t>
      </w:r>
    </w:p>
    <w:p w:rsidR="002945DA" w:rsidRDefault="002945DA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2.12.1.Государственная услуга предоставляется бесплатно.</w:t>
      </w:r>
    </w:p>
    <w:p w:rsidR="00D10A81" w:rsidRDefault="00D10A81" w:rsidP="00D10A81">
      <w:pPr>
        <w:autoSpaceDE w:val="0"/>
        <w:ind w:firstLine="709"/>
        <w:jc w:val="both"/>
        <w:rPr>
          <w:rFonts w:eastAsia="Arial"/>
          <w:bCs/>
          <w:sz w:val="28"/>
          <w:szCs w:val="28"/>
          <w:lang w:eastAsia="zh-CN"/>
        </w:rPr>
      </w:pPr>
      <w:r>
        <w:rPr>
          <w:rFonts w:eastAsia="Arial"/>
          <w:b/>
          <w:bCs/>
          <w:sz w:val="28"/>
          <w:szCs w:val="28"/>
          <w:lang w:eastAsia="zh-CN"/>
        </w:rPr>
        <w:t>2.13. Порядок, размер и основания взимания платы за предоста</w:t>
      </w:r>
      <w:r>
        <w:rPr>
          <w:rFonts w:eastAsia="Arial"/>
          <w:b/>
          <w:bCs/>
          <w:sz w:val="28"/>
          <w:szCs w:val="28"/>
          <w:lang w:eastAsia="zh-CN"/>
        </w:rPr>
        <w:t>в</w:t>
      </w:r>
      <w:r>
        <w:rPr>
          <w:rFonts w:eastAsia="Arial"/>
          <w:b/>
          <w:bCs/>
          <w:sz w:val="28"/>
          <w:szCs w:val="28"/>
          <w:lang w:eastAsia="zh-CN"/>
        </w:rPr>
        <w:t>ление услуг, которые являются необходимыми и обязательными для предоставления государственной услуги</w:t>
      </w:r>
    </w:p>
    <w:p w:rsidR="00D10A81" w:rsidRDefault="00D10A81" w:rsidP="00D10A81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>, не предусмотрен в связи с отсутствием таковых услуг.</w:t>
      </w:r>
    </w:p>
    <w:p w:rsidR="002945DA" w:rsidRDefault="002945DA">
      <w:pPr>
        <w:suppressAutoHyphens/>
        <w:autoSpaceDE w:val="0"/>
        <w:ind w:firstLine="709"/>
        <w:jc w:val="both"/>
        <w:rPr>
          <w:rFonts w:eastAsia="Arial"/>
          <w:b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2.14.</w:t>
      </w:r>
      <w:r>
        <w:rPr>
          <w:rFonts w:eastAsia="Arial"/>
          <w:b/>
          <w:sz w:val="28"/>
          <w:szCs w:val="28"/>
        </w:rPr>
        <w:t>Максимальный</w:t>
      </w:r>
      <w:r>
        <w:rPr>
          <w:rFonts w:eastAsia="Arial"/>
          <w:sz w:val="28"/>
          <w:szCs w:val="28"/>
        </w:rPr>
        <w:t xml:space="preserve"> </w:t>
      </w:r>
      <w:r>
        <w:rPr>
          <w:rFonts w:eastAsia="Arial"/>
          <w:b/>
          <w:sz w:val="28"/>
          <w:szCs w:val="28"/>
        </w:rPr>
        <w:t>срок ожидания в очереди при подаче запроса о предоставлении государственной услуги, услуги, предоставляемой орга-низацией, участвующей в предоставлении государственной услуги и при получении результата предоставления государственной услуги</w:t>
      </w:r>
    </w:p>
    <w:p w:rsidR="002945DA" w:rsidRDefault="002945DA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2.14.1.Максимальный срок ожидания в очереди при подаче запроса о предоставлении государственной услуги и при получении результата пре-доставления государственной услуги не должен превышать 15 минут.</w:t>
      </w:r>
    </w:p>
    <w:p w:rsidR="002945DA" w:rsidRDefault="002945DA" w:rsidP="00FF0B8D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2.14.2.Максимальный срок ожидания в очереди при подаче запроса о предоставлении  услуги, предоставляемой </w:t>
      </w:r>
      <w:r w:rsidR="00FF0B8D">
        <w:rPr>
          <w:rFonts w:eastAsia="Arial CYR"/>
          <w:bCs/>
          <w:iCs/>
          <w:color w:val="000000"/>
          <w:sz w:val="28"/>
          <w:szCs w:val="28"/>
        </w:rPr>
        <w:t xml:space="preserve">ГОАУ «МФЦ», </w:t>
      </w:r>
      <w:r w:rsidR="00FF0B8D">
        <w:rPr>
          <w:rFonts w:eastAsia="Arial"/>
          <w:bCs/>
          <w:sz w:val="28"/>
          <w:szCs w:val="28"/>
        </w:rPr>
        <w:t>Управлением Ф</w:t>
      </w:r>
      <w:r w:rsidR="00FF0B8D">
        <w:rPr>
          <w:rFonts w:eastAsia="Arial"/>
          <w:bCs/>
          <w:sz w:val="28"/>
          <w:szCs w:val="28"/>
        </w:rPr>
        <w:t>е</w:t>
      </w:r>
      <w:r w:rsidR="00FF0B8D">
        <w:rPr>
          <w:rFonts w:eastAsia="Arial"/>
          <w:bCs/>
          <w:sz w:val="28"/>
          <w:szCs w:val="28"/>
        </w:rPr>
        <w:t>деральной службы государственной регистрации, к</w:t>
      </w:r>
      <w:r w:rsidR="00FF0B8D">
        <w:rPr>
          <w:rFonts w:eastAsia="Arial"/>
          <w:bCs/>
          <w:sz w:val="28"/>
          <w:szCs w:val="28"/>
        </w:rPr>
        <w:t>а</w:t>
      </w:r>
      <w:r w:rsidR="00FF0B8D">
        <w:rPr>
          <w:rFonts w:eastAsia="Arial"/>
          <w:bCs/>
          <w:sz w:val="28"/>
          <w:szCs w:val="28"/>
        </w:rPr>
        <w:t xml:space="preserve">дастра и картографии по Новгородской области, </w:t>
      </w:r>
      <w:r>
        <w:rPr>
          <w:sz w:val="28"/>
          <w:szCs w:val="28"/>
        </w:rPr>
        <w:t>участвующ</w:t>
      </w:r>
      <w:r w:rsidR="00FF0B8D">
        <w:rPr>
          <w:sz w:val="28"/>
          <w:szCs w:val="28"/>
        </w:rPr>
        <w:t>ими</w:t>
      </w:r>
      <w:r>
        <w:rPr>
          <w:sz w:val="28"/>
          <w:szCs w:val="28"/>
        </w:rPr>
        <w:t xml:space="preserve"> в предоставлении государственной услуги,</w:t>
      </w:r>
      <w:r w:rsidR="009D5CED" w:rsidRPr="009D5CED">
        <w:rPr>
          <w:sz w:val="28"/>
          <w:szCs w:val="28"/>
        </w:rPr>
        <w:t xml:space="preserve"> (</w:t>
      </w:r>
      <w:r w:rsidR="009D5CED">
        <w:rPr>
          <w:sz w:val="28"/>
          <w:szCs w:val="28"/>
        </w:rPr>
        <w:t>далее организации, участвующие в предоставлении государственной услуги)</w:t>
      </w:r>
      <w:r>
        <w:rPr>
          <w:sz w:val="28"/>
          <w:szCs w:val="28"/>
        </w:rPr>
        <w:t xml:space="preserve"> устанавливается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гламентами работы организаций.</w:t>
      </w:r>
    </w:p>
    <w:p w:rsidR="002945DA" w:rsidRDefault="002945DA">
      <w:pPr>
        <w:suppressAutoHyphens/>
        <w:autoSpaceDE w:val="0"/>
        <w:ind w:firstLine="709"/>
        <w:jc w:val="both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2.15.Срок и порядок регистрации запроса заявителя о предостав-лении государственной услуги и услуги, предоставляемой организацией, участвующей в предоставлении государственной услуги</w:t>
      </w:r>
    </w:p>
    <w:p w:rsidR="002945DA" w:rsidRDefault="002945DA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lastRenderedPageBreak/>
        <w:t>2.15.1.Регистрация запроса заявителя о предоставлении государствен-ной услуги осуществляется в день обращения заявителя за предоставлением государственной услуги.</w:t>
      </w:r>
    </w:p>
    <w:p w:rsidR="002945DA" w:rsidRPr="008C1943" w:rsidRDefault="002945DA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8C1943">
        <w:rPr>
          <w:rFonts w:eastAsia="Arial"/>
          <w:sz w:val="28"/>
          <w:szCs w:val="28"/>
        </w:rPr>
        <w:t>2.15.2.Порядок регистрации запроса заявителя о предоставлении госу-дарственной услуги установлен</w:t>
      </w:r>
      <w:r w:rsidRPr="008C1943">
        <w:rPr>
          <w:rFonts w:eastAsia="Arial"/>
          <w:color w:val="C0504D"/>
          <w:sz w:val="28"/>
          <w:szCs w:val="28"/>
        </w:rPr>
        <w:t xml:space="preserve"> </w:t>
      </w:r>
      <w:r w:rsidRPr="008C1943">
        <w:rPr>
          <w:rFonts w:eastAsia="Arial"/>
          <w:sz w:val="28"/>
          <w:szCs w:val="28"/>
        </w:rPr>
        <w:t xml:space="preserve">пунктом </w:t>
      </w:r>
      <w:r w:rsidR="008C1943" w:rsidRPr="008C1943">
        <w:rPr>
          <w:rFonts w:eastAsia="Arial"/>
          <w:sz w:val="28"/>
          <w:szCs w:val="28"/>
        </w:rPr>
        <w:t xml:space="preserve">3.3. </w:t>
      </w:r>
      <w:r w:rsidRPr="008C1943">
        <w:rPr>
          <w:rFonts w:eastAsia="Arial"/>
          <w:sz w:val="28"/>
          <w:szCs w:val="28"/>
        </w:rPr>
        <w:t>настоящего административного регламента.</w:t>
      </w:r>
      <w:r w:rsidR="00DC1BB7">
        <w:rPr>
          <w:rFonts w:eastAsia="Arial"/>
          <w:sz w:val="28"/>
          <w:szCs w:val="28"/>
        </w:rPr>
        <w:t xml:space="preserve">        </w:t>
      </w:r>
    </w:p>
    <w:p w:rsidR="002945DA" w:rsidRDefault="002945DA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2.15.3.Срок и порядок регистрации запроса заявителя о предоставлении государственной услуги, предоставляемой организацией, участвующей в пре-доставлении государственной услуги, устанавливается регламентами работы организаций.</w:t>
      </w:r>
    </w:p>
    <w:p w:rsidR="002945DA" w:rsidRDefault="002945DA">
      <w:pPr>
        <w:suppressAutoHyphens/>
        <w:autoSpaceDE w:val="0"/>
        <w:ind w:firstLine="709"/>
        <w:jc w:val="both"/>
        <w:rPr>
          <w:rFonts w:eastAsia="Arial"/>
          <w:b/>
          <w:bCs/>
          <w:sz w:val="28"/>
          <w:szCs w:val="28"/>
        </w:rPr>
      </w:pPr>
      <w:r w:rsidRPr="00BB4827">
        <w:rPr>
          <w:rFonts w:eastAsia="Arial"/>
          <w:b/>
          <w:bCs/>
          <w:sz w:val="28"/>
          <w:szCs w:val="28"/>
        </w:rPr>
        <w:t>2.16.Требования к помещениям</w:t>
      </w:r>
      <w:r w:rsidRPr="00BB4827">
        <w:rPr>
          <w:rFonts w:eastAsia="Arial"/>
          <w:bCs/>
          <w:sz w:val="28"/>
          <w:szCs w:val="28"/>
        </w:rPr>
        <w:t xml:space="preserve">, </w:t>
      </w:r>
      <w:r w:rsidRPr="00BB4827">
        <w:rPr>
          <w:rFonts w:eastAsia="Arial"/>
          <w:b/>
          <w:bCs/>
          <w:sz w:val="28"/>
          <w:szCs w:val="28"/>
        </w:rPr>
        <w:t>в которых предоставляется госу-дарственная услуга, услуга, предоставляемая организацией, участвую-щей в предоставлении государственной услуги, к месту ожидания и при-ема заявителей, размещению и оформлению визуальной, текстовой ин-формации о порядке предоставления таких услуг</w:t>
      </w:r>
    </w:p>
    <w:p w:rsidR="002945DA" w:rsidRDefault="002945DA">
      <w:pPr>
        <w:suppressAutoHyphens/>
        <w:autoSpaceDE w:val="0"/>
        <w:ind w:firstLine="709"/>
        <w:jc w:val="both"/>
        <w:rPr>
          <w:iCs/>
          <w:sz w:val="28"/>
          <w:szCs w:val="28"/>
        </w:rPr>
      </w:pPr>
      <w:r>
        <w:rPr>
          <w:color w:val="000000"/>
          <w:sz w:val="28"/>
          <w:szCs w:val="28"/>
        </w:rPr>
        <w:t>2.16.1.</w:t>
      </w:r>
      <w:r>
        <w:rPr>
          <w:iCs/>
          <w:sz w:val="28"/>
          <w:szCs w:val="28"/>
        </w:rPr>
        <w:t>Помещения, в которых предоставляется государственная услуга,  должны соответствовать санитарно-эпидемиологическим правилам и норма-тивам «Гигиенические требования к персональным электронно-вычислите-льным машинам и организации работы. СанПиН 2.2.2/2.4.1340-03» и «Гигие-нические требования к естественному, искусственному и совмещенному ос-вещению жилых и общественных зданий. СанПиН 2.2.1/2.1.1.1278-03».</w:t>
      </w:r>
    </w:p>
    <w:p w:rsidR="002945DA" w:rsidRDefault="002945DA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охраны.</w:t>
      </w:r>
    </w:p>
    <w:p w:rsidR="004F743B" w:rsidRPr="004F743B" w:rsidRDefault="00BB4827" w:rsidP="004F743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743B">
        <w:rPr>
          <w:rFonts w:ascii="Times New Roman" w:hAnsi="Times New Roman" w:cs="Times New Roman"/>
          <w:color w:val="000000"/>
          <w:sz w:val="28"/>
          <w:szCs w:val="28"/>
        </w:rPr>
        <w:t>Помещения должны иметь расширенные  проходы, позволяющие обеспечить беспрепятственный доступ инвалидов и маломобильных групп населения, включая инвалидов, использующих кресла-коляски.</w:t>
      </w:r>
      <w:r w:rsidR="004F743B" w:rsidRPr="004F74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Глухонемым, инвалидам по зрению и другим лицам с ограниченными физическими возможностями при необходимости </w:t>
      </w:r>
      <w:r w:rsidR="004F74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также </w:t>
      </w:r>
      <w:r w:rsidR="004F743B" w:rsidRPr="004F743B">
        <w:rPr>
          <w:rFonts w:ascii="Times New Roman" w:eastAsia="Calibri" w:hAnsi="Times New Roman" w:cs="Times New Roman"/>
          <w:sz w:val="28"/>
          <w:szCs w:val="28"/>
          <w:lang w:eastAsia="en-US"/>
        </w:rPr>
        <w:t>оказывается помощь по передвижению в помещениях и сопровождени</w:t>
      </w:r>
      <w:r w:rsidR="004F743B">
        <w:rPr>
          <w:rFonts w:ascii="Times New Roman" w:eastAsia="Calibri" w:hAnsi="Times New Roman" w:cs="Times New Roman"/>
          <w:sz w:val="28"/>
          <w:szCs w:val="28"/>
          <w:lang w:eastAsia="en-US"/>
        </w:rPr>
        <w:t>ю к месту приема заявителей</w:t>
      </w:r>
      <w:r w:rsidR="004F743B" w:rsidRPr="004F743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945DA" w:rsidRDefault="002945DA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2.16.2.Каждое рабочее место специалистов должно быть оборудовано персональным компьютером с возможностью доступа к необходимым ин-формационным базам данных, печатающим устройствам, бумагой, расход-ными материалами, канцелярскими товарами в количестве, достаточном для предоставления государственной услуги.</w:t>
      </w:r>
    </w:p>
    <w:p w:rsidR="002945DA" w:rsidRDefault="002945DA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2.16.3.Требования к размещению мест ожидания:</w:t>
      </w:r>
    </w:p>
    <w:p w:rsidR="002945DA" w:rsidRDefault="002945DA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1)места ожидания должны быть оборудованы стульями (кресельными секциями) и (или) скамьями (банкетками);</w:t>
      </w:r>
    </w:p>
    <w:p w:rsidR="002945DA" w:rsidRDefault="002945DA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2)количество мест ожидания определяется исходя из фактической наг-рузки и возможностей для их размещения в здании, но не может составлять менее 3-х мест.</w:t>
      </w:r>
    </w:p>
    <w:p w:rsidR="002945DA" w:rsidRDefault="002945DA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2.16.4.Требования к оформлению входа в здание:</w:t>
      </w:r>
    </w:p>
    <w:p w:rsidR="002945DA" w:rsidRDefault="002945DA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1)здание должно быть оборудовано удобной лестницей с поручнями для свободного</w:t>
      </w:r>
      <w:r w:rsidR="00BB4827">
        <w:rPr>
          <w:color w:val="000000"/>
          <w:sz w:val="28"/>
          <w:szCs w:val="28"/>
        </w:rPr>
        <w:t xml:space="preserve"> доступа заявителей в помещение, а также пандусом в целях обеспечения доступа в здание инвалидам и маломобильным группам насел</w:t>
      </w:r>
      <w:r w:rsidR="00BB4827">
        <w:rPr>
          <w:color w:val="000000"/>
          <w:sz w:val="28"/>
          <w:szCs w:val="28"/>
        </w:rPr>
        <w:t>е</w:t>
      </w:r>
      <w:r w:rsidR="00BB4827">
        <w:rPr>
          <w:color w:val="000000"/>
          <w:sz w:val="28"/>
          <w:szCs w:val="28"/>
        </w:rPr>
        <w:t>ния.</w:t>
      </w:r>
    </w:p>
    <w:p w:rsidR="002945DA" w:rsidRDefault="002945DA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2)центральный вход в здание должен быть оборудован информацио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lastRenderedPageBreak/>
        <w:t>ной табличкой (вывеской), содержащей информацию о наименовании и 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жиме работы комитета;</w:t>
      </w:r>
    </w:p>
    <w:p w:rsidR="002945DA" w:rsidRDefault="002945DA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3)вход и выход из здания оборудуются соответствующими указател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ми;</w:t>
      </w:r>
    </w:p>
    <w:p w:rsidR="002945DA" w:rsidRDefault="002945DA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4)информационные таблички должны размещаться рядом с входом л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бо на двери входа так, чтобы их хорошо видели посетители;</w:t>
      </w:r>
    </w:p>
    <w:p w:rsidR="002945DA" w:rsidRDefault="002945DA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5)фасад здания (строения) должен быть оборудован осветительными приборами;</w:t>
      </w:r>
    </w:p>
    <w:p w:rsidR="002945DA" w:rsidRDefault="002945DA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 процентов мест (но не менее 1 места) должны быть предназначены для парковки специальных автотранспортных средств инв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лидов, доступ заявителей к которым является бесплатным.</w:t>
      </w:r>
    </w:p>
    <w:p w:rsidR="004F743B" w:rsidRDefault="002945DA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2.16.5.Требования к местам для информирования, предназначенным для ознакомления заявителей с информационными материалами: </w:t>
      </w:r>
    </w:p>
    <w:p w:rsidR="004F743B" w:rsidRDefault="004F743B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должны быть </w:t>
      </w:r>
      <w:r w:rsidR="002945DA">
        <w:rPr>
          <w:color w:val="000000"/>
          <w:sz w:val="28"/>
          <w:szCs w:val="28"/>
        </w:rPr>
        <w:t xml:space="preserve"> оборуд</w:t>
      </w:r>
      <w:r>
        <w:rPr>
          <w:color w:val="000000"/>
          <w:sz w:val="28"/>
          <w:szCs w:val="28"/>
        </w:rPr>
        <w:t>ованы</w:t>
      </w:r>
      <w:r w:rsidR="002945DA">
        <w:rPr>
          <w:color w:val="000000"/>
          <w:sz w:val="28"/>
          <w:szCs w:val="28"/>
        </w:rPr>
        <w:t xml:space="preserve"> информационными стендами, которые должны быть максимально заметны, хорошо просматриваемы и функци</w:t>
      </w:r>
      <w:r w:rsidR="002945DA">
        <w:rPr>
          <w:color w:val="000000"/>
          <w:sz w:val="28"/>
          <w:szCs w:val="28"/>
        </w:rPr>
        <w:t>о</w:t>
      </w:r>
      <w:r w:rsidR="002945DA">
        <w:rPr>
          <w:color w:val="000000"/>
          <w:sz w:val="28"/>
          <w:szCs w:val="28"/>
        </w:rPr>
        <w:t>нальны (информационные стенды могут быть оборудованы карманами фо</w:t>
      </w:r>
      <w:r w:rsidR="002945DA">
        <w:rPr>
          <w:color w:val="000000"/>
          <w:sz w:val="28"/>
          <w:szCs w:val="28"/>
        </w:rPr>
        <w:t>р</w:t>
      </w:r>
      <w:r w:rsidR="002945DA">
        <w:rPr>
          <w:color w:val="000000"/>
          <w:sz w:val="28"/>
          <w:szCs w:val="28"/>
        </w:rPr>
        <w:t>мата А4, в которых раз</w:t>
      </w:r>
      <w:r>
        <w:rPr>
          <w:color w:val="000000"/>
          <w:sz w:val="28"/>
          <w:szCs w:val="28"/>
        </w:rPr>
        <w:t>мещаются информационные листки);</w:t>
      </w:r>
    </w:p>
    <w:p w:rsidR="004F743B" w:rsidRDefault="004F743B" w:rsidP="004F743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743B">
        <w:rPr>
          <w:rFonts w:ascii="Times New Roman" w:hAnsi="Times New Roman" w:cs="Times New Roman"/>
          <w:color w:val="000000"/>
          <w:sz w:val="28"/>
          <w:szCs w:val="28"/>
        </w:rPr>
        <w:t>должны быть оборудованы устройствами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743B">
        <w:rPr>
          <w:rFonts w:ascii="Times New Roman" w:eastAsia="Calibri" w:hAnsi="Times New Roman" w:cs="Times New Roman"/>
          <w:sz w:val="28"/>
          <w:szCs w:val="28"/>
          <w:lang w:eastAsia="en-US"/>
        </w:rPr>
        <w:t>для озвучивания 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изуальной, текстовой информации;</w:t>
      </w:r>
    </w:p>
    <w:p w:rsidR="004F743B" w:rsidRPr="004F743B" w:rsidRDefault="004F743B" w:rsidP="004F743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74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надписи, знаки, иная текстовая и графическая информация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подлежит </w:t>
      </w:r>
      <w:r w:rsidRPr="004F743B">
        <w:rPr>
          <w:rFonts w:ascii="Times New Roman" w:eastAsia="Calibri" w:hAnsi="Times New Roman" w:cs="Times New Roman"/>
          <w:sz w:val="28"/>
          <w:szCs w:val="28"/>
          <w:lang w:eastAsia="en-US"/>
        </w:rPr>
        <w:t>дублир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ованию</w:t>
      </w:r>
      <w:r w:rsidRPr="004F74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знаками, выполненными рельефно-точечным шрифтом Брайля.</w:t>
      </w:r>
    </w:p>
    <w:p w:rsidR="002945DA" w:rsidRDefault="002945DA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2.16.6.Требования к местам приема заявителей:</w:t>
      </w:r>
    </w:p>
    <w:p w:rsidR="002945DA" w:rsidRDefault="002945DA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1)кабинеты приема заявителей должны быть оборудованы информа-ционными табличками с указанием: номера кабинета; фамилии, имени, отч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ства и должности специалиста, осуществляющего предоставление государст-венной услуги; времени перерыва на обед;</w:t>
      </w:r>
    </w:p>
    <w:p w:rsidR="002945DA" w:rsidRDefault="002945DA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2)рабочее место должностного лица должно обеспечивать ему возмо</w:t>
      </w:r>
      <w:r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>ность свободного входа и выхода из помещения при необходимости;</w:t>
      </w:r>
    </w:p>
    <w:p w:rsidR="002945DA" w:rsidRDefault="002945DA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3)место для приема заявителя должно быть снабжено стулом, иметь место для письма и раскладки документов.</w:t>
      </w:r>
    </w:p>
    <w:p w:rsidR="002945DA" w:rsidRDefault="002945DA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2.16.7.В целях обеспечения конфиденциальности сведений о заявителе одним специалистом одновременно ведется прием только одного заявителя.</w:t>
      </w:r>
    </w:p>
    <w:p w:rsidR="002945DA" w:rsidRDefault="002945DA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2.16.8.Требования к помещениям, в которых предоставляется услуга организацией, участвующей в предоставлении государственной услуги, к 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сту ожидания и приема заявителей, размещению и оформлению визуальной, текстовой информации о порядке предоставления таких услуг устанавлив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ются регламентами работы организаций.</w:t>
      </w:r>
    </w:p>
    <w:p w:rsidR="002B75D6" w:rsidRDefault="002B75D6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2.16.9. Требования к обеспечению условий доступности предоставл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 государственной услуги для инвалидов:</w:t>
      </w:r>
    </w:p>
    <w:p w:rsidR="002B75D6" w:rsidRDefault="002B75D6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в здании, в котором предоставляется государственная услуга, созд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ются условия для прохода инвалидов и маломобильных групп населения;</w:t>
      </w:r>
    </w:p>
    <w:p w:rsidR="002B75D6" w:rsidRDefault="002B75D6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инвалидам в целях обеспечения доступности государственной усл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ги оказывается помощь в преодолении различных барьеров, мешающих в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лучении ими государственной услуги наравне с другими лицами;</w:t>
      </w:r>
    </w:p>
    <w:p w:rsidR="002B75D6" w:rsidRDefault="002B75D6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3) вход в здание оборудуется пандусом, помещения, в которых пред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ставляется государственная услуга, должны иметь расширенные проходы, позволяющие обеспечить беспрепятственный доступ инвалидов, включая и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полненными рельефно-точечным шрифтом Брайля;</w:t>
      </w:r>
    </w:p>
    <w:p w:rsidR="002B75D6" w:rsidRDefault="002B75D6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глухонемым, инвалидам по зрению</w:t>
      </w:r>
      <w:r w:rsidR="0040790C">
        <w:rPr>
          <w:color w:val="000000"/>
          <w:sz w:val="28"/>
          <w:szCs w:val="28"/>
        </w:rPr>
        <w:t xml:space="preserve"> и другим лицам с ограниченн</w:t>
      </w:r>
      <w:r w:rsidR="0040790C">
        <w:rPr>
          <w:color w:val="000000"/>
          <w:sz w:val="28"/>
          <w:szCs w:val="28"/>
        </w:rPr>
        <w:t>ы</w:t>
      </w:r>
      <w:r w:rsidR="0040790C">
        <w:rPr>
          <w:color w:val="000000"/>
          <w:sz w:val="28"/>
          <w:szCs w:val="28"/>
        </w:rPr>
        <w:t>ми физическими возможностями при необходимости оказывается помощь по передвижению в помещениях и сопровождение;</w:t>
      </w:r>
    </w:p>
    <w:p w:rsidR="0040790C" w:rsidRDefault="0040790C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на стоянке должны быть предусмотрены места для парковки спец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альных транспортных средств инвалидов, за пользование парковочным 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стом плата не взимается.</w:t>
      </w:r>
    </w:p>
    <w:p w:rsidR="002945DA" w:rsidRDefault="002945DA">
      <w:pPr>
        <w:widowControl w:val="0"/>
        <w:autoSpaceDE w:val="0"/>
        <w:ind w:firstLine="709"/>
        <w:jc w:val="both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2.17.Показатели доступности и качества государственной услуги, в том числе количество взаимодействий заявителя с должностными лица-ми при предоставлении государственной услуги и их продолжител</w:t>
      </w:r>
      <w:r>
        <w:rPr>
          <w:rFonts w:eastAsia="Arial"/>
          <w:b/>
          <w:bCs/>
          <w:sz w:val="28"/>
          <w:szCs w:val="28"/>
        </w:rPr>
        <w:t>ь</w:t>
      </w:r>
      <w:r>
        <w:rPr>
          <w:rFonts w:eastAsia="Arial"/>
          <w:b/>
          <w:bCs/>
          <w:sz w:val="28"/>
          <w:szCs w:val="28"/>
        </w:rPr>
        <w:t>ность, возможность получения государственной услуги в многофункцио-нальном центре предоставления государственных и муниципальных ус-луг, возможность получения информации о ходе предоставления гос</w:t>
      </w:r>
      <w:r>
        <w:rPr>
          <w:rFonts w:eastAsia="Arial"/>
          <w:b/>
          <w:bCs/>
          <w:sz w:val="28"/>
          <w:szCs w:val="28"/>
        </w:rPr>
        <w:t>у</w:t>
      </w:r>
      <w:r>
        <w:rPr>
          <w:rFonts w:eastAsia="Arial"/>
          <w:b/>
          <w:bCs/>
          <w:sz w:val="28"/>
          <w:szCs w:val="28"/>
        </w:rPr>
        <w:t>дарственной услуги, в том числе с использованием информационно-ком-муникационных технологий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2.17.1.Показатели доступности государственной услуги: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1)транспортная доступность к местам предоставления государственной услуги;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2)обеспечение беспрепятственного доступа лиц с ограниченными воз-можностями передвижения к помещениям, в которых предоставляется госу-дарственная услуга;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3)обеспечение предоставления государственной услуги с использова-нием возможностей региональной государственной информационной систе-мы «Портал государственных и муниципальных услуг (функций) Новгород-ской области» и федеральной государственной информационной системы «Единый портал государственных и муниципальных услуг (функций)»;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4)размещение информации о порядке предоставления государственной услуги на официальном сайте Администрации</w:t>
      </w:r>
      <w:r w:rsidR="00DA5C51">
        <w:rPr>
          <w:rFonts w:eastAsia="Arial"/>
          <w:bCs/>
          <w:sz w:val="28"/>
          <w:szCs w:val="28"/>
        </w:rPr>
        <w:t xml:space="preserve"> городского округа,</w:t>
      </w:r>
      <w:r>
        <w:rPr>
          <w:rFonts w:eastAsia="Arial"/>
          <w:bCs/>
          <w:sz w:val="28"/>
          <w:szCs w:val="28"/>
        </w:rPr>
        <w:t xml:space="preserve"> муниципального района.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2.17.2.Показатели качества государственной услуги: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1)соблюдение срока предоставления государственной услуги;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2)соблюдение сроков ожидания в очереди при предоставлении госу-дарственной услуги;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3)отсутствие поданных в установленном порядке жалоб на решения и действия (бездействие), принятые и осуществленные при предоставлении государственной услуги;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4)сокращение количества обращений и продолжительности сроков вза-имодействия заявителя с должностными лицами при предоставлении госу-дарственной услуги.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2.17.3.Количество взаимодействий с должностными лицами при пре-доставлении государственной услуги и их продолжительность: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lastRenderedPageBreak/>
        <w:t xml:space="preserve">1)количество взаимодействий с должностными лицами при предостав-лении государственной услуги в случае личного обращения заявителя не мо-жет превышать трех, в том числе обращение заявителя в </w:t>
      </w:r>
      <w:r w:rsidR="00B82137">
        <w:rPr>
          <w:rFonts w:eastAsia="Arial"/>
          <w:bCs/>
          <w:sz w:val="28"/>
          <w:szCs w:val="28"/>
        </w:rPr>
        <w:t>орган местного самоуправления</w:t>
      </w:r>
      <w:r>
        <w:rPr>
          <w:rFonts w:eastAsia="Arial"/>
          <w:bCs/>
          <w:sz w:val="28"/>
          <w:szCs w:val="28"/>
        </w:rPr>
        <w:t xml:space="preserve"> за получением консультации (максимальное время консультирования 10 минут),  представление заявителем в </w:t>
      </w:r>
      <w:r w:rsidR="00B82137">
        <w:rPr>
          <w:rFonts w:eastAsia="Arial"/>
          <w:bCs/>
          <w:sz w:val="28"/>
          <w:szCs w:val="28"/>
        </w:rPr>
        <w:t>орган местного самоуправления</w:t>
      </w:r>
      <w:r>
        <w:rPr>
          <w:rFonts w:eastAsia="Arial"/>
          <w:bCs/>
          <w:sz w:val="28"/>
          <w:szCs w:val="28"/>
        </w:rPr>
        <w:t xml:space="preserve"> заявления и необходимых документов (максимальное время приема документов 15 минут) и обращение заявителя за результатом предоставления государстве</w:t>
      </w:r>
      <w:r w:rsidR="00B82137">
        <w:rPr>
          <w:rFonts w:eastAsia="Arial"/>
          <w:bCs/>
          <w:sz w:val="28"/>
          <w:szCs w:val="28"/>
        </w:rPr>
        <w:t>нной услуги, если это предусмот</w:t>
      </w:r>
      <w:r>
        <w:rPr>
          <w:rFonts w:eastAsia="Arial"/>
          <w:bCs/>
          <w:sz w:val="28"/>
          <w:szCs w:val="28"/>
        </w:rPr>
        <w:t>рено нормативными правовыми актами;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2)если заявителя не удовлетворяет работа специалиста </w:t>
      </w:r>
      <w:r w:rsidR="00B82137">
        <w:rPr>
          <w:rFonts w:eastAsia="Arial"/>
          <w:bCs/>
          <w:sz w:val="28"/>
          <w:szCs w:val="28"/>
        </w:rPr>
        <w:t>органа местного самоуправления</w:t>
      </w:r>
      <w:r>
        <w:rPr>
          <w:rFonts w:eastAsia="Arial"/>
          <w:bCs/>
          <w:sz w:val="28"/>
          <w:szCs w:val="28"/>
        </w:rPr>
        <w:t xml:space="preserve"> по вопросу консультирования либо приема документов, он может обратиться  к </w:t>
      </w:r>
      <w:r w:rsidR="00B82137">
        <w:rPr>
          <w:rFonts w:eastAsia="Arial"/>
          <w:bCs/>
          <w:sz w:val="28"/>
          <w:szCs w:val="28"/>
        </w:rPr>
        <w:t>руководителю органа местного самоуправления</w:t>
      </w:r>
      <w:r>
        <w:rPr>
          <w:rFonts w:eastAsia="Arial"/>
          <w:bCs/>
          <w:sz w:val="28"/>
          <w:szCs w:val="28"/>
        </w:rPr>
        <w:t>.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2.17.4.Возможность получения государственной услуги в  многофунк-циональном  центре предоставления  государственных  и  муниципальных ус-луг: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1)в ГОАУ «МФЦ» осуществляется консультирование по вопросу пре-доставления государственной услуги и прием документов заявителя, необхо-димых для предоставления государственной услуги.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2.17.5.Возможность получения информации о ходе предоставления го-сударственной услуги, в том числе с использованием информационно-ком-муникационных технологий: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1)заявители имеют возможность получения информации о ходе предос-</w:t>
      </w:r>
    </w:p>
    <w:p w:rsidR="002945DA" w:rsidRDefault="002945DA">
      <w:pPr>
        <w:widowControl w:val="0"/>
        <w:suppressAutoHyphens/>
        <w:autoSpaceDE w:val="0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тавления государственной  услуги, форм заявлений и иных документов, необ-ходимых для получения государственной  услуги, в электронном виде на официальном сайте Администрации муниципального района и региональной государственной информационной системы «Портал государственных услуг (функций) Новгородской области» и федеральной государственной информа-ционной системы «Единый портал государственных и муниципальных услуг (функций)».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2.18.Иные требования, в том числе учитывающие особенности пре-доставления государственной услуги в многофункциональных центрах предоставления государственных и муниципальных услуг, и особеннос-ти предоставления государственной услуги в электронной форме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2.18.1.Прием заявлений  о предоставлении  государственной услуги и документов заявителя, необходимых для предоставления государственной услуги, осуществляется  в  ГОАУ «МФЦ» в соответствии  с соглашением  о  взаимодействии с </w:t>
      </w:r>
      <w:r w:rsidR="00B82137">
        <w:rPr>
          <w:rFonts w:eastAsia="Arial"/>
          <w:bCs/>
          <w:sz w:val="28"/>
          <w:szCs w:val="28"/>
        </w:rPr>
        <w:t>органом местного самоуправления</w:t>
      </w:r>
      <w:r>
        <w:rPr>
          <w:rFonts w:eastAsia="Arial"/>
          <w:bCs/>
          <w:sz w:val="28"/>
          <w:szCs w:val="28"/>
        </w:rPr>
        <w:t>.</w:t>
      </w:r>
    </w:p>
    <w:p w:rsidR="00F8111E" w:rsidRPr="00F8111E" w:rsidRDefault="00F8111E" w:rsidP="00F8111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F8111E">
        <w:rPr>
          <w:sz w:val="28"/>
          <w:szCs w:val="28"/>
          <w:lang w:eastAsia="ru-RU"/>
        </w:rPr>
        <w:t>ри наличии технической возможности,</w:t>
      </w:r>
      <w:r>
        <w:rPr>
          <w:sz w:val="28"/>
          <w:szCs w:val="28"/>
          <w:lang w:eastAsia="ru-RU"/>
        </w:rPr>
        <w:t xml:space="preserve"> з</w:t>
      </w:r>
      <w:r w:rsidRPr="00F8111E">
        <w:rPr>
          <w:sz w:val="28"/>
          <w:szCs w:val="28"/>
          <w:lang w:eastAsia="ru-RU"/>
        </w:rPr>
        <w:t xml:space="preserve">аявление </w:t>
      </w:r>
      <w:r>
        <w:rPr>
          <w:sz w:val="28"/>
          <w:szCs w:val="28"/>
          <w:lang w:eastAsia="ru-RU"/>
        </w:rPr>
        <w:t xml:space="preserve">может быть подано </w:t>
      </w:r>
      <w:r w:rsidRPr="00F8111E">
        <w:rPr>
          <w:sz w:val="28"/>
          <w:szCs w:val="28"/>
          <w:lang w:eastAsia="ru-RU"/>
        </w:rPr>
        <w:t>в органы местного самоуправления в форме электронного документа.</w:t>
      </w:r>
    </w:p>
    <w:p w:rsidR="00F8111E" w:rsidRPr="00F8111E" w:rsidRDefault="00F8111E" w:rsidP="00F8111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F8111E">
        <w:rPr>
          <w:sz w:val="28"/>
          <w:szCs w:val="28"/>
          <w:lang w:eastAsia="ru-RU"/>
        </w:rPr>
        <w:t>Средства электронной подписи, применяемые при подаче заявления, н</w:t>
      </w:r>
      <w:r w:rsidRPr="00F8111E">
        <w:rPr>
          <w:sz w:val="28"/>
          <w:szCs w:val="28"/>
          <w:lang w:eastAsia="ru-RU"/>
        </w:rPr>
        <w:t>е</w:t>
      </w:r>
      <w:r w:rsidRPr="00F8111E">
        <w:rPr>
          <w:sz w:val="28"/>
          <w:szCs w:val="28"/>
          <w:lang w:eastAsia="ru-RU"/>
        </w:rPr>
        <w:t>обходимого для получения государственной услуги, должны быть сертиф</w:t>
      </w:r>
      <w:r w:rsidRPr="00F8111E">
        <w:rPr>
          <w:sz w:val="28"/>
          <w:szCs w:val="28"/>
          <w:lang w:eastAsia="ru-RU"/>
        </w:rPr>
        <w:t>и</w:t>
      </w:r>
      <w:r w:rsidRPr="00F8111E">
        <w:rPr>
          <w:sz w:val="28"/>
          <w:szCs w:val="28"/>
          <w:lang w:eastAsia="ru-RU"/>
        </w:rPr>
        <w:t>цированы в соответствии с законодательством Российской Федерации.</w:t>
      </w:r>
    </w:p>
    <w:p w:rsidR="00F8111E" w:rsidRPr="00F8111E" w:rsidRDefault="00F8111E" w:rsidP="00F8111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F8111E">
        <w:rPr>
          <w:sz w:val="28"/>
          <w:szCs w:val="28"/>
          <w:lang w:eastAsia="ru-RU"/>
        </w:rPr>
        <w:t>Перечень классов средств электронной подписи, которые допускаются к использованию при обращении за получением государственной услуги, ок</w:t>
      </w:r>
      <w:r w:rsidRPr="00F8111E">
        <w:rPr>
          <w:sz w:val="28"/>
          <w:szCs w:val="28"/>
          <w:lang w:eastAsia="ru-RU"/>
        </w:rPr>
        <w:t>а</w:t>
      </w:r>
      <w:r w:rsidRPr="00F8111E">
        <w:rPr>
          <w:sz w:val="28"/>
          <w:szCs w:val="28"/>
          <w:lang w:eastAsia="ru-RU"/>
        </w:rPr>
        <w:t>зываемой с применением усиленной квалифицированной электронной по</w:t>
      </w:r>
      <w:r w:rsidRPr="00F8111E">
        <w:rPr>
          <w:sz w:val="28"/>
          <w:szCs w:val="28"/>
          <w:lang w:eastAsia="ru-RU"/>
        </w:rPr>
        <w:t>д</w:t>
      </w:r>
      <w:r w:rsidRPr="00F8111E">
        <w:rPr>
          <w:sz w:val="28"/>
          <w:szCs w:val="28"/>
          <w:lang w:eastAsia="ru-RU"/>
        </w:rPr>
        <w:t>писи, определяются на основании утверждаемой соответствующим органов исполнительной власти по согласованию с Федеральной службой безопасн</w:t>
      </w:r>
      <w:r w:rsidRPr="00F8111E">
        <w:rPr>
          <w:sz w:val="28"/>
          <w:szCs w:val="28"/>
          <w:lang w:eastAsia="ru-RU"/>
        </w:rPr>
        <w:t>о</w:t>
      </w:r>
      <w:r w:rsidRPr="00F8111E">
        <w:rPr>
          <w:sz w:val="28"/>
          <w:szCs w:val="28"/>
          <w:lang w:eastAsia="ru-RU"/>
        </w:rPr>
        <w:lastRenderedPageBreak/>
        <w:t>сти Российской Федерации модели угроз безопасности информации в и</w:t>
      </w:r>
      <w:r w:rsidRPr="00F8111E">
        <w:rPr>
          <w:sz w:val="28"/>
          <w:szCs w:val="28"/>
          <w:lang w:eastAsia="ru-RU"/>
        </w:rPr>
        <w:t>н</w:t>
      </w:r>
      <w:r w:rsidRPr="00F8111E">
        <w:rPr>
          <w:sz w:val="28"/>
          <w:szCs w:val="28"/>
          <w:lang w:eastAsia="ru-RU"/>
        </w:rPr>
        <w:t>формационной системе, используемой в целях приема обращения за получ</w:t>
      </w:r>
      <w:r w:rsidRPr="00F8111E">
        <w:rPr>
          <w:sz w:val="28"/>
          <w:szCs w:val="28"/>
          <w:lang w:eastAsia="ru-RU"/>
        </w:rPr>
        <w:t>е</w:t>
      </w:r>
      <w:r w:rsidRPr="00F8111E">
        <w:rPr>
          <w:sz w:val="28"/>
          <w:szCs w:val="28"/>
          <w:lang w:eastAsia="ru-RU"/>
        </w:rPr>
        <w:t>нием государственной услуги и (или) предоставления такой услуги.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2.18.2.Заявителям обеспечивается возможность получения информации о порядке предоставления государственной услуги, а также предоставление бланков (форм) заявлений, необходимых для получения государственной ус-луги, в том числе при наличии технической возможности с использованием региональной государственной информационной системы «Портал государ-ственных и муниципальных услуг (функций) Новгородской области».</w:t>
      </w:r>
    </w:p>
    <w:p w:rsidR="00436A40" w:rsidRDefault="00436A40" w:rsidP="00436A40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36A40" w:rsidRDefault="00436A40" w:rsidP="00436A40">
      <w:pPr>
        <w:autoSpaceDE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Исчерпывающий перечень административных процедур</w:t>
      </w:r>
    </w:p>
    <w:p w:rsidR="00436A40" w:rsidRDefault="00EC412D" w:rsidP="00436A40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3.1.1. </w:t>
      </w:r>
      <w:r w:rsidR="00436A40">
        <w:rPr>
          <w:bCs/>
          <w:sz w:val="28"/>
          <w:szCs w:val="28"/>
        </w:rPr>
        <w:t>Организация предоставления государственной услуги органом местного самоуправления включает в себя следующие административные проц</w:t>
      </w:r>
      <w:r w:rsidR="00436A40">
        <w:rPr>
          <w:bCs/>
          <w:sz w:val="28"/>
          <w:szCs w:val="28"/>
        </w:rPr>
        <w:t>е</w:t>
      </w:r>
      <w:r w:rsidR="00436A40">
        <w:rPr>
          <w:bCs/>
          <w:sz w:val="28"/>
          <w:szCs w:val="28"/>
        </w:rPr>
        <w:t>дуры:</w:t>
      </w:r>
    </w:p>
    <w:p w:rsidR="00436A40" w:rsidRDefault="00436A40" w:rsidP="00436A4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прием и регистрация заявления о предоставлении государственной услуги и необходимых документов;</w:t>
      </w:r>
    </w:p>
    <w:p w:rsidR="00436A40" w:rsidRDefault="00EC412D" w:rsidP="00436A4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36A40">
        <w:rPr>
          <w:sz w:val="28"/>
          <w:szCs w:val="28"/>
        </w:rPr>
        <w:t>) формирование личного дела получателя государственной услуги;</w:t>
      </w:r>
    </w:p>
    <w:p w:rsidR="00EC412D" w:rsidRDefault="00EC412D" w:rsidP="00EC412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формирование и направление межведомственного запроса в органы (организации), участвующие в предоставлении государственной услуги; </w:t>
      </w:r>
    </w:p>
    <w:p w:rsidR="00D90B46" w:rsidRDefault="00D90B46" w:rsidP="00D90B46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проведение проверки (комиссионного обследования) указанных в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явлении сведений об объективных обстоятельствах, явившихся причиной трудной жизненной ситуации;</w:t>
      </w:r>
    </w:p>
    <w:p w:rsidR="00436A40" w:rsidRDefault="00D90B46" w:rsidP="00436A40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436A40">
        <w:rPr>
          <w:sz w:val="28"/>
          <w:szCs w:val="28"/>
        </w:rPr>
        <w:t xml:space="preserve">) принятие решения об </w:t>
      </w:r>
      <w:r w:rsidR="00436A40">
        <w:rPr>
          <w:color w:val="000000"/>
          <w:sz w:val="28"/>
          <w:szCs w:val="28"/>
        </w:rPr>
        <w:t>оказании государственной услуги</w:t>
      </w:r>
      <w:r w:rsidR="00436A40">
        <w:rPr>
          <w:sz w:val="28"/>
          <w:szCs w:val="28"/>
        </w:rPr>
        <w:t xml:space="preserve"> или об отк</w:t>
      </w:r>
      <w:r w:rsidR="00436A40">
        <w:rPr>
          <w:sz w:val="28"/>
          <w:szCs w:val="28"/>
        </w:rPr>
        <w:t>а</w:t>
      </w:r>
      <w:r w:rsidR="00436A40">
        <w:rPr>
          <w:sz w:val="28"/>
          <w:szCs w:val="28"/>
        </w:rPr>
        <w:t xml:space="preserve">зе в ее </w:t>
      </w:r>
      <w:r w:rsidR="00436A40">
        <w:rPr>
          <w:color w:val="000000"/>
          <w:sz w:val="28"/>
          <w:szCs w:val="28"/>
        </w:rPr>
        <w:t>оказании;</w:t>
      </w:r>
    </w:p>
    <w:p w:rsidR="00436A40" w:rsidRDefault="00D90B46" w:rsidP="00436A40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436A40">
        <w:rPr>
          <w:color w:val="000000"/>
          <w:sz w:val="28"/>
          <w:szCs w:val="28"/>
        </w:rPr>
        <w:t xml:space="preserve">) </w:t>
      </w:r>
      <w:r w:rsidR="00436A40">
        <w:rPr>
          <w:sz w:val="28"/>
          <w:szCs w:val="28"/>
        </w:rPr>
        <w:t xml:space="preserve">уведомление заявителя об </w:t>
      </w:r>
      <w:r w:rsidR="00436A40">
        <w:rPr>
          <w:color w:val="000000"/>
          <w:sz w:val="28"/>
          <w:szCs w:val="28"/>
        </w:rPr>
        <w:t>оказании социальной поддержки</w:t>
      </w:r>
      <w:r w:rsidR="00436A40">
        <w:rPr>
          <w:sz w:val="28"/>
          <w:szCs w:val="28"/>
        </w:rPr>
        <w:t xml:space="preserve"> или об отказе в </w:t>
      </w:r>
      <w:r w:rsidR="00436A40">
        <w:rPr>
          <w:color w:val="000000"/>
          <w:sz w:val="28"/>
          <w:szCs w:val="28"/>
        </w:rPr>
        <w:t>оказании социальной поддержки;</w:t>
      </w:r>
    </w:p>
    <w:p w:rsidR="00436A40" w:rsidRDefault="00D90B46" w:rsidP="00436A40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436A40">
        <w:rPr>
          <w:color w:val="000000"/>
          <w:sz w:val="28"/>
          <w:szCs w:val="28"/>
        </w:rPr>
        <w:t>) получение заявителем социальной поддержки.</w:t>
      </w:r>
    </w:p>
    <w:p w:rsidR="00436A40" w:rsidRDefault="00EC412D" w:rsidP="00436A4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</w:t>
      </w:r>
      <w:r w:rsidR="00436A40">
        <w:rPr>
          <w:sz w:val="28"/>
          <w:szCs w:val="28"/>
        </w:rPr>
        <w:t>Последовательность предоставления государственной услуги о</w:t>
      </w:r>
      <w:r w:rsidR="00436A40">
        <w:rPr>
          <w:sz w:val="28"/>
          <w:szCs w:val="28"/>
        </w:rPr>
        <w:t>т</w:t>
      </w:r>
      <w:r w:rsidR="00436A40">
        <w:rPr>
          <w:sz w:val="28"/>
          <w:szCs w:val="28"/>
        </w:rPr>
        <w:t>ражена в блок-схеме, представленной в Приложении № 4</w:t>
      </w:r>
      <w:r w:rsidR="00436A40">
        <w:rPr>
          <w:b/>
          <w:bCs/>
          <w:sz w:val="56"/>
          <w:szCs w:val="56"/>
        </w:rPr>
        <w:t xml:space="preserve"> </w:t>
      </w:r>
      <w:r w:rsidR="00436A40">
        <w:rPr>
          <w:sz w:val="28"/>
          <w:szCs w:val="28"/>
        </w:rPr>
        <w:t>к настоящему а</w:t>
      </w:r>
      <w:r w:rsidR="00436A40">
        <w:rPr>
          <w:sz w:val="28"/>
          <w:szCs w:val="28"/>
        </w:rPr>
        <w:t>д</w:t>
      </w:r>
      <w:r w:rsidR="00436A40">
        <w:rPr>
          <w:sz w:val="28"/>
          <w:szCs w:val="28"/>
        </w:rPr>
        <w:t>министр</w:t>
      </w:r>
      <w:r w:rsidR="00436A40">
        <w:rPr>
          <w:sz w:val="28"/>
          <w:szCs w:val="28"/>
        </w:rPr>
        <w:t>а</w:t>
      </w:r>
      <w:r w:rsidR="00436A40">
        <w:rPr>
          <w:sz w:val="28"/>
          <w:szCs w:val="28"/>
        </w:rPr>
        <w:t>тивному регламенту.</w:t>
      </w:r>
    </w:p>
    <w:p w:rsidR="00436A40" w:rsidRDefault="00436A40" w:rsidP="00436A40">
      <w:pPr>
        <w:autoSpaceDE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1" w:name="_Ref155003860"/>
      <w:r w:rsidR="00EC412D">
        <w:rPr>
          <w:b/>
          <w:sz w:val="28"/>
          <w:szCs w:val="28"/>
        </w:rPr>
        <w:t>3.2</w:t>
      </w:r>
      <w:r>
        <w:rPr>
          <w:b/>
          <w:sz w:val="28"/>
          <w:szCs w:val="28"/>
        </w:rPr>
        <w:t>. Прием и регистрация заявления о предоставлении госуда</w:t>
      </w:r>
      <w:r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ственной услуги и необходимых документов</w:t>
      </w:r>
    </w:p>
    <w:p w:rsidR="00776C79" w:rsidRDefault="00EC412D" w:rsidP="00776C79">
      <w:pPr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3.2</w:t>
      </w:r>
      <w:r w:rsidR="00436A40">
        <w:rPr>
          <w:sz w:val="28"/>
          <w:szCs w:val="28"/>
        </w:rPr>
        <w:t>.1.</w:t>
      </w:r>
      <w:r w:rsidR="00436A40">
        <w:rPr>
          <w:rFonts w:cs="Times New Roman CYR"/>
          <w:sz w:val="28"/>
          <w:szCs w:val="28"/>
        </w:rPr>
        <w:t xml:space="preserve"> Основанием для начала административной процедуры по приему заявления </w:t>
      </w:r>
      <w:r w:rsidR="00436A40">
        <w:rPr>
          <w:sz w:val="28"/>
          <w:szCs w:val="28"/>
        </w:rPr>
        <w:t xml:space="preserve">является обращение заявителя в орган местного самоуправления с заявлением и представление документов, указанных в пункте 2.6 </w:t>
      </w:r>
      <w:r w:rsidR="00436A40">
        <w:rPr>
          <w:rFonts w:ascii="Times New Roman CYR" w:hAnsi="Times New Roman CYR" w:cs="Times New Roman CYR"/>
          <w:sz w:val="28"/>
          <w:szCs w:val="28"/>
        </w:rPr>
        <w:t>настоящего</w:t>
      </w:r>
      <w:r w:rsidR="00436A40">
        <w:rPr>
          <w:sz w:val="28"/>
          <w:szCs w:val="28"/>
        </w:rPr>
        <w:t xml:space="preserve"> Административного регламента, в том числе и </w:t>
      </w:r>
      <w:r w:rsidR="00776C79">
        <w:rPr>
          <w:rFonts w:eastAsia="Arial"/>
          <w:sz w:val="28"/>
          <w:szCs w:val="28"/>
        </w:rPr>
        <w:t>при личном обращении, направленных почтовым отправлением с объявленной ценностью при его п</w:t>
      </w:r>
      <w:r w:rsidR="00776C79">
        <w:rPr>
          <w:rFonts w:eastAsia="Arial"/>
          <w:sz w:val="28"/>
          <w:szCs w:val="28"/>
        </w:rPr>
        <w:t>е</w:t>
      </w:r>
      <w:r w:rsidR="00776C79">
        <w:rPr>
          <w:rFonts w:eastAsia="Arial"/>
          <w:sz w:val="28"/>
          <w:szCs w:val="28"/>
        </w:rPr>
        <w:t>ресылке, электронной почтой в виде электронных документов либо по и</w:t>
      </w:r>
      <w:r w:rsidR="00776C79">
        <w:rPr>
          <w:rFonts w:eastAsia="Arial"/>
          <w:sz w:val="28"/>
          <w:szCs w:val="28"/>
        </w:rPr>
        <w:t>н</w:t>
      </w:r>
      <w:r w:rsidR="00776C79">
        <w:rPr>
          <w:rFonts w:eastAsia="Arial"/>
          <w:sz w:val="28"/>
          <w:szCs w:val="28"/>
        </w:rPr>
        <w:t>формационно-телекоммуникационным сетям общего доступа, в том числе сети Интернет, с использованием областной государственной информацио</w:t>
      </w:r>
      <w:r w:rsidR="00776C79">
        <w:rPr>
          <w:rFonts w:eastAsia="Arial"/>
          <w:sz w:val="28"/>
          <w:szCs w:val="28"/>
        </w:rPr>
        <w:t>н</w:t>
      </w:r>
      <w:r w:rsidR="00776C79">
        <w:rPr>
          <w:rFonts w:eastAsia="Arial"/>
          <w:sz w:val="28"/>
          <w:szCs w:val="28"/>
        </w:rPr>
        <w:t>ной системы «Портал государственных и муниципальных услуг (функций) Новгородской области» и федеральной государственной информационной системы «Единый портал государственных и муниципальных услуг (фун</w:t>
      </w:r>
      <w:r w:rsidR="00776C79">
        <w:rPr>
          <w:rFonts w:eastAsia="Arial"/>
          <w:sz w:val="28"/>
          <w:szCs w:val="28"/>
        </w:rPr>
        <w:t>к</w:t>
      </w:r>
      <w:r w:rsidR="00776C79">
        <w:rPr>
          <w:rFonts w:eastAsia="Arial"/>
          <w:sz w:val="28"/>
          <w:szCs w:val="28"/>
        </w:rPr>
        <w:lastRenderedPageBreak/>
        <w:t>ций)»  (в соответствии с этапами перехода пред</w:t>
      </w:r>
      <w:r w:rsidR="00776C79">
        <w:rPr>
          <w:rFonts w:eastAsia="Arial"/>
          <w:sz w:val="28"/>
          <w:szCs w:val="28"/>
        </w:rPr>
        <w:t>о</w:t>
      </w:r>
      <w:r w:rsidR="00776C79">
        <w:rPr>
          <w:rFonts w:eastAsia="Arial"/>
          <w:sz w:val="28"/>
          <w:szCs w:val="28"/>
        </w:rPr>
        <w:t>ставления государственных услуг в эле</w:t>
      </w:r>
      <w:r w:rsidR="00776C79">
        <w:rPr>
          <w:rFonts w:eastAsia="Arial"/>
          <w:sz w:val="28"/>
          <w:szCs w:val="28"/>
        </w:rPr>
        <w:t>к</w:t>
      </w:r>
      <w:r w:rsidR="00776C79">
        <w:rPr>
          <w:rFonts w:eastAsia="Arial"/>
          <w:sz w:val="28"/>
          <w:szCs w:val="28"/>
        </w:rPr>
        <w:t>тронном виде).</w:t>
      </w:r>
    </w:p>
    <w:p w:rsidR="00436A40" w:rsidRDefault="00EC412D" w:rsidP="00436A40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</w:t>
      </w:r>
      <w:r w:rsidR="00436A40">
        <w:rPr>
          <w:color w:val="000000"/>
          <w:sz w:val="28"/>
          <w:szCs w:val="28"/>
        </w:rPr>
        <w:t>.2. Специалист, ответственный за прием документов:</w:t>
      </w:r>
    </w:p>
    <w:p w:rsidR="00436A40" w:rsidRDefault="00436A40" w:rsidP="00436A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устанавливает личность заявителя, в том числе проверяет документ, удостоверяющий личность заявителя, либо полномочия представителя;</w:t>
      </w:r>
    </w:p>
    <w:p w:rsidR="00436A40" w:rsidRDefault="00436A40" w:rsidP="00436A40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проводит первичную проверку представленных документов на пре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мет соответствия их установленным законодательством требованиям, а именно:</w:t>
      </w:r>
    </w:p>
    <w:p w:rsidR="00436A40" w:rsidRDefault="00436A40" w:rsidP="00436A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документов, указанных в пункте 2.6 настоящего Администр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тивного регламента;</w:t>
      </w:r>
    </w:p>
    <w:p w:rsidR="00436A40" w:rsidRDefault="00436A40" w:rsidP="00436A40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актуальность представленных документов в соответствии с требован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ями к срокам их действия;</w:t>
      </w:r>
    </w:p>
    <w:p w:rsidR="00436A40" w:rsidRDefault="00436A40" w:rsidP="00436A40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правильность заполнения заявления;</w:t>
      </w:r>
    </w:p>
    <w:p w:rsidR="00436A40" w:rsidRDefault="00436A40" w:rsidP="00436A40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проверяет соблюдение следующих требований:</w:t>
      </w:r>
    </w:p>
    <w:p w:rsidR="00436A40" w:rsidRDefault="00436A40" w:rsidP="00436A40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тексты документов написаны разборчиво;</w:t>
      </w:r>
    </w:p>
    <w:p w:rsidR="00436A40" w:rsidRDefault="00436A40" w:rsidP="00436A40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фамилия, имя и отчество указаны полностью и соответствуют паспор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ным данным;</w:t>
      </w:r>
    </w:p>
    <w:p w:rsidR="00436A40" w:rsidRDefault="00436A40" w:rsidP="00436A40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документы не исполнены карандашом;</w:t>
      </w:r>
    </w:p>
    <w:p w:rsidR="00436A40" w:rsidRDefault="00436A40" w:rsidP="00436A40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документы не имеют серьезных повреждений, наличие которых не по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воляет однозначно истолковать их содержание; </w:t>
      </w:r>
    </w:p>
    <w:p w:rsidR="00436A40" w:rsidRDefault="00436A40" w:rsidP="00436A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сверяет копии представленных документов с подлинниками и в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полняет на них надпись об их соответствии оригиналам, заверяет своей по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писью, при этом подлинные экземпляры документов возвращает заявителю. </w:t>
      </w:r>
    </w:p>
    <w:p w:rsidR="00436A40" w:rsidRDefault="00436A40" w:rsidP="00436A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подлинников документов представляются нотариально удостоверенные копии.</w:t>
      </w:r>
    </w:p>
    <w:p w:rsidR="00436A40" w:rsidRDefault="00436A40" w:rsidP="00436A40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установлении фактов отсутствия документов, указанных в пункте 2.7.1 настоящего Административного регламента, уведомляет заявителя о возможности запроса документов по каналам межведомственного взаим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действия.</w:t>
      </w:r>
    </w:p>
    <w:p w:rsidR="00436A40" w:rsidRDefault="00436A40" w:rsidP="00436A40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отсутствии у заявителя заполненного заявления или неправильном его оформлении, оказывает помощь в написании заявления.</w:t>
      </w:r>
    </w:p>
    <w:p w:rsidR="00436A40" w:rsidRDefault="00EC412D" w:rsidP="00436A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436A40">
        <w:rPr>
          <w:rFonts w:ascii="Times New Roman" w:hAnsi="Times New Roman" w:cs="Times New Roman"/>
          <w:sz w:val="28"/>
          <w:szCs w:val="28"/>
        </w:rPr>
        <w:t>.3. Специалист вносит в Журнал регистрации заявлений об оказании государственной социальной помощи (социальной поддержки) (далее журнал регистрации заявлений) запись о приеме документов.</w:t>
      </w:r>
    </w:p>
    <w:p w:rsidR="00436A40" w:rsidRDefault="00EC412D" w:rsidP="00436A40">
      <w:pPr>
        <w:tabs>
          <w:tab w:val="left" w:pos="720"/>
          <w:tab w:val="left" w:pos="180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3.2</w:t>
      </w:r>
      <w:r w:rsidR="00436A40">
        <w:rPr>
          <w:color w:val="000000"/>
          <w:sz w:val="28"/>
          <w:szCs w:val="28"/>
        </w:rPr>
        <w:t xml:space="preserve">.4. Результат административной процедуры - </w:t>
      </w:r>
      <w:r w:rsidR="00436A40">
        <w:rPr>
          <w:sz w:val="28"/>
          <w:szCs w:val="28"/>
        </w:rPr>
        <w:t>регистрация заявления в установленном порядке.</w:t>
      </w:r>
    </w:p>
    <w:p w:rsidR="00436A40" w:rsidRDefault="00EC412D" w:rsidP="00436A40">
      <w:pPr>
        <w:tabs>
          <w:tab w:val="left" w:pos="720"/>
          <w:tab w:val="left" w:pos="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436A40">
        <w:rPr>
          <w:sz w:val="28"/>
          <w:szCs w:val="28"/>
        </w:rPr>
        <w:t>.5. Время выполнения административной процедуры по приему з</w:t>
      </w:r>
      <w:r w:rsidR="00436A40">
        <w:rPr>
          <w:sz w:val="28"/>
          <w:szCs w:val="28"/>
        </w:rPr>
        <w:t>а</w:t>
      </w:r>
      <w:r w:rsidR="00436A40">
        <w:rPr>
          <w:sz w:val="28"/>
          <w:szCs w:val="28"/>
        </w:rPr>
        <w:t>явления не должно превышать 15 (пятнадцати) минут.</w:t>
      </w:r>
    </w:p>
    <w:bookmarkEnd w:id="1"/>
    <w:p w:rsidR="00EC412D" w:rsidRDefault="00EC412D" w:rsidP="00EC412D">
      <w:pPr>
        <w:autoSpaceDE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F8111E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 Формирование личного дела получателя государственной услуги</w:t>
      </w:r>
    </w:p>
    <w:p w:rsidR="00EC412D" w:rsidRDefault="00F8111E" w:rsidP="00EC412D">
      <w:pPr>
        <w:autoSpaceDE w:val="0"/>
        <w:ind w:firstLine="709"/>
        <w:jc w:val="both"/>
        <w:rPr>
          <w:sz w:val="28"/>
          <w:szCs w:val="28"/>
        </w:rPr>
      </w:pPr>
      <w:r>
        <w:rPr>
          <w:rFonts w:cs="Times New Roman CYR"/>
          <w:sz w:val="28"/>
          <w:szCs w:val="28"/>
        </w:rPr>
        <w:t>3.3</w:t>
      </w:r>
      <w:r w:rsidR="00EC412D">
        <w:rPr>
          <w:rFonts w:cs="Times New Roman CYR"/>
          <w:sz w:val="28"/>
          <w:szCs w:val="28"/>
        </w:rPr>
        <w:t>.1. Основанием для начала административной процедуры по</w:t>
      </w:r>
      <w:r w:rsidR="00EC412D">
        <w:rPr>
          <w:rFonts w:cs="Times New Roman CYR"/>
          <w:color w:val="FF0000"/>
          <w:sz w:val="28"/>
          <w:szCs w:val="28"/>
        </w:rPr>
        <w:t xml:space="preserve"> </w:t>
      </w:r>
      <w:r w:rsidR="00EC412D">
        <w:rPr>
          <w:sz w:val="28"/>
          <w:szCs w:val="28"/>
        </w:rPr>
        <w:t>форм</w:t>
      </w:r>
      <w:r w:rsidR="00EC412D">
        <w:rPr>
          <w:sz w:val="28"/>
          <w:szCs w:val="28"/>
        </w:rPr>
        <w:t>и</w:t>
      </w:r>
      <w:r w:rsidR="00EC412D">
        <w:rPr>
          <w:sz w:val="28"/>
          <w:szCs w:val="28"/>
        </w:rPr>
        <w:t>рованию личного дела получателя</w:t>
      </w:r>
      <w:r w:rsidR="00EC412D">
        <w:rPr>
          <w:color w:val="000000"/>
          <w:sz w:val="28"/>
          <w:szCs w:val="28"/>
        </w:rPr>
        <w:t xml:space="preserve"> государственной услуги </w:t>
      </w:r>
      <w:r w:rsidR="00EC412D">
        <w:rPr>
          <w:sz w:val="28"/>
          <w:szCs w:val="28"/>
        </w:rPr>
        <w:t>(далее личное д</w:t>
      </w:r>
      <w:r w:rsidR="00EC412D">
        <w:rPr>
          <w:sz w:val="28"/>
          <w:szCs w:val="28"/>
        </w:rPr>
        <w:t>е</w:t>
      </w:r>
      <w:r w:rsidR="00EC412D">
        <w:rPr>
          <w:sz w:val="28"/>
          <w:szCs w:val="28"/>
        </w:rPr>
        <w:t>ло) является регистрация заявления о предоставлении государственной усл</w:t>
      </w:r>
      <w:r w:rsidR="00EC412D">
        <w:rPr>
          <w:sz w:val="28"/>
          <w:szCs w:val="28"/>
        </w:rPr>
        <w:t>у</w:t>
      </w:r>
      <w:r w:rsidR="00EC412D">
        <w:rPr>
          <w:sz w:val="28"/>
          <w:szCs w:val="28"/>
        </w:rPr>
        <w:t>ги и необходимых документов, поступивших от заявителя.</w:t>
      </w:r>
    </w:p>
    <w:p w:rsidR="00EC412D" w:rsidRDefault="00F8111E" w:rsidP="00EC41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EC412D">
        <w:rPr>
          <w:rFonts w:ascii="Times New Roman" w:hAnsi="Times New Roman" w:cs="Times New Roman"/>
          <w:sz w:val="28"/>
          <w:szCs w:val="28"/>
        </w:rPr>
        <w:t xml:space="preserve">.2. Специалист в двухдневный срок с даты обращения заявителя рассматривает комплект документов и передает их в комиссию по </w:t>
      </w:r>
      <w:r w:rsidR="00EC412D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рассмотрению вопросов об оказании государственной социальной помощи, социальной поддержки. </w:t>
      </w:r>
    </w:p>
    <w:p w:rsidR="00EC412D" w:rsidRDefault="00F8111E" w:rsidP="00EC412D">
      <w:pPr>
        <w:widowControl w:val="0"/>
        <w:autoSpaceDE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3.3</w:t>
      </w:r>
      <w:r w:rsidR="00EC412D">
        <w:rPr>
          <w:color w:val="000000"/>
          <w:sz w:val="28"/>
          <w:szCs w:val="28"/>
        </w:rPr>
        <w:t>.3. Результат административной процедуры - формирование личн</w:t>
      </w:r>
      <w:r w:rsidR="00EC412D">
        <w:rPr>
          <w:color w:val="000000"/>
          <w:sz w:val="28"/>
          <w:szCs w:val="28"/>
        </w:rPr>
        <w:t>о</w:t>
      </w:r>
      <w:r w:rsidR="00EC412D">
        <w:rPr>
          <w:color w:val="000000"/>
          <w:sz w:val="28"/>
          <w:szCs w:val="28"/>
        </w:rPr>
        <w:t>го дела</w:t>
      </w:r>
      <w:r w:rsidR="00EC412D">
        <w:rPr>
          <w:bCs/>
          <w:color w:val="000000"/>
          <w:sz w:val="28"/>
          <w:szCs w:val="28"/>
        </w:rPr>
        <w:t>.</w:t>
      </w:r>
    </w:p>
    <w:p w:rsidR="00F8111E" w:rsidRDefault="00F8111E" w:rsidP="00F8111E">
      <w:pPr>
        <w:tabs>
          <w:tab w:val="left" w:pos="720"/>
          <w:tab w:val="left" w:pos="1800"/>
        </w:tabs>
        <w:ind w:firstLine="709"/>
        <w:jc w:val="both"/>
        <w:rPr>
          <w:sz w:val="28"/>
          <w:szCs w:val="28"/>
        </w:rPr>
      </w:pPr>
      <w:r>
        <w:rPr>
          <w:rFonts w:cs="Times New Roman CYR"/>
          <w:b/>
          <w:sz w:val="28"/>
          <w:szCs w:val="28"/>
        </w:rPr>
        <w:t>3.4. Ф</w:t>
      </w:r>
      <w:r>
        <w:rPr>
          <w:b/>
          <w:bCs/>
          <w:sz w:val="28"/>
          <w:szCs w:val="28"/>
        </w:rPr>
        <w:t>ормирование и направление межведомственного запроса в органы (организации), участвующие в предоставлении государственной услуги</w:t>
      </w:r>
      <w:r>
        <w:rPr>
          <w:sz w:val="28"/>
          <w:szCs w:val="28"/>
        </w:rPr>
        <w:t xml:space="preserve"> </w:t>
      </w:r>
    </w:p>
    <w:p w:rsidR="00F8111E" w:rsidRDefault="00F8111E" w:rsidP="00F8111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3.4.1. Документы, которые могут быть получены путем межведо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ственного запроса, в случае, если </w:t>
      </w:r>
      <w:r>
        <w:rPr>
          <w:rFonts w:eastAsia="Arial CYR" w:cs="Arial CYR"/>
          <w:sz w:val="28"/>
          <w:szCs w:val="28"/>
        </w:rPr>
        <w:t>заявителем или его законным представит</w:t>
      </w:r>
      <w:r>
        <w:rPr>
          <w:rFonts w:eastAsia="Arial CYR" w:cs="Arial CYR"/>
          <w:sz w:val="28"/>
          <w:szCs w:val="28"/>
        </w:rPr>
        <w:t>е</w:t>
      </w:r>
      <w:r>
        <w:rPr>
          <w:rFonts w:eastAsia="Arial CYR" w:cs="Arial CYR"/>
          <w:sz w:val="28"/>
          <w:szCs w:val="28"/>
        </w:rPr>
        <w:t>лем, обратившимся за предоставлением государственной услуги, они не были представлены по собственной инициативе, запрашиваются</w:t>
      </w:r>
      <w:r>
        <w:rPr>
          <w:sz w:val="28"/>
          <w:szCs w:val="28"/>
        </w:rPr>
        <w:t xml:space="preserve"> специалистом </w:t>
      </w:r>
      <w:r>
        <w:rPr>
          <w:rFonts w:cs="Times New Roman CYR"/>
          <w:bCs/>
          <w:sz w:val="28"/>
          <w:szCs w:val="28"/>
        </w:rPr>
        <w:t xml:space="preserve">по каналам межведомственного взаимодействия </w:t>
      </w:r>
      <w:r>
        <w:rPr>
          <w:sz w:val="28"/>
          <w:szCs w:val="28"/>
        </w:rPr>
        <w:t>в течение 1 (одного) рабочего дня со дня регистрации заявления в установленном порядке:</w:t>
      </w:r>
    </w:p>
    <w:p w:rsidR="00F8111E" w:rsidRDefault="00F8111E" w:rsidP="00F81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-15" w:firstLine="735"/>
        <w:jc w:val="both"/>
        <w:rPr>
          <w:sz w:val="28"/>
          <w:szCs w:val="28"/>
        </w:rPr>
      </w:pPr>
      <w:r>
        <w:rPr>
          <w:sz w:val="28"/>
          <w:szCs w:val="28"/>
        </w:rPr>
        <w:t>1) выписка из Единого государственного реестра прав на недвижимое имущество и сделок с ним о правах на жилые помещения у заявителя и членов его семьи, прекращенных в течение года, предшествующего одновременному рождению у заявителя трех или более детей, и до момента подачи заявления о назначении социальной поддержки</w:t>
      </w:r>
      <w:r>
        <w:rPr>
          <w:rFonts w:eastAsia="Arial"/>
          <w:bCs/>
          <w:color w:val="000000"/>
          <w:sz w:val="28"/>
          <w:szCs w:val="28"/>
        </w:rPr>
        <w:t>, запрашивается в  Управлении Федеральной службы государственной регистрации, кадастра и картографии по Новгородской области</w:t>
      </w:r>
      <w:r>
        <w:rPr>
          <w:sz w:val="28"/>
          <w:szCs w:val="28"/>
        </w:rPr>
        <w:t>;</w:t>
      </w:r>
    </w:p>
    <w:p w:rsidR="00F8111E" w:rsidRDefault="00F8111E" w:rsidP="00F81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выписки (копии) договоров социального найма жилых помещений, предоставленных в пользование заявителю (членам его семьи)</w:t>
      </w:r>
      <w:r>
        <w:rPr>
          <w:rFonts w:eastAsia="Arial"/>
          <w:bCs/>
          <w:color w:val="000000"/>
          <w:sz w:val="28"/>
          <w:szCs w:val="28"/>
        </w:rPr>
        <w:t>, запрашивае</w:t>
      </w:r>
      <w:r>
        <w:rPr>
          <w:rFonts w:eastAsia="Arial"/>
          <w:bCs/>
          <w:color w:val="000000"/>
          <w:sz w:val="28"/>
          <w:szCs w:val="28"/>
        </w:rPr>
        <w:t>т</w:t>
      </w:r>
      <w:r>
        <w:rPr>
          <w:rFonts w:eastAsia="Arial"/>
          <w:bCs/>
          <w:color w:val="000000"/>
          <w:sz w:val="28"/>
          <w:szCs w:val="28"/>
        </w:rPr>
        <w:t>ся</w:t>
      </w:r>
      <w:r>
        <w:rPr>
          <w:sz w:val="28"/>
          <w:szCs w:val="28"/>
        </w:rPr>
        <w:t xml:space="preserve"> в Администрации сельских поселений муниципального района по месту жительства заявителя или </w:t>
      </w:r>
      <w:r>
        <w:rPr>
          <w:color w:val="000000"/>
          <w:sz w:val="28"/>
          <w:szCs w:val="28"/>
        </w:rPr>
        <w:t>в муниципальное бюджетное учреждение «Адм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нистративное управление городским хозяйством»</w:t>
      </w:r>
      <w:r>
        <w:rPr>
          <w:sz w:val="28"/>
          <w:szCs w:val="28"/>
        </w:rPr>
        <w:t>;</w:t>
      </w:r>
    </w:p>
    <w:p w:rsidR="00F8111E" w:rsidRDefault="00F8111E" w:rsidP="00F8111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 копии документов, подтверждающих право собственности на жилые помещения, принадлежащие гражданину (членам его семьи), права на кот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рое зарегистрированы в Едином государственном реестре прав на недвиж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 xml:space="preserve">мое имущество и сделок с ним, запрашиваются в </w:t>
      </w:r>
      <w:r>
        <w:rPr>
          <w:rFonts w:eastAsia="Arial"/>
          <w:bCs/>
          <w:color w:val="000000"/>
          <w:sz w:val="28"/>
          <w:szCs w:val="28"/>
        </w:rPr>
        <w:t>Управлении Федеральной службы государственной регистрации, кадастра и картографии по Новгоро</w:t>
      </w:r>
      <w:r>
        <w:rPr>
          <w:rFonts w:eastAsia="Arial"/>
          <w:bCs/>
          <w:color w:val="000000"/>
          <w:sz w:val="28"/>
          <w:szCs w:val="28"/>
        </w:rPr>
        <w:t>д</w:t>
      </w:r>
      <w:r>
        <w:rPr>
          <w:rFonts w:eastAsia="Arial"/>
          <w:bCs/>
          <w:color w:val="000000"/>
          <w:sz w:val="28"/>
          <w:szCs w:val="28"/>
        </w:rPr>
        <w:t>ской области</w:t>
      </w:r>
      <w:r>
        <w:rPr>
          <w:sz w:val="28"/>
          <w:szCs w:val="28"/>
          <w:lang w:eastAsia="ru-RU"/>
        </w:rPr>
        <w:t>;</w:t>
      </w:r>
    </w:p>
    <w:p w:rsidR="00F8111E" w:rsidRDefault="00F8111E" w:rsidP="00F8111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4) </w:t>
      </w:r>
      <w:r>
        <w:rPr>
          <w:sz w:val="28"/>
          <w:szCs w:val="28"/>
          <w:lang w:eastAsia="ru-RU"/>
        </w:rPr>
        <w:t>справка о составе семьи и занимаемой жилой площади в жилых п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мещениях, которые предоставлены гражданину (членам его семьи) по дог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вору социального найма или принадлежат на праве собственности, запраш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 xml:space="preserve">вается в </w:t>
      </w:r>
      <w:r>
        <w:rPr>
          <w:rFonts w:eastAsia="Arial"/>
          <w:sz w:val="28"/>
          <w:szCs w:val="28"/>
        </w:rPr>
        <w:t>ГОАУ «МФЦ»</w:t>
      </w:r>
      <w:r>
        <w:rPr>
          <w:sz w:val="28"/>
          <w:szCs w:val="28"/>
        </w:rPr>
        <w:t xml:space="preserve"> по месту жительства</w:t>
      </w:r>
      <w:r>
        <w:rPr>
          <w:sz w:val="28"/>
          <w:szCs w:val="28"/>
          <w:lang w:eastAsia="ru-RU"/>
        </w:rPr>
        <w:t>.</w:t>
      </w:r>
    </w:p>
    <w:p w:rsidR="00F8111E" w:rsidRDefault="00F8111E" w:rsidP="00F8111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3.4.2. Результат административной процедуры - формирование полного пакета документов для предоставления государственной услуги.</w:t>
      </w:r>
    </w:p>
    <w:p w:rsidR="00F8111E" w:rsidRDefault="00F8111E" w:rsidP="00F8111E">
      <w:pPr>
        <w:pStyle w:val="1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3.4.3. Время выполнения административной процедуры не должно превышать 5 (пяти) рабочих дней. </w:t>
      </w:r>
    </w:p>
    <w:p w:rsidR="00D90B46" w:rsidRDefault="00D90B46" w:rsidP="00D90B46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3.5. Проведение проверки (комиссионного обследования) указа</w:t>
      </w:r>
      <w:r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>ных в заявлении и документах сведений об объективных обстоятел</w:t>
      </w:r>
      <w:r>
        <w:rPr>
          <w:b/>
          <w:bCs/>
          <w:sz w:val="28"/>
          <w:szCs w:val="28"/>
        </w:rPr>
        <w:t>ь</w:t>
      </w:r>
      <w:r>
        <w:rPr>
          <w:b/>
          <w:bCs/>
          <w:sz w:val="28"/>
          <w:szCs w:val="28"/>
        </w:rPr>
        <w:t xml:space="preserve">ствах, явившихся причиной трудной жизненной ситуации </w:t>
      </w:r>
    </w:p>
    <w:p w:rsidR="00D90B46" w:rsidRDefault="00D90B46" w:rsidP="00D90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3.5.1.</w:t>
      </w:r>
      <w:r>
        <w:t xml:space="preserve"> </w:t>
      </w:r>
      <w:r>
        <w:rPr>
          <w:sz w:val="28"/>
          <w:szCs w:val="28"/>
        </w:rPr>
        <w:t>Основанием для начала административной процедуры по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дению проверки (комиссионного обследования) указанных в заявлении св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дений об объективных обстоятельствах, явившихся причиной трудной жи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ненной ситуации, является поступившее в  орган местного самоуправления заявление получателя государственной услуги об оказании социальной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lastRenderedPageBreak/>
        <w:t>держки, оказавшегося в трудной жизненной ситуации, с документами,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в пункте 2.6 настоящего Административного регламента.</w:t>
      </w:r>
    </w:p>
    <w:p w:rsidR="00D90B46" w:rsidRDefault="00D90B46" w:rsidP="00D90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3.5.2. Специалисты органа местного самоуправления, привлеченные для комиссионного обследования, проводят проверку сведений об обсто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тельствах, явившихся причиной трудной жизненной ситуации, указанных в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лении.</w:t>
      </w:r>
    </w:p>
    <w:p w:rsidR="00D90B46" w:rsidRDefault="00D90B46" w:rsidP="00D90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3.5.3. По результатам проведенной проверки составляется акт, который подписывают специалисты, участвующие в проверке, в акте указывается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комендация комиссии об оказании социальной поддержки, об отказе в ее оказании. </w:t>
      </w:r>
    </w:p>
    <w:p w:rsidR="00D90B46" w:rsidRDefault="00D90B46" w:rsidP="00D90B46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3.5.4. Результатом административной процедуры является утверждение акта проведения проверки (комиссионного обследования) указанных в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сведений.</w:t>
      </w:r>
    </w:p>
    <w:p w:rsidR="00D90B46" w:rsidRDefault="00D90B46" w:rsidP="00D90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3.5.5. Срок выполнения административной процедуры - 5 (пять) дней со дня обращения заявителя и представления необходимых документов.</w:t>
      </w:r>
    </w:p>
    <w:p w:rsidR="009E5B67" w:rsidRDefault="00EC412D" w:rsidP="009E5B67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0075E7">
        <w:rPr>
          <w:b/>
          <w:bCs/>
          <w:sz w:val="28"/>
          <w:szCs w:val="28"/>
        </w:rPr>
        <w:t>6</w:t>
      </w:r>
      <w:r w:rsidR="009E5B67">
        <w:rPr>
          <w:b/>
          <w:bCs/>
          <w:sz w:val="28"/>
          <w:szCs w:val="28"/>
        </w:rPr>
        <w:t xml:space="preserve">. Принятие решения об </w:t>
      </w:r>
      <w:r w:rsidR="009E5B67">
        <w:rPr>
          <w:b/>
          <w:bCs/>
          <w:color w:val="000000"/>
          <w:sz w:val="28"/>
          <w:szCs w:val="28"/>
        </w:rPr>
        <w:t>оказании социальной поддержки</w:t>
      </w:r>
      <w:r w:rsidR="009E5B67">
        <w:rPr>
          <w:b/>
          <w:bCs/>
          <w:sz w:val="28"/>
          <w:szCs w:val="28"/>
        </w:rPr>
        <w:t xml:space="preserve"> или об отказе в </w:t>
      </w:r>
      <w:r w:rsidR="009E5B67">
        <w:rPr>
          <w:b/>
          <w:bCs/>
          <w:color w:val="000000"/>
          <w:sz w:val="28"/>
          <w:szCs w:val="28"/>
        </w:rPr>
        <w:t>оказании социальной поддержки</w:t>
      </w:r>
    </w:p>
    <w:p w:rsidR="00D90B46" w:rsidRDefault="000075E7" w:rsidP="00D90B46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9E5B67">
        <w:rPr>
          <w:rFonts w:ascii="Times New Roman" w:hAnsi="Times New Roman" w:cs="Times New Roman"/>
          <w:sz w:val="28"/>
          <w:szCs w:val="28"/>
        </w:rPr>
        <w:t xml:space="preserve">.1. </w:t>
      </w:r>
      <w:r w:rsidR="00D90B46">
        <w:rPr>
          <w:rFonts w:ascii="Times New Roman" w:hAnsi="Times New Roman" w:cs="Times New Roman"/>
          <w:sz w:val="28"/>
          <w:szCs w:val="28"/>
        </w:rPr>
        <w:t>Специалист органа местного самоуправления, ответственный за</w:t>
      </w:r>
      <w:r w:rsidR="009E5B67">
        <w:rPr>
          <w:rFonts w:ascii="Times New Roman" w:hAnsi="Times New Roman" w:cs="Times New Roman"/>
          <w:sz w:val="28"/>
          <w:szCs w:val="28"/>
        </w:rPr>
        <w:t xml:space="preserve">  рассмотрени</w:t>
      </w:r>
      <w:r w:rsidR="00D90B46">
        <w:rPr>
          <w:rFonts w:ascii="Times New Roman" w:hAnsi="Times New Roman" w:cs="Times New Roman"/>
          <w:sz w:val="28"/>
          <w:szCs w:val="28"/>
        </w:rPr>
        <w:t>е</w:t>
      </w:r>
      <w:r w:rsidR="009E5B67">
        <w:rPr>
          <w:rFonts w:ascii="Times New Roman" w:hAnsi="Times New Roman" w:cs="Times New Roman"/>
          <w:sz w:val="28"/>
          <w:szCs w:val="28"/>
        </w:rPr>
        <w:t xml:space="preserve"> вопросов об оказании государственной социальной</w:t>
      </w:r>
      <w:r w:rsidR="00D90B46">
        <w:rPr>
          <w:rFonts w:ascii="Times New Roman" w:hAnsi="Times New Roman" w:cs="Times New Roman"/>
          <w:sz w:val="28"/>
          <w:szCs w:val="28"/>
        </w:rPr>
        <w:t xml:space="preserve"> </w:t>
      </w:r>
      <w:r w:rsidR="009E5B67">
        <w:rPr>
          <w:rFonts w:ascii="Times New Roman" w:hAnsi="Times New Roman" w:cs="Times New Roman"/>
          <w:sz w:val="28"/>
          <w:szCs w:val="28"/>
        </w:rPr>
        <w:t>помощи, социальной поддержки</w:t>
      </w:r>
      <w:r w:rsidR="00D90B46">
        <w:rPr>
          <w:rFonts w:ascii="Times New Roman" w:hAnsi="Times New Roman" w:cs="Times New Roman"/>
          <w:sz w:val="28"/>
          <w:szCs w:val="28"/>
        </w:rPr>
        <w:t>,</w:t>
      </w:r>
      <w:r w:rsidR="009E5B67">
        <w:rPr>
          <w:rFonts w:ascii="Times New Roman" w:hAnsi="Times New Roman" w:cs="Times New Roman"/>
          <w:sz w:val="28"/>
          <w:szCs w:val="28"/>
        </w:rPr>
        <w:t xml:space="preserve"> в </w:t>
      </w:r>
      <w:r w:rsidR="00D90B46">
        <w:rPr>
          <w:rFonts w:ascii="Times New Roman" w:hAnsi="Times New Roman" w:cs="Times New Roman"/>
          <w:sz w:val="28"/>
          <w:szCs w:val="28"/>
        </w:rPr>
        <w:t>двухдневный</w:t>
      </w:r>
      <w:r w:rsidR="009E5B67">
        <w:rPr>
          <w:rFonts w:ascii="Times New Roman" w:hAnsi="Times New Roman" w:cs="Times New Roman"/>
          <w:sz w:val="28"/>
          <w:szCs w:val="28"/>
        </w:rPr>
        <w:t xml:space="preserve"> срок с</w:t>
      </w:r>
      <w:r w:rsidR="00D90B46">
        <w:rPr>
          <w:rFonts w:ascii="Times New Roman" w:hAnsi="Times New Roman" w:cs="Times New Roman"/>
          <w:sz w:val="28"/>
          <w:szCs w:val="28"/>
        </w:rPr>
        <w:t>о</w:t>
      </w:r>
      <w:r w:rsidR="009E5B67">
        <w:rPr>
          <w:rFonts w:ascii="Times New Roman" w:hAnsi="Times New Roman" w:cs="Times New Roman"/>
          <w:sz w:val="28"/>
          <w:szCs w:val="28"/>
        </w:rPr>
        <w:t xml:space="preserve"> </w:t>
      </w:r>
      <w:r w:rsidR="00D90B46">
        <w:rPr>
          <w:rFonts w:ascii="Times New Roman" w:hAnsi="Times New Roman" w:cs="Times New Roman"/>
          <w:sz w:val="28"/>
          <w:szCs w:val="28"/>
        </w:rPr>
        <w:t>дня проведения</w:t>
      </w:r>
      <w:r w:rsidR="009E5B67">
        <w:rPr>
          <w:rFonts w:ascii="Times New Roman" w:hAnsi="Times New Roman" w:cs="Times New Roman"/>
          <w:sz w:val="28"/>
          <w:szCs w:val="28"/>
        </w:rPr>
        <w:t xml:space="preserve"> </w:t>
      </w:r>
      <w:r w:rsidR="00D90B46" w:rsidRPr="00D90B46">
        <w:rPr>
          <w:rFonts w:ascii="Times New Roman" w:hAnsi="Times New Roman" w:cs="Times New Roman"/>
          <w:sz w:val="28"/>
          <w:szCs w:val="28"/>
        </w:rPr>
        <w:t>проверки (комиссионного обследования) указанных в заявлении сведений об объективных обстоятельствах, явившихся причиной трудной жизненной ситуации</w:t>
      </w:r>
      <w:r w:rsidR="00D90B46">
        <w:rPr>
          <w:rFonts w:ascii="Times New Roman" w:hAnsi="Times New Roman" w:cs="Times New Roman"/>
          <w:sz w:val="28"/>
          <w:szCs w:val="28"/>
        </w:rPr>
        <w:t xml:space="preserve">, </w:t>
      </w:r>
      <w:r w:rsidR="009E5B67">
        <w:rPr>
          <w:rFonts w:ascii="Times New Roman" w:hAnsi="Times New Roman" w:cs="Times New Roman"/>
          <w:sz w:val="28"/>
          <w:szCs w:val="28"/>
        </w:rPr>
        <w:t>рассматривает личное дело заявителя</w:t>
      </w:r>
      <w:r w:rsidR="00D90B46">
        <w:rPr>
          <w:rFonts w:ascii="Times New Roman" w:hAnsi="Times New Roman" w:cs="Times New Roman"/>
          <w:sz w:val="28"/>
          <w:szCs w:val="28"/>
        </w:rPr>
        <w:t>.</w:t>
      </w:r>
    </w:p>
    <w:p w:rsidR="009E5B67" w:rsidRDefault="00EC412D" w:rsidP="009E5B67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075E7">
        <w:rPr>
          <w:rFonts w:ascii="Times New Roman" w:hAnsi="Times New Roman" w:cs="Times New Roman"/>
          <w:sz w:val="28"/>
          <w:szCs w:val="28"/>
        </w:rPr>
        <w:t>6</w:t>
      </w:r>
      <w:r w:rsidR="009E5B67">
        <w:rPr>
          <w:rFonts w:ascii="Times New Roman" w:hAnsi="Times New Roman" w:cs="Times New Roman"/>
          <w:sz w:val="28"/>
          <w:szCs w:val="28"/>
        </w:rPr>
        <w:t>.</w:t>
      </w:r>
      <w:r w:rsidR="000075E7">
        <w:rPr>
          <w:rFonts w:ascii="Times New Roman" w:hAnsi="Times New Roman" w:cs="Times New Roman"/>
          <w:sz w:val="28"/>
          <w:szCs w:val="28"/>
        </w:rPr>
        <w:t>2</w:t>
      </w:r>
      <w:r w:rsidR="009E5B67">
        <w:rPr>
          <w:rFonts w:ascii="Times New Roman" w:hAnsi="Times New Roman" w:cs="Times New Roman"/>
          <w:sz w:val="28"/>
          <w:szCs w:val="28"/>
        </w:rPr>
        <w:t>. В случае</w:t>
      </w:r>
      <w:r w:rsidR="009E5B67">
        <w:rPr>
          <w:rFonts w:ascii="Times New Roman" w:hAnsi="Times New Roman" w:cs="Times New Roman"/>
          <w:sz w:val="28"/>
        </w:rPr>
        <w:t xml:space="preserve"> принятия решения </w:t>
      </w:r>
      <w:r w:rsidR="00D90B46">
        <w:rPr>
          <w:rFonts w:ascii="Times New Roman" w:hAnsi="Times New Roman" w:cs="Times New Roman"/>
          <w:sz w:val="28"/>
        </w:rPr>
        <w:t xml:space="preserve">комиссией рекомендовать </w:t>
      </w:r>
      <w:r w:rsidR="009E5B67">
        <w:rPr>
          <w:rFonts w:ascii="Times New Roman" w:hAnsi="Times New Roman" w:cs="Times New Roman"/>
          <w:sz w:val="28"/>
        </w:rPr>
        <w:t>оказа</w:t>
      </w:r>
      <w:r w:rsidR="00D90B46">
        <w:rPr>
          <w:rFonts w:ascii="Times New Roman" w:hAnsi="Times New Roman" w:cs="Times New Roman"/>
          <w:sz w:val="28"/>
        </w:rPr>
        <w:t>ть гражданину</w:t>
      </w:r>
      <w:r w:rsidR="009E5B67">
        <w:rPr>
          <w:rFonts w:ascii="Times New Roman" w:hAnsi="Times New Roman" w:cs="Times New Roman"/>
          <w:sz w:val="28"/>
        </w:rPr>
        <w:t xml:space="preserve"> </w:t>
      </w:r>
      <w:r w:rsidR="009E5B67">
        <w:rPr>
          <w:rFonts w:ascii="Times New Roman" w:hAnsi="Times New Roman" w:cs="Times New Roman"/>
          <w:sz w:val="28"/>
          <w:szCs w:val="28"/>
        </w:rPr>
        <w:t>социальн</w:t>
      </w:r>
      <w:r w:rsidR="00D90B46">
        <w:rPr>
          <w:rFonts w:ascii="Times New Roman" w:hAnsi="Times New Roman" w:cs="Times New Roman"/>
          <w:sz w:val="28"/>
          <w:szCs w:val="28"/>
        </w:rPr>
        <w:t>ую</w:t>
      </w:r>
      <w:r w:rsidR="009E5B67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D90B46">
        <w:rPr>
          <w:rFonts w:ascii="Times New Roman" w:hAnsi="Times New Roman" w:cs="Times New Roman"/>
          <w:sz w:val="28"/>
          <w:szCs w:val="28"/>
        </w:rPr>
        <w:t>у</w:t>
      </w:r>
      <w:r w:rsidR="009E5B67">
        <w:rPr>
          <w:rFonts w:ascii="Times New Roman" w:hAnsi="Times New Roman" w:cs="Times New Roman"/>
          <w:sz w:val="28"/>
        </w:rPr>
        <w:t xml:space="preserve"> специалист готовит проект  решения  органа местного самоуправления</w:t>
      </w:r>
      <w:r w:rsidR="000075E7">
        <w:rPr>
          <w:rFonts w:ascii="Times New Roman" w:hAnsi="Times New Roman" w:cs="Times New Roman"/>
          <w:sz w:val="28"/>
        </w:rPr>
        <w:t xml:space="preserve"> </w:t>
      </w:r>
      <w:r w:rsidR="009E5B67">
        <w:rPr>
          <w:rFonts w:ascii="Times New Roman" w:hAnsi="Times New Roman" w:cs="Times New Roman"/>
          <w:sz w:val="28"/>
          <w:szCs w:val="28"/>
        </w:rPr>
        <w:t xml:space="preserve">(по форме согласно приложению № 5 к Административному регламенту) </w:t>
      </w:r>
      <w:r w:rsidR="009E5B67">
        <w:rPr>
          <w:rFonts w:ascii="Times New Roman" w:hAnsi="Times New Roman" w:cs="Times New Roman"/>
          <w:sz w:val="28"/>
        </w:rPr>
        <w:t xml:space="preserve">об оказании </w:t>
      </w:r>
      <w:r w:rsidR="009E5B67">
        <w:rPr>
          <w:rFonts w:ascii="Times New Roman" w:hAnsi="Times New Roman" w:cs="Times New Roman"/>
          <w:sz w:val="28"/>
          <w:szCs w:val="28"/>
        </w:rPr>
        <w:t>социальной поддержки</w:t>
      </w:r>
      <w:r w:rsidR="009E5B67">
        <w:rPr>
          <w:rFonts w:ascii="Times New Roman" w:hAnsi="Times New Roman" w:cs="Times New Roman"/>
          <w:sz w:val="28"/>
        </w:rPr>
        <w:t>, представляет его на подпись руководителя органа местного самоуправления</w:t>
      </w:r>
      <w:r w:rsidR="009E5B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5B67" w:rsidRDefault="00D80CA9" w:rsidP="009E5B67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Действие выполняется в течение 1 (одного)</w:t>
      </w:r>
      <w:r w:rsidR="009E5B67">
        <w:rPr>
          <w:rFonts w:ascii="Times New Roman" w:hAnsi="Times New Roman" w:cs="Times New Roman"/>
          <w:sz w:val="28"/>
        </w:rPr>
        <w:t xml:space="preserve"> дн</w:t>
      </w:r>
      <w:r>
        <w:rPr>
          <w:rFonts w:ascii="Times New Roman" w:hAnsi="Times New Roman" w:cs="Times New Roman"/>
          <w:sz w:val="28"/>
        </w:rPr>
        <w:t>я</w:t>
      </w:r>
      <w:r w:rsidR="009E5B67">
        <w:rPr>
          <w:rFonts w:ascii="Times New Roman" w:hAnsi="Times New Roman" w:cs="Times New Roman"/>
          <w:sz w:val="28"/>
        </w:rPr>
        <w:t xml:space="preserve"> со дня принятия решения.</w:t>
      </w:r>
    </w:p>
    <w:p w:rsidR="009E5B67" w:rsidRDefault="000075E7" w:rsidP="009E5B67">
      <w:pPr>
        <w:spacing w:line="240" w:lineRule="atLeast"/>
        <w:ind w:firstLine="709"/>
        <w:jc w:val="both"/>
      </w:pPr>
      <w:r>
        <w:rPr>
          <w:sz w:val="28"/>
        </w:rPr>
        <w:t>3.6</w:t>
      </w:r>
      <w:r w:rsidR="009E5B67">
        <w:rPr>
          <w:sz w:val="28"/>
        </w:rPr>
        <w:t>.</w:t>
      </w:r>
      <w:r>
        <w:rPr>
          <w:sz w:val="28"/>
        </w:rPr>
        <w:t>3</w:t>
      </w:r>
      <w:r w:rsidR="009E5B67">
        <w:rPr>
          <w:sz w:val="28"/>
        </w:rPr>
        <w:t xml:space="preserve">. </w:t>
      </w:r>
      <w:r w:rsidR="009E5B67">
        <w:rPr>
          <w:sz w:val="28"/>
          <w:szCs w:val="28"/>
        </w:rPr>
        <w:t>В случае</w:t>
      </w:r>
      <w:r w:rsidR="009E5B67">
        <w:rPr>
          <w:sz w:val="28"/>
        </w:rPr>
        <w:t xml:space="preserve"> принятия решения </w:t>
      </w:r>
      <w:r w:rsidR="00D90B46">
        <w:rPr>
          <w:sz w:val="28"/>
        </w:rPr>
        <w:t xml:space="preserve">комиссией рекомендовать </w:t>
      </w:r>
      <w:r w:rsidR="009E5B67">
        <w:rPr>
          <w:sz w:val="28"/>
        </w:rPr>
        <w:t>отказ</w:t>
      </w:r>
      <w:r w:rsidR="00D90B46">
        <w:rPr>
          <w:sz w:val="28"/>
        </w:rPr>
        <w:t xml:space="preserve">ать гражданину </w:t>
      </w:r>
      <w:r w:rsidR="009E5B67">
        <w:rPr>
          <w:sz w:val="28"/>
        </w:rPr>
        <w:t xml:space="preserve">в оказании </w:t>
      </w:r>
      <w:r w:rsidR="009E5B67">
        <w:rPr>
          <w:sz w:val="28"/>
          <w:szCs w:val="28"/>
        </w:rPr>
        <w:t>социальной поддержки</w:t>
      </w:r>
      <w:r w:rsidR="009E5B67">
        <w:rPr>
          <w:sz w:val="28"/>
        </w:rPr>
        <w:t xml:space="preserve"> специалист готовит проект  решения органа местного самоуправления</w:t>
      </w:r>
      <w:r w:rsidR="009E5B67">
        <w:rPr>
          <w:sz w:val="28"/>
          <w:szCs w:val="28"/>
        </w:rPr>
        <w:t xml:space="preserve"> (по форме согласно приложению № 6 к Административному регламенту) </w:t>
      </w:r>
      <w:r w:rsidR="009E5B67">
        <w:rPr>
          <w:sz w:val="28"/>
        </w:rPr>
        <w:t xml:space="preserve">об отказе в оказании </w:t>
      </w:r>
      <w:r w:rsidR="009E5B67">
        <w:rPr>
          <w:sz w:val="28"/>
          <w:szCs w:val="28"/>
        </w:rPr>
        <w:t>социальной поддержки</w:t>
      </w:r>
      <w:r w:rsidR="009E5B67">
        <w:rPr>
          <w:sz w:val="28"/>
        </w:rPr>
        <w:t>, представляет его на подпись руководителя органа местного с</w:t>
      </w:r>
      <w:r w:rsidR="009E5B67">
        <w:rPr>
          <w:sz w:val="28"/>
        </w:rPr>
        <w:t>а</w:t>
      </w:r>
      <w:r w:rsidR="009E5B67">
        <w:rPr>
          <w:sz w:val="28"/>
        </w:rPr>
        <w:t>моуправл</w:t>
      </w:r>
      <w:r w:rsidR="009E5B67">
        <w:rPr>
          <w:sz w:val="28"/>
        </w:rPr>
        <w:t>е</w:t>
      </w:r>
      <w:r w:rsidR="009E5B67">
        <w:rPr>
          <w:sz w:val="28"/>
        </w:rPr>
        <w:t>ния</w:t>
      </w:r>
      <w:r w:rsidR="009E5B67">
        <w:rPr>
          <w:sz w:val="28"/>
          <w:szCs w:val="28"/>
        </w:rPr>
        <w:t>.</w:t>
      </w:r>
      <w:r w:rsidR="009E5B67">
        <w:t xml:space="preserve"> </w:t>
      </w:r>
    </w:p>
    <w:p w:rsidR="009E5B67" w:rsidRDefault="009E5B67" w:rsidP="009E5B67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 xml:space="preserve">Действие выполняется в течение </w:t>
      </w:r>
      <w:r w:rsidR="00D80CA9">
        <w:rPr>
          <w:sz w:val="28"/>
        </w:rPr>
        <w:t>1 (одного)</w:t>
      </w:r>
      <w:r>
        <w:rPr>
          <w:sz w:val="28"/>
        </w:rPr>
        <w:t xml:space="preserve"> дн</w:t>
      </w:r>
      <w:r w:rsidR="00D80CA9">
        <w:rPr>
          <w:sz w:val="28"/>
        </w:rPr>
        <w:t>я</w:t>
      </w:r>
      <w:r>
        <w:rPr>
          <w:sz w:val="28"/>
        </w:rPr>
        <w:t xml:space="preserve"> со дня принятия реш</w:t>
      </w:r>
      <w:r>
        <w:rPr>
          <w:sz w:val="28"/>
        </w:rPr>
        <w:t>е</w:t>
      </w:r>
      <w:r>
        <w:rPr>
          <w:sz w:val="28"/>
        </w:rPr>
        <w:t>ния.</w:t>
      </w:r>
    </w:p>
    <w:p w:rsidR="009E5B67" w:rsidRDefault="000075E7" w:rsidP="009E5B67">
      <w:pPr>
        <w:spacing w:line="240" w:lineRule="atLeast"/>
        <w:ind w:firstLine="709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3.6</w:t>
      </w:r>
      <w:r w:rsidR="009E5B6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4</w:t>
      </w:r>
      <w:r w:rsidR="009E5B67">
        <w:rPr>
          <w:bCs/>
          <w:sz w:val="28"/>
          <w:szCs w:val="28"/>
        </w:rPr>
        <w:t>. Специалист ведет учет материалов (комплектов документов) граждан, обратившихся за оказанием материальной помощи, с целью искл</w:t>
      </w:r>
      <w:r w:rsidR="009E5B67">
        <w:rPr>
          <w:bCs/>
          <w:sz w:val="28"/>
          <w:szCs w:val="28"/>
        </w:rPr>
        <w:t>ю</w:t>
      </w:r>
      <w:r w:rsidR="009E5B67">
        <w:rPr>
          <w:bCs/>
          <w:sz w:val="28"/>
          <w:szCs w:val="28"/>
        </w:rPr>
        <w:t>чения повторного обращения</w:t>
      </w:r>
      <w:r w:rsidR="009E5B67">
        <w:rPr>
          <w:bCs/>
          <w:i/>
          <w:sz w:val="28"/>
          <w:szCs w:val="28"/>
        </w:rPr>
        <w:t>.</w:t>
      </w:r>
    </w:p>
    <w:p w:rsidR="009E5B67" w:rsidRDefault="000075E7" w:rsidP="009E5B6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3.6</w:t>
      </w:r>
      <w:r w:rsidR="009E5B67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9E5B67">
        <w:rPr>
          <w:sz w:val="28"/>
          <w:szCs w:val="28"/>
        </w:rPr>
        <w:t xml:space="preserve">. Результат административной процедуры — принятие решения органа местного самоуправления об </w:t>
      </w:r>
      <w:r w:rsidR="009E5B67">
        <w:rPr>
          <w:color w:val="000000"/>
          <w:sz w:val="28"/>
          <w:szCs w:val="28"/>
        </w:rPr>
        <w:t>оказании социальной поддержки</w:t>
      </w:r>
      <w:r w:rsidR="009E5B67">
        <w:rPr>
          <w:sz w:val="28"/>
          <w:szCs w:val="28"/>
        </w:rPr>
        <w:t xml:space="preserve"> или об отказе в </w:t>
      </w:r>
      <w:r w:rsidR="009E5B67">
        <w:rPr>
          <w:color w:val="000000"/>
          <w:sz w:val="28"/>
          <w:szCs w:val="28"/>
        </w:rPr>
        <w:t>оказании социальной поддержки.</w:t>
      </w:r>
    </w:p>
    <w:p w:rsidR="009E5B67" w:rsidRDefault="000075E7" w:rsidP="009E5B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9E5B67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9E5B67">
        <w:rPr>
          <w:sz w:val="28"/>
          <w:szCs w:val="28"/>
        </w:rPr>
        <w:t>. Время выполнения административной процедуры - 8 (восемь) дней.</w:t>
      </w:r>
    </w:p>
    <w:p w:rsidR="00F8111E" w:rsidRPr="00F8111E" w:rsidRDefault="000075E7" w:rsidP="009E5B6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3.7</w:t>
      </w:r>
      <w:r w:rsidR="009E5B67">
        <w:rPr>
          <w:b/>
          <w:sz w:val="28"/>
          <w:szCs w:val="28"/>
        </w:rPr>
        <w:t xml:space="preserve">. </w:t>
      </w:r>
      <w:r w:rsidR="00F8111E">
        <w:rPr>
          <w:b/>
          <w:sz w:val="28"/>
          <w:szCs w:val="28"/>
        </w:rPr>
        <w:t>У</w:t>
      </w:r>
      <w:r w:rsidR="00F8111E" w:rsidRPr="00F8111E">
        <w:rPr>
          <w:b/>
          <w:sz w:val="28"/>
          <w:szCs w:val="28"/>
        </w:rPr>
        <w:t xml:space="preserve">ведомление заявителя об </w:t>
      </w:r>
      <w:r w:rsidR="00F8111E" w:rsidRPr="00F8111E">
        <w:rPr>
          <w:b/>
          <w:color w:val="000000"/>
          <w:sz w:val="28"/>
          <w:szCs w:val="28"/>
        </w:rPr>
        <w:t>оказании социальной поддержки</w:t>
      </w:r>
      <w:r w:rsidR="00F8111E" w:rsidRPr="00F8111E">
        <w:rPr>
          <w:b/>
          <w:sz w:val="28"/>
          <w:szCs w:val="28"/>
        </w:rPr>
        <w:t xml:space="preserve"> или об отказе в </w:t>
      </w:r>
      <w:r w:rsidR="00F8111E" w:rsidRPr="00F8111E">
        <w:rPr>
          <w:b/>
          <w:color w:val="000000"/>
          <w:sz w:val="28"/>
          <w:szCs w:val="28"/>
        </w:rPr>
        <w:t>оказании социальной поддержки</w:t>
      </w:r>
      <w:r w:rsidR="00F8111E" w:rsidRPr="00F8111E">
        <w:rPr>
          <w:b/>
          <w:sz w:val="28"/>
          <w:szCs w:val="28"/>
        </w:rPr>
        <w:t xml:space="preserve"> </w:t>
      </w:r>
    </w:p>
    <w:p w:rsidR="009E5B67" w:rsidRDefault="000075E7" w:rsidP="009E5B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9E5B67">
        <w:rPr>
          <w:sz w:val="28"/>
          <w:szCs w:val="28"/>
        </w:rPr>
        <w:t>.1. Основанием для начала административной процедуры по ув</w:t>
      </w:r>
      <w:r w:rsidR="009E5B67">
        <w:rPr>
          <w:sz w:val="28"/>
          <w:szCs w:val="28"/>
        </w:rPr>
        <w:t>е</w:t>
      </w:r>
      <w:r w:rsidR="009E5B67">
        <w:rPr>
          <w:sz w:val="28"/>
          <w:szCs w:val="28"/>
        </w:rPr>
        <w:t xml:space="preserve">домлению заявителя об </w:t>
      </w:r>
      <w:r w:rsidR="009E5B67">
        <w:rPr>
          <w:color w:val="000000"/>
          <w:sz w:val="28"/>
          <w:szCs w:val="28"/>
        </w:rPr>
        <w:t>оказании социальной поддержки</w:t>
      </w:r>
      <w:r w:rsidR="009E5B67">
        <w:rPr>
          <w:sz w:val="28"/>
          <w:szCs w:val="28"/>
        </w:rPr>
        <w:t xml:space="preserve"> или об отказе в </w:t>
      </w:r>
      <w:r w:rsidR="009E5B67">
        <w:rPr>
          <w:color w:val="000000"/>
          <w:sz w:val="28"/>
          <w:szCs w:val="28"/>
        </w:rPr>
        <w:t>ок</w:t>
      </w:r>
      <w:r w:rsidR="009E5B67">
        <w:rPr>
          <w:color w:val="000000"/>
          <w:sz w:val="28"/>
          <w:szCs w:val="28"/>
        </w:rPr>
        <w:t>а</w:t>
      </w:r>
      <w:r w:rsidR="009E5B67">
        <w:rPr>
          <w:color w:val="000000"/>
          <w:sz w:val="28"/>
          <w:szCs w:val="28"/>
        </w:rPr>
        <w:t>зании социальной поддержки</w:t>
      </w:r>
      <w:r w:rsidR="009E5B67">
        <w:rPr>
          <w:sz w:val="28"/>
          <w:szCs w:val="28"/>
        </w:rPr>
        <w:t xml:space="preserve"> является принятие соответствующего реш</w:t>
      </w:r>
      <w:r w:rsidR="009E5B67">
        <w:rPr>
          <w:sz w:val="28"/>
          <w:szCs w:val="28"/>
        </w:rPr>
        <w:t>е</w:t>
      </w:r>
      <w:r w:rsidR="009E5B67">
        <w:rPr>
          <w:sz w:val="28"/>
          <w:szCs w:val="28"/>
        </w:rPr>
        <w:t>ния  органом местного самоуправления.</w:t>
      </w:r>
    </w:p>
    <w:p w:rsidR="009E5B67" w:rsidRDefault="009E5B67" w:rsidP="009E5B67">
      <w:pPr>
        <w:tabs>
          <w:tab w:val="left" w:pos="195"/>
          <w:tab w:val="left" w:pos="5700"/>
        </w:tabs>
        <w:ind w:firstLine="709"/>
        <w:jc w:val="both"/>
        <w:rPr>
          <w:sz w:val="28"/>
          <w:szCs w:val="28"/>
        </w:rPr>
      </w:pPr>
      <w:r>
        <w:t xml:space="preserve">  </w:t>
      </w:r>
      <w:r w:rsidR="000075E7">
        <w:rPr>
          <w:sz w:val="28"/>
          <w:szCs w:val="28"/>
        </w:rPr>
        <w:t>3.7</w:t>
      </w:r>
      <w:r>
        <w:rPr>
          <w:sz w:val="28"/>
          <w:szCs w:val="28"/>
        </w:rPr>
        <w:t xml:space="preserve">.2. Специалист готовит уведомление </w:t>
      </w:r>
      <w:r>
        <w:rPr>
          <w:color w:val="000000"/>
          <w:sz w:val="28"/>
          <w:szCs w:val="28"/>
        </w:rPr>
        <w:t>об оказании (об отказе в ок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зании) социальной поддержки</w:t>
      </w:r>
      <w:r>
        <w:rPr>
          <w:sz w:val="28"/>
          <w:szCs w:val="28"/>
        </w:rPr>
        <w:t>. В случае отказа в предоставлении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услуги заявитель информ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руется о причинах отказа. </w:t>
      </w:r>
    </w:p>
    <w:p w:rsidR="009E5B67" w:rsidRDefault="000075E7" w:rsidP="009E5B67">
      <w:pPr>
        <w:tabs>
          <w:tab w:val="left" w:pos="23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9E5B67">
        <w:rPr>
          <w:sz w:val="28"/>
          <w:szCs w:val="28"/>
        </w:rPr>
        <w:t>.3. Специалист выдает уведомление заявителю на руки или напра</w:t>
      </w:r>
      <w:r w:rsidR="009E5B67">
        <w:rPr>
          <w:sz w:val="28"/>
          <w:szCs w:val="28"/>
        </w:rPr>
        <w:t>в</w:t>
      </w:r>
      <w:r w:rsidR="009E5B67">
        <w:rPr>
          <w:sz w:val="28"/>
          <w:szCs w:val="28"/>
        </w:rPr>
        <w:t>ляет его по указанному заявителем адресу с использованием услуг почтовой связи, курьера, электронной почты.</w:t>
      </w:r>
    </w:p>
    <w:p w:rsidR="009E5B67" w:rsidRDefault="009E5B67" w:rsidP="009E5B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о принятии решения об </w:t>
      </w:r>
      <w:r>
        <w:rPr>
          <w:color w:val="000000"/>
          <w:sz w:val="28"/>
          <w:szCs w:val="28"/>
        </w:rPr>
        <w:t>оказании социальной по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держки</w:t>
      </w:r>
      <w:r>
        <w:rPr>
          <w:sz w:val="28"/>
          <w:szCs w:val="28"/>
        </w:rPr>
        <w:t xml:space="preserve"> или об отказе в </w:t>
      </w:r>
      <w:r>
        <w:rPr>
          <w:color w:val="000000"/>
          <w:sz w:val="28"/>
          <w:szCs w:val="28"/>
        </w:rPr>
        <w:t xml:space="preserve">оказании социальной поддержки </w:t>
      </w:r>
      <w:r>
        <w:rPr>
          <w:sz w:val="28"/>
          <w:szCs w:val="28"/>
        </w:rPr>
        <w:t>должно быть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лено в письменной форме заявителю (законному представителю) не позднее чем 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рез 2 (два) дня с даты принятия решения.</w:t>
      </w:r>
    </w:p>
    <w:p w:rsidR="009E5B67" w:rsidRDefault="000075E7" w:rsidP="009E5B67">
      <w:pPr>
        <w:tabs>
          <w:tab w:val="left" w:pos="23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9E5B67">
        <w:rPr>
          <w:sz w:val="28"/>
          <w:szCs w:val="28"/>
        </w:rPr>
        <w:t>.4. Результат административной процедуры - сообщ</w:t>
      </w:r>
      <w:r w:rsidR="009E5B67">
        <w:rPr>
          <w:sz w:val="28"/>
          <w:szCs w:val="28"/>
        </w:rPr>
        <w:t>е</w:t>
      </w:r>
      <w:r w:rsidR="009E5B67">
        <w:rPr>
          <w:sz w:val="28"/>
          <w:szCs w:val="28"/>
        </w:rPr>
        <w:t>ние заявителю о  предоставлении (отказе в предоставлении) государственной услуги.</w:t>
      </w:r>
    </w:p>
    <w:p w:rsidR="009E5B67" w:rsidRDefault="000075E7" w:rsidP="009E5B67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3.8</w:t>
      </w:r>
      <w:r w:rsidR="009E5B67">
        <w:rPr>
          <w:b/>
          <w:bCs/>
          <w:sz w:val="28"/>
          <w:szCs w:val="28"/>
        </w:rPr>
        <w:t>.</w:t>
      </w:r>
      <w:r w:rsidR="009E5B67">
        <w:rPr>
          <w:b/>
          <w:sz w:val="28"/>
          <w:szCs w:val="28"/>
        </w:rPr>
        <w:t xml:space="preserve"> П</w:t>
      </w:r>
      <w:r w:rsidR="009E5B67">
        <w:rPr>
          <w:b/>
          <w:bCs/>
          <w:color w:val="000000"/>
          <w:sz w:val="28"/>
          <w:szCs w:val="28"/>
        </w:rPr>
        <w:t>олучение заявителем социальной поддержки</w:t>
      </w:r>
    </w:p>
    <w:p w:rsidR="009E5B67" w:rsidRDefault="000075E7" w:rsidP="009E5B67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9E5B67">
        <w:rPr>
          <w:rFonts w:ascii="Times New Roman" w:hAnsi="Times New Roman" w:cs="Times New Roman"/>
          <w:sz w:val="28"/>
          <w:szCs w:val="28"/>
        </w:rPr>
        <w:t>.1. Основанием для получения государственной услуги является принятие решения о назначении государственной услуги.</w:t>
      </w:r>
    </w:p>
    <w:p w:rsidR="009E5B67" w:rsidRDefault="000075E7" w:rsidP="009E5B67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9E5B67">
        <w:rPr>
          <w:rFonts w:ascii="Times New Roman" w:hAnsi="Times New Roman" w:cs="Times New Roman"/>
          <w:sz w:val="28"/>
          <w:szCs w:val="28"/>
        </w:rPr>
        <w:t>.2. Социальная поддержка в форме денежных выплат, в соответствии с заявлением гражданина, может быть получена заявителем следующими способами:</w:t>
      </w:r>
    </w:p>
    <w:p w:rsidR="009E5B67" w:rsidRDefault="009E5B67" w:rsidP="009E5B6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 на расчетный счет продавца жилого помещения, открытый им в кр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дитной организации после заключения трехстороннего договора купли-продажи между заявителем, продавцом жилого помещения, органом местн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го самоуправления, предусматривающего обязательство продавца жилого помещения передать указанное жилое помещение в собственность заявит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лю, а также обязательство органа местного самоуправления перечислить д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нежные средства на расчетный счет прода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>ца жилого помещения в течение 30 дней со дня представления заявит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лем в орган местного самоуправления свидетельства о государственной регистрации права собственности заявителя на жилое помещение, в о</w:t>
      </w:r>
      <w:r>
        <w:rPr>
          <w:sz w:val="28"/>
          <w:szCs w:val="28"/>
          <w:lang w:eastAsia="ru-RU"/>
        </w:rPr>
        <w:t>т</w:t>
      </w:r>
      <w:r>
        <w:rPr>
          <w:sz w:val="28"/>
          <w:szCs w:val="28"/>
          <w:lang w:eastAsia="ru-RU"/>
        </w:rPr>
        <w:t>ношении которого совершается сделка;</w:t>
      </w:r>
    </w:p>
    <w:p w:rsidR="009E5B67" w:rsidRDefault="009E5B67" w:rsidP="009E5B6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на расчетный счет застройщика после заключения трехстороннего договора долевого участия в строительстве многоквартирного жилого дома между заявителем, застройщиком, органом местного самоуправления, пред</w:t>
      </w:r>
      <w:r>
        <w:rPr>
          <w:sz w:val="28"/>
          <w:szCs w:val="28"/>
          <w:lang w:eastAsia="ru-RU"/>
        </w:rPr>
        <w:t>у</w:t>
      </w:r>
      <w:r>
        <w:rPr>
          <w:sz w:val="28"/>
          <w:szCs w:val="28"/>
          <w:lang w:eastAsia="ru-RU"/>
        </w:rPr>
        <w:t>сматривающего обязательство застройщика в предусмо</w:t>
      </w:r>
      <w:r>
        <w:rPr>
          <w:sz w:val="28"/>
          <w:szCs w:val="28"/>
          <w:lang w:eastAsia="ru-RU"/>
        </w:rPr>
        <w:t>т</w:t>
      </w:r>
      <w:r>
        <w:rPr>
          <w:sz w:val="28"/>
          <w:szCs w:val="28"/>
          <w:lang w:eastAsia="ru-RU"/>
        </w:rPr>
        <w:t>ренный договором срок передать заявителю объект долевого стро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тельства (жилое помещение) по передаточному акту, а также обязательство органа местного самоуправл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ния перечислить денежные средства на расчетный счет застройщика в теч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ние 30 дней со дня представления заявителем в орган местного самоуправл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ния указанного договора, прошедшего государственную регистрацию в управлении Ф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деральной службы государственной регистрации, кадастра и картогр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фии по Новгородской области.</w:t>
      </w:r>
    </w:p>
    <w:p w:rsidR="009E5B67" w:rsidRDefault="009E5B67" w:rsidP="009E5B67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время, затрачено на выполнение административной процедуры не должно превышать 30</w:t>
      </w:r>
      <w:r w:rsidR="00D80CA9">
        <w:rPr>
          <w:rFonts w:ascii="Times New Roman" w:hAnsi="Times New Roman" w:cs="Times New Roman"/>
          <w:sz w:val="28"/>
          <w:szCs w:val="28"/>
        </w:rPr>
        <w:t xml:space="preserve"> (тридцать)</w:t>
      </w:r>
      <w:r>
        <w:rPr>
          <w:rFonts w:ascii="Times New Roman" w:hAnsi="Times New Roman" w:cs="Times New Roman"/>
          <w:sz w:val="28"/>
          <w:szCs w:val="28"/>
        </w:rPr>
        <w:t xml:space="preserve"> дней со дня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заявителем в орган местного самоуправления свидетельства о государственной регистрации права собственности заявителя на жилое помещение, в отношении которого совершается сделка, или указанного договора, прошедшего государственную регистрацию в управлении Федеральной службы государственной регистрации, кадастра и картографии по Новгородской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945DA" w:rsidRPr="009E5B67" w:rsidRDefault="009E5B67" w:rsidP="009E5B6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45DA" w:rsidRPr="009E5B67">
        <w:rPr>
          <w:rFonts w:ascii="Times New Roman" w:hAnsi="Times New Roman" w:cs="Times New Roman"/>
          <w:b/>
          <w:sz w:val="28"/>
          <w:szCs w:val="28"/>
        </w:rPr>
        <w:t>4.Формы контроля за исполнением административного регламента</w:t>
      </w:r>
    </w:p>
    <w:p w:rsidR="008865A2" w:rsidRPr="008865A2" w:rsidRDefault="002945DA">
      <w:pPr>
        <w:tabs>
          <w:tab w:val="left" w:pos="3570"/>
        </w:tabs>
        <w:autoSpaceDE w:val="0"/>
        <w:ind w:firstLine="709"/>
        <w:jc w:val="both"/>
        <w:rPr>
          <w:b/>
          <w:sz w:val="28"/>
          <w:szCs w:val="28"/>
        </w:rPr>
      </w:pPr>
      <w:r w:rsidRPr="008865A2">
        <w:rPr>
          <w:b/>
          <w:sz w:val="28"/>
          <w:szCs w:val="28"/>
        </w:rPr>
        <w:t>4.1.</w:t>
      </w:r>
      <w:r w:rsidR="008865A2" w:rsidRPr="008865A2">
        <w:rPr>
          <w:b/>
          <w:sz w:val="28"/>
          <w:szCs w:val="28"/>
        </w:rPr>
        <w:t xml:space="preserve"> Порядок осуществления текущего контроля за соблюдением и исполнением должностными лицами органа социальной защиты насел</w:t>
      </w:r>
      <w:r w:rsidR="008865A2" w:rsidRPr="008865A2">
        <w:rPr>
          <w:b/>
          <w:sz w:val="28"/>
          <w:szCs w:val="28"/>
        </w:rPr>
        <w:t>е</w:t>
      </w:r>
      <w:r w:rsidR="008865A2" w:rsidRPr="008865A2">
        <w:rPr>
          <w:b/>
          <w:sz w:val="28"/>
          <w:szCs w:val="28"/>
        </w:rPr>
        <w:t>ния городского округа, муниципальных районов области, предоставл</w:t>
      </w:r>
      <w:r w:rsidR="008865A2" w:rsidRPr="008865A2">
        <w:rPr>
          <w:b/>
          <w:sz w:val="28"/>
          <w:szCs w:val="28"/>
        </w:rPr>
        <w:t>я</w:t>
      </w:r>
      <w:r w:rsidR="008865A2" w:rsidRPr="008865A2">
        <w:rPr>
          <w:b/>
          <w:sz w:val="28"/>
          <w:szCs w:val="28"/>
        </w:rPr>
        <w:t>ющего государственную услугу, положений регламента и иных норм</w:t>
      </w:r>
      <w:r w:rsidR="008865A2" w:rsidRPr="008865A2">
        <w:rPr>
          <w:b/>
          <w:sz w:val="28"/>
          <w:szCs w:val="28"/>
        </w:rPr>
        <w:t>а</w:t>
      </w:r>
      <w:r w:rsidR="008865A2" w:rsidRPr="008865A2">
        <w:rPr>
          <w:b/>
          <w:sz w:val="28"/>
          <w:szCs w:val="28"/>
        </w:rPr>
        <w:t>тивных правовых актов, устанавливающих требования к предоставл</w:t>
      </w:r>
      <w:r w:rsidR="008865A2" w:rsidRPr="008865A2">
        <w:rPr>
          <w:b/>
          <w:sz w:val="28"/>
          <w:szCs w:val="28"/>
        </w:rPr>
        <w:t>е</w:t>
      </w:r>
      <w:r w:rsidR="008865A2" w:rsidRPr="008865A2">
        <w:rPr>
          <w:b/>
          <w:sz w:val="28"/>
          <w:szCs w:val="28"/>
        </w:rPr>
        <w:t>нию государственной услуги, а также принятием ими решений</w:t>
      </w:r>
    </w:p>
    <w:p w:rsidR="002945DA" w:rsidRDefault="002945DA">
      <w:pPr>
        <w:tabs>
          <w:tab w:val="left" w:pos="357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контроль за предоставлением государственной услуги </w:t>
      </w:r>
      <w:r w:rsidR="008865A2">
        <w:rPr>
          <w:sz w:val="28"/>
          <w:szCs w:val="28"/>
        </w:rPr>
        <w:t>орг</w:t>
      </w:r>
      <w:r w:rsidR="008865A2">
        <w:rPr>
          <w:sz w:val="28"/>
          <w:szCs w:val="28"/>
        </w:rPr>
        <w:t>а</w:t>
      </w:r>
      <w:r w:rsidR="008865A2">
        <w:rPr>
          <w:sz w:val="28"/>
          <w:szCs w:val="28"/>
        </w:rPr>
        <w:t>ном социальной защиты городского округа, муниципального района области</w:t>
      </w:r>
      <w:r>
        <w:rPr>
          <w:sz w:val="28"/>
          <w:szCs w:val="28"/>
        </w:rPr>
        <w:t xml:space="preserve"> осуществляется заместителем Главы администрации</w:t>
      </w:r>
      <w:r w:rsidR="00F276AD">
        <w:rPr>
          <w:sz w:val="28"/>
          <w:szCs w:val="28"/>
        </w:rPr>
        <w:t xml:space="preserve"> городского округа,</w:t>
      </w:r>
      <w:r>
        <w:rPr>
          <w:sz w:val="28"/>
          <w:szCs w:val="28"/>
        </w:rPr>
        <w:t xml:space="preserve">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района, курирующим деятельность </w:t>
      </w:r>
      <w:r w:rsidR="00F276AD">
        <w:rPr>
          <w:sz w:val="28"/>
          <w:szCs w:val="28"/>
        </w:rPr>
        <w:t>органа местного сам</w:t>
      </w:r>
      <w:r w:rsidR="00F276AD">
        <w:rPr>
          <w:sz w:val="28"/>
          <w:szCs w:val="28"/>
        </w:rPr>
        <w:t>о</w:t>
      </w:r>
      <w:r w:rsidR="00F276AD">
        <w:rPr>
          <w:sz w:val="28"/>
          <w:szCs w:val="28"/>
        </w:rPr>
        <w:t>управления</w:t>
      </w:r>
      <w:r>
        <w:rPr>
          <w:sz w:val="28"/>
          <w:szCs w:val="28"/>
        </w:rPr>
        <w:t>.</w:t>
      </w:r>
    </w:p>
    <w:p w:rsidR="002945DA" w:rsidRDefault="002945DA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контроль за соблюдением и исполнением специалистами  </w:t>
      </w:r>
      <w:r w:rsidR="00F276AD">
        <w:rPr>
          <w:sz w:val="28"/>
          <w:szCs w:val="28"/>
        </w:rPr>
        <w:t>о</w:t>
      </w:r>
      <w:r w:rsidR="00F276AD">
        <w:rPr>
          <w:sz w:val="28"/>
          <w:szCs w:val="28"/>
        </w:rPr>
        <w:t>р</w:t>
      </w:r>
      <w:r w:rsidR="00F276AD">
        <w:rPr>
          <w:sz w:val="28"/>
          <w:szCs w:val="28"/>
        </w:rPr>
        <w:t>гана местного самоуправления</w:t>
      </w:r>
      <w:r>
        <w:rPr>
          <w:sz w:val="28"/>
          <w:szCs w:val="28"/>
        </w:rPr>
        <w:t>, ответственными за предоставление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услуги, положений настоящего административного регламента осущ</w:t>
      </w:r>
      <w:r w:rsidR="00F276AD">
        <w:rPr>
          <w:sz w:val="28"/>
          <w:szCs w:val="28"/>
        </w:rPr>
        <w:t>ествляется руководителем органа местного самоуправления</w:t>
      </w:r>
      <w:r>
        <w:rPr>
          <w:sz w:val="28"/>
          <w:szCs w:val="28"/>
        </w:rPr>
        <w:t>, иными должностными лицами, ответственными за организацию работы по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ставлению государственной услуги в соответствии с должностными обяза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ностями.</w:t>
      </w:r>
    </w:p>
    <w:p w:rsidR="008865A2" w:rsidRPr="008865A2" w:rsidRDefault="002945DA">
      <w:pPr>
        <w:widowControl w:val="0"/>
        <w:autoSpaceDE w:val="0"/>
        <w:ind w:firstLine="709"/>
        <w:jc w:val="both"/>
        <w:rPr>
          <w:b/>
          <w:sz w:val="28"/>
          <w:szCs w:val="28"/>
        </w:rPr>
      </w:pPr>
      <w:r w:rsidRPr="008865A2">
        <w:rPr>
          <w:b/>
          <w:sz w:val="28"/>
          <w:szCs w:val="28"/>
        </w:rPr>
        <w:t>4.2.</w:t>
      </w:r>
      <w:r w:rsidR="008865A2" w:rsidRPr="008865A2">
        <w:rPr>
          <w:b/>
          <w:sz w:val="28"/>
          <w:szCs w:val="28"/>
        </w:rPr>
        <w:t xml:space="preserve"> Порядок и периодичность осуществления плановых и внепл</w:t>
      </w:r>
      <w:r w:rsidR="008865A2" w:rsidRPr="008865A2">
        <w:rPr>
          <w:b/>
          <w:sz w:val="28"/>
          <w:szCs w:val="28"/>
        </w:rPr>
        <w:t>а</w:t>
      </w:r>
      <w:r w:rsidR="008865A2" w:rsidRPr="008865A2">
        <w:rPr>
          <w:b/>
          <w:sz w:val="28"/>
          <w:szCs w:val="28"/>
        </w:rPr>
        <w:t>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2945DA" w:rsidRDefault="008865A2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4.2.1.</w:t>
      </w:r>
      <w:r w:rsidR="002945DA">
        <w:rPr>
          <w:sz w:val="28"/>
          <w:szCs w:val="28"/>
        </w:rPr>
        <w:t>Текущий контроль осуществляется путем проведения проверок соблюдения и исполнения ответственными должностными лицами полож</w:t>
      </w:r>
      <w:r w:rsidR="002945DA">
        <w:rPr>
          <w:sz w:val="28"/>
          <w:szCs w:val="28"/>
        </w:rPr>
        <w:t>е</w:t>
      </w:r>
      <w:r w:rsidR="002945DA">
        <w:rPr>
          <w:sz w:val="28"/>
          <w:szCs w:val="28"/>
        </w:rPr>
        <w:t>ний настоящего административного регламента.</w:t>
      </w:r>
    </w:p>
    <w:p w:rsidR="002945DA" w:rsidRDefault="008865A2">
      <w:pPr>
        <w:widowControl w:val="0"/>
        <w:autoSpaceDE w:val="0"/>
        <w:ind w:firstLine="709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4.2.2. </w:t>
      </w:r>
      <w:r w:rsidR="002945DA">
        <w:rPr>
          <w:rFonts w:eastAsia="Arial"/>
          <w:color w:val="000000"/>
          <w:sz w:val="28"/>
          <w:szCs w:val="28"/>
        </w:rPr>
        <w:t>Контроль за полнотой и качеством исполнения государственной услуги включает в себя проведение плановых и внеплановых проверок, в</w:t>
      </w:r>
      <w:r w:rsidR="002945DA">
        <w:rPr>
          <w:rFonts w:eastAsia="Arial"/>
          <w:color w:val="000000"/>
          <w:sz w:val="28"/>
          <w:szCs w:val="28"/>
        </w:rPr>
        <w:t>ы</w:t>
      </w:r>
      <w:r w:rsidR="002945DA">
        <w:rPr>
          <w:rFonts w:eastAsia="Arial"/>
          <w:color w:val="000000"/>
          <w:sz w:val="28"/>
          <w:szCs w:val="28"/>
        </w:rPr>
        <w:t>явление и устранение нарушений прав заявителей, принятие решений и по</w:t>
      </w:r>
      <w:r w:rsidR="002945DA">
        <w:rPr>
          <w:rFonts w:eastAsia="Arial"/>
          <w:color w:val="000000"/>
          <w:sz w:val="28"/>
          <w:szCs w:val="28"/>
        </w:rPr>
        <w:t>д</w:t>
      </w:r>
      <w:r w:rsidR="002945DA">
        <w:rPr>
          <w:rFonts w:eastAsia="Arial"/>
          <w:color w:val="000000"/>
          <w:sz w:val="28"/>
          <w:szCs w:val="28"/>
        </w:rPr>
        <w:t>готовку ответов на обращения заявителей, содержащих жалобы на решения, действие (бездействие) ответственных должностных лиц.</w:t>
      </w:r>
    </w:p>
    <w:p w:rsidR="002945DA" w:rsidRDefault="008865A2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4.2.3. </w:t>
      </w:r>
      <w:r w:rsidR="002945DA">
        <w:rPr>
          <w:sz w:val="28"/>
          <w:szCs w:val="28"/>
        </w:rPr>
        <w:t>Периодичность осуществления плановых проверок устанавлив</w:t>
      </w:r>
      <w:r w:rsidR="002945DA">
        <w:rPr>
          <w:sz w:val="28"/>
          <w:szCs w:val="28"/>
        </w:rPr>
        <w:t>а</w:t>
      </w:r>
      <w:r w:rsidR="002945DA">
        <w:rPr>
          <w:sz w:val="28"/>
          <w:szCs w:val="28"/>
        </w:rPr>
        <w:t xml:space="preserve">ется </w:t>
      </w:r>
      <w:r w:rsidR="00F276AD">
        <w:rPr>
          <w:sz w:val="28"/>
          <w:szCs w:val="28"/>
        </w:rPr>
        <w:t>руководителем органа местного самоуправления</w:t>
      </w:r>
      <w:r w:rsidR="002945DA">
        <w:rPr>
          <w:sz w:val="28"/>
          <w:szCs w:val="28"/>
        </w:rPr>
        <w:t xml:space="preserve"> по согласованию с з</w:t>
      </w:r>
      <w:r w:rsidR="002945DA">
        <w:rPr>
          <w:sz w:val="28"/>
          <w:szCs w:val="28"/>
        </w:rPr>
        <w:t>а</w:t>
      </w:r>
      <w:r w:rsidR="002945DA">
        <w:rPr>
          <w:sz w:val="28"/>
          <w:szCs w:val="28"/>
        </w:rPr>
        <w:t>местителем Главы админи</w:t>
      </w:r>
      <w:r w:rsidR="00F276AD">
        <w:rPr>
          <w:sz w:val="28"/>
          <w:szCs w:val="28"/>
        </w:rPr>
        <w:t>стра</w:t>
      </w:r>
      <w:r w:rsidR="002945DA">
        <w:rPr>
          <w:sz w:val="28"/>
          <w:szCs w:val="28"/>
        </w:rPr>
        <w:t xml:space="preserve">ции </w:t>
      </w:r>
      <w:r w:rsidR="00F276AD">
        <w:rPr>
          <w:sz w:val="28"/>
          <w:szCs w:val="28"/>
        </w:rPr>
        <w:t xml:space="preserve">городского округа, </w:t>
      </w:r>
      <w:r w:rsidR="002945DA">
        <w:rPr>
          <w:sz w:val="28"/>
          <w:szCs w:val="28"/>
        </w:rPr>
        <w:t>муниципального рай</w:t>
      </w:r>
      <w:r w:rsidR="002945DA">
        <w:rPr>
          <w:sz w:val="28"/>
          <w:szCs w:val="28"/>
        </w:rPr>
        <w:t>о</w:t>
      </w:r>
      <w:r w:rsidR="002945DA">
        <w:rPr>
          <w:sz w:val="28"/>
          <w:szCs w:val="28"/>
        </w:rPr>
        <w:t>на, к</w:t>
      </w:r>
      <w:r w:rsidR="002945DA">
        <w:rPr>
          <w:sz w:val="28"/>
          <w:szCs w:val="28"/>
        </w:rPr>
        <w:t>у</w:t>
      </w:r>
      <w:r w:rsidR="002945DA">
        <w:rPr>
          <w:sz w:val="28"/>
          <w:szCs w:val="28"/>
        </w:rPr>
        <w:t xml:space="preserve">рирующим деятельность </w:t>
      </w:r>
      <w:r w:rsidR="00F276AD">
        <w:rPr>
          <w:sz w:val="28"/>
          <w:szCs w:val="28"/>
        </w:rPr>
        <w:t>органа местного самоуправления</w:t>
      </w:r>
      <w:r w:rsidR="002945DA">
        <w:rPr>
          <w:sz w:val="28"/>
          <w:szCs w:val="28"/>
        </w:rPr>
        <w:t>.</w:t>
      </w:r>
    </w:p>
    <w:p w:rsidR="002945DA" w:rsidRDefault="008865A2">
      <w:pPr>
        <w:widowControl w:val="0"/>
        <w:autoSpaceDE w:val="0"/>
        <w:ind w:firstLine="709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4.2.4. </w:t>
      </w:r>
      <w:r w:rsidR="002945DA">
        <w:rPr>
          <w:rFonts w:eastAsia="Arial"/>
          <w:color w:val="000000"/>
          <w:sz w:val="28"/>
          <w:szCs w:val="28"/>
        </w:rPr>
        <w:t xml:space="preserve">Внеплановые проверки проводятся на основании решения </w:t>
      </w:r>
      <w:r w:rsidR="00F276AD">
        <w:rPr>
          <w:rFonts w:eastAsia="Arial"/>
          <w:color w:val="000000"/>
          <w:sz w:val="28"/>
          <w:szCs w:val="28"/>
        </w:rPr>
        <w:t>рук</w:t>
      </w:r>
      <w:r w:rsidR="00F276AD">
        <w:rPr>
          <w:rFonts w:eastAsia="Arial"/>
          <w:color w:val="000000"/>
          <w:sz w:val="28"/>
          <w:szCs w:val="28"/>
        </w:rPr>
        <w:t>о</w:t>
      </w:r>
      <w:r w:rsidR="00F276AD">
        <w:rPr>
          <w:rFonts w:eastAsia="Arial"/>
          <w:color w:val="000000"/>
          <w:sz w:val="28"/>
          <w:szCs w:val="28"/>
        </w:rPr>
        <w:t>водителя органа местного самоуправления</w:t>
      </w:r>
      <w:r w:rsidR="002945DA">
        <w:rPr>
          <w:rFonts w:eastAsia="Arial"/>
          <w:color w:val="000000"/>
          <w:sz w:val="28"/>
          <w:szCs w:val="28"/>
        </w:rPr>
        <w:t>, в том числе по жалобам, пост</w:t>
      </w:r>
      <w:r w:rsidR="002945DA">
        <w:rPr>
          <w:rFonts w:eastAsia="Arial"/>
          <w:color w:val="000000"/>
          <w:sz w:val="28"/>
          <w:szCs w:val="28"/>
        </w:rPr>
        <w:t>у</w:t>
      </w:r>
      <w:r w:rsidR="002945DA">
        <w:rPr>
          <w:rFonts w:eastAsia="Arial"/>
          <w:color w:val="000000"/>
          <w:sz w:val="28"/>
          <w:szCs w:val="28"/>
        </w:rPr>
        <w:t xml:space="preserve">пившим в </w:t>
      </w:r>
      <w:r w:rsidR="00F276AD">
        <w:rPr>
          <w:rFonts w:eastAsia="Arial"/>
          <w:color w:val="000000"/>
          <w:sz w:val="28"/>
          <w:szCs w:val="28"/>
        </w:rPr>
        <w:t>орган местного самоуправления</w:t>
      </w:r>
      <w:r w:rsidR="002945DA">
        <w:rPr>
          <w:rFonts w:eastAsia="Arial"/>
          <w:color w:val="000000"/>
          <w:sz w:val="28"/>
          <w:szCs w:val="28"/>
        </w:rPr>
        <w:t xml:space="preserve"> от з</w:t>
      </w:r>
      <w:r w:rsidR="002945DA">
        <w:rPr>
          <w:rFonts w:eastAsia="Arial"/>
          <w:color w:val="000000"/>
          <w:sz w:val="28"/>
          <w:szCs w:val="28"/>
        </w:rPr>
        <w:t>а</w:t>
      </w:r>
      <w:r w:rsidR="002945DA">
        <w:rPr>
          <w:rFonts w:eastAsia="Arial"/>
          <w:color w:val="000000"/>
          <w:sz w:val="28"/>
          <w:szCs w:val="28"/>
        </w:rPr>
        <w:t>интересованных лиц.</w:t>
      </w:r>
    </w:p>
    <w:p w:rsidR="002945DA" w:rsidRDefault="008865A2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4.2.5. </w:t>
      </w:r>
      <w:r w:rsidR="002945DA">
        <w:rPr>
          <w:bCs/>
          <w:sz w:val="28"/>
          <w:szCs w:val="28"/>
        </w:rPr>
        <w:t>При проверке могут рассматриваться все вопросы, связанные с предоставлением государственной услуги (комплексные проверки), или о</w:t>
      </w:r>
      <w:r w:rsidR="002945DA">
        <w:rPr>
          <w:bCs/>
          <w:sz w:val="28"/>
          <w:szCs w:val="28"/>
        </w:rPr>
        <w:t>т</w:t>
      </w:r>
      <w:r w:rsidR="002945DA">
        <w:rPr>
          <w:bCs/>
          <w:sz w:val="28"/>
          <w:szCs w:val="28"/>
        </w:rPr>
        <w:t>дел</w:t>
      </w:r>
      <w:r w:rsidR="002945DA">
        <w:rPr>
          <w:bCs/>
          <w:sz w:val="28"/>
          <w:szCs w:val="28"/>
        </w:rPr>
        <w:t>ь</w:t>
      </w:r>
      <w:r w:rsidR="002945DA">
        <w:rPr>
          <w:bCs/>
          <w:sz w:val="28"/>
          <w:szCs w:val="28"/>
        </w:rPr>
        <w:t>ные вопросы (тематические проверки).</w:t>
      </w:r>
    </w:p>
    <w:p w:rsidR="002945DA" w:rsidRDefault="002945DA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4.</w:t>
      </w:r>
      <w:r w:rsidR="008865A2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  <w:r w:rsidR="008865A2">
        <w:rPr>
          <w:bCs/>
          <w:sz w:val="28"/>
          <w:szCs w:val="28"/>
        </w:rPr>
        <w:t xml:space="preserve">6. </w:t>
      </w:r>
      <w:r>
        <w:rPr>
          <w:bCs/>
          <w:sz w:val="28"/>
          <w:szCs w:val="28"/>
        </w:rPr>
        <w:t xml:space="preserve">Для проведения проверки полноты и качества предоставления государственной услуги приказом </w:t>
      </w:r>
      <w:r w:rsidR="00F276AD">
        <w:rPr>
          <w:bCs/>
          <w:sz w:val="28"/>
          <w:szCs w:val="28"/>
        </w:rPr>
        <w:t>органа местного самоуправления</w:t>
      </w:r>
      <w:r>
        <w:rPr>
          <w:bCs/>
          <w:sz w:val="28"/>
          <w:szCs w:val="28"/>
        </w:rPr>
        <w:t xml:space="preserve"> форм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руется комиссия по проведению проверки, </w:t>
      </w:r>
      <w:r>
        <w:rPr>
          <w:color w:val="000000"/>
          <w:sz w:val="28"/>
          <w:szCs w:val="28"/>
        </w:rPr>
        <w:t xml:space="preserve">в состав которой могут быть </w:t>
      </w:r>
      <w:r w:rsidRPr="000B6EE2">
        <w:rPr>
          <w:sz w:val="28"/>
          <w:szCs w:val="28"/>
          <w:lang w:eastAsia="hi-IN" w:bidi="hi-IN"/>
        </w:rPr>
        <w:t>включ</w:t>
      </w:r>
      <w:r w:rsidRPr="000B6EE2">
        <w:rPr>
          <w:sz w:val="28"/>
          <w:szCs w:val="28"/>
          <w:lang w:eastAsia="hi-IN" w:bidi="hi-IN"/>
        </w:rPr>
        <w:t>е</w:t>
      </w:r>
      <w:r w:rsidRPr="000B6EE2">
        <w:rPr>
          <w:sz w:val="28"/>
          <w:szCs w:val="28"/>
          <w:lang w:eastAsia="hi-IN" w:bidi="hi-IN"/>
        </w:rPr>
        <w:t xml:space="preserve">ны по согласованию </w:t>
      </w:r>
      <w:r>
        <w:rPr>
          <w:sz w:val="28"/>
          <w:szCs w:val="28"/>
          <w:lang w:eastAsia="hi-IN" w:bidi="hi-IN"/>
        </w:rPr>
        <w:t xml:space="preserve">специалисты Администрации </w:t>
      </w:r>
      <w:r w:rsidR="00F276AD">
        <w:rPr>
          <w:sz w:val="28"/>
          <w:szCs w:val="28"/>
          <w:lang w:eastAsia="hi-IN" w:bidi="hi-IN"/>
        </w:rPr>
        <w:t>городского округа,</w:t>
      </w:r>
      <w:r w:rsidR="00F276A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(далее к</w:t>
      </w:r>
      <w:r>
        <w:rPr>
          <w:bCs/>
          <w:sz w:val="28"/>
          <w:szCs w:val="28"/>
        </w:rPr>
        <w:t>оми</w:t>
      </w:r>
      <w:r>
        <w:rPr>
          <w:bCs/>
          <w:sz w:val="28"/>
          <w:szCs w:val="28"/>
        </w:rPr>
        <w:t>с</w:t>
      </w:r>
      <w:r w:rsidR="00F276AD">
        <w:rPr>
          <w:bCs/>
          <w:sz w:val="28"/>
          <w:szCs w:val="28"/>
        </w:rPr>
        <w:t>сия по прове</w:t>
      </w:r>
      <w:r>
        <w:rPr>
          <w:bCs/>
          <w:sz w:val="28"/>
          <w:szCs w:val="28"/>
        </w:rPr>
        <w:t>дению проверки)</w:t>
      </w:r>
      <w:r>
        <w:rPr>
          <w:sz w:val="28"/>
          <w:szCs w:val="28"/>
        </w:rPr>
        <w:t xml:space="preserve">. </w:t>
      </w:r>
    </w:p>
    <w:p w:rsidR="002945DA" w:rsidRDefault="008865A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4.2.7. </w:t>
      </w:r>
      <w:r w:rsidR="002945DA">
        <w:rPr>
          <w:bCs/>
          <w:sz w:val="28"/>
          <w:szCs w:val="28"/>
        </w:rPr>
        <w:t>Комиссия по проведению проверки имеет право:</w:t>
      </w:r>
    </w:p>
    <w:p w:rsidR="002945DA" w:rsidRDefault="002945DA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1)разрабатывать предложения по вопросам предоставления госуда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ственной услуги;</w:t>
      </w:r>
    </w:p>
    <w:p w:rsidR="002945DA" w:rsidRDefault="002945DA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2)привлекать к своей работе экспертов, специализированные консул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тационные, оценочные и иные организации.</w:t>
      </w:r>
    </w:p>
    <w:p w:rsidR="002945DA" w:rsidRDefault="002945DA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8865A2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8.</w:t>
      </w:r>
      <w:r w:rsidR="008865A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Комиссия по проведению проверки прекращает свою деятел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ность после окончания проведения проверки. Результаты деятельности к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миссии  по проведению проверки оформляются в виде справки, в которой отмечаются выявленные недостатки и предложения по их устранению.</w:t>
      </w:r>
    </w:p>
    <w:p w:rsidR="002945DA" w:rsidRDefault="008865A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4.2.9</w:t>
      </w:r>
      <w:r w:rsidR="002945DA">
        <w:rPr>
          <w:bCs/>
          <w:sz w:val="28"/>
          <w:szCs w:val="28"/>
        </w:rPr>
        <w:t>.Справка подписывается председателем комиссии по проведению проверки.</w:t>
      </w:r>
    </w:p>
    <w:p w:rsidR="008865A2" w:rsidRPr="008865A2" w:rsidRDefault="008865A2">
      <w:pPr>
        <w:widowControl w:val="0"/>
        <w:ind w:firstLine="709"/>
        <w:jc w:val="both"/>
        <w:rPr>
          <w:b/>
          <w:sz w:val="28"/>
          <w:szCs w:val="28"/>
        </w:rPr>
      </w:pPr>
      <w:r w:rsidRPr="008865A2">
        <w:rPr>
          <w:b/>
          <w:sz w:val="28"/>
          <w:szCs w:val="28"/>
        </w:rPr>
        <w:t>4.3. Порядок привлечения к ответственности должностных лиц о</w:t>
      </w:r>
      <w:r w:rsidRPr="008865A2">
        <w:rPr>
          <w:b/>
          <w:sz w:val="28"/>
          <w:szCs w:val="28"/>
        </w:rPr>
        <w:t>р</w:t>
      </w:r>
      <w:r w:rsidRPr="008865A2">
        <w:rPr>
          <w:b/>
          <w:sz w:val="28"/>
          <w:szCs w:val="28"/>
        </w:rPr>
        <w:t>гана социальной защиты населения городского округа, муниципальных районов области, предоставляющего государственную услугу, за реш</w:t>
      </w:r>
      <w:r w:rsidRPr="008865A2">
        <w:rPr>
          <w:b/>
          <w:sz w:val="28"/>
          <w:szCs w:val="28"/>
        </w:rPr>
        <w:t>е</w:t>
      </w:r>
      <w:r w:rsidRPr="008865A2">
        <w:rPr>
          <w:b/>
          <w:sz w:val="28"/>
          <w:szCs w:val="28"/>
        </w:rPr>
        <w:t>ния и действия (бездействие), принимаемые (осуществляемые) ими в х</w:t>
      </w:r>
      <w:r w:rsidRPr="008865A2">
        <w:rPr>
          <w:b/>
          <w:sz w:val="28"/>
          <w:szCs w:val="28"/>
        </w:rPr>
        <w:t>о</w:t>
      </w:r>
      <w:r w:rsidRPr="008865A2">
        <w:rPr>
          <w:b/>
          <w:sz w:val="28"/>
          <w:szCs w:val="28"/>
        </w:rPr>
        <w:t>де предоставления государственной услуги</w:t>
      </w:r>
    </w:p>
    <w:p w:rsidR="002945DA" w:rsidRDefault="002945D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62B87">
        <w:rPr>
          <w:sz w:val="28"/>
          <w:szCs w:val="28"/>
        </w:rPr>
        <w:t>3.1</w:t>
      </w:r>
      <w:r w:rsidR="008865A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 результатам проверок </w:t>
      </w:r>
      <w:r w:rsidR="00F276AD">
        <w:rPr>
          <w:sz w:val="28"/>
          <w:szCs w:val="28"/>
        </w:rPr>
        <w:t>руководитель органа местного сам</w:t>
      </w:r>
      <w:r w:rsidR="00F276AD">
        <w:rPr>
          <w:sz w:val="28"/>
          <w:szCs w:val="28"/>
        </w:rPr>
        <w:t>о</w:t>
      </w:r>
      <w:r w:rsidR="00F276AD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дает указания по устранению выявленных нарушений, контрол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рует их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полнение.</w:t>
      </w:r>
    </w:p>
    <w:p w:rsidR="002945DA" w:rsidRDefault="002945DA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случае выявления нарушений прав заявителей осуществляется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влечение виновных лиц к</w:t>
      </w:r>
      <w:r>
        <w:rPr>
          <w:bCs/>
          <w:sz w:val="28"/>
          <w:szCs w:val="28"/>
        </w:rPr>
        <w:t xml:space="preserve"> дисциплинарной ответственности в соответствии  с</w:t>
      </w:r>
      <w:r>
        <w:rPr>
          <w:color w:val="000000"/>
          <w:sz w:val="28"/>
          <w:szCs w:val="28"/>
        </w:rPr>
        <w:t xml:space="preserve"> законодательством Российской Федерации.</w:t>
      </w:r>
    </w:p>
    <w:p w:rsidR="002945DA" w:rsidRDefault="002945DA">
      <w:pPr>
        <w:widowControl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4.</w:t>
      </w:r>
      <w:r w:rsidR="00862B87">
        <w:rPr>
          <w:rFonts w:eastAsia="Arial"/>
          <w:sz w:val="28"/>
          <w:szCs w:val="28"/>
        </w:rPr>
        <w:t xml:space="preserve">3.2. </w:t>
      </w:r>
      <w:r>
        <w:rPr>
          <w:rFonts w:eastAsia="Arial"/>
          <w:sz w:val="28"/>
          <w:szCs w:val="28"/>
        </w:rPr>
        <w:t xml:space="preserve">Специалисты </w:t>
      </w:r>
      <w:r w:rsidR="00F276AD">
        <w:rPr>
          <w:rFonts w:eastAsia="Arial"/>
          <w:sz w:val="28"/>
          <w:szCs w:val="28"/>
        </w:rPr>
        <w:t>органа местного самоуправления</w:t>
      </w:r>
      <w:r>
        <w:rPr>
          <w:rFonts w:eastAsia="Arial"/>
          <w:sz w:val="28"/>
          <w:szCs w:val="28"/>
        </w:rPr>
        <w:t xml:space="preserve">, ответственные за предоставление </w:t>
      </w:r>
      <w:r>
        <w:rPr>
          <w:rFonts w:eastAsia="Arial"/>
          <w:bCs/>
          <w:sz w:val="28"/>
          <w:szCs w:val="28"/>
        </w:rPr>
        <w:t xml:space="preserve">государственной услуги, </w:t>
      </w:r>
      <w:r>
        <w:rPr>
          <w:rFonts w:eastAsia="Arial"/>
          <w:sz w:val="28"/>
          <w:szCs w:val="28"/>
        </w:rPr>
        <w:t>несут персональную ответстве</w:t>
      </w:r>
      <w:r>
        <w:rPr>
          <w:rFonts w:eastAsia="Arial"/>
          <w:sz w:val="28"/>
          <w:szCs w:val="28"/>
        </w:rPr>
        <w:t>н</w:t>
      </w:r>
      <w:r>
        <w:rPr>
          <w:rFonts w:eastAsia="Arial"/>
          <w:sz w:val="28"/>
          <w:szCs w:val="28"/>
        </w:rPr>
        <w:t>ность за сроки и порядок исполнения каждой административной процедуры, указанной в настоящем администр</w:t>
      </w:r>
      <w:r>
        <w:rPr>
          <w:rFonts w:eastAsia="Arial"/>
          <w:sz w:val="28"/>
          <w:szCs w:val="28"/>
        </w:rPr>
        <w:t>а</w:t>
      </w:r>
      <w:r>
        <w:rPr>
          <w:rFonts w:eastAsia="Arial"/>
          <w:sz w:val="28"/>
          <w:szCs w:val="28"/>
        </w:rPr>
        <w:t>тивном регламенте.</w:t>
      </w:r>
    </w:p>
    <w:p w:rsidR="002945DA" w:rsidRDefault="00862B87">
      <w:pPr>
        <w:widowControl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4.3.3. </w:t>
      </w:r>
      <w:r w:rsidR="002945DA">
        <w:rPr>
          <w:rFonts w:eastAsia="Arial"/>
          <w:sz w:val="28"/>
          <w:szCs w:val="28"/>
        </w:rPr>
        <w:t xml:space="preserve">Персональная ответственность специалистов </w:t>
      </w:r>
      <w:r w:rsidR="00F276AD">
        <w:rPr>
          <w:rFonts w:eastAsia="Arial"/>
          <w:sz w:val="28"/>
          <w:szCs w:val="28"/>
        </w:rPr>
        <w:t>органа местного с</w:t>
      </w:r>
      <w:r w:rsidR="00F276AD">
        <w:rPr>
          <w:rFonts w:eastAsia="Arial"/>
          <w:sz w:val="28"/>
          <w:szCs w:val="28"/>
        </w:rPr>
        <w:t>а</w:t>
      </w:r>
      <w:r w:rsidR="00F276AD">
        <w:rPr>
          <w:rFonts w:eastAsia="Arial"/>
          <w:sz w:val="28"/>
          <w:szCs w:val="28"/>
        </w:rPr>
        <w:t>моуправления</w:t>
      </w:r>
      <w:r w:rsidR="002945DA">
        <w:rPr>
          <w:rFonts w:eastAsia="Arial"/>
          <w:sz w:val="28"/>
          <w:szCs w:val="28"/>
        </w:rPr>
        <w:t xml:space="preserve"> предусматривается в их должностных инструкциях в соотве</w:t>
      </w:r>
      <w:r w:rsidR="002945DA">
        <w:rPr>
          <w:rFonts w:eastAsia="Arial"/>
          <w:sz w:val="28"/>
          <w:szCs w:val="28"/>
        </w:rPr>
        <w:t>т</w:t>
      </w:r>
      <w:r w:rsidR="002945DA">
        <w:rPr>
          <w:rFonts w:eastAsia="Arial"/>
          <w:sz w:val="28"/>
          <w:szCs w:val="28"/>
        </w:rPr>
        <w:t>ствии с требованиями з</w:t>
      </w:r>
      <w:r w:rsidR="002945DA">
        <w:rPr>
          <w:rFonts w:eastAsia="Arial"/>
          <w:sz w:val="28"/>
          <w:szCs w:val="28"/>
        </w:rPr>
        <w:t>а</w:t>
      </w:r>
      <w:r w:rsidR="002945DA">
        <w:rPr>
          <w:rFonts w:eastAsia="Arial"/>
          <w:sz w:val="28"/>
          <w:szCs w:val="28"/>
        </w:rPr>
        <w:t>конодательства.</w:t>
      </w:r>
    </w:p>
    <w:p w:rsidR="00862B87" w:rsidRPr="00862B87" w:rsidRDefault="00862B87">
      <w:pPr>
        <w:widowControl w:val="0"/>
        <w:ind w:firstLine="709"/>
        <w:jc w:val="both"/>
        <w:rPr>
          <w:b/>
          <w:sz w:val="28"/>
          <w:szCs w:val="28"/>
        </w:rPr>
      </w:pPr>
      <w:r w:rsidRPr="00862B87">
        <w:rPr>
          <w:b/>
          <w:sz w:val="28"/>
          <w:szCs w:val="28"/>
        </w:rPr>
        <w:t>4.4. Положения, характеризующие требования к порядку и формам контроля за предоставлением государственной услуги, в том числе со стор</w:t>
      </w:r>
      <w:r w:rsidRPr="00862B87">
        <w:rPr>
          <w:b/>
          <w:sz w:val="28"/>
          <w:szCs w:val="28"/>
        </w:rPr>
        <w:t>о</w:t>
      </w:r>
      <w:r w:rsidRPr="00862B87">
        <w:rPr>
          <w:b/>
          <w:sz w:val="28"/>
          <w:szCs w:val="28"/>
        </w:rPr>
        <w:t>ны граждан, их объединений и организаций</w:t>
      </w:r>
    </w:p>
    <w:p w:rsidR="00D600D4" w:rsidRDefault="002945DA" w:rsidP="000B6EE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Граждане, их объединения и организации имеют право на любые, предусмотренные действующим законодательством, формы контроля за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тельностью </w:t>
      </w:r>
      <w:r w:rsidR="00F276AD">
        <w:rPr>
          <w:sz w:val="28"/>
          <w:szCs w:val="28"/>
        </w:rPr>
        <w:t>органа местного самоуправления</w:t>
      </w:r>
      <w:r>
        <w:rPr>
          <w:sz w:val="28"/>
          <w:szCs w:val="28"/>
        </w:rPr>
        <w:t xml:space="preserve"> при предоставлении госуда</w:t>
      </w:r>
      <w:r>
        <w:rPr>
          <w:sz w:val="28"/>
          <w:szCs w:val="28"/>
        </w:rPr>
        <w:t>р</w:t>
      </w:r>
      <w:r w:rsidR="000B6EE2">
        <w:rPr>
          <w:sz w:val="28"/>
          <w:szCs w:val="28"/>
        </w:rPr>
        <w:t>ственной услуги.</w:t>
      </w:r>
    </w:p>
    <w:p w:rsidR="000B6EE2" w:rsidRDefault="000B6EE2" w:rsidP="000B6EE2">
      <w:pPr>
        <w:widowControl w:val="0"/>
        <w:ind w:firstLine="709"/>
        <w:jc w:val="both"/>
        <w:rPr>
          <w:sz w:val="28"/>
          <w:szCs w:val="28"/>
        </w:rPr>
      </w:pPr>
    </w:p>
    <w:p w:rsidR="002945DA" w:rsidRPr="000B6EE2" w:rsidRDefault="002945DA" w:rsidP="00EB1D8D">
      <w:pPr>
        <w:widowControl w:val="0"/>
        <w:autoSpaceDE w:val="0"/>
        <w:ind w:firstLine="709"/>
        <w:jc w:val="both"/>
        <w:rPr>
          <w:b/>
          <w:bCs/>
          <w:sz w:val="28"/>
          <w:szCs w:val="28"/>
        </w:rPr>
      </w:pPr>
      <w:r w:rsidRPr="000B6EE2">
        <w:rPr>
          <w:b/>
          <w:bCs/>
          <w:sz w:val="28"/>
          <w:szCs w:val="28"/>
        </w:rPr>
        <w:t>5.Досудебный (внесудебный) порядок обжалования решений и де</w:t>
      </w:r>
      <w:r w:rsidRPr="000B6EE2">
        <w:rPr>
          <w:b/>
          <w:bCs/>
          <w:sz w:val="28"/>
          <w:szCs w:val="28"/>
        </w:rPr>
        <w:t>й</w:t>
      </w:r>
      <w:r w:rsidRPr="000B6EE2">
        <w:rPr>
          <w:b/>
          <w:bCs/>
          <w:sz w:val="28"/>
          <w:szCs w:val="28"/>
        </w:rPr>
        <w:t>ствий (бездействия) органа, предоставляющего государственную услугу, а также его должностных лиц</w:t>
      </w:r>
    </w:p>
    <w:p w:rsidR="00AF0ADF" w:rsidRPr="000B6EE2" w:rsidRDefault="00AF0ADF" w:rsidP="000B6EE2">
      <w:pPr>
        <w:widowControl w:val="0"/>
        <w:autoSpaceDE w:val="0"/>
        <w:ind w:firstLine="709"/>
        <w:jc w:val="both"/>
        <w:rPr>
          <w:b/>
          <w:bCs/>
          <w:sz w:val="28"/>
          <w:szCs w:val="28"/>
        </w:rPr>
      </w:pPr>
      <w:r w:rsidRPr="000B6EE2">
        <w:rPr>
          <w:b/>
          <w:bCs/>
          <w:sz w:val="28"/>
          <w:szCs w:val="28"/>
        </w:rPr>
        <w:t xml:space="preserve">5.1. </w:t>
      </w:r>
      <w:r w:rsidR="00F2471C" w:rsidRPr="000B6EE2">
        <w:rPr>
          <w:b/>
          <w:bCs/>
          <w:sz w:val="28"/>
          <w:szCs w:val="28"/>
        </w:rPr>
        <w:t xml:space="preserve"> </w:t>
      </w:r>
      <w:r w:rsidRPr="000B6EE2">
        <w:rPr>
          <w:b/>
          <w:bCs/>
          <w:sz w:val="28"/>
          <w:szCs w:val="28"/>
        </w:rPr>
        <w:t>Информация для заявителя о его праве подать жалобу на р</w:t>
      </w:r>
      <w:r w:rsidRPr="000B6EE2">
        <w:rPr>
          <w:b/>
          <w:bCs/>
          <w:sz w:val="28"/>
          <w:szCs w:val="28"/>
        </w:rPr>
        <w:t>е</w:t>
      </w:r>
      <w:r w:rsidRPr="000B6EE2">
        <w:rPr>
          <w:b/>
          <w:bCs/>
          <w:sz w:val="28"/>
          <w:szCs w:val="28"/>
        </w:rPr>
        <w:t>шение и (или) действие (бездействие) органа социальной защиты нас</w:t>
      </w:r>
      <w:r w:rsidRPr="000B6EE2">
        <w:rPr>
          <w:b/>
          <w:bCs/>
          <w:sz w:val="28"/>
          <w:szCs w:val="28"/>
        </w:rPr>
        <w:t>е</w:t>
      </w:r>
      <w:r w:rsidRPr="000B6EE2">
        <w:rPr>
          <w:b/>
          <w:bCs/>
          <w:sz w:val="28"/>
          <w:szCs w:val="28"/>
        </w:rPr>
        <w:lastRenderedPageBreak/>
        <w:t>ления горо</w:t>
      </w:r>
      <w:r w:rsidRPr="000B6EE2">
        <w:rPr>
          <w:b/>
          <w:bCs/>
          <w:sz w:val="28"/>
          <w:szCs w:val="28"/>
        </w:rPr>
        <w:t>д</w:t>
      </w:r>
      <w:r w:rsidRPr="000B6EE2">
        <w:rPr>
          <w:b/>
          <w:bCs/>
          <w:sz w:val="28"/>
          <w:szCs w:val="28"/>
        </w:rPr>
        <w:t>ского округа, муниципальных районов области и (или) его должностных лиц при предоставлении государственной услуги</w:t>
      </w:r>
    </w:p>
    <w:p w:rsidR="00F2471C" w:rsidRPr="000B6EE2" w:rsidRDefault="00F2471C" w:rsidP="000B6EE2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0B6EE2">
        <w:rPr>
          <w:bCs/>
          <w:sz w:val="28"/>
          <w:szCs w:val="28"/>
        </w:rPr>
        <w:t>5.1.1. Заявитель государственной услуги либо его представитель им</w:t>
      </w:r>
      <w:r w:rsidRPr="000B6EE2">
        <w:rPr>
          <w:bCs/>
          <w:sz w:val="28"/>
          <w:szCs w:val="28"/>
        </w:rPr>
        <w:t>е</w:t>
      </w:r>
      <w:r w:rsidRPr="000B6EE2">
        <w:rPr>
          <w:bCs/>
          <w:sz w:val="28"/>
          <w:szCs w:val="28"/>
        </w:rPr>
        <w:t>ет право на досудебное (внесудебное) обжалование действия (бездействие) о</w:t>
      </w:r>
      <w:r w:rsidRPr="000B6EE2">
        <w:rPr>
          <w:bCs/>
          <w:sz w:val="28"/>
          <w:szCs w:val="28"/>
        </w:rPr>
        <w:t>р</w:t>
      </w:r>
      <w:r w:rsidRPr="000B6EE2">
        <w:rPr>
          <w:bCs/>
          <w:sz w:val="28"/>
          <w:szCs w:val="28"/>
        </w:rPr>
        <w:t>гана социальной защиты населения городского округа, муниципальных ра</w:t>
      </w:r>
      <w:r w:rsidRPr="000B6EE2">
        <w:rPr>
          <w:bCs/>
          <w:sz w:val="28"/>
          <w:szCs w:val="28"/>
        </w:rPr>
        <w:t>й</w:t>
      </w:r>
      <w:r w:rsidRPr="000B6EE2">
        <w:rPr>
          <w:bCs/>
          <w:sz w:val="28"/>
          <w:szCs w:val="28"/>
        </w:rPr>
        <w:t>онов области, его должностных лиц и решения, осуществляемые (принима</w:t>
      </w:r>
      <w:r w:rsidRPr="000B6EE2">
        <w:rPr>
          <w:bCs/>
          <w:sz w:val="28"/>
          <w:szCs w:val="28"/>
        </w:rPr>
        <w:t>е</w:t>
      </w:r>
      <w:r w:rsidRPr="000B6EE2">
        <w:rPr>
          <w:bCs/>
          <w:sz w:val="28"/>
          <w:szCs w:val="28"/>
        </w:rPr>
        <w:t>мые) в ходе предоставления государстве</w:t>
      </w:r>
      <w:r w:rsidRPr="000B6EE2">
        <w:rPr>
          <w:bCs/>
          <w:sz w:val="28"/>
          <w:szCs w:val="28"/>
        </w:rPr>
        <w:t>н</w:t>
      </w:r>
      <w:r w:rsidRPr="000B6EE2">
        <w:rPr>
          <w:bCs/>
          <w:sz w:val="28"/>
          <w:szCs w:val="28"/>
        </w:rPr>
        <w:t>ной услуги.</w:t>
      </w:r>
    </w:p>
    <w:p w:rsidR="00F2471C" w:rsidRPr="000B6EE2" w:rsidRDefault="00F2471C" w:rsidP="000B6EE2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0B6EE2">
        <w:rPr>
          <w:bCs/>
          <w:sz w:val="28"/>
          <w:szCs w:val="28"/>
        </w:rPr>
        <w:t xml:space="preserve"> 5.1.2. Жалоба подается в письменной форме, в том числе в форме эле</w:t>
      </w:r>
      <w:r w:rsidRPr="000B6EE2">
        <w:rPr>
          <w:bCs/>
          <w:sz w:val="28"/>
          <w:szCs w:val="28"/>
        </w:rPr>
        <w:t>к</w:t>
      </w:r>
      <w:r w:rsidRPr="000B6EE2">
        <w:rPr>
          <w:bCs/>
          <w:sz w:val="28"/>
          <w:szCs w:val="28"/>
        </w:rPr>
        <w:t>тронного документа. Жалоба может быть направлена по почте, с использов</w:t>
      </w:r>
      <w:r w:rsidRPr="000B6EE2">
        <w:rPr>
          <w:bCs/>
          <w:sz w:val="28"/>
          <w:szCs w:val="28"/>
        </w:rPr>
        <w:t>а</w:t>
      </w:r>
      <w:r w:rsidRPr="000B6EE2">
        <w:rPr>
          <w:bCs/>
          <w:sz w:val="28"/>
          <w:szCs w:val="28"/>
        </w:rPr>
        <w:t xml:space="preserve">нием информационно-телекоммуникационной сети "Интернет", при наличии технической возможности с помощью </w:t>
      </w:r>
      <w:r w:rsidR="00335ED3">
        <w:rPr>
          <w:bCs/>
          <w:sz w:val="28"/>
          <w:szCs w:val="28"/>
        </w:rPr>
        <w:t>региональной</w:t>
      </w:r>
      <w:r w:rsidRPr="000B6EE2">
        <w:rPr>
          <w:bCs/>
          <w:sz w:val="28"/>
          <w:szCs w:val="28"/>
        </w:rPr>
        <w:t xml:space="preserve"> государственной и</w:t>
      </w:r>
      <w:r w:rsidRPr="000B6EE2">
        <w:rPr>
          <w:bCs/>
          <w:sz w:val="28"/>
          <w:szCs w:val="28"/>
        </w:rPr>
        <w:t>н</w:t>
      </w:r>
      <w:r w:rsidRPr="000B6EE2">
        <w:rPr>
          <w:bCs/>
          <w:sz w:val="28"/>
          <w:szCs w:val="28"/>
        </w:rPr>
        <w:t>формационной системы «Портал государственных и муниципальных услуг (функций) Новгородской области», через федеральную государственную и</w:t>
      </w:r>
      <w:r w:rsidRPr="000B6EE2">
        <w:rPr>
          <w:bCs/>
          <w:sz w:val="28"/>
          <w:szCs w:val="28"/>
        </w:rPr>
        <w:t>н</w:t>
      </w:r>
      <w:r w:rsidRPr="000B6EE2">
        <w:rPr>
          <w:bCs/>
          <w:sz w:val="28"/>
          <w:szCs w:val="28"/>
        </w:rPr>
        <w:t>формацио</w:t>
      </w:r>
      <w:r w:rsidRPr="000B6EE2">
        <w:rPr>
          <w:bCs/>
          <w:sz w:val="28"/>
          <w:szCs w:val="28"/>
        </w:rPr>
        <w:t>н</w:t>
      </w:r>
      <w:r w:rsidRPr="000B6EE2">
        <w:rPr>
          <w:bCs/>
          <w:sz w:val="28"/>
          <w:szCs w:val="28"/>
        </w:rPr>
        <w:t xml:space="preserve">ную систему «Единый портал государственных и муниципальных услуг (функций)», через официальный сайт </w:t>
      </w:r>
      <w:r w:rsidR="002E3B1C" w:rsidRPr="000B6EE2">
        <w:rPr>
          <w:bCs/>
          <w:sz w:val="28"/>
          <w:szCs w:val="28"/>
        </w:rPr>
        <w:t xml:space="preserve">органа </w:t>
      </w:r>
      <w:r w:rsidRPr="000B6EE2">
        <w:rPr>
          <w:bCs/>
          <w:sz w:val="28"/>
          <w:szCs w:val="28"/>
        </w:rPr>
        <w:t>социальной защиты нас</w:t>
      </w:r>
      <w:r w:rsidRPr="000B6EE2">
        <w:rPr>
          <w:bCs/>
          <w:sz w:val="28"/>
          <w:szCs w:val="28"/>
        </w:rPr>
        <w:t>е</w:t>
      </w:r>
      <w:r w:rsidRPr="000B6EE2">
        <w:rPr>
          <w:bCs/>
          <w:sz w:val="28"/>
          <w:szCs w:val="28"/>
        </w:rPr>
        <w:t>ления городского округа, муниципальных районов области,</w:t>
      </w:r>
      <w:r w:rsidR="002E3B1C" w:rsidRPr="000B6EE2">
        <w:rPr>
          <w:bCs/>
          <w:sz w:val="28"/>
          <w:szCs w:val="28"/>
        </w:rPr>
        <w:t xml:space="preserve"> а в случае его о</w:t>
      </w:r>
      <w:r w:rsidR="002E3B1C" w:rsidRPr="000B6EE2">
        <w:rPr>
          <w:bCs/>
          <w:sz w:val="28"/>
          <w:szCs w:val="28"/>
        </w:rPr>
        <w:t>т</w:t>
      </w:r>
      <w:r w:rsidR="002E3B1C" w:rsidRPr="000B6EE2">
        <w:rPr>
          <w:bCs/>
          <w:sz w:val="28"/>
          <w:szCs w:val="28"/>
        </w:rPr>
        <w:t>су</w:t>
      </w:r>
      <w:r w:rsidR="002E3B1C" w:rsidRPr="000B6EE2">
        <w:rPr>
          <w:bCs/>
          <w:sz w:val="28"/>
          <w:szCs w:val="28"/>
        </w:rPr>
        <w:t>т</w:t>
      </w:r>
      <w:r w:rsidR="002E3B1C" w:rsidRPr="000B6EE2">
        <w:rPr>
          <w:bCs/>
          <w:sz w:val="28"/>
          <w:szCs w:val="28"/>
        </w:rPr>
        <w:t xml:space="preserve">ствия </w:t>
      </w:r>
      <w:r w:rsidR="009A3600" w:rsidRPr="000B6EE2">
        <w:rPr>
          <w:bCs/>
          <w:sz w:val="28"/>
          <w:szCs w:val="28"/>
        </w:rPr>
        <w:t xml:space="preserve">- </w:t>
      </w:r>
      <w:r w:rsidR="002E3B1C" w:rsidRPr="000B6EE2">
        <w:rPr>
          <w:bCs/>
          <w:sz w:val="28"/>
          <w:szCs w:val="28"/>
        </w:rPr>
        <w:t xml:space="preserve">через официальный сайт городского округа  или муниципальных районов области , </w:t>
      </w:r>
      <w:r w:rsidRPr="000B6EE2">
        <w:rPr>
          <w:bCs/>
          <w:sz w:val="28"/>
          <w:szCs w:val="28"/>
        </w:rPr>
        <w:t xml:space="preserve"> через  ГОАУ «МФЦ»,  а также при личном приеме заяв</w:t>
      </w:r>
      <w:r w:rsidRPr="000B6EE2">
        <w:rPr>
          <w:bCs/>
          <w:sz w:val="28"/>
          <w:szCs w:val="28"/>
        </w:rPr>
        <w:t>и</w:t>
      </w:r>
      <w:r w:rsidRPr="000B6EE2">
        <w:rPr>
          <w:bCs/>
          <w:sz w:val="28"/>
          <w:szCs w:val="28"/>
        </w:rPr>
        <w:t>теля.</w:t>
      </w:r>
    </w:p>
    <w:p w:rsidR="002E3B1C" w:rsidRPr="000B6EE2" w:rsidRDefault="000B6EE2" w:rsidP="000B6EE2">
      <w:pPr>
        <w:widowControl w:val="0"/>
        <w:autoSpaceDE w:val="0"/>
        <w:ind w:firstLine="709"/>
        <w:jc w:val="both"/>
        <w:rPr>
          <w:b/>
          <w:bCs/>
          <w:sz w:val="28"/>
          <w:szCs w:val="28"/>
        </w:rPr>
      </w:pPr>
      <w:r w:rsidRPr="000B6EE2">
        <w:rPr>
          <w:b/>
          <w:bCs/>
          <w:sz w:val="28"/>
          <w:szCs w:val="28"/>
        </w:rPr>
        <w:t xml:space="preserve">5.2. </w:t>
      </w:r>
      <w:r w:rsidR="002E3B1C" w:rsidRPr="000B6EE2">
        <w:rPr>
          <w:b/>
          <w:bCs/>
          <w:sz w:val="28"/>
          <w:szCs w:val="28"/>
        </w:rPr>
        <w:t>Предмет жалобы</w:t>
      </w:r>
    </w:p>
    <w:p w:rsidR="002E3B1C" w:rsidRPr="000B6EE2" w:rsidRDefault="000B6EE2" w:rsidP="000B6EE2">
      <w:pPr>
        <w:widowControl w:val="0"/>
        <w:autoSpaceDE w:val="0"/>
        <w:ind w:firstLine="709"/>
        <w:jc w:val="both"/>
        <w:rPr>
          <w:b/>
          <w:bCs/>
          <w:sz w:val="28"/>
          <w:szCs w:val="28"/>
        </w:rPr>
      </w:pPr>
      <w:r w:rsidRPr="000B6EE2">
        <w:rPr>
          <w:b/>
          <w:bCs/>
          <w:sz w:val="28"/>
          <w:szCs w:val="28"/>
        </w:rPr>
        <w:t xml:space="preserve">5.2.1. </w:t>
      </w:r>
      <w:r w:rsidR="002E3B1C" w:rsidRPr="000B6EE2">
        <w:rPr>
          <w:b/>
          <w:bCs/>
          <w:sz w:val="28"/>
          <w:szCs w:val="28"/>
        </w:rPr>
        <w:t>Предмет досудебного (внесудебного) обжалования:</w:t>
      </w:r>
    </w:p>
    <w:p w:rsidR="002E3B1C" w:rsidRPr="000B6EE2" w:rsidRDefault="000B6EE2" w:rsidP="000B6EE2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="002E3B1C" w:rsidRPr="000B6EE2">
        <w:rPr>
          <w:bCs/>
          <w:sz w:val="28"/>
          <w:szCs w:val="28"/>
        </w:rPr>
        <w:t>нарушение срока регистрации запроса заявителя о предоставлении государственной услуги;</w:t>
      </w:r>
    </w:p>
    <w:p w:rsidR="002E3B1C" w:rsidRPr="000B6EE2" w:rsidRDefault="000B6EE2" w:rsidP="000B6EE2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="002E3B1C" w:rsidRPr="000B6EE2">
        <w:rPr>
          <w:bCs/>
          <w:sz w:val="28"/>
          <w:szCs w:val="28"/>
        </w:rPr>
        <w:t>нарушение срока предоставления государственной услуги;</w:t>
      </w:r>
    </w:p>
    <w:p w:rsidR="002E3B1C" w:rsidRPr="000B6EE2" w:rsidRDefault="000B6EE2" w:rsidP="000B6EE2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 w:rsidR="002E3B1C" w:rsidRPr="000B6EE2">
        <w:rPr>
          <w:bCs/>
          <w:sz w:val="28"/>
          <w:szCs w:val="28"/>
        </w:rPr>
        <w:t>требование у заявителя документов, не предусмотренных нормати</w:t>
      </w:r>
      <w:r w:rsidR="002E3B1C" w:rsidRPr="000B6EE2">
        <w:rPr>
          <w:bCs/>
          <w:sz w:val="28"/>
          <w:szCs w:val="28"/>
        </w:rPr>
        <w:t>в</w:t>
      </w:r>
      <w:r w:rsidR="002E3B1C" w:rsidRPr="000B6EE2">
        <w:rPr>
          <w:bCs/>
          <w:sz w:val="28"/>
          <w:szCs w:val="28"/>
        </w:rPr>
        <w:t>ными правовыми актами Российской Федерации, нормативными правовыми а</w:t>
      </w:r>
      <w:r w:rsidR="002E3B1C" w:rsidRPr="000B6EE2">
        <w:rPr>
          <w:bCs/>
          <w:sz w:val="28"/>
          <w:szCs w:val="28"/>
        </w:rPr>
        <w:t>к</w:t>
      </w:r>
      <w:r w:rsidR="002E3B1C" w:rsidRPr="000B6EE2">
        <w:rPr>
          <w:bCs/>
          <w:sz w:val="28"/>
          <w:szCs w:val="28"/>
        </w:rPr>
        <w:t>тами Новгородской области для предоставления государственной услуги;</w:t>
      </w:r>
    </w:p>
    <w:p w:rsidR="002E3B1C" w:rsidRPr="000B6EE2" w:rsidRDefault="000B6EE2" w:rsidP="000B6EE2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4) </w:t>
      </w:r>
      <w:r w:rsidR="002E3B1C" w:rsidRPr="000B6EE2">
        <w:rPr>
          <w:bCs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Новгородской области для предоставления государстве</w:t>
      </w:r>
      <w:r w:rsidR="002E3B1C" w:rsidRPr="000B6EE2">
        <w:rPr>
          <w:bCs/>
          <w:sz w:val="28"/>
          <w:szCs w:val="28"/>
        </w:rPr>
        <w:t>н</w:t>
      </w:r>
      <w:r w:rsidR="002E3B1C" w:rsidRPr="000B6EE2">
        <w:rPr>
          <w:bCs/>
          <w:sz w:val="28"/>
          <w:szCs w:val="28"/>
        </w:rPr>
        <w:t>ной услуги, у заявителя;</w:t>
      </w:r>
    </w:p>
    <w:p w:rsidR="002E3B1C" w:rsidRPr="000B6EE2" w:rsidRDefault="000B6EE2" w:rsidP="000B6EE2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5) </w:t>
      </w:r>
      <w:r w:rsidR="002E3B1C" w:rsidRPr="000B6EE2">
        <w:rPr>
          <w:bCs/>
          <w:sz w:val="28"/>
          <w:szCs w:val="28"/>
        </w:rPr>
        <w:t>отказ в предоставлении государственной услуги, если основания о</w:t>
      </w:r>
      <w:r w:rsidR="002E3B1C" w:rsidRPr="000B6EE2">
        <w:rPr>
          <w:bCs/>
          <w:sz w:val="28"/>
          <w:szCs w:val="28"/>
        </w:rPr>
        <w:t>т</w:t>
      </w:r>
      <w:r w:rsidR="002E3B1C" w:rsidRPr="000B6EE2">
        <w:rPr>
          <w:bCs/>
          <w:sz w:val="28"/>
          <w:szCs w:val="28"/>
        </w:rPr>
        <w:t>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Новгородской области;</w:t>
      </w:r>
    </w:p>
    <w:p w:rsidR="002E3B1C" w:rsidRPr="000B6EE2" w:rsidRDefault="000B6EE2" w:rsidP="000B6EE2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6) </w:t>
      </w:r>
      <w:r w:rsidR="002E3B1C" w:rsidRPr="000B6EE2">
        <w:rPr>
          <w:bCs/>
          <w:sz w:val="28"/>
          <w:szCs w:val="28"/>
        </w:rPr>
        <w:t>затребование с заявителя при предоставлении государственной усл</w:t>
      </w:r>
      <w:r w:rsidR="002E3B1C" w:rsidRPr="000B6EE2">
        <w:rPr>
          <w:bCs/>
          <w:sz w:val="28"/>
          <w:szCs w:val="28"/>
        </w:rPr>
        <w:t>у</w:t>
      </w:r>
      <w:r w:rsidR="002E3B1C" w:rsidRPr="000B6EE2">
        <w:rPr>
          <w:bCs/>
          <w:sz w:val="28"/>
          <w:szCs w:val="28"/>
        </w:rPr>
        <w:t>ги платы, не предусмотренной нормативными правовыми актами Российской Федерации, нормативными правовыми актами Новгородской области;</w:t>
      </w:r>
    </w:p>
    <w:p w:rsidR="002E3B1C" w:rsidRPr="000B6EE2" w:rsidRDefault="000B6EE2" w:rsidP="000B6EE2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7) </w:t>
      </w:r>
      <w:r w:rsidR="002E3B1C" w:rsidRPr="000B6EE2">
        <w:rPr>
          <w:bCs/>
          <w:sz w:val="28"/>
          <w:szCs w:val="28"/>
        </w:rPr>
        <w:t>отказ органа, предоставляющего государственную услугу, его дол</w:t>
      </w:r>
      <w:r w:rsidR="002E3B1C" w:rsidRPr="000B6EE2">
        <w:rPr>
          <w:bCs/>
          <w:sz w:val="28"/>
          <w:szCs w:val="28"/>
        </w:rPr>
        <w:t>ж</w:t>
      </w:r>
      <w:r w:rsidR="002E3B1C" w:rsidRPr="000B6EE2">
        <w:rPr>
          <w:bCs/>
          <w:sz w:val="28"/>
          <w:szCs w:val="28"/>
        </w:rPr>
        <w:t>ностных лиц в исправлении допущенных опечаток и ошибок в выданных в результате предоставления государственной услуги документах либо нар</w:t>
      </w:r>
      <w:r w:rsidR="002E3B1C" w:rsidRPr="000B6EE2">
        <w:rPr>
          <w:bCs/>
          <w:sz w:val="28"/>
          <w:szCs w:val="28"/>
        </w:rPr>
        <w:t>у</w:t>
      </w:r>
      <w:r w:rsidR="002E3B1C" w:rsidRPr="000B6EE2">
        <w:rPr>
          <w:bCs/>
          <w:sz w:val="28"/>
          <w:szCs w:val="28"/>
        </w:rPr>
        <w:t>шение установленного срока таких исправлений. Срок исправления доп</w:t>
      </w:r>
      <w:r w:rsidR="002E3B1C" w:rsidRPr="000B6EE2">
        <w:rPr>
          <w:bCs/>
          <w:sz w:val="28"/>
          <w:szCs w:val="28"/>
        </w:rPr>
        <w:t>у</w:t>
      </w:r>
      <w:r w:rsidR="002E3B1C" w:rsidRPr="000B6EE2">
        <w:rPr>
          <w:bCs/>
          <w:sz w:val="28"/>
          <w:szCs w:val="28"/>
        </w:rPr>
        <w:t>щенный опечаток и ошибок в выданных в результате предоставления гос</w:t>
      </w:r>
      <w:r w:rsidR="002E3B1C" w:rsidRPr="000B6EE2">
        <w:rPr>
          <w:bCs/>
          <w:sz w:val="28"/>
          <w:szCs w:val="28"/>
        </w:rPr>
        <w:t>у</w:t>
      </w:r>
      <w:r w:rsidR="002E3B1C" w:rsidRPr="000B6EE2">
        <w:rPr>
          <w:bCs/>
          <w:sz w:val="28"/>
          <w:szCs w:val="28"/>
        </w:rPr>
        <w:t>дарственной услуги документах не должен превышать 3 рабочих дня с м</w:t>
      </w:r>
      <w:r w:rsidR="002E3B1C" w:rsidRPr="000B6EE2">
        <w:rPr>
          <w:bCs/>
          <w:sz w:val="28"/>
          <w:szCs w:val="28"/>
        </w:rPr>
        <w:t>о</w:t>
      </w:r>
      <w:r w:rsidR="002E3B1C" w:rsidRPr="000B6EE2">
        <w:rPr>
          <w:bCs/>
          <w:sz w:val="28"/>
          <w:szCs w:val="28"/>
        </w:rPr>
        <w:t>мента обнаружения ошибки или получения от заявителя в письме</w:t>
      </w:r>
      <w:r w:rsidR="002E3B1C" w:rsidRPr="000B6EE2">
        <w:rPr>
          <w:bCs/>
          <w:sz w:val="28"/>
          <w:szCs w:val="28"/>
        </w:rPr>
        <w:t>н</w:t>
      </w:r>
      <w:r w:rsidR="002E3B1C" w:rsidRPr="000B6EE2">
        <w:rPr>
          <w:bCs/>
          <w:sz w:val="28"/>
          <w:szCs w:val="28"/>
        </w:rPr>
        <w:t>ной форме заявления об ошибке в документах.</w:t>
      </w:r>
    </w:p>
    <w:p w:rsidR="002E3B1C" w:rsidRPr="000B6EE2" w:rsidRDefault="000B6EE2" w:rsidP="000B6EE2">
      <w:pPr>
        <w:widowControl w:val="0"/>
        <w:autoSpaceDE w:val="0"/>
        <w:ind w:firstLine="709"/>
        <w:jc w:val="both"/>
        <w:rPr>
          <w:b/>
          <w:bCs/>
          <w:sz w:val="28"/>
          <w:szCs w:val="28"/>
        </w:rPr>
      </w:pPr>
      <w:r w:rsidRPr="000B6EE2">
        <w:rPr>
          <w:b/>
          <w:bCs/>
          <w:sz w:val="28"/>
          <w:szCs w:val="28"/>
        </w:rPr>
        <w:t xml:space="preserve">5.2.2. </w:t>
      </w:r>
      <w:r w:rsidR="002E3B1C" w:rsidRPr="000B6EE2">
        <w:rPr>
          <w:b/>
          <w:bCs/>
          <w:sz w:val="28"/>
          <w:szCs w:val="28"/>
        </w:rPr>
        <w:t>Жалоба должна содержать:</w:t>
      </w:r>
    </w:p>
    <w:p w:rsidR="002E3B1C" w:rsidRPr="000B6EE2" w:rsidRDefault="002E3B1C" w:rsidP="000B6EE2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0B6EE2">
        <w:rPr>
          <w:bCs/>
          <w:sz w:val="28"/>
          <w:szCs w:val="28"/>
        </w:rPr>
        <w:lastRenderedPageBreak/>
        <w:t>1) наименование органа, предоставляющего государственную услугу, его должностного лица, решения и действия (бездействие) которого обжал</w:t>
      </w:r>
      <w:r w:rsidRPr="000B6EE2">
        <w:rPr>
          <w:bCs/>
          <w:sz w:val="28"/>
          <w:szCs w:val="28"/>
        </w:rPr>
        <w:t>у</w:t>
      </w:r>
      <w:r w:rsidRPr="000B6EE2">
        <w:rPr>
          <w:bCs/>
          <w:sz w:val="28"/>
          <w:szCs w:val="28"/>
        </w:rPr>
        <w:t>ются;</w:t>
      </w:r>
    </w:p>
    <w:p w:rsidR="002E3B1C" w:rsidRPr="000B6EE2" w:rsidRDefault="002E3B1C" w:rsidP="000B6EE2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0B6EE2">
        <w:rPr>
          <w:bCs/>
          <w:sz w:val="28"/>
          <w:szCs w:val="28"/>
        </w:rPr>
        <w:t>2) фамилию, имя, отчество (последнее - при наличии), сведения о месте жительства заявителя, а также номер (номера) ко</w:t>
      </w:r>
      <w:r w:rsidRPr="000B6EE2">
        <w:rPr>
          <w:bCs/>
          <w:sz w:val="28"/>
          <w:szCs w:val="28"/>
        </w:rPr>
        <w:t>н</w:t>
      </w:r>
      <w:r w:rsidRPr="000B6EE2">
        <w:rPr>
          <w:bCs/>
          <w:sz w:val="28"/>
          <w:szCs w:val="28"/>
        </w:rPr>
        <w:t>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E3B1C" w:rsidRPr="000B6EE2" w:rsidRDefault="002E3B1C" w:rsidP="000B6EE2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0B6EE2">
        <w:rPr>
          <w:bCs/>
          <w:sz w:val="28"/>
          <w:szCs w:val="28"/>
        </w:rPr>
        <w:t>3) сведения об обжалуемых решениях и действиях (бездействии) орг</w:t>
      </w:r>
      <w:r w:rsidRPr="000B6EE2">
        <w:rPr>
          <w:bCs/>
          <w:sz w:val="28"/>
          <w:szCs w:val="28"/>
        </w:rPr>
        <w:t>а</w:t>
      </w:r>
      <w:r w:rsidRPr="000B6EE2">
        <w:rPr>
          <w:bCs/>
          <w:sz w:val="28"/>
          <w:szCs w:val="28"/>
        </w:rPr>
        <w:t>на, предоставляющего государственную услугу, его должностного лица;</w:t>
      </w:r>
    </w:p>
    <w:p w:rsidR="002E3B1C" w:rsidRPr="000B6EE2" w:rsidRDefault="002E3B1C" w:rsidP="000B6EE2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0B6EE2">
        <w:rPr>
          <w:bCs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государственную усл</w:t>
      </w:r>
      <w:r w:rsidRPr="000B6EE2">
        <w:rPr>
          <w:bCs/>
          <w:sz w:val="28"/>
          <w:szCs w:val="28"/>
        </w:rPr>
        <w:t>у</w:t>
      </w:r>
      <w:r w:rsidRPr="000B6EE2">
        <w:rPr>
          <w:bCs/>
          <w:sz w:val="28"/>
          <w:szCs w:val="28"/>
        </w:rPr>
        <w:t>гу, его должностного лица. Заявителем могут быть представлены докуме</w:t>
      </w:r>
      <w:r w:rsidRPr="000B6EE2">
        <w:rPr>
          <w:bCs/>
          <w:sz w:val="28"/>
          <w:szCs w:val="28"/>
        </w:rPr>
        <w:t>н</w:t>
      </w:r>
      <w:r w:rsidRPr="000B6EE2">
        <w:rPr>
          <w:bCs/>
          <w:sz w:val="28"/>
          <w:szCs w:val="28"/>
        </w:rPr>
        <w:t>ты (при наличии), подтверждающие доводы заявителя, либо их к</w:t>
      </w:r>
      <w:r w:rsidRPr="000B6EE2">
        <w:rPr>
          <w:bCs/>
          <w:sz w:val="28"/>
          <w:szCs w:val="28"/>
        </w:rPr>
        <w:t>о</w:t>
      </w:r>
      <w:r w:rsidRPr="000B6EE2">
        <w:rPr>
          <w:bCs/>
          <w:sz w:val="28"/>
          <w:szCs w:val="28"/>
        </w:rPr>
        <w:t>пии.</w:t>
      </w:r>
    </w:p>
    <w:p w:rsidR="002E3B1C" w:rsidRPr="000B6EE2" w:rsidRDefault="002E3B1C" w:rsidP="000B6EE2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</w:p>
    <w:p w:rsidR="00AF0ADF" w:rsidRPr="000B6EE2" w:rsidRDefault="00AF0ADF" w:rsidP="000B6EE2">
      <w:pPr>
        <w:widowControl w:val="0"/>
        <w:autoSpaceDE w:val="0"/>
        <w:ind w:firstLine="709"/>
        <w:jc w:val="both"/>
        <w:rPr>
          <w:b/>
          <w:bCs/>
          <w:sz w:val="28"/>
          <w:szCs w:val="28"/>
        </w:rPr>
      </w:pPr>
      <w:r w:rsidRPr="000B6EE2">
        <w:rPr>
          <w:b/>
          <w:bCs/>
          <w:sz w:val="28"/>
          <w:szCs w:val="28"/>
        </w:rPr>
        <w:t>5.3. Органы государственной власти и уполномоченные на ра</w:t>
      </w:r>
      <w:r w:rsidRPr="000B6EE2">
        <w:rPr>
          <w:b/>
          <w:bCs/>
          <w:sz w:val="28"/>
          <w:szCs w:val="28"/>
        </w:rPr>
        <w:t>с</w:t>
      </w:r>
      <w:r w:rsidRPr="000B6EE2">
        <w:rPr>
          <w:b/>
          <w:bCs/>
          <w:sz w:val="28"/>
          <w:szCs w:val="28"/>
        </w:rPr>
        <w:t>смотр</w:t>
      </w:r>
      <w:r w:rsidRPr="000B6EE2">
        <w:rPr>
          <w:b/>
          <w:bCs/>
          <w:sz w:val="28"/>
          <w:szCs w:val="28"/>
        </w:rPr>
        <w:t>е</w:t>
      </w:r>
      <w:r w:rsidRPr="000B6EE2">
        <w:rPr>
          <w:b/>
          <w:bCs/>
          <w:sz w:val="28"/>
          <w:szCs w:val="28"/>
        </w:rPr>
        <w:t>ние жалобы должностные лица, которым может быть направлена жалоба</w:t>
      </w:r>
    </w:p>
    <w:p w:rsidR="002E3B1C" w:rsidRPr="000B6EE2" w:rsidRDefault="001F4299" w:rsidP="000B6EE2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0B6EE2">
        <w:rPr>
          <w:bCs/>
          <w:sz w:val="28"/>
          <w:szCs w:val="28"/>
        </w:rPr>
        <w:t xml:space="preserve"> </w:t>
      </w:r>
      <w:r w:rsidR="002E3B1C" w:rsidRPr="000B6EE2">
        <w:rPr>
          <w:bCs/>
          <w:sz w:val="28"/>
          <w:szCs w:val="28"/>
        </w:rPr>
        <w:t>Для обжалования действий (бездействия) должностных лиц, а также принятого решения по предоставлению государственной услуги в досуде</w:t>
      </w:r>
      <w:r w:rsidR="002E3B1C" w:rsidRPr="000B6EE2">
        <w:rPr>
          <w:bCs/>
          <w:sz w:val="28"/>
          <w:szCs w:val="28"/>
        </w:rPr>
        <w:t>б</w:t>
      </w:r>
      <w:r w:rsidR="002E3B1C" w:rsidRPr="000B6EE2">
        <w:rPr>
          <w:bCs/>
          <w:sz w:val="28"/>
          <w:szCs w:val="28"/>
        </w:rPr>
        <w:t>ном (внесудебном) порядке заявитель направляет письменное обращ</w:t>
      </w:r>
      <w:r w:rsidR="002E3B1C" w:rsidRPr="000B6EE2">
        <w:rPr>
          <w:bCs/>
          <w:sz w:val="28"/>
          <w:szCs w:val="28"/>
        </w:rPr>
        <w:t>е</w:t>
      </w:r>
      <w:r w:rsidR="002E3B1C" w:rsidRPr="000B6EE2">
        <w:rPr>
          <w:bCs/>
          <w:sz w:val="28"/>
          <w:szCs w:val="28"/>
        </w:rPr>
        <w:t>ние, в  том числе при личном приеме, или в электронном виде:</w:t>
      </w:r>
    </w:p>
    <w:p w:rsidR="002E3B1C" w:rsidRPr="000B6EE2" w:rsidRDefault="002E3B1C" w:rsidP="000B6EE2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0B6EE2">
        <w:rPr>
          <w:bCs/>
          <w:sz w:val="28"/>
          <w:szCs w:val="28"/>
        </w:rPr>
        <w:t>Руководителю органа социальной  защиты населения городского окр</w:t>
      </w:r>
      <w:r w:rsidRPr="000B6EE2">
        <w:rPr>
          <w:bCs/>
          <w:sz w:val="28"/>
          <w:szCs w:val="28"/>
        </w:rPr>
        <w:t>у</w:t>
      </w:r>
      <w:r w:rsidRPr="000B6EE2">
        <w:rPr>
          <w:bCs/>
          <w:sz w:val="28"/>
          <w:szCs w:val="28"/>
        </w:rPr>
        <w:t>га, муниципальн</w:t>
      </w:r>
      <w:r w:rsidR="001F4299" w:rsidRPr="000B6EE2">
        <w:rPr>
          <w:bCs/>
          <w:sz w:val="28"/>
          <w:szCs w:val="28"/>
        </w:rPr>
        <w:t>ого</w:t>
      </w:r>
      <w:r w:rsidRPr="000B6EE2">
        <w:rPr>
          <w:bCs/>
          <w:sz w:val="28"/>
          <w:szCs w:val="28"/>
        </w:rPr>
        <w:t xml:space="preserve"> район</w:t>
      </w:r>
      <w:r w:rsidR="001F4299" w:rsidRPr="000B6EE2">
        <w:rPr>
          <w:bCs/>
          <w:sz w:val="28"/>
          <w:szCs w:val="28"/>
        </w:rPr>
        <w:t>а</w:t>
      </w:r>
      <w:r w:rsidRPr="000B6EE2">
        <w:rPr>
          <w:bCs/>
          <w:sz w:val="28"/>
          <w:szCs w:val="28"/>
        </w:rPr>
        <w:t xml:space="preserve"> области</w:t>
      </w:r>
      <w:r w:rsidR="001F4299" w:rsidRPr="000B6EE2">
        <w:rPr>
          <w:bCs/>
          <w:sz w:val="28"/>
          <w:szCs w:val="28"/>
        </w:rPr>
        <w:t xml:space="preserve"> </w:t>
      </w:r>
      <w:r w:rsidRPr="000B6EE2">
        <w:rPr>
          <w:bCs/>
          <w:sz w:val="28"/>
          <w:szCs w:val="28"/>
        </w:rPr>
        <w:t>- при обжаловании действий (безде</w:t>
      </w:r>
      <w:r w:rsidRPr="000B6EE2">
        <w:rPr>
          <w:bCs/>
          <w:sz w:val="28"/>
          <w:szCs w:val="28"/>
        </w:rPr>
        <w:t>й</w:t>
      </w:r>
      <w:r w:rsidRPr="000B6EE2">
        <w:rPr>
          <w:bCs/>
          <w:sz w:val="28"/>
          <w:szCs w:val="28"/>
        </w:rPr>
        <w:t>ствия) должностных лиц этого органа;</w:t>
      </w:r>
    </w:p>
    <w:p w:rsidR="001F4299" w:rsidRPr="000B6EE2" w:rsidRDefault="001F4299" w:rsidP="000B6EE2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0B6EE2">
        <w:rPr>
          <w:bCs/>
          <w:sz w:val="28"/>
          <w:szCs w:val="28"/>
        </w:rPr>
        <w:t xml:space="preserve"> Главе администрации городского округа муниципальных района обл</w:t>
      </w:r>
      <w:r w:rsidRPr="000B6EE2">
        <w:rPr>
          <w:bCs/>
          <w:sz w:val="28"/>
          <w:szCs w:val="28"/>
        </w:rPr>
        <w:t>а</w:t>
      </w:r>
      <w:r w:rsidRPr="000B6EE2">
        <w:rPr>
          <w:bCs/>
          <w:sz w:val="28"/>
          <w:szCs w:val="28"/>
        </w:rPr>
        <w:t>сти</w:t>
      </w:r>
      <w:r w:rsidR="002E3B1C" w:rsidRPr="000B6EE2">
        <w:rPr>
          <w:bCs/>
          <w:sz w:val="28"/>
          <w:szCs w:val="28"/>
        </w:rPr>
        <w:t xml:space="preserve"> - при обжаловании действий (бездействия) и решений</w:t>
      </w:r>
      <w:r w:rsidRPr="000B6EE2">
        <w:rPr>
          <w:bCs/>
          <w:sz w:val="28"/>
          <w:szCs w:val="28"/>
        </w:rPr>
        <w:t xml:space="preserve"> руководителя о</w:t>
      </w:r>
      <w:r w:rsidRPr="000B6EE2">
        <w:rPr>
          <w:bCs/>
          <w:sz w:val="28"/>
          <w:szCs w:val="28"/>
        </w:rPr>
        <w:t>р</w:t>
      </w:r>
      <w:r w:rsidRPr="000B6EE2">
        <w:rPr>
          <w:bCs/>
          <w:sz w:val="28"/>
          <w:szCs w:val="28"/>
        </w:rPr>
        <w:t>гана социальной  защиты населения городского округа, муниципальных ра</w:t>
      </w:r>
      <w:r w:rsidRPr="000B6EE2">
        <w:rPr>
          <w:bCs/>
          <w:sz w:val="28"/>
          <w:szCs w:val="28"/>
        </w:rPr>
        <w:t>й</w:t>
      </w:r>
      <w:r w:rsidRPr="000B6EE2">
        <w:rPr>
          <w:bCs/>
          <w:sz w:val="28"/>
          <w:szCs w:val="28"/>
        </w:rPr>
        <w:t>онов области.</w:t>
      </w:r>
    </w:p>
    <w:p w:rsidR="00AF0ADF" w:rsidRPr="000B6EE2" w:rsidRDefault="002E3B1C" w:rsidP="000B6EE2">
      <w:pPr>
        <w:widowControl w:val="0"/>
        <w:autoSpaceDE w:val="0"/>
        <w:ind w:firstLine="709"/>
        <w:jc w:val="both"/>
        <w:rPr>
          <w:b/>
          <w:bCs/>
          <w:sz w:val="28"/>
          <w:szCs w:val="28"/>
        </w:rPr>
      </w:pPr>
      <w:r w:rsidRPr="000B6EE2">
        <w:rPr>
          <w:b/>
          <w:bCs/>
          <w:sz w:val="28"/>
          <w:szCs w:val="28"/>
        </w:rPr>
        <w:t xml:space="preserve"> </w:t>
      </w:r>
      <w:r w:rsidR="00FA60B2" w:rsidRPr="000B6EE2">
        <w:rPr>
          <w:b/>
          <w:bCs/>
          <w:sz w:val="28"/>
          <w:szCs w:val="28"/>
        </w:rPr>
        <w:t>5.4. Порядок подачи и рассмотрения жалобы</w:t>
      </w:r>
    </w:p>
    <w:p w:rsidR="001F4299" w:rsidRPr="000B6EE2" w:rsidRDefault="001F4299" w:rsidP="000B6EE2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0B6EE2">
        <w:rPr>
          <w:bCs/>
          <w:sz w:val="28"/>
          <w:szCs w:val="28"/>
        </w:rPr>
        <w:t>Порядок подачи и рассмотрения жалоб определен по</w:t>
      </w:r>
      <w:r w:rsidR="000B6EE2">
        <w:rPr>
          <w:bCs/>
          <w:sz w:val="28"/>
          <w:szCs w:val="28"/>
        </w:rPr>
        <w:t>дпунктом  5.2.2. и пунктом 5.3.</w:t>
      </w:r>
    </w:p>
    <w:p w:rsidR="00FA60B2" w:rsidRPr="000B6EE2" w:rsidRDefault="001F4299" w:rsidP="000B6EE2">
      <w:pPr>
        <w:widowControl w:val="0"/>
        <w:autoSpaceDE w:val="0"/>
        <w:ind w:firstLine="709"/>
        <w:jc w:val="both"/>
        <w:rPr>
          <w:b/>
          <w:bCs/>
          <w:sz w:val="28"/>
          <w:szCs w:val="28"/>
        </w:rPr>
      </w:pPr>
      <w:r w:rsidRPr="000B6EE2">
        <w:rPr>
          <w:b/>
          <w:bCs/>
          <w:sz w:val="28"/>
          <w:szCs w:val="28"/>
        </w:rPr>
        <w:t xml:space="preserve">   </w:t>
      </w:r>
      <w:r w:rsidR="00FA60B2" w:rsidRPr="000B6EE2">
        <w:rPr>
          <w:b/>
          <w:bCs/>
          <w:sz w:val="28"/>
          <w:szCs w:val="28"/>
        </w:rPr>
        <w:t>5.5. Срок рассмотр</w:t>
      </w:r>
      <w:r w:rsidR="00FA60B2" w:rsidRPr="000B6EE2">
        <w:rPr>
          <w:b/>
          <w:bCs/>
          <w:sz w:val="28"/>
          <w:szCs w:val="28"/>
        </w:rPr>
        <w:t>е</w:t>
      </w:r>
      <w:r w:rsidR="00FA60B2" w:rsidRPr="000B6EE2">
        <w:rPr>
          <w:b/>
          <w:bCs/>
          <w:sz w:val="28"/>
          <w:szCs w:val="28"/>
        </w:rPr>
        <w:t>ния жалобы</w:t>
      </w:r>
    </w:p>
    <w:p w:rsidR="001F4299" w:rsidRPr="000B6EE2" w:rsidRDefault="001F4299" w:rsidP="000B6EE2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0B6EE2">
        <w:rPr>
          <w:bCs/>
          <w:sz w:val="28"/>
          <w:szCs w:val="28"/>
        </w:rPr>
        <w:t>Жалоба, поступившая руководителю органа социальной  защиты нас</w:t>
      </w:r>
      <w:r w:rsidRPr="000B6EE2">
        <w:rPr>
          <w:bCs/>
          <w:sz w:val="28"/>
          <w:szCs w:val="28"/>
        </w:rPr>
        <w:t>е</w:t>
      </w:r>
      <w:r w:rsidRPr="000B6EE2">
        <w:rPr>
          <w:bCs/>
          <w:sz w:val="28"/>
          <w:szCs w:val="28"/>
        </w:rPr>
        <w:t>ления городского округа, муниципального района области, или Главе адм</w:t>
      </w:r>
      <w:r w:rsidRPr="000B6EE2">
        <w:rPr>
          <w:bCs/>
          <w:sz w:val="28"/>
          <w:szCs w:val="28"/>
        </w:rPr>
        <w:t>и</w:t>
      </w:r>
      <w:r w:rsidRPr="000B6EE2">
        <w:rPr>
          <w:bCs/>
          <w:sz w:val="28"/>
          <w:szCs w:val="28"/>
        </w:rPr>
        <w:t>нистрации городского округа муниципальных района области подлежит ра</w:t>
      </w:r>
      <w:r w:rsidRPr="000B6EE2">
        <w:rPr>
          <w:bCs/>
          <w:sz w:val="28"/>
          <w:szCs w:val="28"/>
        </w:rPr>
        <w:t>с</w:t>
      </w:r>
      <w:r w:rsidRPr="000B6EE2">
        <w:rPr>
          <w:bCs/>
          <w:sz w:val="28"/>
          <w:szCs w:val="28"/>
        </w:rPr>
        <w:t>смотрению в течение пятнадцати рабочих дней со дня ее регистрации, а в случае обжалования отказа органа, предоставляющего государственную услугу, его должностного лица в приеме документов у заявителя либо в и</w:t>
      </w:r>
      <w:r w:rsidRPr="000B6EE2">
        <w:rPr>
          <w:bCs/>
          <w:sz w:val="28"/>
          <w:szCs w:val="28"/>
        </w:rPr>
        <w:t>с</w:t>
      </w:r>
      <w:r w:rsidRPr="000B6EE2">
        <w:rPr>
          <w:bCs/>
          <w:sz w:val="28"/>
          <w:szCs w:val="28"/>
        </w:rPr>
        <w:t>правлении допущенных опечаток и ошибок - в течение пяти раб</w:t>
      </w:r>
      <w:r w:rsidRPr="000B6EE2">
        <w:rPr>
          <w:bCs/>
          <w:sz w:val="28"/>
          <w:szCs w:val="28"/>
        </w:rPr>
        <w:t>о</w:t>
      </w:r>
      <w:r w:rsidRPr="000B6EE2">
        <w:rPr>
          <w:bCs/>
          <w:sz w:val="28"/>
          <w:szCs w:val="28"/>
        </w:rPr>
        <w:t>чих дней со дня ее регистрации. Правительство Российской Федерации вправе устан</w:t>
      </w:r>
      <w:r w:rsidRPr="000B6EE2">
        <w:rPr>
          <w:bCs/>
          <w:sz w:val="28"/>
          <w:szCs w:val="28"/>
        </w:rPr>
        <w:t>о</w:t>
      </w:r>
      <w:r w:rsidRPr="000B6EE2">
        <w:rPr>
          <w:bCs/>
          <w:sz w:val="28"/>
          <w:szCs w:val="28"/>
        </w:rPr>
        <w:t>вить случаи, при которых срок рассмотре</w:t>
      </w:r>
      <w:r w:rsidR="000B6EE2">
        <w:rPr>
          <w:bCs/>
          <w:sz w:val="28"/>
          <w:szCs w:val="28"/>
        </w:rPr>
        <w:t>ния жалобы может быть сокращен.</w:t>
      </w:r>
    </w:p>
    <w:p w:rsidR="00FA60B2" w:rsidRPr="000B6EE2" w:rsidRDefault="00EC412D" w:rsidP="000B6EE2">
      <w:pPr>
        <w:widowControl w:val="0"/>
        <w:autoSpaceDE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5.6</w:t>
      </w:r>
      <w:r w:rsidR="00FA60B2" w:rsidRPr="000B6EE2">
        <w:rPr>
          <w:b/>
          <w:bCs/>
          <w:sz w:val="28"/>
          <w:szCs w:val="28"/>
        </w:rPr>
        <w:t>. Результат рассмотрения жалобы</w:t>
      </w:r>
    </w:p>
    <w:p w:rsidR="002945DA" w:rsidRPr="000B6EE2" w:rsidRDefault="00EC412D" w:rsidP="000B6EE2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5.6</w:t>
      </w:r>
      <w:r w:rsidR="00C43741" w:rsidRPr="000B6EE2">
        <w:rPr>
          <w:bCs/>
          <w:sz w:val="28"/>
          <w:szCs w:val="28"/>
        </w:rPr>
        <w:t xml:space="preserve">.1. </w:t>
      </w:r>
      <w:r w:rsidR="002945DA" w:rsidRPr="000B6EE2">
        <w:rPr>
          <w:bCs/>
          <w:sz w:val="28"/>
          <w:szCs w:val="28"/>
        </w:rPr>
        <w:t xml:space="preserve">По результатам рассмотрения жалобы </w:t>
      </w:r>
      <w:r w:rsidR="00633D2E" w:rsidRPr="000B6EE2">
        <w:rPr>
          <w:bCs/>
          <w:sz w:val="28"/>
          <w:szCs w:val="28"/>
        </w:rPr>
        <w:t xml:space="preserve">руководитель </w:t>
      </w:r>
      <w:r w:rsidR="006A5AEB" w:rsidRPr="000B6EE2">
        <w:rPr>
          <w:bCs/>
          <w:sz w:val="28"/>
          <w:szCs w:val="28"/>
        </w:rPr>
        <w:t>орган мес</w:t>
      </w:r>
      <w:r w:rsidR="006A5AEB" w:rsidRPr="000B6EE2">
        <w:rPr>
          <w:bCs/>
          <w:sz w:val="28"/>
          <w:szCs w:val="28"/>
        </w:rPr>
        <w:t>т</w:t>
      </w:r>
      <w:r w:rsidR="006A5AEB" w:rsidRPr="000B6EE2">
        <w:rPr>
          <w:bCs/>
          <w:sz w:val="28"/>
          <w:szCs w:val="28"/>
        </w:rPr>
        <w:t>ного самоуправления</w:t>
      </w:r>
      <w:r w:rsidR="002945DA" w:rsidRPr="000B6EE2">
        <w:rPr>
          <w:bCs/>
          <w:sz w:val="28"/>
          <w:szCs w:val="28"/>
        </w:rPr>
        <w:t xml:space="preserve"> </w:t>
      </w:r>
      <w:r w:rsidR="00633D2E" w:rsidRPr="000B6EE2">
        <w:rPr>
          <w:bCs/>
          <w:sz w:val="28"/>
          <w:szCs w:val="28"/>
        </w:rPr>
        <w:t>или глава администрации городского округа, муниц</w:t>
      </w:r>
      <w:r w:rsidR="00633D2E" w:rsidRPr="000B6EE2">
        <w:rPr>
          <w:bCs/>
          <w:sz w:val="28"/>
          <w:szCs w:val="28"/>
        </w:rPr>
        <w:t>и</w:t>
      </w:r>
      <w:r w:rsidR="00633D2E" w:rsidRPr="000B6EE2">
        <w:rPr>
          <w:bCs/>
          <w:sz w:val="28"/>
          <w:szCs w:val="28"/>
        </w:rPr>
        <w:t>пальн</w:t>
      </w:r>
      <w:r w:rsidR="00633D2E" w:rsidRPr="000B6EE2">
        <w:rPr>
          <w:bCs/>
          <w:sz w:val="28"/>
          <w:szCs w:val="28"/>
        </w:rPr>
        <w:t>о</w:t>
      </w:r>
      <w:r w:rsidR="00633D2E" w:rsidRPr="000B6EE2">
        <w:rPr>
          <w:bCs/>
          <w:sz w:val="28"/>
          <w:szCs w:val="28"/>
        </w:rPr>
        <w:t xml:space="preserve">го района области </w:t>
      </w:r>
      <w:r w:rsidR="002945DA" w:rsidRPr="000B6EE2">
        <w:rPr>
          <w:bCs/>
          <w:sz w:val="28"/>
          <w:szCs w:val="28"/>
        </w:rPr>
        <w:t>принимает одно из следующих решений:</w:t>
      </w:r>
    </w:p>
    <w:p w:rsidR="00633D2E" w:rsidRPr="000B6EE2" w:rsidRDefault="000B6EE2" w:rsidP="000B6EE2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="00633D2E" w:rsidRPr="000B6EE2">
        <w:rPr>
          <w:bCs/>
          <w:sz w:val="28"/>
          <w:szCs w:val="28"/>
        </w:rPr>
        <w:t xml:space="preserve">  удовлетворяет жалобу, в том числе в форме отмены принятого р</w:t>
      </w:r>
      <w:r w:rsidR="00633D2E" w:rsidRPr="000B6EE2">
        <w:rPr>
          <w:bCs/>
          <w:sz w:val="28"/>
          <w:szCs w:val="28"/>
        </w:rPr>
        <w:t>е</w:t>
      </w:r>
      <w:r w:rsidR="00633D2E" w:rsidRPr="000B6EE2">
        <w:rPr>
          <w:bCs/>
          <w:sz w:val="28"/>
          <w:szCs w:val="28"/>
        </w:rPr>
        <w:t>шения, исправления допущенных органом, предоставляющим государстве</w:t>
      </w:r>
      <w:r w:rsidR="00633D2E" w:rsidRPr="000B6EE2">
        <w:rPr>
          <w:bCs/>
          <w:sz w:val="28"/>
          <w:szCs w:val="28"/>
        </w:rPr>
        <w:t>н</w:t>
      </w:r>
      <w:r w:rsidR="00633D2E" w:rsidRPr="000B6EE2">
        <w:rPr>
          <w:bCs/>
          <w:sz w:val="28"/>
          <w:szCs w:val="28"/>
        </w:rPr>
        <w:lastRenderedPageBreak/>
        <w:t>ную услугу, должностным лицом опечаток и ошибок в выданных в результ</w:t>
      </w:r>
      <w:r w:rsidR="00633D2E" w:rsidRPr="000B6EE2">
        <w:rPr>
          <w:bCs/>
          <w:sz w:val="28"/>
          <w:szCs w:val="28"/>
        </w:rPr>
        <w:t>а</w:t>
      </w:r>
      <w:r w:rsidR="00633D2E" w:rsidRPr="000B6EE2">
        <w:rPr>
          <w:bCs/>
          <w:sz w:val="28"/>
          <w:szCs w:val="28"/>
        </w:rPr>
        <w:t>те предоставления государственной услуги документах, возврата заявителю денежных средств, взимание которых не предусмотрено нормативными пр</w:t>
      </w:r>
      <w:r w:rsidR="00633D2E" w:rsidRPr="000B6EE2">
        <w:rPr>
          <w:bCs/>
          <w:sz w:val="28"/>
          <w:szCs w:val="28"/>
        </w:rPr>
        <w:t>а</w:t>
      </w:r>
      <w:r w:rsidR="00633D2E" w:rsidRPr="000B6EE2">
        <w:rPr>
          <w:bCs/>
          <w:sz w:val="28"/>
          <w:szCs w:val="28"/>
        </w:rPr>
        <w:t>вовыми актами Российской Федерации, нормативными правовыми актами Но</w:t>
      </w:r>
      <w:r w:rsidR="00633D2E" w:rsidRPr="000B6EE2">
        <w:rPr>
          <w:bCs/>
          <w:sz w:val="28"/>
          <w:szCs w:val="28"/>
        </w:rPr>
        <w:t>в</w:t>
      </w:r>
      <w:r w:rsidR="00633D2E" w:rsidRPr="000B6EE2">
        <w:rPr>
          <w:bCs/>
          <w:sz w:val="28"/>
          <w:szCs w:val="28"/>
        </w:rPr>
        <w:t>городской области, а также в иных формах;</w:t>
      </w:r>
    </w:p>
    <w:p w:rsidR="00633D2E" w:rsidRPr="000B6EE2" w:rsidRDefault="000B6EE2" w:rsidP="000B6EE2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 </w:t>
      </w:r>
      <w:r w:rsidR="00633D2E" w:rsidRPr="000B6EE2">
        <w:rPr>
          <w:bCs/>
          <w:sz w:val="28"/>
          <w:szCs w:val="28"/>
        </w:rPr>
        <w:t>отказывает в удовлетворении жалобы.</w:t>
      </w:r>
    </w:p>
    <w:p w:rsidR="00633D2E" w:rsidRPr="000B6EE2" w:rsidRDefault="00EC412D" w:rsidP="000B6EE2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5.6</w:t>
      </w:r>
      <w:r w:rsidR="00633D2E" w:rsidRPr="000B6EE2">
        <w:rPr>
          <w:bCs/>
          <w:sz w:val="28"/>
          <w:szCs w:val="28"/>
        </w:rPr>
        <w:t>.2. Решение об отказе в удовлетворении жалобы принимается в сл</w:t>
      </w:r>
      <w:r w:rsidR="00633D2E" w:rsidRPr="000B6EE2">
        <w:rPr>
          <w:bCs/>
          <w:sz w:val="28"/>
          <w:szCs w:val="28"/>
        </w:rPr>
        <w:t>е</w:t>
      </w:r>
      <w:r w:rsidR="00633D2E" w:rsidRPr="000B6EE2">
        <w:rPr>
          <w:bCs/>
          <w:sz w:val="28"/>
          <w:szCs w:val="28"/>
        </w:rPr>
        <w:t>дующих случаях:</w:t>
      </w:r>
    </w:p>
    <w:p w:rsidR="00633D2E" w:rsidRPr="000B6EE2" w:rsidRDefault="00633D2E" w:rsidP="000B6EE2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0B6EE2">
        <w:rPr>
          <w:bCs/>
          <w:sz w:val="28"/>
          <w:szCs w:val="28"/>
        </w:rPr>
        <w:t>а) наличия вступившего в законную силу решения суда, арбитражного суда по жалобе о том же предмете и по тем же основаниям;</w:t>
      </w:r>
    </w:p>
    <w:p w:rsidR="00633D2E" w:rsidRPr="000B6EE2" w:rsidRDefault="00633D2E" w:rsidP="000B6EE2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0B6EE2">
        <w:rPr>
          <w:bCs/>
          <w:sz w:val="28"/>
          <w:szCs w:val="28"/>
        </w:rPr>
        <w:t>б) подачи жалобы лицом, полномочия которого не подтверждены в п</w:t>
      </w:r>
      <w:r w:rsidRPr="000B6EE2">
        <w:rPr>
          <w:bCs/>
          <w:sz w:val="28"/>
          <w:szCs w:val="28"/>
        </w:rPr>
        <w:t>о</w:t>
      </w:r>
      <w:r w:rsidRPr="000B6EE2">
        <w:rPr>
          <w:bCs/>
          <w:sz w:val="28"/>
          <w:szCs w:val="28"/>
        </w:rPr>
        <w:t>рядке, установленном законодательством Российской Федерации;</w:t>
      </w:r>
    </w:p>
    <w:p w:rsidR="00633D2E" w:rsidRPr="000B6EE2" w:rsidRDefault="00633D2E" w:rsidP="000B6EE2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0B6EE2">
        <w:rPr>
          <w:bCs/>
          <w:sz w:val="28"/>
          <w:szCs w:val="28"/>
        </w:rPr>
        <w:t>в) наличия решения по жалобе, принятого ранее в соответствии с</w:t>
      </w:r>
      <w:r w:rsidR="009A3600" w:rsidRPr="000B6EE2">
        <w:rPr>
          <w:bCs/>
          <w:sz w:val="28"/>
          <w:szCs w:val="28"/>
        </w:rPr>
        <w:t xml:space="preserve"> настоящим </w:t>
      </w:r>
      <w:r w:rsidRPr="000B6EE2">
        <w:rPr>
          <w:bCs/>
          <w:sz w:val="28"/>
          <w:szCs w:val="28"/>
        </w:rPr>
        <w:t xml:space="preserve"> Административным регламентом в отношении того же заявителя и по т</w:t>
      </w:r>
      <w:r w:rsidRPr="000B6EE2">
        <w:rPr>
          <w:bCs/>
          <w:sz w:val="28"/>
          <w:szCs w:val="28"/>
        </w:rPr>
        <w:t>о</w:t>
      </w:r>
      <w:r w:rsidRPr="000B6EE2">
        <w:rPr>
          <w:bCs/>
          <w:sz w:val="28"/>
          <w:szCs w:val="28"/>
        </w:rPr>
        <w:t>му же предмету жалобы.</w:t>
      </w:r>
    </w:p>
    <w:p w:rsidR="00633D2E" w:rsidRPr="000B6EE2" w:rsidRDefault="00EC412D" w:rsidP="000B6EE2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5.6</w:t>
      </w:r>
      <w:r w:rsidR="00633D2E" w:rsidRPr="000B6EE2">
        <w:rPr>
          <w:bCs/>
          <w:sz w:val="28"/>
          <w:szCs w:val="28"/>
        </w:rPr>
        <w:t>.3. В случае установления в ходе или по результатам рассмотрения жалобы признаков состава административного правонарушения или пр</w:t>
      </w:r>
      <w:r w:rsidR="00633D2E" w:rsidRPr="000B6EE2">
        <w:rPr>
          <w:bCs/>
          <w:sz w:val="28"/>
          <w:szCs w:val="28"/>
        </w:rPr>
        <w:t>е</w:t>
      </w:r>
      <w:r w:rsidR="00633D2E" w:rsidRPr="000B6EE2">
        <w:rPr>
          <w:bCs/>
          <w:sz w:val="28"/>
          <w:szCs w:val="28"/>
        </w:rPr>
        <w:t>ступления должностное лицо, наделенное полномочиями по рассмотрению жалоб, незамедлительно направляет имеющиеся материалы в органы прок</w:t>
      </w:r>
      <w:r w:rsidR="00633D2E" w:rsidRPr="000B6EE2">
        <w:rPr>
          <w:bCs/>
          <w:sz w:val="28"/>
          <w:szCs w:val="28"/>
        </w:rPr>
        <w:t>у</w:t>
      </w:r>
      <w:r w:rsidR="00633D2E" w:rsidRPr="000B6EE2">
        <w:rPr>
          <w:bCs/>
          <w:sz w:val="28"/>
          <w:szCs w:val="28"/>
        </w:rPr>
        <w:t>ратуры.</w:t>
      </w:r>
    </w:p>
    <w:p w:rsidR="00FA60B2" w:rsidRPr="000B6EE2" w:rsidRDefault="00EC412D" w:rsidP="000B6EE2">
      <w:pPr>
        <w:widowControl w:val="0"/>
        <w:autoSpaceDE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5.7</w:t>
      </w:r>
      <w:r w:rsidR="00FA60B2" w:rsidRPr="000B6EE2">
        <w:rPr>
          <w:b/>
          <w:bCs/>
          <w:sz w:val="28"/>
          <w:szCs w:val="28"/>
        </w:rPr>
        <w:t>. Порядок информирования заявителя о результатах рассмотр</w:t>
      </w:r>
      <w:r w:rsidR="00FA60B2" w:rsidRPr="000B6EE2">
        <w:rPr>
          <w:b/>
          <w:bCs/>
          <w:sz w:val="28"/>
          <w:szCs w:val="28"/>
        </w:rPr>
        <w:t>е</w:t>
      </w:r>
      <w:r w:rsidR="00FA60B2" w:rsidRPr="000B6EE2">
        <w:rPr>
          <w:b/>
          <w:bCs/>
          <w:sz w:val="28"/>
          <w:szCs w:val="28"/>
        </w:rPr>
        <w:t>ния жалобы</w:t>
      </w:r>
    </w:p>
    <w:p w:rsidR="002945DA" w:rsidRPr="000B6EE2" w:rsidRDefault="002945DA" w:rsidP="000B6EE2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0B6EE2">
        <w:rPr>
          <w:bCs/>
          <w:sz w:val="28"/>
          <w:szCs w:val="28"/>
        </w:rPr>
        <w:t>Не позднее дня, следующего за днем принятия решения,  заявителю в письменной форме</w:t>
      </w:r>
      <w:r w:rsidR="00633D2E" w:rsidRPr="000B6EE2">
        <w:rPr>
          <w:bCs/>
          <w:sz w:val="28"/>
          <w:szCs w:val="28"/>
        </w:rPr>
        <w:t xml:space="preserve">, </w:t>
      </w:r>
      <w:r w:rsidRPr="000B6EE2">
        <w:rPr>
          <w:bCs/>
          <w:sz w:val="28"/>
          <w:szCs w:val="28"/>
        </w:rPr>
        <w:t xml:space="preserve"> </w:t>
      </w:r>
      <w:r w:rsidR="00633D2E" w:rsidRPr="000B6EE2">
        <w:rPr>
          <w:bCs/>
          <w:sz w:val="28"/>
          <w:szCs w:val="28"/>
        </w:rPr>
        <w:t xml:space="preserve">или </w:t>
      </w:r>
      <w:r w:rsidRPr="000B6EE2">
        <w:rPr>
          <w:bCs/>
          <w:sz w:val="28"/>
          <w:szCs w:val="28"/>
        </w:rPr>
        <w:t>по желанию заявителя в электронной форме напра</w:t>
      </w:r>
      <w:r w:rsidRPr="000B6EE2">
        <w:rPr>
          <w:bCs/>
          <w:sz w:val="28"/>
          <w:szCs w:val="28"/>
        </w:rPr>
        <w:t>в</w:t>
      </w:r>
      <w:r w:rsidRPr="000B6EE2">
        <w:rPr>
          <w:bCs/>
          <w:sz w:val="28"/>
          <w:szCs w:val="28"/>
        </w:rPr>
        <w:t>ляется мотивированный ответ о результатах рассмотрения жалобы (прил</w:t>
      </w:r>
      <w:r w:rsidRPr="000B6EE2">
        <w:rPr>
          <w:bCs/>
          <w:sz w:val="28"/>
          <w:szCs w:val="28"/>
        </w:rPr>
        <w:t>о</w:t>
      </w:r>
      <w:r w:rsidRPr="000B6EE2">
        <w:rPr>
          <w:bCs/>
          <w:sz w:val="28"/>
          <w:szCs w:val="28"/>
        </w:rPr>
        <w:t>же</w:t>
      </w:r>
      <w:r w:rsidR="00FA60B2" w:rsidRPr="000B6EE2">
        <w:rPr>
          <w:bCs/>
          <w:sz w:val="28"/>
          <w:szCs w:val="28"/>
        </w:rPr>
        <w:t xml:space="preserve">ние </w:t>
      </w:r>
      <w:r w:rsidRPr="000B6EE2">
        <w:rPr>
          <w:bCs/>
          <w:sz w:val="28"/>
          <w:szCs w:val="28"/>
        </w:rPr>
        <w:t xml:space="preserve"> </w:t>
      </w:r>
      <w:r w:rsidR="00EB1D8D">
        <w:rPr>
          <w:bCs/>
          <w:sz w:val="28"/>
          <w:szCs w:val="28"/>
        </w:rPr>
        <w:t>7</w:t>
      </w:r>
      <w:r w:rsidR="006A5AEB" w:rsidRPr="000B6EE2">
        <w:rPr>
          <w:bCs/>
          <w:sz w:val="28"/>
          <w:szCs w:val="28"/>
        </w:rPr>
        <w:t xml:space="preserve"> </w:t>
      </w:r>
      <w:r w:rsidRPr="000B6EE2">
        <w:rPr>
          <w:bCs/>
          <w:sz w:val="28"/>
          <w:szCs w:val="28"/>
        </w:rPr>
        <w:t>к настоящему административному регламенту).</w:t>
      </w:r>
    </w:p>
    <w:p w:rsidR="00FA60B2" w:rsidRPr="000B6EE2" w:rsidRDefault="00EC412D" w:rsidP="000B6EE2">
      <w:pPr>
        <w:widowControl w:val="0"/>
        <w:autoSpaceDE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5.8</w:t>
      </w:r>
      <w:r w:rsidR="00FA60B2" w:rsidRPr="000B6EE2">
        <w:rPr>
          <w:b/>
          <w:bCs/>
          <w:sz w:val="28"/>
          <w:szCs w:val="28"/>
        </w:rPr>
        <w:t>. Порядок обжалования решения по жалобе</w:t>
      </w:r>
    </w:p>
    <w:p w:rsidR="00633D2E" w:rsidRPr="000B6EE2" w:rsidRDefault="00633D2E" w:rsidP="000B6EE2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0B6EE2">
        <w:rPr>
          <w:bCs/>
          <w:sz w:val="28"/>
          <w:szCs w:val="28"/>
        </w:rPr>
        <w:t xml:space="preserve"> Заявитель вправе обжаловать решение по жалобе, прин</w:t>
      </w:r>
      <w:r w:rsidR="009A3600" w:rsidRPr="000B6EE2">
        <w:rPr>
          <w:bCs/>
          <w:sz w:val="28"/>
          <w:szCs w:val="28"/>
        </w:rPr>
        <w:t>ятое по резул</w:t>
      </w:r>
      <w:r w:rsidR="009A3600" w:rsidRPr="000B6EE2">
        <w:rPr>
          <w:bCs/>
          <w:sz w:val="28"/>
          <w:szCs w:val="28"/>
        </w:rPr>
        <w:t>ь</w:t>
      </w:r>
      <w:r w:rsidR="009A3600" w:rsidRPr="000B6EE2">
        <w:rPr>
          <w:bCs/>
          <w:sz w:val="28"/>
          <w:szCs w:val="28"/>
        </w:rPr>
        <w:t>татам ее</w:t>
      </w:r>
      <w:r w:rsidRPr="000B6EE2">
        <w:rPr>
          <w:bCs/>
          <w:sz w:val="28"/>
          <w:szCs w:val="28"/>
        </w:rPr>
        <w:t xml:space="preserve"> рассмотрени</w:t>
      </w:r>
      <w:r w:rsidR="009A3600" w:rsidRPr="000B6EE2">
        <w:rPr>
          <w:bCs/>
          <w:sz w:val="28"/>
          <w:szCs w:val="28"/>
        </w:rPr>
        <w:t>я</w:t>
      </w:r>
      <w:r w:rsidRPr="000B6EE2">
        <w:rPr>
          <w:bCs/>
          <w:sz w:val="28"/>
          <w:szCs w:val="28"/>
        </w:rPr>
        <w:t xml:space="preserve">: </w:t>
      </w:r>
    </w:p>
    <w:p w:rsidR="00633D2E" w:rsidRPr="000B6EE2" w:rsidRDefault="00633D2E" w:rsidP="000B6EE2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0B6EE2">
        <w:rPr>
          <w:bCs/>
          <w:sz w:val="28"/>
          <w:szCs w:val="28"/>
        </w:rPr>
        <w:t xml:space="preserve"> </w:t>
      </w:r>
      <w:r w:rsidR="009A3600" w:rsidRPr="000B6EE2">
        <w:rPr>
          <w:bCs/>
          <w:sz w:val="28"/>
          <w:szCs w:val="28"/>
        </w:rPr>
        <w:t>руководителем органа социальной защиты населения городского окр</w:t>
      </w:r>
      <w:r w:rsidR="009A3600" w:rsidRPr="000B6EE2">
        <w:rPr>
          <w:bCs/>
          <w:sz w:val="28"/>
          <w:szCs w:val="28"/>
        </w:rPr>
        <w:t>у</w:t>
      </w:r>
      <w:r w:rsidR="009A3600" w:rsidRPr="000B6EE2">
        <w:rPr>
          <w:bCs/>
          <w:sz w:val="28"/>
          <w:szCs w:val="28"/>
        </w:rPr>
        <w:t>га, муниципального района области</w:t>
      </w:r>
      <w:r w:rsidRPr="000B6EE2">
        <w:rPr>
          <w:bCs/>
          <w:sz w:val="28"/>
          <w:szCs w:val="28"/>
        </w:rPr>
        <w:t xml:space="preserve">; </w:t>
      </w:r>
    </w:p>
    <w:p w:rsidR="00633D2E" w:rsidRPr="000B6EE2" w:rsidRDefault="00633D2E" w:rsidP="000B6EE2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0B6EE2">
        <w:rPr>
          <w:bCs/>
          <w:sz w:val="28"/>
          <w:szCs w:val="28"/>
        </w:rPr>
        <w:t xml:space="preserve"> </w:t>
      </w:r>
      <w:r w:rsidR="009A3600" w:rsidRPr="000B6EE2">
        <w:rPr>
          <w:bCs/>
          <w:sz w:val="28"/>
          <w:szCs w:val="28"/>
        </w:rPr>
        <w:t>главы Администрации городского округа или муниципального рай</w:t>
      </w:r>
      <w:r w:rsidR="009A3600" w:rsidRPr="000B6EE2">
        <w:rPr>
          <w:bCs/>
          <w:sz w:val="28"/>
          <w:szCs w:val="28"/>
        </w:rPr>
        <w:t>о</w:t>
      </w:r>
      <w:r w:rsidR="009A3600" w:rsidRPr="000B6EE2">
        <w:rPr>
          <w:bCs/>
          <w:sz w:val="28"/>
          <w:szCs w:val="28"/>
        </w:rPr>
        <w:t>на области</w:t>
      </w:r>
      <w:r w:rsidRPr="000B6EE2">
        <w:rPr>
          <w:bCs/>
          <w:sz w:val="28"/>
          <w:szCs w:val="28"/>
        </w:rPr>
        <w:t>;</w:t>
      </w:r>
    </w:p>
    <w:p w:rsidR="00633D2E" w:rsidRPr="000B6EE2" w:rsidRDefault="00633D2E" w:rsidP="000B6EE2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0B6EE2">
        <w:rPr>
          <w:bCs/>
          <w:sz w:val="28"/>
          <w:szCs w:val="28"/>
        </w:rPr>
        <w:t xml:space="preserve"> </w:t>
      </w:r>
      <w:r w:rsidR="009A3600" w:rsidRPr="000B6EE2">
        <w:rPr>
          <w:bCs/>
          <w:sz w:val="28"/>
          <w:szCs w:val="28"/>
        </w:rPr>
        <w:t xml:space="preserve">в </w:t>
      </w:r>
      <w:r w:rsidRPr="000B6EE2">
        <w:rPr>
          <w:bCs/>
          <w:sz w:val="28"/>
          <w:szCs w:val="28"/>
        </w:rPr>
        <w:t>судебном порядке в соответствии с действующим законодател</w:t>
      </w:r>
      <w:r w:rsidRPr="000B6EE2">
        <w:rPr>
          <w:bCs/>
          <w:sz w:val="28"/>
          <w:szCs w:val="28"/>
        </w:rPr>
        <w:t>ь</w:t>
      </w:r>
      <w:r w:rsidRPr="000B6EE2">
        <w:rPr>
          <w:bCs/>
          <w:sz w:val="28"/>
          <w:szCs w:val="28"/>
        </w:rPr>
        <w:t>ством Российской Федерации.</w:t>
      </w:r>
    </w:p>
    <w:p w:rsidR="009A3600" w:rsidRPr="000B6EE2" w:rsidRDefault="00EC412D" w:rsidP="000B6EE2">
      <w:pPr>
        <w:widowControl w:val="0"/>
        <w:autoSpaceDE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5.9</w:t>
      </w:r>
      <w:r w:rsidR="00FA60B2" w:rsidRPr="000B6EE2">
        <w:rPr>
          <w:b/>
          <w:bCs/>
          <w:sz w:val="28"/>
          <w:szCs w:val="28"/>
        </w:rPr>
        <w:t>. Право заявителя на получение информации и документов, н</w:t>
      </w:r>
      <w:r w:rsidR="00FA60B2" w:rsidRPr="000B6EE2">
        <w:rPr>
          <w:b/>
          <w:bCs/>
          <w:sz w:val="28"/>
          <w:szCs w:val="28"/>
        </w:rPr>
        <w:t>е</w:t>
      </w:r>
      <w:r w:rsidR="00FA60B2" w:rsidRPr="000B6EE2">
        <w:rPr>
          <w:b/>
          <w:bCs/>
          <w:sz w:val="28"/>
          <w:szCs w:val="28"/>
        </w:rPr>
        <w:t>обходимых для об</w:t>
      </w:r>
      <w:r w:rsidR="000B6EE2">
        <w:rPr>
          <w:b/>
          <w:bCs/>
          <w:sz w:val="28"/>
          <w:szCs w:val="28"/>
        </w:rPr>
        <w:t>основания и рассмотрения жалобы</w:t>
      </w:r>
    </w:p>
    <w:p w:rsidR="009A3600" w:rsidRPr="000B6EE2" w:rsidRDefault="009A3600" w:rsidP="000B6EE2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0B6EE2">
        <w:rPr>
          <w:bCs/>
          <w:sz w:val="28"/>
          <w:szCs w:val="28"/>
        </w:rPr>
        <w:t>В случае, если для написания заявления (жалобы) заявителю необх</w:t>
      </w:r>
      <w:r w:rsidRPr="000B6EE2">
        <w:rPr>
          <w:bCs/>
          <w:sz w:val="28"/>
          <w:szCs w:val="28"/>
        </w:rPr>
        <w:t>о</w:t>
      </w:r>
      <w:r w:rsidRPr="000B6EE2">
        <w:rPr>
          <w:bCs/>
          <w:sz w:val="28"/>
          <w:szCs w:val="28"/>
        </w:rPr>
        <w:t>димы информация и (или) документы, имеющие отношение к предоставл</w:t>
      </w:r>
      <w:r w:rsidRPr="000B6EE2">
        <w:rPr>
          <w:bCs/>
          <w:sz w:val="28"/>
          <w:szCs w:val="28"/>
        </w:rPr>
        <w:t>е</w:t>
      </w:r>
      <w:r w:rsidRPr="000B6EE2">
        <w:rPr>
          <w:bCs/>
          <w:sz w:val="28"/>
          <w:szCs w:val="28"/>
        </w:rPr>
        <w:t>нию государственной услуги и находящиеся в органе, предоставляющем го</w:t>
      </w:r>
      <w:r w:rsidRPr="000B6EE2">
        <w:rPr>
          <w:bCs/>
          <w:sz w:val="28"/>
          <w:szCs w:val="28"/>
        </w:rPr>
        <w:t>с</w:t>
      </w:r>
      <w:r w:rsidRPr="000B6EE2">
        <w:rPr>
          <w:bCs/>
          <w:sz w:val="28"/>
          <w:szCs w:val="28"/>
        </w:rPr>
        <w:t>ударственную услугу, соответствующие информация и документы пред</w:t>
      </w:r>
      <w:r w:rsidRPr="000B6EE2">
        <w:rPr>
          <w:bCs/>
          <w:sz w:val="28"/>
          <w:szCs w:val="28"/>
        </w:rPr>
        <w:t>о</w:t>
      </w:r>
      <w:r w:rsidRPr="000B6EE2">
        <w:rPr>
          <w:bCs/>
          <w:sz w:val="28"/>
          <w:szCs w:val="28"/>
        </w:rPr>
        <w:t>ставляются ему для ознакомления, если это не затрагивает права, свободы и законные интересы других лиц, а также если в указанных информации и д</w:t>
      </w:r>
      <w:r w:rsidRPr="000B6EE2">
        <w:rPr>
          <w:bCs/>
          <w:sz w:val="28"/>
          <w:szCs w:val="28"/>
        </w:rPr>
        <w:t>о</w:t>
      </w:r>
      <w:r w:rsidRPr="000B6EE2">
        <w:rPr>
          <w:bCs/>
          <w:sz w:val="28"/>
          <w:szCs w:val="28"/>
        </w:rPr>
        <w:t>кументах не содержатся сведения, составляющие государственную или иную охраняемую федеральным зак</w:t>
      </w:r>
      <w:r w:rsidRPr="000B6EE2">
        <w:rPr>
          <w:bCs/>
          <w:sz w:val="28"/>
          <w:szCs w:val="28"/>
        </w:rPr>
        <w:t>о</w:t>
      </w:r>
      <w:r w:rsidRPr="000B6EE2">
        <w:rPr>
          <w:bCs/>
          <w:sz w:val="28"/>
          <w:szCs w:val="28"/>
        </w:rPr>
        <w:t>ном тайну.</w:t>
      </w:r>
    </w:p>
    <w:p w:rsidR="00FA60B2" w:rsidRPr="000B6EE2" w:rsidRDefault="00EC412D" w:rsidP="000B6EE2">
      <w:pPr>
        <w:widowControl w:val="0"/>
        <w:autoSpaceDE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5.10</w:t>
      </w:r>
      <w:r w:rsidR="00C43741" w:rsidRPr="000B6EE2">
        <w:rPr>
          <w:b/>
          <w:bCs/>
          <w:sz w:val="28"/>
          <w:szCs w:val="28"/>
        </w:rPr>
        <w:t>. Способы информирования заявителей о порядке подачи и рассмотрения жалобы</w:t>
      </w:r>
    </w:p>
    <w:p w:rsidR="009A3600" w:rsidRPr="009A3600" w:rsidRDefault="009A3600" w:rsidP="000B6EE2">
      <w:pPr>
        <w:widowControl w:val="0"/>
        <w:autoSpaceDE w:val="0"/>
        <w:ind w:firstLine="709"/>
        <w:jc w:val="both"/>
        <w:rPr>
          <w:sz w:val="28"/>
          <w:szCs w:val="28"/>
          <w:lang w:eastAsia="hi-IN" w:bidi="hi-IN"/>
        </w:rPr>
      </w:pPr>
      <w:r w:rsidRPr="000B6EE2">
        <w:rPr>
          <w:bCs/>
          <w:sz w:val="28"/>
          <w:szCs w:val="28"/>
        </w:rPr>
        <w:lastRenderedPageBreak/>
        <w:t xml:space="preserve"> Информирование заявителей о порядке подачи и рассмотрения жал</w:t>
      </w:r>
      <w:r w:rsidRPr="000B6EE2">
        <w:rPr>
          <w:bCs/>
          <w:sz w:val="28"/>
          <w:szCs w:val="28"/>
        </w:rPr>
        <w:t>о</w:t>
      </w:r>
      <w:r w:rsidRPr="000B6EE2">
        <w:rPr>
          <w:bCs/>
          <w:sz w:val="28"/>
          <w:szCs w:val="28"/>
        </w:rPr>
        <w:t>бы на решения и действия (бездействие) должностных лиц осуществляется п</w:t>
      </w:r>
      <w:r w:rsidRPr="000B6EE2">
        <w:rPr>
          <w:bCs/>
          <w:sz w:val="28"/>
          <w:szCs w:val="28"/>
        </w:rPr>
        <w:t>о</w:t>
      </w:r>
      <w:r w:rsidRPr="000B6EE2">
        <w:rPr>
          <w:bCs/>
          <w:sz w:val="28"/>
          <w:szCs w:val="28"/>
        </w:rPr>
        <w:t>средством размещения информации на стендах органа, предоставл</w:t>
      </w:r>
      <w:r w:rsidRPr="000B6EE2">
        <w:rPr>
          <w:bCs/>
          <w:sz w:val="28"/>
          <w:szCs w:val="28"/>
        </w:rPr>
        <w:t>я</w:t>
      </w:r>
      <w:r w:rsidRPr="000B6EE2">
        <w:rPr>
          <w:bCs/>
          <w:sz w:val="28"/>
          <w:szCs w:val="28"/>
        </w:rPr>
        <w:t>ющего государственную услугу,  официальном сайте органа социальной защиты населения городского округа, муниципальных районов области, а в случае его отсутствия - на официальном  сайте городского округа  или муниципал</w:t>
      </w:r>
      <w:r w:rsidRPr="000B6EE2">
        <w:rPr>
          <w:bCs/>
          <w:sz w:val="28"/>
          <w:szCs w:val="28"/>
        </w:rPr>
        <w:t>ь</w:t>
      </w:r>
      <w:r w:rsidRPr="000B6EE2">
        <w:rPr>
          <w:bCs/>
          <w:sz w:val="28"/>
          <w:szCs w:val="28"/>
        </w:rPr>
        <w:t>ных ра</w:t>
      </w:r>
      <w:r w:rsidRPr="000B6EE2">
        <w:rPr>
          <w:bCs/>
          <w:sz w:val="28"/>
          <w:szCs w:val="28"/>
        </w:rPr>
        <w:t>й</w:t>
      </w:r>
      <w:r w:rsidRPr="000B6EE2">
        <w:rPr>
          <w:bCs/>
          <w:sz w:val="28"/>
          <w:szCs w:val="28"/>
        </w:rPr>
        <w:t>онов области.</w:t>
      </w:r>
    </w:p>
    <w:p w:rsidR="002945DA" w:rsidRDefault="002945DA">
      <w:pPr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6C755C" w:rsidRPr="001C6D37" w:rsidRDefault="006C755C" w:rsidP="006C755C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br w:type="page"/>
      </w:r>
    </w:p>
    <w:p w:rsidR="006C755C" w:rsidRPr="001C6D37" w:rsidRDefault="006C755C" w:rsidP="006C755C">
      <w:pPr>
        <w:suppressAutoHyphens/>
        <w:autoSpaceDE w:val="0"/>
        <w:ind w:left="4536"/>
        <w:jc w:val="center"/>
        <w:rPr>
          <w:bCs/>
        </w:rPr>
      </w:pPr>
      <w:r>
        <w:rPr>
          <w:bCs/>
        </w:rPr>
        <w:t xml:space="preserve">Приложение № </w:t>
      </w:r>
      <w:r w:rsidR="00691152">
        <w:rPr>
          <w:bCs/>
        </w:rPr>
        <w:t>1</w:t>
      </w:r>
    </w:p>
    <w:p w:rsidR="006C755C" w:rsidRPr="002750CD" w:rsidRDefault="00691152" w:rsidP="002750CD">
      <w:pPr>
        <w:ind w:left="4536"/>
        <w:jc w:val="center"/>
        <w:rPr>
          <w:rFonts w:ascii="Arial" w:eastAsia="Arial" w:hAnsi="Arial" w:cs="Arial"/>
        </w:rPr>
      </w:pPr>
      <w:r w:rsidRPr="00691152">
        <w:rPr>
          <w:bCs/>
        </w:rPr>
        <w:t xml:space="preserve">к административному регламенту по предоставлению государственной услуги </w:t>
      </w:r>
      <w:r w:rsidRPr="00691152">
        <w:rPr>
          <w:bCs/>
          <w:color w:val="000000"/>
        </w:rPr>
        <w:t>по предоставлению социал</w:t>
      </w:r>
      <w:r w:rsidRPr="00691152">
        <w:rPr>
          <w:bCs/>
          <w:color w:val="000000"/>
        </w:rPr>
        <w:t>ь</w:t>
      </w:r>
      <w:r w:rsidRPr="00691152">
        <w:rPr>
          <w:bCs/>
          <w:color w:val="000000"/>
        </w:rPr>
        <w:t xml:space="preserve">ной поддержки гражданам, </w:t>
      </w:r>
      <w:r w:rsidR="002750CD" w:rsidRPr="002750CD">
        <w:rPr>
          <w:color w:val="000000"/>
        </w:rPr>
        <w:t>оказавшимся в трудной жизненной ситуации в связи с одновременным рожд</w:t>
      </w:r>
      <w:r w:rsidR="002750CD" w:rsidRPr="002750CD">
        <w:rPr>
          <w:color w:val="000000"/>
        </w:rPr>
        <w:t>е</w:t>
      </w:r>
      <w:r w:rsidR="002750CD" w:rsidRPr="002750CD">
        <w:rPr>
          <w:color w:val="000000"/>
        </w:rPr>
        <w:t>нием трех и более детей</w:t>
      </w:r>
      <w:r w:rsidR="002750CD" w:rsidRPr="002750CD">
        <w:rPr>
          <w:bCs/>
          <w:color w:val="000000"/>
        </w:rPr>
        <w:t xml:space="preserve"> </w:t>
      </w:r>
    </w:p>
    <w:p w:rsidR="006C755C" w:rsidRDefault="006C755C" w:rsidP="006C755C">
      <w:pPr>
        <w:jc w:val="center"/>
        <w:rPr>
          <w:b/>
          <w:sz w:val="28"/>
          <w:szCs w:val="28"/>
          <w:lang w:eastAsia="ru-RU"/>
        </w:rPr>
      </w:pPr>
    </w:p>
    <w:p w:rsidR="006C755C" w:rsidRPr="006B2034" w:rsidRDefault="006C755C" w:rsidP="006C755C">
      <w:pPr>
        <w:jc w:val="center"/>
        <w:rPr>
          <w:b/>
        </w:rPr>
      </w:pPr>
      <w:r w:rsidRPr="006B2034">
        <w:rPr>
          <w:b/>
          <w:sz w:val="28"/>
          <w:szCs w:val="28"/>
          <w:lang w:eastAsia="ru-RU"/>
        </w:rPr>
        <w:t>Сведения о месте нахождения, номерах телефонов, почтовых и эле</w:t>
      </w:r>
      <w:r w:rsidRPr="006B2034">
        <w:rPr>
          <w:b/>
          <w:sz w:val="28"/>
          <w:szCs w:val="28"/>
          <w:lang w:eastAsia="ru-RU"/>
        </w:rPr>
        <w:t>к</w:t>
      </w:r>
      <w:r w:rsidRPr="006B2034">
        <w:rPr>
          <w:b/>
          <w:sz w:val="28"/>
          <w:szCs w:val="28"/>
          <w:lang w:eastAsia="ru-RU"/>
        </w:rPr>
        <w:t xml:space="preserve">тронных адресах, официальных сайтах в  </w:t>
      </w:r>
      <w:r w:rsidRPr="006B2034">
        <w:rPr>
          <w:rFonts w:eastAsia="Arial"/>
          <w:b/>
          <w:sz w:val="28"/>
          <w:szCs w:val="28"/>
        </w:rPr>
        <w:t>информационно-телекоммуникационной сети «Интернет»  органов местного самоупра</w:t>
      </w:r>
      <w:r w:rsidRPr="006B2034">
        <w:rPr>
          <w:rFonts w:eastAsia="Arial"/>
          <w:b/>
          <w:sz w:val="28"/>
          <w:szCs w:val="28"/>
        </w:rPr>
        <w:t>в</w:t>
      </w:r>
      <w:r w:rsidRPr="006B2034">
        <w:rPr>
          <w:rFonts w:eastAsia="Arial"/>
          <w:b/>
          <w:sz w:val="28"/>
          <w:szCs w:val="28"/>
        </w:rPr>
        <w:t xml:space="preserve">ления, </w:t>
      </w:r>
      <w:r w:rsidRPr="006B2034">
        <w:rPr>
          <w:b/>
          <w:sz w:val="28"/>
          <w:szCs w:val="28"/>
          <w:lang w:eastAsia="ru-RU"/>
        </w:rPr>
        <w:t xml:space="preserve">графике (режиме) приема заинтересованных лиц по вопросам </w:t>
      </w:r>
      <w:r w:rsidRPr="006B2034">
        <w:rPr>
          <w:rFonts w:eastAsia="Arial"/>
          <w:b/>
          <w:sz w:val="28"/>
          <w:szCs w:val="28"/>
        </w:rPr>
        <w:t xml:space="preserve">предоставления государственной услуги должностными лицами </w:t>
      </w:r>
      <w:r w:rsidRPr="006B2034">
        <w:rPr>
          <w:b/>
          <w:sz w:val="28"/>
          <w:szCs w:val="28"/>
          <w:lang w:eastAsia="ru-RU"/>
        </w:rPr>
        <w:t>о</w:t>
      </w:r>
      <w:r w:rsidRPr="006B2034">
        <w:rPr>
          <w:b/>
          <w:sz w:val="28"/>
          <w:szCs w:val="28"/>
          <w:lang w:eastAsia="ru-RU"/>
        </w:rPr>
        <w:t>р</w:t>
      </w:r>
      <w:r w:rsidRPr="006B2034">
        <w:rPr>
          <w:b/>
          <w:sz w:val="28"/>
          <w:szCs w:val="28"/>
          <w:lang w:eastAsia="ru-RU"/>
        </w:rPr>
        <w:t>ганов местного сам</w:t>
      </w:r>
      <w:r w:rsidRPr="006B2034">
        <w:rPr>
          <w:b/>
          <w:sz w:val="28"/>
          <w:szCs w:val="28"/>
          <w:lang w:eastAsia="ru-RU"/>
        </w:rPr>
        <w:t>о</w:t>
      </w:r>
      <w:r w:rsidRPr="006B2034">
        <w:rPr>
          <w:b/>
          <w:sz w:val="28"/>
          <w:szCs w:val="28"/>
          <w:lang w:eastAsia="ru-RU"/>
        </w:rPr>
        <w:t>управления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3402"/>
      </w:tblGrid>
      <w:tr w:rsidR="006C755C" w:rsidRPr="006B2034" w:rsidTr="005505C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jc w:val="center"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Наименование,</w:t>
            </w:r>
          </w:p>
          <w:p w:rsidR="006C755C" w:rsidRPr="006B2034" w:rsidRDefault="006C755C" w:rsidP="005505C8">
            <w:pPr>
              <w:jc w:val="center"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адрес/почтовый адрес, ко</w:t>
            </w:r>
            <w:r w:rsidRPr="006B2034">
              <w:rPr>
                <w:sz w:val="28"/>
                <w:szCs w:val="28"/>
              </w:rPr>
              <w:t>н</w:t>
            </w:r>
            <w:r w:rsidRPr="006B2034">
              <w:rPr>
                <w:sz w:val="28"/>
                <w:szCs w:val="28"/>
              </w:rPr>
              <w:t xml:space="preserve">тактные телефоны, </w:t>
            </w:r>
          </w:p>
          <w:p w:rsidR="006C755C" w:rsidRPr="006B2034" w:rsidRDefault="006C755C" w:rsidP="005505C8">
            <w:pPr>
              <w:jc w:val="center"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  <w:lang w:val="en-US"/>
              </w:rPr>
              <w:t>e</w:t>
            </w:r>
            <w:r w:rsidRPr="006B2034">
              <w:rPr>
                <w:sz w:val="28"/>
                <w:szCs w:val="28"/>
              </w:rPr>
              <w:t>-</w:t>
            </w:r>
            <w:r w:rsidRPr="006B2034">
              <w:rPr>
                <w:sz w:val="28"/>
                <w:szCs w:val="28"/>
                <w:lang w:val="en-US"/>
              </w:rPr>
              <w:t>mail</w:t>
            </w:r>
            <w:r w:rsidRPr="006B2034">
              <w:rPr>
                <w:sz w:val="28"/>
                <w:szCs w:val="28"/>
              </w:rPr>
              <w:t>, адрес сайта (при наличии)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jc w:val="center"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График приема гра</w:t>
            </w:r>
            <w:r w:rsidRPr="006B2034">
              <w:rPr>
                <w:sz w:val="28"/>
                <w:szCs w:val="28"/>
              </w:rPr>
              <w:t>ж</w:t>
            </w:r>
            <w:r w:rsidRPr="006B2034">
              <w:rPr>
                <w:sz w:val="28"/>
                <w:szCs w:val="28"/>
              </w:rPr>
              <w:t xml:space="preserve">дан </w:t>
            </w:r>
          </w:p>
          <w:p w:rsidR="006C755C" w:rsidRPr="006B2034" w:rsidRDefault="006C755C" w:rsidP="005505C8">
            <w:pPr>
              <w:jc w:val="center"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(дни, часы)</w:t>
            </w:r>
          </w:p>
        </w:tc>
      </w:tr>
      <w:tr w:rsidR="006C755C" w:rsidRPr="006B2034" w:rsidTr="005505C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Комитет социальной защиты населения Адм</w:t>
            </w:r>
            <w:r w:rsidRPr="006B2034">
              <w:rPr>
                <w:sz w:val="28"/>
                <w:szCs w:val="28"/>
              </w:rPr>
              <w:t>и</w:t>
            </w:r>
            <w:r w:rsidRPr="006B2034">
              <w:rPr>
                <w:sz w:val="28"/>
                <w:szCs w:val="28"/>
              </w:rPr>
              <w:t>нистрации Бате</w:t>
            </w:r>
            <w:r w:rsidRPr="006B2034">
              <w:rPr>
                <w:sz w:val="28"/>
                <w:szCs w:val="28"/>
              </w:rPr>
              <w:t>ц</w:t>
            </w:r>
            <w:r w:rsidRPr="006B2034">
              <w:rPr>
                <w:sz w:val="28"/>
                <w:szCs w:val="28"/>
              </w:rPr>
              <w:t>кого муниципального района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175000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Новгородская область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п.Батецкий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ул.Советская д.39а/ тот же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8(81661)22131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8(81661)22094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8(81661)22709</w:t>
            </w:r>
          </w:p>
          <w:p w:rsidR="006C755C" w:rsidRPr="006B2034" w:rsidRDefault="006C755C" w:rsidP="005505C8">
            <w:pPr>
              <w:rPr>
                <w:color w:val="000000"/>
                <w:sz w:val="28"/>
                <w:szCs w:val="28"/>
              </w:rPr>
            </w:pPr>
            <w:r w:rsidRPr="006B2034">
              <w:rPr>
                <w:color w:val="000000"/>
                <w:sz w:val="28"/>
                <w:szCs w:val="28"/>
                <w:lang w:val="en-US"/>
              </w:rPr>
              <w:t>e</w:t>
            </w:r>
            <w:r w:rsidRPr="006B2034">
              <w:rPr>
                <w:color w:val="000000"/>
                <w:sz w:val="28"/>
                <w:szCs w:val="28"/>
              </w:rPr>
              <w:t>-</w:t>
            </w:r>
            <w:r w:rsidRPr="006B2034">
              <w:rPr>
                <w:color w:val="000000"/>
                <w:sz w:val="28"/>
                <w:szCs w:val="28"/>
                <w:lang w:val="en-US"/>
              </w:rPr>
              <w:t>mail</w:t>
            </w:r>
            <w:r w:rsidRPr="006B2034">
              <w:rPr>
                <w:color w:val="000000"/>
                <w:sz w:val="28"/>
                <w:szCs w:val="28"/>
              </w:rPr>
              <w:t>:</w:t>
            </w:r>
            <w:hyperlink r:id="rId10" w:history="1">
              <w:r w:rsidRPr="006B2034">
                <w:rPr>
                  <w:rStyle w:val="a3"/>
                  <w:color w:val="000000"/>
                  <w:sz w:val="28"/>
                  <w:szCs w:val="28"/>
                  <w:lang w:val="en-US"/>
                </w:rPr>
                <w:t>batezk</w:t>
              </w:r>
              <w:r w:rsidRPr="006B2034">
                <w:rPr>
                  <w:rStyle w:val="a3"/>
                  <w:color w:val="000000"/>
                  <w:sz w:val="28"/>
                  <w:szCs w:val="28"/>
                </w:rPr>
                <w:t>.</w:t>
              </w:r>
              <w:r w:rsidRPr="006B2034">
                <w:rPr>
                  <w:rStyle w:val="a3"/>
                  <w:color w:val="000000"/>
                  <w:sz w:val="28"/>
                  <w:szCs w:val="28"/>
                  <w:lang w:val="en-US"/>
                </w:rPr>
                <w:t>kszn</w:t>
              </w:r>
              <w:r w:rsidRPr="006B2034">
                <w:rPr>
                  <w:rStyle w:val="a3"/>
                  <w:color w:val="000000"/>
                  <w:sz w:val="28"/>
                  <w:szCs w:val="28"/>
                </w:rPr>
                <w:t>@</w:t>
              </w:r>
              <w:r w:rsidRPr="006B2034">
                <w:rPr>
                  <w:rStyle w:val="a3"/>
                  <w:color w:val="000000"/>
                  <w:sz w:val="28"/>
                  <w:szCs w:val="28"/>
                  <w:lang w:val="en-US"/>
                </w:rPr>
                <w:t>yandex</w:t>
              </w:r>
              <w:r w:rsidRPr="006B2034">
                <w:rPr>
                  <w:rStyle w:val="a3"/>
                  <w:color w:val="000000"/>
                  <w:sz w:val="28"/>
                  <w:szCs w:val="28"/>
                </w:rPr>
                <w:t>.</w:t>
              </w:r>
              <w:r w:rsidRPr="006B2034">
                <w:rPr>
                  <w:rStyle w:val="a3"/>
                  <w:color w:val="000000"/>
                  <w:sz w:val="28"/>
                  <w:szCs w:val="28"/>
                  <w:lang w:val="en-US"/>
                </w:rPr>
                <w:t>ru</w:t>
              </w:r>
            </w:hyperlink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сайт администрации Батецкого района </w:t>
            </w:r>
            <w:r w:rsidRPr="006B2034">
              <w:rPr>
                <w:sz w:val="28"/>
                <w:szCs w:val="28"/>
                <w:lang w:val="en-US"/>
              </w:rPr>
              <w:t>http</w:t>
            </w:r>
            <w:r w:rsidRPr="006B2034">
              <w:rPr>
                <w:sz w:val="28"/>
                <w:szCs w:val="28"/>
              </w:rPr>
              <w:t>://</w:t>
            </w:r>
            <w:r w:rsidRPr="006B2034">
              <w:rPr>
                <w:sz w:val="28"/>
                <w:szCs w:val="28"/>
                <w:lang w:val="en-US"/>
              </w:rPr>
              <w:t>www</w:t>
            </w:r>
            <w:r w:rsidRPr="006B2034">
              <w:rPr>
                <w:sz w:val="28"/>
                <w:szCs w:val="28"/>
              </w:rPr>
              <w:t>.</w:t>
            </w:r>
            <w:r w:rsidRPr="006B2034">
              <w:rPr>
                <w:sz w:val="28"/>
                <w:szCs w:val="28"/>
                <w:lang w:val="en-US"/>
              </w:rPr>
              <w:t>batetsky</w:t>
            </w:r>
            <w:r w:rsidRPr="006B2034">
              <w:rPr>
                <w:sz w:val="28"/>
                <w:szCs w:val="28"/>
              </w:rPr>
              <w:t>.</w:t>
            </w:r>
            <w:r w:rsidRPr="006B2034">
              <w:rPr>
                <w:sz w:val="28"/>
                <w:szCs w:val="28"/>
                <w:lang w:val="en-US"/>
              </w:rPr>
              <w:t>ru</w:t>
            </w:r>
            <w:r w:rsidRPr="006B2034">
              <w:rPr>
                <w:sz w:val="28"/>
                <w:szCs w:val="28"/>
              </w:rPr>
              <w:t>/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Пн.  9.00-17.00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Вт.  9.00-17.00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Ср.  9.00-17.00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Чт.  9.00-17.00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Пт.  9.00-17.00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</w:p>
        </w:tc>
      </w:tr>
      <w:tr w:rsidR="006C755C" w:rsidRPr="006B2034" w:rsidTr="005505C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Комитет социальной защиты населения Адм</w:t>
            </w:r>
            <w:r w:rsidRPr="006B2034">
              <w:rPr>
                <w:sz w:val="28"/>
                <w:szCs w:val="28"/>
              </w:rPr>
              <w:t>и</w:t>
            </w:r>
            <w:r w:rsidRPr="006B2034">
              <w:rPr>
                <w:sz w:val="28"/>
                <w:szCs w:val="28"/>
              </w:rPr>
              <w:t>нистрации Боровичского муниципального ра</w:t>
            </w:r>
            <w:r w:rsidRPr="006B2034">
              <w:rPr>
                <w:sz w:val="28"/>
                <w:szCs w:val="28"/>
              </w:rPr>
              <w:t>й</w:t>
            </w:r>
            <w:r w:rsidRPr="006B2034">
              <w:rPr>
                <w:sz w:val="28"/>
                <w:szCs w:val="28"/>
              </w:rPr>
              <w:t>она 174400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Новгородская обл. г.Боровичи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Ул. 9 Января д.27</w:t>
            </w:r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(81664)415-22</w:t>
            </w:r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(81664)410-83</w:t>
            </w:r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e-mail: km_borov@novgorod.net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Понедельник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08.15-16.45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перерыв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13.00-14.00</w:t>
            </w:r>
          </w:p>
        </w:tc>
      </w:tr>
      <w:tr w:rsidR="006C755C" w:rsidRPr="006B2034" w:rsidTr="005505C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Муниципальное казенное учреждение комитет по социальным вопросам Администрации Ва</w:t>
            </w:r>
            <w:r w:rsidRPr="006B2034">
              <w:rPr>
                <w:sz w:val="28"/>
                <w:szCs w:val="28"/>
              </w:rPr>
              <w:t>л</w:t>
            </w:r>
            <w:r w:rsidRPr="006B2034">
              <w:rPr>
                <w:sz w:val="28"/>
                <w:szCs w:val="28"/>
              </w:rPr>
              <w:t>дайского м</w:t>
            </w:r>
            <w:r w:rsidRPr="006B2034">
              <w:rPr>
                <w:sz w:val="28"/>
                <w:szCs w:val="28"/>
              </w:rPr>
              <w:t>у</w:t>
            </w:r>
            <w:r w:rsidRPr="006B2034">
              <w:rPr>
                <w:sz w:val="28"/>
                <w:szCs w:val="28"/>
              </w:rPr>
              <w:t>ниципального района,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г.Валдай, Комсомольский проспект, д.3,  Но</w:t>
            </w:r>
            <w:r w:rsidRPr="006B2034">
              <w:rPr>
                <w:sz w:val="28"/>
                <w:szCs w:val="28"/>
              </w:rPr>
              <w:t>в</w:t>
            </w:r>
            <w:r w:rsidRPr="006B2034">
              <w:rPr>
                <w:sz w:val="28"/>
                <w:szCs w:val="28"/>
              </w:rPr>
              <w:t>горо</w:t>
            </w:r>
            <w:r w:rsidRPr="006B2034">
              <w:rPr>
                <w:sz w:val="28"/>
                <w:szCs w:val="28"/>
              </w:rPr>
              <w:t>д</w:t>
            </w:r>
            <w:r w:rsidRPr="006B2034">
              <w:rPr>
                <w:sz w:val="28"/>
                <w:szCs w:val="28"/>
              </w:rPr>
              <w:t>ская область,</w:t>
            </w:r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175400</w:t>
            </w:r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(81666)2-38-43</w:t>
            </w:r>
          </w:p>
          <w:p w:rsidR="006C755C" w:rsidRPr="006B2034" w:rsidRDefault="006C755C" w:rsidP="005505C8">
            <w:pPr>
              <w:rPr>
                <w:color w:val="000000"/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 xml:space="preserve">e-mail: </w:t>
            </w:r>
            <w:r w:rsidRPr="006B2034">
              <w:rPr>
                <w:color w:val="000000"/>
                <w:sz w:val="28"/>
                <w:szCs w:val="28"/>
                <w:lang w:val="en-US"/>
              </w:rPr>
              <w:t>valdksv_4lg@mail.ru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Понедельник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08.00 – 12.00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13.00 – 17.00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</w:p>
        </w:tc>
      </w:tr>
      <w:tr w:rsidR="006C755C" w:rsidRPr="006B2034" w:rsidTr="005505C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Комитет по социальным вопросам Админ</w:t>
            </w:r>
            <w:r w:rsidRPr="006B2034">
              <w:rPr>
                <w:sz w:val="28"/>
                <w:szCs w:val="28"/>
              </w:rPr>
              <w:t>и</w:t>
            </w:r>
            <w:r w:rsidRPr="006B2034">
              <w:rPr>
                <w:sz w:val="28"/>
                <w:szCs w:val="28"/>
              </w:rPr>
              <w:t>страции Великого Новг</w:t>
            </w:r>
            <w:r w:rsidRPr="006B2034">
              <w:rPr>
                <w:sz w:val="28"/>
                <w:szCs w:val="28"/>
              </w:rPr>
              <w:t>о</w:t>
            </w:r>
            <w:r w:rsidRPr="006B2034">
              <w:rPr>
                <w:sz w:val="28"/>
                <w:szCs w:val="28"/>
              </w:rPr>
              <w:t>рода.</w:t>
            </w:r>
          </w:p>
          <w:p w:rsidR="006C755C" w:rsidRPr="006B2034" w:rsidRDefault="006C755C" w:rsidP="005505C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034">
              <w:rPr>
                <w:rFonts w:ascii="Times New Roman" w:hAnsi="Times New Roman" w:cs="Times New Roman"/>
                <w:sz w:val="28"/>
                <w:szCs w:val="28"/>
              </w:rPr>
              <w:t xml:space="preserve">Большая Московская ул., </w:t>
            </w:r>
            <w:r w:rsidRPr="006B20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B20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 28, Великий Новгород, 173000</w:t>
            </w:r>
          </w:p>
          <w:p w:rsidR="006C755C" w:rsidRPr="006B2034" w:rsidRDefault="006C755C" w:rsidP="005505C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2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8(8162) 63-69-03;</w:t>
            </w:r>
          </w:p>
          <w:p w:rsidR="006C755C" w:rsidRPr="00366D8F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 xml:space="preserve">e-mail: </w:t>
            </w:r>
            <w:hyperlink r:id="rId11" w:history="1">
              <w:r w:rsidRPr="00366D8F">
                <w:rPr>
                  <w:rStyle w:val="a3"/>
                  <w:color w:val="auto"/>
                  <w:sz w:val="28"/>
                  <w:szCs w:val="28"/>
                  <w:lang w:val="en-US"/>
                </w:rPr>
                <w:t>aia@adm.nov.ru</w:t>
              </w:r>
            </w:hyperlink>
            <w:r w:rsidRPr="00366D8F">
              <w:rPr>
                <w:sz w:val="28"/>
                <w:szCs w:val="28"/>
                <w:lang w:val="en-US"/>
              </w:rPr>
              <w:t>;</w:t>
            </w:r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color w:val="000000"/>
                <w:sz w:val="28"/>
                <w:szCs w:val="28"/>
                <w:lang w:val="en-US"/>
              </w:rPr>
              <w:t>http://www.adm.nov.ru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lastRenderedPageBreak/>
              <w:t>Пн.09.00-17.00 перерыв с 13.00-14.00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Ср.09.00-17.00 перерыв с </w:t>
            </w:r>
            <w:r w:rsidRPr="006B2034">
              <w:rPr>
                <w:sz w:val="28"/>
                <w:szCs w:val="28"/>
              </w:rPr>
              <w:lastRenderedPageBreak/>
              <w:t>13.00-14.00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</w:p>
        </w:tc>
      </w:tr>
      <w:tr w:rsidR="006C755C" w:rsidRPr="006B2034" w:rsidTr="005505C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366D8F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lastRenderedPageBreak/>
              <w:t>Комитет по социальной защите населения А</w:t>
            </w:r>
            <w:r w:rsidRPr="006B2034">
              <w:rPr>
                <w:sz w:val="28"/>
                <w:szCs w:val="28"/>
              </w:rPr>
              <w:t>д</w:t>
            </w:r>
            <w:r w:rsidRPr="006B2034">
              <w:rPr>
                <w:sz w:val="28"/>
                <w:szCs w:val="28"/>
              </w:rPr>
              <w:t>мин</w:t>
            </w:r>
            <w:r w:rsidRPr="006B2034">
              <w:rPr>
                <w:sz w:val="28"/>
                <w:szCs w:val="28"/>
              </w:rPr>
              <w:t>и</w:t>
            </w:r>
            <w:r w:rsidRPr="006B2034">
              <w:rPr>
                <w:sz w:val="28"/>
                <w:szCs w:val="28"/>
              </w:rPr>
              <w:t xml:space="preserve">страции Волотовского муниципального района 175100 п.Волот ул.Комсомольская д.17»Б» </w:t>
            </w:r>
            <w:r w:rsidRPr="006B2034">
              <w:rPr>
                <w:sz w:val="28"/>
                <w:szCs w:val="28"/>
                <w:lang w:val="en-US"/>
              </w:rPr>
              <w:t>e</w:t>
            </w:r>
            <w:r w:rsidRPr="006B2034">
              <w:rPr>
                <w:sz w:val="28"/>
                <w:szCs w:val="28"/>
              </w:rPr>
              <w:t>-</w:t>
            </w:r>
            <w:r w:rsidRPr="006B2034">
              <w:rPr>
                <w:sz w:val="28"/>
                <w:szCs w:val="28"/>
                <w:lang w:val="en-US"/>
              </w:rPr>
              <w:t>mail</w:t>
            </w:r>
            <w:r w:rsidRPr="00366D8F">
              <w:rPr>
                <w:sz w:val="28"/>
                <w:szCs w:val="28"/>
              </w:rPr>
              <w:t>:</w:t>
            </w:r>
            <w:hyperlink r:id="rId12" w:history="1">
              <w:r w:rsidRPr="00366D8F">
                <w:rPr>
                  <w:rStyle w:val="a3"/>
                  <w:color w:val="auto"/>
                  <w:sz w:val="28"/>
                  <w:szCs w:val="28"/>
                  <w:lang w:val="en-US"/>
                </w:rPr>
                <w:t>socvolot</w:t>
              </w:r>
              <w:r w:rsidRPr="00366D8F">
                <w:rPr>
                  <w:rStyle w:val="a3"/>
                  <w:color w:val="auto"/>
                  <w:sz w:val="28"/>
                  <w:szCs w:val="28"/>
                </w:rPr>
                <w:t>@</w:t>
              </w:r>
              <w:r w:rsidRPr="00366D8F">
                <w:rPr>
                  <w:rStyle w:val="a3"/>
                  <w:color w:val="auto"/>
                  <w:sz w:val="28"/>
                  <w:szCs w:val="28"/>
                  <w:lang w:val="en-US"/>
                </w:rPr>
                <w:t>mail</w:t>
              </w:r>
              <w:r w:rsidRPr="00366D8F">
                <w:rPr>
                  <w:rStyle w:val="a3"/>
                  <w:color w:val="auto"/>
                  <w:sz w:val="28"/>
                  <w:szCs w:val="28"/>
                </w:rPr>
                <w:t>.</w:t>
              </w:r>
              <w:r w:rsidRPr="00366D8F">
                <w:rPr>
                  <w:rStyle w:val="a3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6C755C" w:rsidRPr="00366D8F" w:rsidRDefault="006C755C" w:rsidP="005505C8">
            <w:pPr>
              <w:rPr>
                <w:sz w:val="28"/>
                <w:szCs w:val="28"/>
              </w:rPr>
            </w:pPr>
            <w:r w:rsidRPr="00366D8F">
              <w:rPr>
                <w:sz w:val="28"/>
                <w:szCs w:val="28"/>
              </w:rPr>
              <w:t>(81662)61033,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(81662)61756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5C" w:rsidRPr="006B2034" w:rsidRDefault="006C755C" w:rsidP="005505C8">
            <w:pPr>
              <w:jc w:val="both"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Пн., Вт., Ср., Пт.</w:t>
            </w:r>
          </w:p>
          <w:p w:rsidR="006C755C" w:rsidRPr="006B2034" w:rsidRDefault="006C755C" w:rsidP="005505C8">
            <w:pPr>
              <w:jc w:val="both"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8.30-17.00</w:t>
            </w:r>
          </w:p>
          <w:p w:rsidR="006C755C" w:rsidRPr="006B2034" w:rsidRDefault="006C755C" w:rsidP="005505C8">
            <w:pPr>
              <w:jc w:val="both"/>
              <w:rPr>
                <w:sz w:val="28"/>
                <w:szCs w:val="28"/>
              </w:rPr>
            </w:pPr>
          </w:p>
        </w:tc>
      </w:tr>
      <w:tr w:rsidR="006C755C" w:rsidRPr="006B2034" w:rsidTr="005505C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Комитет социальной защиты  населения А</w:t>
            </w:r>
            <w:r w:rsidRPr="006B2034">
              <w:rPr>
                <w:sz w:val="28"/>
                <w:szCs w:val="28"/>
              </w:rPr>
              <w:t>д</w:t>
            </w:r>
            <w:r w:rsidRPr="006B2034">
              <w:rPr>
                <w:sz w:val="28"/>
                <w:szCs w:val="28"/>
              </w:rPr>
              <w:t>министрации Демянского муниципального района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175310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Новгородская область,         п. Демянск, Бол</w:t>
            </w:r>
            <w:r w:rsidRPr="006B2034">
              <w:rPr>
                <w:sz w:val="28"/>
                <w:szCs w:val="28"/>
              </w:rPr>
              <w:t>ь</w:t>
            </w:r>
            <w:r w:rsidRPr="006B2034">
              <w:rPr>
                <w:sz w:val="28"/>
                <w:szCs w:val="28"/>
              </w:rPr>
              <w:t>ничный г</w:t>
            </w:r>
            <w:r w:rsidRPr="006B2034">
              <w:rPr>
                <w:sz w:val="28"/>
                <w:szCs w:val="28"/>
              </w:rPr>
              <w:t>о</w:t>
            </w:r>
            <w:r w:rsidRPr="006B2034">
              <w:rPr>
                <w:sz w:val="28"/>
                <w:szCs w:val="28"/>
              </w:rPr>
              <w:t xml:space="preserve">родок </w:t>
            </w:r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(81651) 42-168</w:t>
            </w:r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(81651) 42-407</w:t>
            </w:r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e-mail: kom-demyansk@yandex.ru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Пн., Вт., Чт., Пт.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с 8.00 до 14.00, 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перерыв на обед  с 11.45 до 13.00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</w:p>
        </w:tc>
      </w:tr>
      <w:tr w:rsidR="006C755C" w:rsidRPr="006B2034" w:rsidTr="005505C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Комитет по социальным вопросам Админ</w:t>
            </w:r>
            <w:r w:rsidRPr="006B2034">
              <w:rPr>
                <w:sz w:val="28"/>
                <w:szCs w:val="28"/>
              </w:rPr>
              <w:t>и</w:t>
            </w:r>
            <w:r w:rsidRPr="006B2034">
              <w:rPr>
                <w:sz w:val="28"/>
                <w:szCs w:val="28"/>
              </w:rPr>
              <w:t>страции Крестецкого муниципальн</w:t>
            </w:r>
            <w:r w:rsidRPr="006B2034">
              <w:rPr>
                <w:sz w:val="28"/>
                <w:szCs w:val="28"/>
              </w:rPr>
              <w:t>о</w:t>
            </w:r>
            <w:r w:rsidRPr="006B2034">
              <w:rPr>
                <w:sz w:val="28"/>
                <w:szCs w:val="28"/>
              </w:rPr>
              <w:t>го района.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175460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Новгородская обл., п.Крестцы, пл.Советская,  д.1</w:t>
            </w:r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(881659)5-41-62</w:t>
            </w:r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e-mail: soc@adm-krestcy.ru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Понедельник 8.00.-17.00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</w:p>
        </w:tc>
      </w:tr>
      <w:tr w:rsidR="006C755C" w:rsidRPr="006B2034" w:rsidTr="005505C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Комитет социальной защиты населения Адм</w:t>
            </w:r>
            <w:r w:rsidRPr="006B2034">
              <w:rPr>
                <w:sz w:val="28"/>
                <w:szCs w:val="28"/>
              </w:rPr>
              <w:t>и</w:t>
            </w:r>
            <w:r w:rsidRPr="006B2034">
              <w:rPr>
                <w:sz w:val="28"/>
                <w:szCs w:val="28"/>
              </w:rPr>
              <w:t xml:space="preserve">нистрации Любытинского муниципального района, 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174760 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Новгородская область, р.п.Любытино, ул.Советов,д.29, каб.19, (81668)61063,  </w:t>
            </w:r>
          </w:p>
          <w:p w:rsidR="006C755C" w:rsidRPr="00366D8F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e-mail</w:t>
            </w:r>
            <w:r w:rsidRPr="00366D8F">
              <w:rPr>
                <w:sz w:val="28"/>
                <w:szCs w:val="28"/>
                <w:lang w:val="en-US"/>
              </w:rPr>
              <w:t xml:space="preserve">: </w:t>
            </w:r>
            <w:hyperlink r:id="rId13" w:history="1">
              <w:r w:rsidRPr="00366D8F">
                <w:rPr>
                  <w:rStyle w:val="a3"/>
                  <w:color w:val="auto"/>
                  <w:sz w:val="28"/>
                  <w:szCs w:val="28"/>
                  <w:lang w:val="en-US"/>
                </w:rPr>
                <w:t>lubitino@mail.ru</w:t>
              </w:r>
            </w:hyperlink>
            <w:r w:rsidRPr="00366D8F">
              <w:rPr>
                <w:sz w:val="28"/>
                <w:szCs w:val="28"/>
                <w:lang w:val="en-US"/>
              </w:rPr>
              <w:t xml:space="preserve">, </w:t>
            </w:r>
            <w:r w:rsidRPr="00366D8F">
              <w:rPr>
                <w:sz w:val="28"/>
                <w:szCs w:val="28"/>
              </w:rPr>
              <w:t>сайт</w:t>
            </w:r>
            <w:r w:rsidRPr="00366D8F">
              <w:rPr>
                <w:sz w:val="28"/>
                <w:szCs w:val="28"/>
                <w:lang w:val="en-US"/>
              </w:rPr>
              <w:t xml:space="preserve">: </w:t>
            </w:r>
            <w:hyperlink r:id="rId14" w:history="1">
              <w:r w:rsidRPr="00366D8F">
                <w:rPr>
                  <w:rStyle w:val="a3"/>
                  <w:color w:val="auto"/>
                  <w:sz w:val="28"/>
                  <w:szCs w:val="28"/>
                  <w:lang w:val="en-US"/>
                </w:rPr>
                <w:t>http://lubytino.ru/obshchestvo/sotsialnaya-zashchita.html</w:t>
              </w:r>
            </w:hyperlink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Пн., Чт 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с 8.00 -13.00,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14.00-17.00</w:t>
            </w:r>
          </w:p>
        </w:tc>
      </w:tr>
      <w:tr w:rsidR="006C755C" w:rsidRPr="006B2034" w:rsidTr="005505C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</w:rPr>
              <w:t>Комитет по социальным  вопросам Малов</w:t>
            </w:r>
            <w:r w:rsidRPr="006B2034">
              <w:rPr>
                <w:sz w:val="28"/>
                <w:szCs w:val="28"/>
              </w:rPr>
              <w:t>и</w:t>
            </w:r>
            <w:r w:rsidRPr="006B2034">
              <w:rPr>
                <w:sz w:val="28"/>
                <w:szCs w:val="28"/>
              </w:rPr>
              <w:t>шерского муниципального района,            г. Малая Вишера, ул. Рев</w:t>
            </w:r>
            <w:r w:rsidRPr="006B2034">
              <w:rPr>
                <w:sz w:val="28"/>
                <w:szCs w:val="28"/>
              </w:rPr>
              <w:t>о</w:t>
            </w:r>
            <w:r w:rsidRPr="006B2034">
              <w:rPr>
                <w:sz w:val="28"/>
                <w:szCs w:val="28"/>
              </w:rPr>
              <w:t>люции</w:t>
            </w:r>
            <w:r w:rsidRPr="006B2034">
              <w:rPr>
                <w:sz w:val="28"/>
                <w:szCs w:val="28"/>
                <w:lang w:val="en-US"/>
              </w:rPr>
              <w:t xml:space="preserve">, </w:t>
            </w:r>
            <w:r w:rsidRPr="006B2034">
              <w:rPr>
                <w:sz w:val="28"/>
                <w:szCs w:val="28"/>
              </w:rPr>
              <w:t>д</w:t>
            </w:r>
            <w:r w:rsidRPr="006B2034">
              <w:rPr>
                <w:sz w:val="28"/>
                <w:szCs w:val="28"/>
                <w:lang w:val="en-US"/>
              </w:rPr>
              <w:t xml:space="preserve">.27, </w:t>
            </w:r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(81660) 31402,</w:t>
            </w:r>
          </w:p>
          <w:p w:rsidR="006C755C" w:rsidRPr="00366D8F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e-mail</w:t>
            </w:r>
            <w:r w:rsidRPr="00366D8F">
              <w:rPr>
                <w:sz w:val="28"/>
                <w:szCs w:val="28"/>
                <w:lang w:val="en-US"/>
              </w:rPr>
              <w:t xml:space="preserve">: </w:t>
            </w:r>
            <w:hyperlink r:id="rId15" w:history="1">
              <w:r w:rsidRPr="00366D8F">
                <w:rPr>
                  <w:rStyle w:val="a3"/>
                  <w:color w:val="auto"/>
                  <w:sz w:val="28"/>
                  <w:szCs w:val="28"/>
                  <w:lang w:val="en-US"/>
                </w:rPr>
                <w:t>ksv.mv@yandex.ru</w:t>
              </w:r>
            </w:hyperlink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</w:rPr>
              <w:t>сайт</w:t>
            </w:r>
            <w:r w:rsidRPr="006B2034">
              <w:rPr>
                <w:sz w:val="28"/>
                <w:szCs w:val="28"/>
                <w:lang w:val="en-US"/>
              </w:rPr>
              <w:t>:https://ksvmvishera.wordpress.com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  <w:lang w:val="en-US"/>
              </w:rPr>
              <w:t xml:space="preserve">  </w:t>
            </w:r>
            <w:r w:rsidRPr="006B2034">
              <w:rPr>
                <w:sz w:val="28"/>
                <w:szCs w:val="28"/>
              </w:rPr>
              <w:t xml:space="preserve">Пн., Ср. 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 с10.00 до 12.00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</w:p>
        </w:tc>
      </w:tr>
      <w:tr w:rsidR="006C755C" w:rsidRPr="006B2034" w:rsidTr="005505C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autoSpaceDE w:val="0"/>
              <w:rPr>
                <w:rFonts w:eastAsia="Arial"/>
                <w:sz w:val="28"/>
                <w:szCs w:val="28"/>
              </w:rPr>
            </w:pPr>
            <w:r w:rsidRPr="006B2034">
              <w:rPr>
                <w:rFonts w:eastAsia="Arial"/>
                <w:sz w:val="28"/>
                <w:szCs w:val="28"/>
              </w:rPr>
              <w:t>Отдел труда и социальной защиты  населения Маревского муниципального ра</w:t>
            </w:r>
            <w:r w:rsidRPr="006B2034">
              <w:rPr>
                <w:rFonts w:eastAsia="Arial"/>
                <w:sz w:val="28"/>
                <w:szCs w:val="28"/>
              </w:rPr>
              <w:t>й</w:t>
            </w:r>
            <w:r w:rsidRPr="006B2034">
              <w:rPr>
                <w:rFonts w:eastAsia="Arial"/>
                <w:sz w:val="28"/>
                <w:szCs w:val="28"/>
              </w:rPr>
              <w:t>она</w:t>
            </w:r>
          </w:p>
          <w:p w:rsidR="006C755C" w:rsidRPr="006B2034" w:rsidRDefault="006C755C" w:rsidP="005505C8">
            <w:pPr>
              <w:autoSpaceDE w:val="0"/>
              <w:rPr>
                <w:rFonts w:eastAsia="Arial"/>
                <w:sz w:val="28"/>
                <w:szCs w:val="28"/>
              </w:rPr>
            </w:pPr>
            <w:r w:rsidRPr="006B2034">
              <w:rPr>
                <w:rFonts w:eastAsia="Arial"/>
                <w:sz w:val="28"/>
                <w:szCs w:val="28"/>
              </w:rPr>
              <w:t>175350, Новгородская о</w:t>
            </w:r>
            <w:r w:rsidRPr="006B2034">
              <w:rPr>
                <w:rFonts w:eastAsia="Arial"/>
                <w:sz w:val="28"/>
                <w:szCs w:val="28"/>
              </w:rPr>
              <w:t>б</w:t>
            </w:r>
            <w:r w:rsidRPr="006B2034">
              <w:rPr>
                <w:rFonts w:eastAsia="Arial"/>
                <w:sz w:val="28"/>
                <w:szCs w:val="28"/>
              </w:rPr>
              <w:t>ласть,</w:t>
            </w:r>
            <w:r w:rsidRPr="006B2034">
              <w:rPr>
                <w:sz w:val="28"/>
                <w:szCs w:val="28"/>
              </w:rPr>
              <w:t>с. Марево, ул. Советов, д. 27</w:t>
            </w:r>
            <w:r w:rsidRPr="006B2034">
              <w:rPr>
                <w:rFonts w:eastAsia="Arial"/>
                <w:sz w:val="28"/>
                <w:szCs w:val="28"/>
              </w:rPr>
              <w:t>.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(8-816-63) 2-18-77;</w:t>
            </w:r>
          </w:p>
          <w:p w:rsidR="006C755C" w:rsidRPr="006B2034" w:rsidRDefault="006C755C" w:rsidP="005505C8">
            <w:pPr>
              <w:shd w:val="clear" w:color="auto" w:fill="FFFFFF"/>
              <w:tabs>
                <w:tab w:val="left" w:pos="1229"/>
              </w:tabs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lastRenderedPageBreak/>
              <w:t xml:space="preserve">(8-816-63) 2-14-72. </w:t>
            </w:r>
          </w:p>
          <w:p w:rsidR="006C755C" w:rsidRPr="006B2034" w:rsidRDefault="006C755C" w:rsidP="005505C8">
            <w:pPr>
              <w:autoSpaceDE w:val="0"/>
              <w:rPr>
                <w:rFonts w:eastAsia="Arial"/>
                <w:sz w:val="28"/>
                <w:szCs w:val="28"/>
              </w:rPr>
            </w:pPr>
            <w:r w:rsidRPr="006B2034">
              <w:rPr>
                <w:sz w:val="28"/>
                <w:szCs w:val="28"/>
                <w:lang w:val="en-US"/>
              </w:rPr>
              <w:t>e</w:t>
            </w:r>
            <w:r w:rsidRPr="006B2034">
              <w:rPr>
                <w:sz w:val="28"/>
                <w:szCs w:val="28"/>
              </w:rPr>
              <w:t>-</w:t>
            </w:r>
            <w:r w:rsidRPr="006B2034">
              <w:rPr>
                <w:sz w:val="28"/>
                <w:szCs w:val="28"/>
                <w:lang w:val="en-US"/>
              </w:rPr>
              <w:t>mail</w:t>
            </w:r>
            <w:r w:rsidRPr="006B2034">
              <w:rPr>
                <w:sz w:val="28"/>
                <w:szCs w:val="28"/>
              </w:rPr>
              <w:t>:</w:t>
            </w:r>
            <w:r w:rsidRPr="006B2034">
              <w:rPr>
                <w:rFonts w:eastAsia="Arial"/>
                <w:sz w:val="28"/>
                <w:szCs w:val="28"/>
              </w:rPr>
              <w:t xml:space="preserve"> </w:t>
            </w:r>
            <w:r w:rsidRPr="006B2034">
              <w:rPr>
                <w:rFonts w:eastAsia="Arial"/>
                <w:sz w:val="28"/>
                <w:szCs w:val="28"/>
                <w:lang w:val="en-US"/>
              </w:rPr>
              <w:t>marevos</w:t>
            </w:r>
            <w:r w:rsidRPr="006B2034">
              <w:rPr>
                <w:rFonts w:eastAsia="Arial"/>
                <w:sz w:val="28"/>
                <w:szCs w:val="28"/>
              </w:rPr>
              <w:t>@</w:t>
            </w:r>
            <w:r w:rsidRPr="006B2034">
              <w:rPr>
                <w:rFonts w:eastAsia="Arial"/>
                <w:sz w:val="28"/>
                <w:szCs w:val="28"/>
                <w:lang w:val="en-US"/>
              </w:rPr>
              <w:t>mail</w:t>
            </w:r>
            <w:r w:rsidRPr="006B2034">
              <w:rPr>
                <w:rFonts w:eastAsia="Arial"/>
                <w:sz w:val="28"/>
                <w:szCs w:val="28"/>
              </w:rPr>
              <w:t>.</w:t>
            </w:r>
            <w:r w:rsidRPr="006B2034">
              <w:rPr>
                <w:rFonts w:eastAsia="Arial"/>
                <w:sz w:val="28"/>
                <w:szCs w:val="28"/>
                <w:lang w:val="en-US"/>
              </w:rPr>
              <w:t>ru</w:t>
            </w:r>
            <w:r w:rsidRPr="006B2034">
              <w:rPr>
                <w:rFonts w:eastAsia="Arial"/>
                <w:sz w:val="28"/>
                <w:szCs w:val="28"/>
              </w:rPr>
              <w:t>.</w:t>
            </w:r>
          </w:p>
          <w:p w:rsidR="006C755C" w:rsidRPr="006B2034" w:rsidRDefault="006C755C" w:rsidP="005505C8">
            <w:pPr>
              <w:shd w:val="clear" w:color="auto" w:fill="FFFFFF"/>
              <w:tabs>
                <w:tab w:val="left" w:pos="1229"/>
              </w:tabs>
              <w:rPr>
                <w:sz w:val="28"/>
                <w:szCs w:val="28"/>
              </w:rPr>
            </w:pPr>
            <w:r w:rsidRPr="006B2034">
              <w:rPr>
                <w:rFonts w:eastAsia="Arial"/>
                <w:sz w:val="28"/>
                <w:szCs w:val="28"/>
              </w:rPr>
              <w:t>Сайт Администрации рай</w:t>
            </w:r>
            <w:r w:rsidRPr="006B2034">
              <w:rPr>
                <w:rFonts w:eastAsia="Arial"/>
                <w:sz w:val="28"/>
                <w:szCs w:val="28"/>
              </w:rPr>
              <w:t>о</w:t>
            </w:r>
            <w:r w:rsidRPr="006B2034">
              <w:rPr>
                <w:rFonts w:eastAsia="Arial"/>
                <w:sz w:val="28"/>
                <w:szCs w:val="28"/>
              </w:rPr>
              <w:t>на:</w:t>
            </w:r>
            <w:r w:rsidRPr="006B2034">
              <w:rPr>
                <w:bCs/>
                <w:sz w:val="28"/>
                <w:szCs w:val="28"/>
              </w:rPr>
              <w:t>www.marevoadm.ru</w:t>
            </w:r>
            <w:r w:rsidRPr="006B20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bCs/>
                <w:sz w:val="28"/>
                <w:szCs w:val="28"/>
              </w:rPr>
              <w:lastRenderedPageBreak/>
              <w:t>Вторник</w:t>
            </w:r>
            <w:r w:rsidRPr="006B2034">
              <w:rPr>
                <w:sz w:val="28"/>
                <w:szCs w:val="28"/>
              </w:rPr>
              <w:t xml:space="preserve"> </w:t>
            </w:r>
          </w:p>
          <w:p w:rsidR="006C755C" w:rsidRPr="006B2034" w:rsidRDefault="006C755C" w:rsidP="005505C8">
            <w:pPr>
              <w:rPr>
                <w:bCs/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с 9.00 до 12.00.</w:t>
            </w:r>
            <w:r w:rsidRPr="006B2034">
              <w:rPr>
                <w:bCs/>
                <w:sz w:val="28"/>
                <w:szCs w:val="28"/>
              </w:rPr>
              <w:t xml:space="preserve"> 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</w:p>
        </w:tc>
      </w:tr>
      <w:tr w:rsidR="006C755C" w:rsidRPr="006B2034" w:rsidTr="005505C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lastRenderedPageBreak/>
              <w:t>Отдел социальной защиты населения Админ</w:t>
            </w:r>
            <w:r w:rsidRPr="006B2034">
              <w:rPr>
                <w:sz w:val="28"/>
                <w:szCs w:val="28"/>
              </w:rPr>
              <w:t>и</w:t>
            </w:r>
            <w:r w:rsidRPr="006B2034">
              <w:rPr>
                <w:sz w:val="28"/>
                <w:szCs w:val="28"/>
              </w:rPr>
              <w:t>страции Мошенского муниципальн</w:t>
            </w:r>
            <w:r w:rsidRPr="006B2034">
              <w:rPr>
                <w:sz w:val="28"/>
                <w:szCs w:val="28"/>
              </w:rPr>
              <w:t>о</w:t>
            </w:r>
            <w:r w:rsidRPr="006B2034">
              <w:rPr>
                <w:sz w:val="28"/>
                <w:szCs w:val="28"/>
              </w:rPr>
              <w:t>го района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1744450, Новгородская о</w:t>
            </w:r>
            <w:r w:rsidRPr="006B2034">
              <w:rPr>
                <w:sz w:val="28"/>
                <w:szCs w:val="28"/>
              </w:rPr>
              <w:t>б</w:t>
            </w:r>
            <w:r w:rsidRPr="006B2034">
              <w:rPr>
                <w:sz w:val="28"/>
                <w:szCs w:val="28"/>
              </w:rPr>
              <w:t xml:space="preserve">ласть, с.Мошенское, 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ул. Физкультуры, д.7, </w:t>
            </w:r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(81653)61966,</w:t>
            </w:r>
          </w:p>
          <w:p w:rsidR="006C755C" w:rsidRPr="00366D8F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e-mail</w:t>
            </w:r>
            <w:r w:rsidRPr="006B2034">
              <w:rPr>
                <w:rFonts w:eastAsia="Arial"/>
                <w:sz w:val="28"/>
                <w:szCs w:val="28"/>
                <w:lang w:val="en-US"/>
              </w:rPr>
              <w:t xml:space="preserve">: </w:t>
            </w:r>
            <w:r w:rsidRPr="006B2034">
              <w:rPr>
                <w:sz w:val="28"/>
                <w:szCs w:val="28"/>
                <w:lang w:val="en-US"/>
              </w:rPr>
              <w:t>mosh_</w:t>
            </w:r>
            <w:hyperlink r:id="rId16" w:history="1">
              <w:r w:rsidRPr="00366D8F">
                <w:rPr>
                  <w:rStyle w:val="a3"/>
                  <w:color w:val="auto"/>
                  <w:sz w:val="28"/>
                  <w:szCs w:val="28"/>
                  <w:lang w:val="en-US"/>
                </w:rPr>
                <w:t>adm@novgorod.net</w:t>
              </w:r>
            </w:hyperlink>
            <w:r w:rsidRPr="00366D8F">
              <w:rPr>
                <w:sz w:val="28"/>
                <w:szCs w:val="28"/>
                <w:lang w:val="en-US"/>
              </w:rPr>
              <w:t xml:space="preserve">  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сайт:</w:t>
            </w:r>
            <w:r w:rsidRPr="006B2034">
              <w:rPr>
                <w:sz w:val="28"/>
                <w:szCs w:val="28"/>
                <w:lang w:val="en-US"/>
              </w:rPr>
              <w:t>www</w:t>
            </w:r>
            <w:r w:rsidRPr="006B2034">
              <w:rPr>
                <w:sz w:val="28"/>
                <w:szCs w:val="28"/>
              </w:rPr>
              <w:t>.</w:t>
            </w:r>
            <w:r w:rsidRPr="006B2034">
              <w:rPr>
                <w:sz w:val="28"/>
                <w:szCs w:val="28"/>
                <w:lang w:val="en-US"/>
              </w:rPr>
              <w:t>moshensk</w:t>
            </w:r>
            <w:r w:rsidRPr="006B2034">
              <w:rPr>
                <w:sz w:val="28"/>
                <w:szCs w:val="28"/>
              </w:rPr>
              <w:t>.</w:t>
            </w:r>
            <w:r w:rsidRPr="006B2034">
              <w:rPr>
                <w:sz w:val="28"/>
                <w:szCs w:val="28"/>
                <w:lang w:val="en-US"/>
              </w:rPr>
              <w:t>ru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Пн., Ср. 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8.00-17.00, 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перерыв  13.00-14.00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Пт.  8.00-13.00</w:t>
            </w:r>
          </w:p>
        </w:tc>
      </w:tr>
      <w:tr w:rsidR="006C755C" w:rsidRPr="006B2034" w:rsidTr="005505C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6B2034">
              <w:rPr>
                <w:rFonts w:cs="Times New Roman"/>
                <w:sz w:val="28"/>
                <w:szCs w:val="28"/>
              </w:rPr>
              <w:t xml:space="preserve">Комитет социальной защиты населения Администрации Новгородского муниципального района, Великий Новгород, ул. Мерецкова- Волосова, д.7/1, 766-272, 766-274ф, </w:t>
            </w:r>
          </w:p>
          <w:p w:rsidR="006C755C" w:rsidRPr="006B2034" w:rsidRDefault="006C755C" w:rsidP="005505C8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6B2034">
              <w:rPr>
                <w:rFonts w:cs="Times New Roman"/>
                <w:sz w:val="28"/>
                <w:szCs w:val="28"/>
                <w:lang w:val="en-US"/>
              </w:rPr>
              <w:t>e</w:t>
            </w:r>
            <w:r w:rsidRPr="006B2034">
              <w:rPr>
                <w:rFonts w:cs="Times New Roman"/>
                <w:sz w:val="28"/>
                <w:szCs w:val="28"/>
              </w:rPr>
              <w:t>-</w:t>
            </w:r>
            <w:r w:rsidRPr="006B2034">
              <w:rPr>
                <w:rFonts w:cs="Times New Roman"/>
                <w:sz w:val="28"/>
                <w:szCs w:val="28"/>
                <w:lang w:val="en-US"/>
              </w:rPr>
              <w:t>mail</w:t>
            </w:r>
            <w:r w:rsidRPr="006B2034">
              <w:rPr>
                <w:rFonts w:eastAsia="Arial" w:cs="Times New Roman"/>
                <w:sz w:val="28"/>
                <w:szCs w:val="28"/>
              </w:rPr>
              <w:t xml:space="preserve">: </w:t>
            </w:r>
            <w:r w:rsidRPr="006B2034">
              <w:rPr>
                <w:rFonts w:cs="Times New Roman"/>
                <w:sz w:val="28"/>
                <w:szCs w:val="28"/>
                <w:lang w:val="en-US"/>
              </w:rPr>
              <w:t>kszn</w:t>
            </w:r>
            <w:r w:rsidRPr="006B2034">
              <w:rPr>
                <w:rFonts w:cs="Times New Roman"/>
                <w:sz w:val="28"/>
                <w:szCs w:val="28"/>
              </w:rPr>
              <w:t>5312@</w:t>
            </w:r>
            <w:r w:rsidRPr="006B2034">
              <w:rPr>
                <w:rFonts w:cs="Times New Roman"/>
                <w:sz w:val="28"/>
                <w:szCs w:val="28"/>
                <w:lang w:val="en-US"/>
              </w:rPr>
              <w:t>novgorod</w:t>
            </w:r>
            <w:r w:rsidRPr="006B2034">
              <w:rPr>
                <w:rFonts w:cs="Times New Roman"/>
                <w:sz w:val="28"/>
                <w:szCs w:val="28"/>
              </w:rPr>
              <w:t>.</w:t>
            </w:r>
            <w:r w:rsidRPr="006B2034">
              <w:rPr>
                <w:rFonts w:cs="Times New Roman"/>
                <w:sz w:val="28"/>
                <w:szCs w:val="28"/>
                <w:lang w:val="en-US"/>
              </w:rPr>
              <w:t>net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6B2034">
              <w:rPr>
                <w:rFonts w:cs="Times New Roman"/>
                <w:sz w:val="28"/>
                <w:szCs w:val="28"/>
              </w:rPr>
              <w:t>Среда,</w:t>
            </w:r>
          </w:p>
          <w:p w:rsidR="006C755C" w:rsidRPr="006B2034" w:rsidRDefault="006C755C" w:rsidP="005505C8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6B2034">
              <w:rPr>
                <w:rFonts w:cs="Times New Roman"/>
                <w:sz w:val="28"/>
                <w:szCs w:val="28"/>
              </w:rPr>
              <w:t xml:space="preserve">с 9.30  до 17.30  </w:t>
            </w:r>
          </w:p>
          <w:p w:rsidR="006C755C" w:rsidRPr="006B2034" w:rsidRDefault="006C755C" w:rsidP="005505C8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6B2034">
              <w:rPr>
                <w:rFonts w:cs="Times New Roman"/>
                <w:sz w:val="28"/>
                <w:szCs w:val="28"/>
              </w:rPr>
              <w:t>перерыв с 13.00 до 14.00</w:t>
            </w:r>
          </w:p>
        </w:tc>
      </w:tr>
      <w:tr w:rsidR="006C755C" w:rsidRPr="006B2034" w:rsidTr="005505C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Комитет социальной защиты населения Ок</w:t>
            </w:r>
            <w:r w:rsidRPr="006B2034">
              <w:rPr>
                <w:sz w:val="28"/>
                <w:szCs w:val="28"/>
              </w:rPr>
              <w:t>у</w:t>
            </w:r>
            <w:r w:rsidRPr="006B2034">
              <w:rPr>
                <w:sz w:val="28"/>
                <w:szCs w:val="28"/>
              </w:rPr>
              <w:t>ловского муниц</w:t>
            </w:r>
            <w:r w:rsidRPr="006B2034">
              <w:rPr>
                <w:sz w:val="28"/>
                <w:szCs w:val="28"/>
              </w:rPr>
              <w:t>и</w:t>
            </w:r>
            <w:r w:rsidRPr="006B2034">
              <w:rPr>
                <w:sz w:val="28"/>
                <w:szCs w:val="28"/>
              </w:rPr>
              <w:t>пального района, 174350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Новгородская обл.,                г. Окуловка, ул. Кирова, д. 9,  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(81657)22034,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  <w:lang w:val="en-US"/>
              </w:rPr>
              <w:t>e</w:t>
            </w:r>
            <w:r w:rsidRPr="006B2034">
              <w:rPr>
                <w:sz w:val="28"/>
                <w:szCs w:val="28"/>
              </w:rPr>
              <w:t>-</w:t>
            </w:r>
            <w:r w:rsidRPr="006B2034">
              <w:rPr>
                <w:sz w:val="28"/>
                <w:szCs w:val="28"/>
                <w:lang w:val="en-US"/>
              </w:rPr>
              <w:t>mail</w:t>
            </w:r>
            <w:r w:rsidRPr="006B2034">
              <w:rPr>
                <w:rFonts w:eastAsia="Arial"/>
                <w:sz w:val="28"/>
                <w:szCs w:val="28"/>
              </w:rPr>
              <w:t xml:space="preserve">: </w:t>
            </w:r>
            <w:r w:rsidRPr="006B2034">
              <w:rPr>
                <w:sz w:val="28"/>
                <w:szCs w:val="28"/>
                <w:lang w:val="en-US"/>
              </w:rPr>
              <w:t>ksznokulovka</w:t>
            </w:r>
            <w:r w:rsidRPr="006B2034">
              <w:rPr>
                <w:sz w:val="28"/>
                <w:szCs w:val="28"/>
              </w:rPr>
              <w:t>@</w:t>
            </w:r>
            <w:r w:rsidRPr="006B2034">
              <w:rPr>
                <w:sz w:val="28"/>
                <w:szCs w:val="28"/>
                <w:lang w:val="en-US"/>
              </w:rPr>
              <w:t>mail</w:t>
            </w:r>
            <w:r w:rsidRPr="006B2034">
              <w:rPr>
                <w:sz w:val="28"/>
                <w:szCs w:val="28"/>
              </w:rPr>
              <w:t>.</w:t>
            </w:r>
            <w:r w:rsidRPr="006B2034">
              <w:rPr>
                <w:sz w:val="28"/>
                <w:szCs w:val="28"/>
                <w:lang w:val="en-US"/>
              </w:rPr>
              <w:t>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Пн., Ср., Пт.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8.00 - 17.00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перерыв 13:00-14:00 </w:t>
            </w:r>
          </w:p>
        </w:tc>
      </w:tr>
      <w:tr w:rsidR="006C755C" w:rsidRPr="006B2034" w:rsidTr="005505C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Комитет по труду и социальной защите нас</w:t>
            </w:r>
            <w:r w:rsidRPr="006B2034">
              <w:rPr>
                <w:sz w:val="28"/>
                <w:szCs w:val="28"/>
              </w:rPr>
              <w:t>е</w:t>
            </w:r>
            <w:r w:rsidRPr="006B2034">
              <w:rPr>
                <w:sz w:val="28"/>
                <w:szCs w:val="28"/>
              </w:rPr>
              <w:t>ления Парфинского муниципал</w:t>
            </w:r>
            <w:r w:rsidRPr="006B2034">
              <w:rPr>
                <w:sz w:val="28"/>
                <w:szCs w:val="28"/>
              </w:rPr>
              <w:t>ь</w:t>
            </w:r>
            <w:r w:rsidRPr="006B2034">
              <w:rPr>
                <w:sz w:val="28"/>
                <w:szCs w:val="28"/>
              </w:rPr>
              <w:t>ного района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175130 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Новгородская область, Парфинский район, ул.Карла Маркса,д.60</w:t>
            </w:r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8(81650) 6-32-34</w:t>
            </w:r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e-mail</w:t>
            </w:r>
            <w:r w:rsidRPr="006B2034">
              <w:rPr>
                <w:rFonts w:eastAsia="Arial"/>
                <w:sz w:val="28"/>
                <w:szCs w:val="28"/>
                <w:lang w:val="en-US"/>
              </w:rPr>
              <w:t xml:space="preserve">: </w:t>
            </w:r>
            <w:r w:rsidRPr="006B2034">
              <w:rPr>
                <w:sz w:val="28"/>
                <w:szCs w:val="28"/>
                <w:lang w:val="en-US"/>
              </w:rPr>
              <w:t>parfinosoz@mail.ru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Пн. 8.30 – 13.00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Ср. 14.00-17.30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Пт.  8.30 -13.00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</w:p>
        </w:tc>
      </w:tr>
      <w:tr w:rsidR="006C755C" w:rsidRPr="006B2034" w:rsidTr="005505C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Отдел социальной защиты населения Админ</w:t>
            </w:r>
            <w:r w:rsidRPr="006B2034">
              <w:rPr>
                <w:sz w:val="28"/>
                <w:szCs w:val="28"/>
              </w:rPr>
              <w:t>и</w:t>
            </w:r>
            <w:r w:rsidRPr="006B2034">
              <w:rPr>
                <w:sz w:val="28"/>
                <w:szCs w:val="28"/>
              </w:rPr>
              <w:t>страции Пестовского муниципальн</w:t>
            </w:r>
            <w:r w:rsidRPr="006B2034">
              <w:rPr>
                <w:sz w:val="28"/>
                <w:szCs w:val="28"/>
              </w:rPr>
              <w:t>о</w:t>
            </w:r>
            <w:r w:rsidRPr="006B2034">
              <w:rPr>
                <w:sz w:val="28"/>
                <w:szCs w:val="28"/>
              </w:rPr>
              <w:t>го района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174510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Новгородская область,          г. Пестово, ул. Пионеров, д. 10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(816 69)5 21 66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  <w:lang w:val="en-US"/>
              </w:rPr>
              <w:t>e</w:t>
            </w:r>
            <w:r w:rsidRPr="006B2034">
              <w:rPr>
                <w:sz w:val="28"/>
                <w:szCs w:val="28"/>
              </w:rPr>
              <w:t>-</w:t>
            </w:r>
            <w:r w:rsidRPr="006B2034">
              <w:rPr>
                <w:sz w:val="28"/>
                <w:szCs w:val="28"/>
                <w:lang w:val="en-US"/>
              </w:rPr>
              <w:t>mail</w:t>
            </w:r>
            <w:r w:rsidRPr="006B2034">
              <w:rPr>
                <w:rFonts w:eastAsia="Arial"/>
                <w:sz w:val="28"/>
                <w:szCs w:val="28"/>
              </w:rPr>
              <w:t>:</w:t>
            </w:r>
            <w:hyperlink r:id="rId17" w:history="1">
              <w:r w:rsidRPr="006B2034">
                <w:rPr>
                  <w:rStyle w:val="a3"/>
                  <w:color w:val="000000"/>
                  <w:sz w:val="28"/>
                  <w:szCs w:val="28"/>
                </w:rPr>
                <w:t>pestsoc@mail.ru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widowControl w:val="0"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Пн. 13.00-17.00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Чт.  8.00 - 12.00</w:t>
            </w:r>
          </w:p>
        </w:tc>
      </w:tr>
      <w:tr w:rsidR="006C755C" w:rsidRPr="006B2034" w:rsidTr="005505C8">
        <w:trPr>
          <w:trHeight w:val="279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Комитет социальной защиты населения По</w:t>
            </w:r>
            <w:r w:rsidRPr="006B2034">
              <w:rPr>
                <w:sz w:val="28"/>
                <w:szCs w:val="28"/>
              </w:rPr>
              <w:t>д</w:t>
            </w:r>
            <w:r w:rsidRPr="006B2034">
              <w:rPr>
                <w:sz w:val="28"/>
                <w:szCs w:val="28"/>
              </w:rPr>
              <w:t>дорского муниц</w:t>
            </w:r>
            <w:r w:rsidRPr="006B2034">
              <w:rPr>
                <w:sz w:val="28"/>
                <w:szCs w:val="28"/>
              </w:rPr>
              <w:t>и</w:t>
            </w:r>
            <w:r w:rsidRPr="006B2034">
              <w:rPr>
                <w:sz w:val="28"/>
                <w:szCs w:val="28"/>
              </w:rPr>
              <w:t>пального района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175260 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Новгородская обл., Поддорский район, с.Поддорье, ул.М.Горького, д.3</w:t>
            </w:r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(81658)71-581</w:t>
            </w:r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(81658)71-467</w:t>
            </w:r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e-mail</w:t>
            </w:r>
            <w:r w:rsidRPr="00366D8F">
              <w:rPr>
                <w:sz w:val="28"/>
                <w:szCs w:val="28"/>
                <w:lang w:val="en-US" w:eastAsia="zh-CN"/>
              </w:rPr>
              <w:t xml:space="preserve">: </w:t>
            </w:r>
            <w:hyperlink r:id="rId18" w:history="1">
              <w:r w:rsidRPr="00366D8F">
                <w:rPr>
                  <w:rStyle w:val="a3"/>
                  <w:color w:val="auto"/>
                  <w:sz w:val="28"/>
                  <w:szCs w:val="28"/>
                  <w:lang w:val="en-US" w:eastAsia="zh-CN"/>
                </w:rPr>
                <w:t>kszn</w:t>
              </w:r>
              <w:r w:rsidRPr="00366D8F">
                <w:rPr>
                  <w:rStyle w:val="a3"/>
                  <w:color w:val="auto"/>
                  <w:sz w:val="28"/>
                  <w:szCs w:val="28"/>
                  <w:lang w:eastAsia="zh-CN"/>
                </w:rPr>
                <w:t>ро</w:t>
              </w:r>
              <w:r w:rsidRPr="00366D8F">
                <w:rPr>
                  <w:rStyle w:val="a3"/>
                  <w:color w:val="auto"/>
                  <w:sz w:val="28"/>
                  <w:szCs w:val="28"/>
                  <w:lang w:val="en-US" w:eastAsia="zh-CN"/>
                </w:rPr>
                <w:t>dd@.rambler.ru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widowControl w:val="0"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Ежедневно</w:t>
            </w:r>
          </w:p>
          <w:p w:rsidR="006C755C" w:rsidRPr="006B2034" w:rsidRDefault="006C755C" w:rsidP="005505C8">
            <w:pPr>
              <w:widowControl w:val="0"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9.00-17.00</w:t>
            </w:r>
          </w:p>
          <w:p w:rsidR="006C755C" w:rsidRPr="006B2034" w:rsidRDefault="006C755C" w:rsidP="005505C8">
            <w:pPr>
              <w:widowControl w:val="0"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Перерыв 13.00-14.00, </w:t>
            </w:r>
          </w:p>
          <w:p w:rsidR="006C755C" w:rsidRPr="006B2034" w:rsidRDefault="006C755C" w:rsidP="005505C8">
            <w:pPr>
              <w:widowControl w:val="0"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суббота, воскресенье - выхо</w:t>
            </w:r>
            <w:r w:rsidRPr="006B2034">
              <w:rPr>
                <w:sz w:val="28"/>
                <w:szCs w:val="28"/>
              </w:rPr>
              <w:t>д</w:t>
            </w:r>
            <w:r w:rsidRPr="006B2034">
              <w:rPr>
                <w:sz w:val="28"/>
                <w:szCs w:val="28"/>
              </w:rPr>
              <w:t>ные дни</w:t>
            </w:r>
          </w:p>
        </w:tc>
      </w:tr>
      <w:tr w:rsidR="006C755C" w:rsidRPr="006B2034" w:rsidTr="005505C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lastRenderedPageBreak/>
              <w:t>Комитет социальной защиты населения Адм</w:t>
            </w:r>
            <w:r w:rsidRPr="006B2034">
              <w:rPr>
                <w:sz w:val="28"/>
                <w:szCs w:val="28"/>
              </w:rPr>
              <w:t>и</w:t>
            </w:r>
            <w:r w:rsidRPr="006B2034">
              <w:rPr>
                <w:sz w:val="28"/>
                <w:szCs w:val="28"/>
              </w:rPr>
              <w:t>нистрации Соле</w:t>
            </w:r>
            <w:r w:rsidRPr="006B2034">
              <w:rPr>
                <w:sz w:val="28"/>
                <w:szCs w:val="28"/>
              </w:rPr>
              <w:t>ц</w:t>
            </w:r>
            <w:r w:rsidRPr="006B2034">
              <w:rPr>
                <w:sz w:val="28"/>
                <w:szCs w:val="28"/>
              </w:rPr>
              <w:t>кого муниципального района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175040 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Новгородская обл., г.Сольцы, пл.Победы, д.3</w:t>
            </w:r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(81655)30638</w:t>
            </w:r>
          </w:p>
          <w:p w:rsidR="006C755C" w:rsidRPr="006B2034" w:rsidRDefault="006C755C" w:rsidP="005505C8">
            <w:pPr>
              <w:rPr>
                <w:color w:val="000000"/>
                <w:sz w:val="28"/>
                <w:szCs w:val="28"/>
                <w:lang w:val="en-US"/>
              </w:rPr>
            </w:pPr>
            <w:r w:rsidRPr="006B2034">
              <w:rPr>
                <w:color w:val="000000"/>
                <w:sz w:val="28"/>
                <w:szCs w:val="28"/>
                <w:lang w:val="en-US"/>
              </w:rPr>
              <w:t>e-mail</w:t>
            </w:r>
            <w:r w:rsidRPr="006B2034">
              <w:rPr>
                <w:color w:val="000000"/>
                <w:sz w:val="28"/>
                <w:szCs w:val="28"/>
                <w:lang w:val="en-US" w:eastAsia="zh-CN"/>
              </w:rPr>
              <w:t xml:space="preserve">: </w:t>
            </w:r>
            <w:hyperlink r:id="rId19" w:history="1">
              <w:r w:rsidRPr="006B2034">
                <w:rPr>
                  <w:rStyle w:val="a3"/>
                  <w:color w:val="000000"/>
                  <w:sz w:val="28"/>
                  <w:szCs w:val="28"/>
                  <w:lang w:val="en-US" w:eastAsia="zh-CN"/>
                </w:rPr>
                <w:t>kszn_sol@</w:t>
              </w:r>
            </w:hyperlink>
            <w:r w:rsidRPr="006B2034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6B2034">
              <w:rPr>
                <w:color w:val="000000"/>
                <w:sz w:val="28"/>
                <w:szCs w:val="28"/>
                <w:lang w:val="en-US" w:eastAsia="zh-CN"/>
              </w:rPr>
              <w:t>mail.ru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Пн., Вт.,Чт., Пт.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8.30-16.30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Перерыв 13.00-14.00</w:t>
            </w:r>
          </w:p>
          <w:p w:rsidR="006C755C" w:rsidRPr="006B2034" w:rsidRDefault="006C755C" w:rsidP="005505C8">
            <w:pPr>
              <w:widowControl w:val="0"/>
              <w:rPr>
                <w:sz w:val="28"/>
                <w:szCs w:val="28"/>
              </w:rPr>
            </w:pPr>
          </w:p>
        </w:tc>
      </w:tr>
      <w:tr w:rsidR="006C755C" w:rsidRPr="006B2034" w:rsidTr="005505C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Комитет социальной защиты населения Стар</w:t>
            </w:r>
            <w:r w:rsidRPr="006B2034">
              <w:rPr>
                <w:sz w:val="28"/>
                <w:szCs w:val="28"/>
              </w:rPr>
              <w:t>о</w:t>
            </w:r>
            <w:r w:rsidRPr="006B2034">
              <w:rPr>
                <w:sz w:val="28"/>
                <w:szCs w:val="28"/>
              </w:rPr>
              <w:t>русского мун</w:t>
            </w:r>
            <w:r w:rsidRPr="006B2034">
              <w:rPr>
                <w:sz w:val="28"/>
                <w:szCs w:val="28"/>
              </w:rPr>
              <w:t>и</w:t>
            </w:r>
            <w:r w:rsidRPr="006B2034">
              <w:rPr>
                <w:sz w:val="28"/>
                <w:szCs w:val="28"/>
              </w:rPr>
              <w:t>ципального района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175202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Новгородская обл.,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г.Старая Русса, Советская наб</w:t>
            </w:r>
            <w:r w:rsidRPr="006B2034">
              <w:rPr>
                <w:sz w:val="28"/>
                <w:szCs w:val="28"/>
              </w:rPr>
              <w:t>е</w:t>
            </w:r>
            <w:r w:rsidRPr="006B2034">
              <w:rPr>
                <w:sz w:val="28"/>
                <w:szCs w:val="28"/>
              </w:rPr>
              <w:t>режная, д.1</w:t>
            </w:r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 xml:space="preserve">(81652)2-23-86 </w:t>
            </w:r>
          </w:p>
          <w:p w:rsidR="006C755C" w:rsidRPr="006B2034" w:rsidRDefault="006C755C" w:rsidP="005505C8">
            <w:pPr>
              <w:rPr>
                <w:sz w:val="28"/>
                <w:szCs w:val="28"/>
                <w:lang w:val="en-US" w:eastAsia="zh-CN"/>
              </w:rPr>
            </w:pPr>
            <w:r w:rsidRPr="006B2034">
              <w:rPr>
                <w:sz w:val="28"/>
                <w:szCs w:val="28"/>
                <w:lang w:val="en-US"/>
              </w:rPr>
              <w:t>e-mail</w:t>
            </w:r>
            <w:r w:rsidRPr="006B2034">
              <w:rPr>
                <w:sz w:val="28"/>
                <w:szCs w:val="28"/>
                <w:lang w:val="en-US" w:eastAsia="zh-CN"/>
              </w:rPr>
              <w:t xml:space="preserve">: </w:t>
            </w:r>
            <w:hyperlink r:id="rId20" w:history="1">
              <w:r w:rsidRPr="00366D8F">
                <w:rPr>
                  <w:rStyle w:val="a3"/>
                  <w:color w:val="auto"/>
                  <w:sz w:val="28"/>
                  <w:szCs w:val="28"/>
                  <w:lang w:val="en-US" w:eastAsia="zh-CN"/>
                </w:rPr>
                <w:t>kszn@admrussa.ru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Понедельник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8.00-13.00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</w:p>
        </w:tc>
      </w:tr>
      <w:tr w:rsidR="006C755C" w:rsidRPr="006B2034" w:rsidTr="005505C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Комитет социальной защиты населения Адм</w:t>
            </w:r>
            <w:r w:rsidRPr="006B2034">
              <w:rPr>
                <w:sz w:val="28"/>
                <w:szCs w:val="28"/>
              </w:rPr>
              <w:t>и</w:t>
            </w:r>
            <w:r w:rsidRPr="006B2034">
              <w:rPr>
                <w:sz w:val="28"/>
                <w:szCs w:val="28"/>
              </w:rPr>
              <w:t>нистрации Хвойнинского муниципального района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174580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Новгородская обл., р.п.Хвойная, ул.Красноармейская, д.11</w:t>
            </w:r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(816-67)50-423</w:t>
            </w:r>
          </w:p>
          <w:p w:rsidR="006C755C" w:rsidRPr="006B2034" w:rsidRDefault="006C755C" w:rsidP="005505C8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e-mail</w:t>
            </w:r>
            <w:r w:rsidRPr="006B2034">
              <w:rPr>
                <w:sz w:val="28"/>
                <w:szCs w:val="28"/>
                <w:lang w:val="en-US" w:eastAsia="zh-CN"/>
              </w:rPr>
              <w:t xml:space="preserve">: </w:t>
            </w:r>
            <w:r w:rsidRPr="006B2034">
              <w:rPr>
                <w:sz w:val="28"/>
                <w:szCs w:val="28"/>
                <w:lang w:val="en-US"/>
              </w:rPr>
              <w:t>ksznhv@mail.ru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Пн., Ср., Пт.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8.00-13.00</w:t>
            </w:r>
          </w:p>
        </w:tc>
      </w:tr>
      <w:tr w:rsidR="006C755C" w:rsidRPr="006B2034" w:rsidTr="005505C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Комитет социальной защиты населения Администрации Холмского муниципального района </w:t>
            </w:r>
          </w:p>
          <w:p w:rsidR="006C755C" w:rsidRPr="006B2034" w:rsidRDefault="006C755C" w:rsidP="005505C8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175270</w:t>
            </w:r>
          </w:p>
          <w:p w:rsidR="006C755C" w:rsidRPr="006B2034" w:rsidRDefault="006C755C" w:rsidP="005505C8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г.Холм, ул. Октябрьская, д.51/2, </w:t>
            </w:r>
          </w:p>
          <w:p w:rsidR="006C755C" w:rsidRPr="006B2034" w:rsidRDefault="006C755C" w:rsidP="005505C8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(81654)51-354</w:t>
            </w:r>
          </w:p>
          <w:p w:rsidR="006C755C" w:rsidRPr="006B2034" w:rsidRDefault="006C755C" w:rsidP="005505C8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e-mail:</w:t>
            </w:r>
          </w:p>
          <w:p w:rsidR="006C755C" w:rsidRPr="006B2034" w:rsidRDefault="006C755C" w:rsidP="005505C8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holmksz@mail.ru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Вт., Чт.</w:t>
            </w:r>
          </w:p>
          <w:p w:rsidR="006C755C" w:rsidRPr="006B2034" w:rsidRDefault="006C755C" w:rsidP="005505C8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 9.00-11.00</w:t>
            </w:r>
          </w:p>
        </w:tc>
      </w:tr>
      <w:tr w:rsidR="006C755C" w:rsidRPr="006B2034" w:rsidTr="005505C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Комитет социальной защиты населения Адм</w:t>
            </w:r>
            <w:r w:rsidRPr="006B2034">
              <w:rPr>
                <w:sz w:val="28"/>
                <w:szCs w:val="28"/>
              </w:rPr>
              <w:t>и</w:t>
            </w:r>
            <w:r w:rsidRPr="006B2034">
              <w:rPr>
                <w:sz w:val="28"/>
                <w:szCs w:val="28"/>
              </w:rPr>
              <w:t>нистрации Чудовского муниципального рай</w:t>
            </w:r>
            <w:r w:rsidRPr="006B2034">
              <w:rPr>
                <w:sz w:val="28"/>
                <w:szCs w:val="28"/>
              </w:rPr>
              <w:t>о</w:t>
            </w:r>
            <w:r w:rsidRPr="006B2034">
              <w:rPr>
                <w:sz w:val="28"/>
                <w:szCs w:val="28"/>
              </w:rPr>
              <w:t xml:space="preserve">на. 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 174210, Новгородская о</w:t>
            </w:r>
            <w:r w:rsidRPr="006B2034">
              <w:rPr>
                <w:sz w:val="28"/>
                <w:szCs w:val="28"/>
              </w:rPr>
              <w:t>б</w:t>
            </w:r>
            <w:r w:rsidRPr="006B2034">
              <w:rPr>
                <w:sz w:val="28"/>
                <w:szCs w:val="28"/>
              </w:rPr>
              <w:t xml:space="preserve">ласть, г. Чудово, ул. Титова, д. 21. 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(81665)54-880, факс (81665)54-834;                       </w:t>
            </w:r>
            <w:r w:rsidRPr="006B2034">
              <w:rPr>
                <w:sz w:val="28"/>
                <w:szCs w:val="28"/>
                <w:lang w:val="en-US"/>
              </w:rPr>
              <w:t>e</w:t>
            </w:r>
            <w:r w:rsidRPr="006B2034">
              <w:rPr>
                <w:sz w:val="28"/>
                <w:szCs w:val="28"/>
              </w:rPr>
              <w:t>-</w:t>
            </w:r>
            <w:r w:rsidRPr="006B2034">
              <w:rPr>
                <w:sz w:val="28"/>
                <w:szCs w:val="28"/>
                <w:lang w:val="en-US"/>
              </w:rPr>
              <w:t>mail</w:t>
            </w:r>
            <w:r w:rsidRPr="006B2034">
              <w:rPr>
                <w:sz w:val="28"/>
                <w:szCs w:val="28"/>
              </w:rPr>
              <w:t>:</w:t>
            </w:r>
            <w:r w:rsidRPr="006B2034">
              <w:rPr>
                <w:sz w:val="28"/>
                <w:szCs w:val="28"/>
                <w:lang w:val="en-US"/>
              </w:rPr>
              <w:t>km</w:t>
            </w:r>
            <w:r w:rsidRPr="006B2034">
              <w:rPr>
                <w:sz w:val="28"/>
                <w:szCs w:val="28"/>
              </w:rPr>
              <w:t>-</w:t>
            </w:r>
            <w:r w:rsidRPr="006B2034">
              <w:rPr>
                <w:sz w:val="28"/>
                <w:szCs w:val="28"/>
                <w:lang w:val="en-US"/>
              </w:rPr>
              <w:t>chudovo</w:t>
            </w:r>
            <w:r w:rsidRPr="006B2034">
              <w:rPr>
                <w:sz w:val="28"/>
                <w:szCs w:val="28"/>
              </w:rPr>
              <w:t>@</w:t>
            </w:r>
            <w:r w:rsidRPr="006B2034">
              <w:rPr>
                <w:sz w:val="28"/>
                <w:szCs w:val="28"/>
                <w:lang w:val="en-US"/>
              </w:rPr>
              <w:t>yandex</w:t>
            </w:r>
            <w:r w:rsidRPr="006B2034">
              <w:rPr>
                <w:sz w:val="28"/>
                <w:szCs w:val="28"/>
              </w:rPr>
              <w:t>.</w:t>
            </w:r>
            <w:r w:rsidRPr="006B2034">
              <w:rPr>
                <w:sz w:val="28"/>
                <w:szCs w:val="28"/>
                <w:lang w:val="en-US"/>
              </w:rPr>
              <w:t>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Пн., Ср.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8.30-17.30, 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перерыв 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13.00- 14.00</w:t>
            </w:r>
          </w:p>
        </w:tc>
      </w:tr>
      <w:tr w:rsidR="006C755C" w:rsidRPr="006B2034" w:rsidTr="005505C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Комитет по социальной защите населения А</w:t>
            </w:r>
            <w:r w:rsidRPr="006B2034">
              <w:rPr>
                <w:sz w:val="28"/>
                <w:szCs w:val="28"/>
              </w:rPr>
              <w:t>д</w:t>
            </w:r>
            <w:r w:rsidRPr="006B2034">
              <w:rPr>
                <w:sz w:val="28"/>
                <w:szCs w:val="28"/>
              </w:rPr>
              <w:t>министрации Шимского муниципального ра</w:t>
            </w:r>
            <w:r w:rsidRPr="006B2034">
              <w:rPr>
                <w:sz w:val="28"/>
                <w:szCs w:val="28"/>
              </w:rPr>
              <w:t>й</w:t>
            </w:r>
            <w:r w:rsidRPr="006B2034">
              <w:rPr>
                <w:sz w:val="28"/>
                <w:szCs w:val="28"/>
              </w:rPr>
              <w:t>она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174150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Новгородская область, р.п.Шимск, ул.Новгородская, д.21, 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(8816)56-54-605, </w:t>
            </w:r>
            <w:r w:rsidRPr="006B2034">
              <w:rPr>
                <w:sz w:val="28"/>
                <w:szCs w:val="28"/>
                <w:lang w:val="en-US"/>
              </w:rPr>
              <w:t>e</w:t>
            </w:r>
            <w:r w:rsidRPr="006B2034">
              <w:rPr>
                <w:sz w:val="28"/>
                <w:szCs w:val="28"/>
              </w:rPr>
              <w:t>-</w:t>
            </w:r>
            <w:r w:rsidRPr="006B2034">
              <w:rPr>
                <w:sz w:val="28"/>
                <w:szCs w:val="28"/>
                <w:lang w:val="en-US"/>
              </w:rPr>
              <w:t>mail</w:t>
            </w:r>
            <w:r w:rsidRPr="006B2034">
              <w:rPr>
                <w:sz w:val="28"/>
                <w:szCs w:val="28"/>
              </w:rPr>
              <w:t>:</w:t>
            </w:r>
            <w:r w:rsidRPr="006B2034">
              <w:rPr>
                <w:sz w:val="28"/>
                <w:szCs w:val="28"/>
                <w:lang w:val="en-US"/>
              </w:rPr>
              <w:t>shimsk</w:t>
            </w:r>
            <w:r w:rsidRPr="006B2034">
              <w:rPr>
                <w:sz w:val="28"/>
                <w:szCs w:val="28"/>
              </w:rPr>
              <w:t>_</w:t>
            </w:r>
            <w:r w:rsidRPr="006B2034">
              <w:rPr>
                <w:sz w:val="28"/>
                <w:szCs w:val="28"/>
                <w:lang w:val="en-US"/>
              </w:rPr>
              <w:t>ksz</w:t>
            </w:r>
            <w:r w:rsidRPr="006B2034">
              <w:rPr>
                <w:sz w:val="28"/>
                <w:szCs w:val="28"/>
              </w:rPr>
              <w:t>@</w:t>
            </w:r>
            <w:r w:rsidRPr="006B2034">
              <w:rPr>
                <w:sz w:val="28"/>
                <w:szCs w:val="28"/>
                <w:lang w:val="en-US"/>
              </w:rPr>
              <w:t>mail</w:t>
            </w:r>
            <w:r w:rsidRPr="006B2034">
              <w:rPr>
                <w:sz w:val="28"/>
                <w:szCs w:val="28"/>
              </w:rPr>
              <w:t>.</w:t>
            </w:r>
            <w:r w:rsidRPr="006B2034">
              <w:rPr>
                <w:sz w:val="28"/>
                <w:szCs w:val="28"/>
                <w:lang w:val="en-US"/>
              </w:rPr>
              <w:t>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Пн., Чт.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9.00-10.00</w:t>
            </w:r>
          </w:p>
          <w:p w:rsidR="006C755C" w:rsidRPr="006B2034" w:rsidRDefault="006C755C" w:rsidP="005505C8">
            <w:pPr>
              <w:rPr>
                <w:sz w:val="28"/>
                <w:szCs w:val="28"/>
              </w:rPr>
            </w:pPr>
          </w:p>
        </w:tc>
      </w:tr>
    </w:tbl>
    <w:p w:rsidR="006C755C" w:rsidRDefault="006C755C" w:rsidP="006C755C">
      <w:pPr>
        <w:jc w:val="center"/>
      </w:pPr>
      <w:r>
        <w:br w:type="page"/>
      </w:r>
    </w:p>
    <w:tbl>
      <w:tblPr>
        <w:tblW w:w="0" w:type="auto"/>
        <w:tblInd w:w="4923" w:type="dxa"/>
        <w:tblLayout w:type="fixed"/>
        <w:tblLook w:val="04A0" w:firstRow="1" w:lastRow="0" w:firstColumn="1" w:lastColumn="0" w:noHBand="0" w:noVBand="1"/>
      </w:tblPr>
      <w:tblGrid>
        <w:gridCol w:w="4363"/>
      </w:tblGrid>
      <w:tr w:rsidR="006C755C" w:rsidTr="005505C8">
        <w:tc>
          <w:tcPr>
            <w:tcW w:w="4363" w:type="dxa"/>
            <w:hideMark/>
          </w:tcPr>
          <w:p w:rsidR="006C755C" w:rsidRDefault="006C755C" w:rsidP="005505C8">
            <w:pPr>
              <w:snapToGrid w:val="0"/>
              <w:spacing w:line="250" w:lineRule="exact"/>
              <w:jc w:val="center"/>
              <w:rPr>
                <w:bCs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bCs/>
              </w:rPr>
              <w:t>Приложение № 2</w:t>
            </w:r>
          </w:p>
          <w:p w:rsidR="006C755C" w:rsidRDefault="00691152" w:rsidP="002750CD">
            <w:pPr>
              <w:snapToGrid w:val="0"/>
              <w:spacing w:line="250" w:lineRule="exact"/>
              <w:jc w:val="center"/>
              <w:rPr>
                <w:rFonts w:eastAsia="Lucida Sans Unicode" w:cs="Tahoma"/>
                <w:bCs/>
                <w:kern w:val="2"/>
                <w:sz w:val="24"/>
                <w:szCs w:val="24"/>
                <w:lang w:eastAsia="hi-IN" w:bidi="hi-IN"/>
              </w:rPr>
            </w:pPr>
            <w:r w:rsidRPr="00691152">
              <w:rPr>
                <w:bCs/>
              </w:rPr>
              <w:t>к административному регламенту по пред</w:t>
            </w:r>
            <w:r w:rsidRPr="00691152">
              <w:rPr>
                <w:bCs/>
              </w:rPr>
              <w:t>о</w:t>
            </w:r>
            <w:r w:rsidRPr="00691152">
              <w:rPr>
                <w:bCs/>
              </w:rPr>
              <w:t xml:space="preserve">ставлению государственной услуги </w:t>
            </w:r>
            <w:r w:rsidRPr="00691152">
              <w:rPr>
                <w:bCs/>
                <w:color w:val="000000"/>
              </w:rPr>
              <w:t>по пред</w:t>
            </w:r>
            <w:r w:rsidRPr="00691152">
              <w:rPr>
                <w:bCs/>
                <w:color w:val="000000"/>
              </w:rPr>
              <w:t>о</w:t>
            </w:r>
            <w:r w:rsidRPr="00691152">
              <w:rPr>
                <w:bCs/>
                <w:color w:val="000000"/>
              </w:rPr>
              <w:t xml:space="preserve">ставлению социальной поддержки гражданам, оказавшимся в трудной жизненной ситуации </w:t>
            </w:r>
            <w:r w:rsidR="002750CD">
              <w:rPr>
                <w:bCs/>
                <w:color w:val="000000"/>
              </w:rPr>
              <w:t>в связи с одновременным рождением трех и б</w:t>
            </w:r>
            <w:r w:rsidR="002750CD">
              <w:rPr>
                <w:bCs/>
                <w:color w:val="000000"/>
              </w:rPr>
              <w:t>о</w:t>
            </w:r>
            <w:r w:rsidR="002750CD">
              <w:rPr>
                <w:bCs/>
                <w:color w:val="000000"/>
              </w:rPr>
              <w:t>лее детей</w:t>
            </w:r>
          </w:p>
        </w:tc>
      </w:tr>
    </w:tbl>
    <w:p w:rsidR="006C755C" w:rsidRDefault="006C755C" w:rsidP="006C755C">
      <w:pPr>
        <w:autoSpaceDE w:val="0"/>
        <w:ind w:firstLine="720"/>
        <w:jc w:val="both"/>
        <w:rPr>
          <w:rFonts w:eastAsia="Lucida Sans Unicode" w:cs="Tahoma"/>
          <w:kern w:val="2"/>
          <w:lang w:eastAsia="hi-IN" w:bidi="hi-IN"/>
        </w:rPr>
      </w:pPr>
    </w:p>
    <w:p w:rsidR="006C755C" w:rsidRDefault="006C755C" w:rsidP="006C755C">
      <w:pPr>
        <w:jc w:val="center"/>
      </w:pPr>
    </w:p>
    <w:p w:rsidR="006C755C" w:rsidRPr="00DA77D1" w:rsidRDefault="006C755C" w:rsidP="006C755C">
      <w:pPr>
        <w:jc w:val="center"/>
        <w:rPr>
          <w:b/>
          <w:sz w:val="28"/>
          <w:szCs w:val="28"/>
        </w:rPr>
      </w:pPr>
      <w:r w:rsidRPr="00DA77D1">
        <w:rPr>
          <w:b/>
          <w:sz w:val="28"/>
          <w:szCs w:val="28"/>
          <w:lang w:eastAsia="ru-RU"/>
        </w:rPr>
        <w:t>Сведения о месте нахождения, номерах телефонов, почтовых и эле</w:t>
      </w:r>
      <w:r w:rsidRPr="00DA77D1">
        <w:rPr>
          <w:b/>
          <w:sz w:val="28"/>
          <w:szCs w:val="28"/>
          <w:lang w:eastAsia="ru-RU"/>
        </w:rPr>
        <w:t>к</w:t>
      </w:r>
      <w:r w:rsidRPr="00DA77D1">
        <w:rPr>
          <w:b/>
          <w:sz w:val="28"/>
          <w:szCs w:val="28"/>
          <w:lang w:eastAsia="ru-RU"/>
        </w:rPr>
        <w:t xml:space="preserve">тронных адресах, официальных сайтах в  </w:t>
      </w:r>
      <w:r w:rsidRPr="00DA77D1">
        <w:rPr>
          <w:rFonts w:eastAsia="Arial"/>
          <w:b/>
          <w:sz w:val="28"/>
          <w:szCs w:val="28"/>
        </w:rPr>
        <w:t>информационно-телекоммуникационной сети «Интернет»  подразделений государстве</w:t>
      </w:r>
      <w:r w:rsidRPr="00DA77D1">
        <w:rPr>
          <w:rFonts w:eastAsia="Arial"/>
          <w:b/>
          <w:sz w:val="28"/>
          <w:szCs w:val="28"/>
        </w:rPr>
        <w:t>н</w:t>
      </w:r>
      <w:r w:rsidRPr="00DA77D1">
        <w:rPr>
          <w:rFonts w:eastAsia="Arial"/>
          <w:b/>
          <w:sz w:val="28"/>
          <w:szCs w:val="28"/>
        </w:rPr>
        <w:t xml:space="preserve">ного областного автономного учреждения «Многофункциональный  центр предоставления  государственных  и  муниципальных услуг», </w:t>
      </w:r>
      <w:r w:rsidRPr="00DA77D1">
        <w:rPr>
          <w:b/>
          <w:sz w:val="28"/>
          <w:szCs w:val="28"/>
          <w:lang w:eastAsia="ru-RU"/>
        </w:rPr>
        <w:t xml:space="preserve">графике (режиме) приема заинтересованных лиц по вопросам </w:t>
      </w:r>
      <w:r w:rsidRPr="00DA77D1">
        <w:rPr>
          <w:rFonts w:eastAsia="Arial"/>
          <w:b/>
          <w:sz w:val="28"/>
          <w:szCs w:val="28"/>
        </w:rPr>
        <w:t>пред</w:t>
      </w:r>
      <w:r w:rsidRPr="00DA77D1">
        <w:rPr>
          <w:rFonts w:eastAsia="Arial"/>
          <w:b/>
          <w:sz w:val="28"/>
          <w:szCs w:val="28"/>
        </w:rPr>
        <w:t>о</w:t>
      </w:r>
      <w:r w:rsidRPr="00DA77D1">
        <w:rPr>
          <w:rFonts w:eastAsia="Arial"/>
          <w:b/>
          <w:sz w:val="28"/>
          <w:szCs w:val="28"/>
        </w:rPr>
        <w:t>ставления государственной услуги специалистами ГОАУ «МФЦ»</w:t>
      </w:r>
    </w:p>
    <w:tbl>
      <w:tblPr>
        <w:tblW w:w="10632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87"/>
        <w:gridCol w:w="2675"/>
        <w:gridCol w:w="2273"/>
        <w:gridCol w:w="2830"/>
      </w:tblGrid>
      <w:tr w:rsidR="00691152" w:rsidRPr="00DA77D1" w:rsidTr="005505C8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pStyle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sz w:val="28"/>
                <w:szCs w:val="28"/>
              </w:rPr>
              <w:t>№ пп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pStyle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sz w:val="28"/>
                <w:szCs w:val="28"/>
              </w:rPr>
              <w:t>Название по</w:t>
            </w:r>
            <w:r>
              <w:rPr>
                <w:rFonts w:eastAsia="Calibri"/>
                <w:b w:val="0"/>
                <w:sz w:val="28"/>
                <w:szCs w:val="28"/>
              </w:rPr>
              <w:t>д</w:t>
            </w:r>
            <w:r>
              <w:rPr>
                <w:rFonts w:eastAsia="Calibri"/>
                <w:b w:val="0"/>
                <w:sz w:val="28"/>
                <w:szCs w:val="28"/>
              </w:rPr>
              <w:t>разделения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pStyle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sz w:val="28"/>
                <w:szCs w:val="28"/>
              </w:rPr>
              <w:t>Адрес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pStyle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sz w:val="28"/>
                <w:szCs w:val="28"/>
              </w:rPr>
              <w:t xml:space="preserve">Режим работы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pStyle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sz w:val="28"/>
                <w:szCs w:val="28"/>
              </w:rPr>
              <w:t>ФИО руководителя отделения МФЦ, т</w:t>
            </w:r>
            <w:r>
              <w:rPr>
                <w:rFonts w:eastAsia="Calibri"/>
                <w:b w:val="0"/>
                <w:sz w:val="28"/>
                <w:szCs w:val="28"/>
              </w:rPr>
              <w:t>е</w:t>
            </w:r>
            <w:r>
              <w:rPr>
                <w:rFonts w:eastAsia="Calibri"/>
                <w:b w:val="0"/>
                <w:sz w:val="28"/>
                <w:szCs w:val="28"/>
              </w:rPr>
              <w:t>лефон, почтовый а</w:t>
            </w:r>
            <w:r>
              <w:rPr>
                <w:rFonts w:eastAsia="Calibri"/>
                <w:b w:val="0"/>
                <w:sz w:val="28"/>
                <w:szCs w:val="28"/>
              </w:rPr>
              <w:t>д</w:t>
            </w:r>
            <w:r>
              <w:rPr>
                <w:rFonts w:eastAsia="Calibri"/>
                <w:b w:val="0"/>
                <w:sz w:val="28"/>
                <w:szCs w:val="28"/>
              </w:rPr>
              <w:t>рес</w:t>
            </w:r>
          </w:p>
        </w:tc>
      </w:tr>
      <w:tr w:rsidR="00691152" w:rsidRPr="00DA77D1" w:rsidTr="0055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Б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тецкого муниц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пального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Батецкий р-н, п. Б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тецкий, ул. Сове</w:t>
            </w:r>
            <w:r>
              <w:rPr>
                <w:rFonts w:eastAsia="Calibri"/>
                <w:sz w:val="28"/>
                <w:szCs w:val="28"/>
              </w:rPr>
              <w:t>т</w:t>
            </w:r>
            <w:r>
              <w:rPr>
                <w:rFonts w:eastAsia="Calibri"/>
                <w:sz w:val="28"/>
                <w:szCs w:val="28"/>
              </w:rPr>
              <w:t xml:space="preserve">ская,   д. 39 «а»,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pStyle w:val="Standard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Пн. - 8.30-1</w:t>
            </w:r>
            <w:r>
              <w:rPr>
                <w:rFonts w:ascii="Calibri" w:hAnsi="Calibri"/>
                <w:sz w:val="28"/>
                <w:szCs w:val="28"/>
                <w:lang w:val="en-US"/>
              </w:rPr>
              <w:t>4</w:t>
            </w:r>
            <w:r>
              <w:rPr>
                <w:rFonts w:ascii="Calibri" w:hAnsi="Calibri"/>
                <w:sz w:val="28"/>
                <w:szCs w:val="28"/>
              </w:rPr>
              <w:t>.</w:t>
            </w:r>
            <w:r>
              <w:rPr>
                <w:rFonts w:ascii="Calibri" w:hAnsi="Calibri"/>
                <w:sz w:val="28"/>
                <w:szCs w:val="28"/>
                <w:lang w:val="en-US"/>
              </w:rPr>
              <w:t>3</w:t>
            </w:r>
            <w:r>
              <w:rPr>
                <w:rFonts w:ascii="Calibri" w:hAnsi="Calibri"/>
                <w:sz w:val="28"/>
                <w:szCs w:val="28"/>
              </w:rPr>
              <w:t xml:space="preserve">0, </w:t>
            </w:r>
          </w:p>
          <w:p w:rsidR="00691152" w:rsidRDefault="00691152">
            <w:pPr>
              <w:pStyle w:val="Standard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Вт. -  8.30- 17.30</w:t>
            </w:r>
          </w:p>
          <w:p w:rsidR="00691152" w:rsidRDefault="00691152">
            <w:pPr>
              <w:pStyle w:val="Standard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Ср. - 8.30- 17.30</w:t>
            </w:r>
          </w:p>
          <w:p w:rsidR="00691152" w:rsidRDefault="00691152">
            <w:pPr>
              <w:pStyle w:val="Standard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Чт. - 8.30- 17.30</w:t>
            </w:r>
          </w:p>
          <w:p w:rsidR="00691152" w:rsidRDefault="00691152">
            <w:pPr>
              <w:pStyle w:val="Standard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Пт. - 8.30- 17.30</w:t>
            </w:r>
          </w:p>
          <w:p w:rsidR="00691152" w:rsidRDefault="00691152">
            <w:pPr>
              <w:pStyle w:val="Standard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28"/>
                <w:szCs w:val="28"/>
              </w:rPr>
              <w:t>Сб. - 9.00-1</w:t>
            </w:r>
            <w:r>
              <w:rPr>
                <w:rFonts w:ascii="Calibri" w:hAnsi="Calibri"/>
                <w:sz w:val="28"/>
                <w:szCs w:val="28"/>
                <w:lang w:val="en-US"/>
              </w:rPr>
              <w:t>5</w:t>
            </w:r>
            <w:r>
              <w:rPr>
                <w:rFonts w:ascii="Calibri" w:hAnsi="Calibri"/>
                <w:sz w:val="28"/>
                <w:szCs w:val="28"/>
              </w:rPr>
              <w:t>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Ефимова Татьяна Николаевна,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(816-61) 22-306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mfc-bat@mail.ru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91152" w:rsidRPr="00DA77D1" w:rsidTr="0055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Управление МФЦ по Бор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вичскому району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Боровичский р-н, г. Боровичи,  ул.Вышневолоцкая, д.48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Пн. -  9.00-20.00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Вт. – 9.00-20.00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– 9.00-20.00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Чт. – 9.00-20.00 Пт. – </w:t>
            </w:r>
            <w:r w:rsidRPr="00691152">
              <w:rPr>
                <w:rFonts w:eastAsia="Calibri"/>
                <w:sz w:val="28"/>
                <w:szCs w:val="28"/>
              </w:rPr>
              <w:t>9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Pr="00691152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>0-</w:t>
            </w:r>
            <w:r w:rsidRPr="00691152">
              <w:rPr>
                <w:rFonts w:eastAsia="Calibri"/>
                <w:sz w:val="28"/>
                <w:szCs w:val="28"/>
              </w:rPr>
              <w:t>20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Pr="00691152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>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– 9.00-</w:t>
            </w:r>
            <w:r>
              <w:rPr>
                <w:rFonts w:eastAsia="Calibri"/>
                <w:sz w:val="28"/>
                <w:szCs w:val="28"/>
                <w:lang w:val="en-US"/>
              </w:rPr>
              <w:t>20</w:t>
            </w:r>
            <w:r>
              <w:rPr>
                <w:rFonts w:eastAsia="Calibri"/>
                <w:sz w:val="28"/>
                <w:szCs w:val="28"/>
              </w:rPr>
              <w:t>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Михалёва Евгения Александровна,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(816-64) 25-725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mfc_borovichi@mail.ru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91152" w:rsidRPr="00DA77D1" w:rsidTr="0055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Валдайского м</w:t>
            </w:r>
            <w:r>
              <w:rPr>
                <w:rFonts w:eastAsia="Calibri"/>
                <w:sz w:val="28"/>
                <w:szCs w:val="28"/>
              </w:rPr>
              <w:t>у</w:t>
            </w:r>
            <w:r>
              <w:rPr>
                <w:rFonts w:eastAsia="Calibri"/>
                <w:sz w:val="28"/>
                <w:szCs w:val="28"/>
              </w:rPr>
              <w:t>ниципального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Валдайский р-н, г. Валдай, ул. Гагар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на, д.12/2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pStyle w:val="Standard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Пн. - 8.30- 1</w:t>
            </w:r>
            <w:r w:rsidRPr="00691152">
              <w:rPr>
                <w:rFonts w:ascii="Calibri" w:hAnsi="Calibri"/>
                <w:sz w:val="28"/>
                <w:szCs w:val="28"/>
              </w:rPr>
              <w:t>4</w:t>
            </w:r>
            <w:r>
              <w:rPr>
                <w:rFonts w:ascii="Calibri" w:hAnsi="Calibri"/>
                <w:sz w:val="28"/>
                <w:szCs w:val="28"/>
              </w:rPr>
              <w:t>.</w:t>
            </w:r>
            <w:r w:rsidRPr="00691152">
              <w:rPr>
                <w:rFonts w:ascii="Calibri" w:hAnsi="Calibri"/>
                <w:sz w:val="28"/>
                <w:szCs w:val="28"/>
              </w:rPr>
              <w:t>3</w:t>
            </w:r>
            <w:r>
              <w:rPr>
                <w:rFonts w:ascii="Calibri" w:hAnsi="Calibri"/>
                <w:sz w:val="28"/>
                <w:szCs w:val="28"/>
              </w:rPr>
              <w:t xml:space="preserve">0, </w:t>
            </w:r>
          </w:p>
          <w:p w:rsidR="00691152" w:rsidRDefault="00691152">
            <w:pPr>
              <w:pStyle w:val="Standard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Вт. -  8.30- 17.30</w:t>
            </w:r>
          </w:p>
          <w:p w:rsidR="00691152" w:rsidRDefault="00691152">
            <w:pPr>
              <w:pStyle w:val="Standard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Ср. - 8.30- 17.30</w:t>
            </w:r>
          </w:p>
          <w:p w:rsidR="00691152" w:rsidRDefault="00691152">
            <w:pPr>
              <w:pStyle w:val="Standard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Чт. - 8.30- 17.30</w:t>
            </w:r>
          </w:p>
          <w:p w:rsidR="00691152" w:rsidRDefault="00691152">
            <w:pPr>
              <w:pStyle w:val="Standard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Пт. - 8.30-17.30</w:t>
            </w:r>
          </w:p>
          <w:p w:rsidR="00691152" w:rsidRDefault="00691152">
            <w:pPr>
              <w:pStyle w:val="Standard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28"/>
                <w:szCs w:val="28"/>
              </w:rPr>
              <w:t>Сб. - 9.00-1</w:t>
            </w:r>
            <w:r>
              <w:rPr>
                <w:rFonts w:ascii="Calibri" w:hAnsi="Calibri"/>
                <w:sz w:val="28"/>
                <w:szCs w:val="28"/>
                <w:lang w:val="en-US"/>
              </w:rPr>
              <w:t>5</w:t>
            </w:r>
            <w:r>
              <w:rPr>
                <w:rFonts w:ascii="Calibri" w:hAnsi="Calibri"/>
                <w:sz w:val="28"/>
                <w:szCs w:val="28"/>
              </w:rPr>
              <w:t>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Иванова Ольга Н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колаевна,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(816-66) 21-819;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mfc.valday@gmail.com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91152" w:rsidRPr="00DA77D1" w:rsidTr="005505C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Отдел МФЦ по Великому Но</w:t>
            </w: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r>
              <w:rPr>
                <w:rFonts w:eastAsia="Calibri"/>
                <w:sz w:val="28"/>
                <w:szCs w:val="28"/>
                <w:lang w:eastAsia="en-US"/>
              </w:rPr>
              <w:t>городу № 1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Великий Новгород, ул.Большая Мо</w:t>
            </w:r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r>
              <w:rPr>
                <w:rFonts w:eastAsia="Calibri"/>
                <w:sz w:val="28"/>
                <w:szCs w:val="28"/>
                <w:lang w:eastAsia="en-US"/>
              </w:rPr>
              <w:t>ковская, д.24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Пн. -  09.00-20.00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Вт. – 09.00-20.00 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Ср. – 09.00-20.00 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Чт. – 09.00-20.00 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Пт. – 09.00-20.00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(816-2)-501-053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vn@novreg.ru</w:t>
            </w:r>
          </w:p>
        </w:tc>
      </w:tr>
      <w:tr w:rsidR="00691152" w:rsidRPr="00DA77D1" w:rsidTr="005505C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52" w:rsidRPr="00EC2073" w:rsidRDefault="00691152" w:rsidP="005505C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52" w:rsidRDefault="00691152" w:rsidP="005505C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Отдел МФЦ по Великому Но</w:t>
            </w: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r>
              <w:rPr>
                <w:rFonts w:eastAsia="Calibri"/>
                <w:sz w:val="28"/>
                <w:szCs w:val="28"/>
                <w:lang w:eastAsia="en-US"/>
              </w:rPr>
              <w:t>городу № 2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52" w:rsidRDefault="00691152" w:rsidP="005505C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Великий Новгород, ул. Ломоносова, д.24/1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Пн. -  09.00-20.00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Вт. – 09.00-20.00 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Ср. – 09.00-20.00 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Чт. – 09.00-20.00 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Пт. – 09.00-20.00 </w:t>
            </w:r>
          </w:p>
          <w:p w:rsidR="00691152" w:rsidRPr="00EC2073" w:rsidRDefault="00691152" w:rsidP="005505C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Сб. – </w:t>
            </w:r>
            <w:r>
              <w:rPr>
                <w:rFonts w:eastAsia="Calibri"/>
                <w:sz w:val="28"/>
                <w:szCs w:val="28"/>
                <w:lang w:val="en-US"/>
              </w:rPr>
              <w:t>0</w:t>
            </w:r>
            <w:r>
              <w:rPr>
                <w:rFonts w:eastAsia="Calibri"/>
                <w:sz w:val="28"/>
                <w:szCs w:val="28"/>
              </w:rPr>
              <w:t>9.</w:t>
            </w:r>
            <w:r>
              <w:rPr>
                <w:rFonts w:eastAsia="Calibri"/>
                <w:sz w:val="28"/>
                <w:szCs w:val="28"/>
                <w:lang w:val="en-US"/>
              </w:rPr>
              <w:t>0</w:t>
            </w:r>
            <w:r>
              <w:rPr>
                <w:rFonts w:eastAsia="Calibri"/>
                <w:sz w:val="28"/>
                <w:szCs w:val="28"/>
              </w:rPr>
              <w:t>0-</w:t>
            </w:r>
            <w:r>
              <w:rPr>
                <w:rFonts w:eastAsia="Calibri"/>
                <w:sz w:val="28"/>
                <w:szCs w:val="28"/>
                <w:lang w:val="en-US"/>
              </w:rPr>
              <w:t>20</w:t>
            </w:r>
            <w:r>
              <w:rPr>
                <w:rFonts w:eastAsia="Calibri"/>
                <w:sz w:val="28"/>
                <w:szCs w:val="28"/>
              </w:rPr>
              <w:t>.00</w:t>
            </w: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52" w:rsidRDefault="00691152" w:rsidP="005505C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91152" w:rsidRPr="00DA77D1" w:rsidTr="0055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В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лотовского м</w:t>
            </w:r>
            <w:r>
              <w:rPr>
                <w:rFonts w:eastAsia="Calibri"/>
                <w:sz w:val="28"/>
                <w:szCs w:val="28"/>
              </w:rPr>
              <w:t>у</w:t>
            </w:r>
            <w:r>
              <w:rPr>
                <w:rFonts w:eastAsia="Calibri"/>
                <w:sz w:val="28"/>
                <w:szCs w:val="28"/>
              </w:rPr>
              <w:t>ниципального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Волотовский р-н, п. Волот, ул. Комс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мольская, д. 17, л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тер Б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Пн. - 8.30-14.30, Вт. - 8.30-17.30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- 8.30-17.30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Чт. - 8.30-17.30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Пт. - 8.30-17.30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- 9.00-1</w:t>
            </w:r>
            <w:r>
              <w:rPr>
                <w:rFonts w:eastAsia="Calibri"/>
                <w:sz w:val="28"/>
                <w:szCs w:val="28"/>
                <w:lang w:val="en-US"/>
              </w:rPr>
              <w:t>5</w:t>
            </w:r>
            <w:r>
              <w:rPr>
                <w:rFonts w:eastAsia="Calibri"/>
                <w:sz w:val="28"/>
                <w:szCs w:val="28"/>
              </w:rPr>
              <w:t>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Кузнецова Ольга Степановна,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тел. (816-62) 61-572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mfc-volot@novreg.ru</w:t>
            </w:r>
          </w:p>
        </w:tc>
      </w:tr>
      <w:tr w:rsidR="00691152" w:rsidRPr="00DA77D1" w:rsidTr="0055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Д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мянского мун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ципального ра</w:t>
            </w:r>
            <w:r>
              <w:rPr>
                <w:rFonts w:eastAsia="Calibri"/>
                <w:sz w:val="28"/>
                <w:szCs w:val="28"/>
              </w:rPr>
              <w:t>й</w:t>
            </w:r>
            <w:r>
              <w:rPr>
                <w:rFonts w:eastAsia="Calibri"/>
                <w:sz w:val="28"/>
                <w:szCs w:val="28"/>
              </w:rPr>
              <w:t>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Демянский р-н, п. Демянск, ул. Лен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на, д.13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Пн. - 8.30-17.30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Вт. - 8.30-17.30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- 8.30-17.30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Чт. - 8.30-</w:t>
            </w:r>
            <w:r w:rsidRPr="00691152">
              <w:rPr>
                <w:rFonts w:eastAsia="Calibri"/>
                <w:sz w:val="28"/>
                <w:szCs w:val="28"/>
              </w:rPr>
              <w:t>19</w:t>
            </w:r>
            <w:r>
              <w:rPr>
                <w:rFonts w:eastAsia="Calibri"/>
                <w:sz w:val="28"/>
                <w:szCs w:val="28"/>
              </w:rPr>
              <w:t>.00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Пт. - 8.30-16.00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- 9.00-1</w:t>
            </w:r>
            <w:r>
              <w:rPr>
                <w:rFonts w:eastAsia="Calibri"/>
                <w:sz w:val="28"/>
                <w:szCs w:val="28"/>
                <w:lang w:val="en-US"/>
              </w:rPr>
              <w:t>5</w:t>
            </w:r>
            <w:r>
              <w:rPr>
                <w:rFonts w:eastAsia="Calibri"/>
                <w:sz w:val="28"/>
                <w:szCs w:val="28"/>
              </w:rPr>
              <w:t>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Джурак Лилия Вил</w:t>
            </w:r>
            <w:r>
              <w:rPr>
                <w:rFonts w:eastAsia="Calibri"/>
                <w:sz w:val="28"/>
                <w:szCs w:val="28"/>
              </w:rPr>
              <w:t>ь</w:t>
            </w:r>
            <w:r>
              <w:rPr>
                <w:rFonts w:eastAsia="Calibri"/>
                <w:sz w:val="28"/>
                <w:szCs w:val="28"/>
              </w:rPr>
              <w:t>гельмовна,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(816-51) 440-10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mfcdemyansk@yandex.ru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91152" w:rsidRPr="00DA77D1" w:rsidTr="0055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Крестецкого м</w:t>
            </w:r>
            <w:r>
              <w:rPr>
                <w:rFonts w:eastAsia="Calibri"/>
                <w:sz w:val="28"/>
                <w:szCs w:val="28"/>
              </w:rPr>
              <w:t>у</w:t>
            </w:r>
            <w:r>
              <w:rPr>
                <w:rFonts w:eastAsia="Calibri"/>
                <w:sz w:val="28"/>
                <w:szCs w:val="28"/>
              </w:rPr>
              <w:t>ниципального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Крестецкий р-н, с.Ямская Слобода, ул.Ямская, д. 21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Пн. - 8.30-1</w:t>
            </w:r>
            <w:r w:rsidRPr="00691152">
              <w:rPr>
                <w:rFonts w:eastAsia="Calibri"/>
                <w:sz w:val="28"/>
                <w:szCs w:val="28"/>
              </w:rPr>
              <w:t>4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Pr="00691152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 xml:space="preserve">0, 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Вт. - 8.30-17.30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- 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Чт. - 8.30-20.00, Пт. - 8.30-17.30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Койвистойнен Анна Владиславовна, 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(816-59) 54-469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a.v.koyvistoynen@novreg.ru</w:t>
            </w:r>
          </w:p>
        </w:tc>
      </w:tr>
      <w:tr w:rsidR="00691152" w:rsidRPr="00DA77D1" w:rsidTr="0055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Любытинского муниципального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Любытинский р-н, п. Любытино, ул.Советов, д.29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Пн. - 8.30-1</w:t>
            </w:r>
            <w:r w:rsidRPr="00691152">
              <w:rPr>
                <w:rFonts w:eastAsia="Calibri"/>
                <w:sz w:val="28"/>
                <w:szCs w:val="28"/>
              </w:rPr>
              <w:t>4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Pr="00691152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 xml:space="preserve">0, 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Вт. - 8.30-17.30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- 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Чт. - 8.30-17.30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Пт. - 8.30-17.30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- 9.00-1</w:t>
            </w:r>
            <w:r>
              <w:rPr>
                <w:rFonts w:eastAsia="Calibri"/>
                <w:sz w:val="28"/>
                <w:szCs w:val="28"/>
                <w:lang w:val="en-US"/>
              </w:rPr>
              <w:t>5</w:t>
            </w:r>
            <w:r>
              <w:rPr>
                <w:rFonts w:eastAsia="Calibri"/>
                <w:sz w:val="28"/>
                <w:szCs w:val="28"/>
              </w:rPr>
              <w:t>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Баранова Ольга Вл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димировна,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(816-68) 61-567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mfclubitino@yandex.ru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91152" w:rsidRPr="00DA77D1" w:rsidTr="0055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М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ловишерского муниципального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Маловишерский р-н, г. Малая Вишера, ул. Заводской Д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мострой, д. 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Пн. - 8.30 - 17.30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Вт. -  8.30 - 19.00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- 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Чт. - 8.30 – 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Пт. - 8.30 - 17.30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- 9.00 - 15.00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Ильина Светлана Анатольевна,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(816-60) 33-752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mfz-mv@yandex.ru</w:t>
            </w:r>
          </w:p>
        </w:tc>
      </w:tr>
      <w:tr w:rsidR="00691152" w:rsidRPr="00DA77D1" w:rsidTr="0055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М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рёвского мун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ципального ра</w:t>
            </w:r>
            <w:r>
              <w:rPr>
                <w:rFonts w:eastAsia="Calibri"/>
                <w:sz w:val="28"/>
                <w:szCs w:val="28"/>
              </w:rPr>
              <w:t>й</w:t>
            </w:r>
            <w:r>
              <w:rPr>
                <w:rFonts w:eastAsia="Calibri"/>
                <w:sz w:val="28"/>
                <w:szCs w:val="28"/>
              </w:rPr>
              <w:t>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Марёвский р-н, с. Марёво, ул. Сов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тов, дом 27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Пн. – 8.00-17.00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Вт. – 8.30-14.30, 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– 8.00-19.00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Чт. – 8.00-17.00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Пт. – 8.00-17.00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Вихрова Елена Ив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новна,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(816-63) 21-467, 21-397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e.i.vihrova@novreg.ru</w:t>
            </w:r>
          </w:p>
        </w:tc>
      </w:tr>
      <w:tr w:rsidR="00691152" w:rsidRPr="00DA77D1" w:rsidTr="0055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Мошенского м</w:t>
            </w:r>
            <w:r>
              <w:rPr>
                <w:rFonts w:eastAsia="Calibri"/>
                <w:sz w:val="28"/>
                <w:szCs w:val="28"/>
              </w:rPr>
              <w:t>у</w:t>
            </w:r>
            <w:r>
              <w:rPr>
                <w:rFonts w:eastAsia="Calibri"/>
                <w:sz w:val="28"/>
                <w:szCs w:val="28"/>
              </w:rPr>
              <w:t>ниципального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Мошенской р-н,                  с. Мошенское, ул. 1 Мая, д. 15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Пн. - 8.30–17.30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Вт. - 8.30–17.30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– 8.30–17.30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Чт. – 8.30–17.30, Пт. – 8.30–14.30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Сб. – 9.00–15.00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Кудрявцева Ирина Николаевна,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(816-53) 61-328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i.n.kudryavceva@novreg.ru</w:t>
            </w:r>
          </w:p>
        </w:tc>
      </w:tr>
      <w:tr w:rsidR="00691152" w:rsidRPr="00DA77D1" w:rsidTr="0055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12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Управление МФЦ по Новг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родскому району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Новгородский р-н, п. Панковка, ул. О</w:t>
            </w:r>
            <w:r>
              <w:rPr>
                <w:rFonts w:eastAsia="Calibri"/>
                <w:sz w:val="28"/>
                <w:szCs w:val="28"/>
              </w:rPr>
              <w:t>к</w:t>
            </w:r>
            <w:r>
              <w:rPr>
                <w:rFonts w:eastAsia="Calibri"/>
                <w:sz w:val="28"/>
                <w:szCs w:val="28"/>
              </w:rPr>
              <w:t>тябрьская, д. 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Пн. – 08.30-14.30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Вт. - 8.30–17.30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– 8.30–17.30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Чт. – 08.30-17.30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Пт. – 8.30–17.30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– 09.00-15.00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Алексеева Татьяна Викторовна,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тел. 779-474, 799-081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y.s.mahmutova@novreg.ru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91152" w:rsidRPr="00DA77D1" w:rsidTr="0055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Окуловского муниципального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Окуловский р-н, г.Окуловка, ул.Кирова, д. 9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Пн. – 8.00-14.00  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Вт. -  8.30-17.30 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Ср. –  8.30-17.30 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Чт. – 8.30-17.00 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Пт. – 8.00-17.00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–  9.00-15.00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Груздева Татьяна Николаевна,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(816-57) 21-216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gruzdeva.mfc@yandex.ru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91152" w:rsidRPr="00DA77D1" w:rsidTr="0055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Парфинского муниципального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Парфинский р-н,   п. Парфино, ул. Карла Маркса, дом 60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Пн. – 8.30-14.30, Вт. -  8.30-17.30 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Ср. –  8.30-17.30 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Чт. –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Пт. - 8.30-17.30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–  9.00-15.00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Галахова Светлана Викторовна,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(816-50) 63-008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mfc-parfino@yandex.ru</w:t>
            </w:r>
          </w:p>
        </w:tc>
      </w:tr>
      <w:tr w:rsidR="00691152" w:rsidRPr="00DA77D1" w:rsidTr="0055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П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стовского мун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ципального ра</w:t>
            </w:r>
            <w:r>
              <w:rPr>
                <w:rFonts w:eastAsia="Calibri"/>
                <w:sz w:val="28"/>
                <w:szCs w:val="28"/>
              </w:rPr>
              <w:t>й</w:t>
            </w:r>
            <w:r>
              <w:rPr>
                <w:rFonts w:eastAsia="Calibri"/>
                <w:sz w:val="28"/>
                <w:szCs w:val="28"/>
              </w:rPr>
              <w:t>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    г. Пестово, ул. Б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ровичская , дом 92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Пн. – 8.30- 14.30, 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Вт. - 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–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Чт. –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Пт. - 8.30-17.30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–  9.00-15.00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Михайлова Наталья Юрьевна,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(816-69) 56-231, 56-062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mfc-pestovo@yandex.ru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91152" w:rsidRPr="00DA77D1" w:rsidTr="0055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Поддорского муниципального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Поддорский р-н, с. Поддорье, ул. Пол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вая, д.15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Пн. – 8.30- 14.30, 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Вт. - 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–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Чт. –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Пт. - 8.30-17.30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–  9.00-15.00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Ясакова Елена Иль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нична,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(816-58) 71-041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mfcpoddorye@mail.ru</w:t>
            </w:r>
          </w:p>
        </w:tc>
      </w:tr>
      <w:tr w:rsidR="00691152" w:rsidRPr="00DA77D1" w:rsidTr="0055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tabs>
                <w:tab w:val="left" w:pos="202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tabs>
                <w:tab w:val="left" w:pos="202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С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лецкого мун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ципального ра</w:t>
            </w:r>
            <w:r>
              <w:rPr>
                <w:rFonts w:eastAsia="Calibri"/>
                <w:sz w:val="28"/>
                <w:szCs w:val="28"/>
              </w:rPr>
              <w:t>й</w:t>
            </w:r>
            <w:r>
              <w:rPr>
                <w:rFonts w:eastAsia="Calibri"/>
                <w:sz w:val="28"/>
                <w:szCs w:val="28"/>
              </w:rPr>
              <w:t>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г. Сольцы, пл. П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беды, д. 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Пн. – 8.30-14.30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Вт. - 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–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Чт. – 8.30-17.30, 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Пт. - 8.30-17.30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–  9.00-15.00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Кобылина Татьяна Анатольевна,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(816-55) 31-908, (816-55)31-188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mfc_sol@mail.ru</w:t>
            </w:r>
          </w:p>
        </w:tc>
      </w:tr>
      <w:tr w:rsidR="00691152" w:rsidRPr="00DA77D1" w:rsidTr="0055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Управление МФЦ по Стар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русскому району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Старорусский р-н, г. Старая Русса, ул. Володарского, д.34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Пн. –08.30- 20.00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Вт. 08.30- 20.00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08.30- 20.00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Чт. 08.30- 20.00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Пт. - 08.30- 20.00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Сб. –0</w:t>
            </w:r>
            <w:r>
              <w:rPr>
                <w:rFonts w:eastAsia="Calibri"/>
                <w:sz w:val="28"/>
                <w:szCs w:val="28"/>
                <w:lang w:val="en-US"/>
              </w:rPr>
              <w:t>8</w:t>
            </w:r>
            <w:r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  <w:lang w:val="en-US"/>
              </w:rPr>
              <w:t>3</w:t>
            </w:r>
            <w:r>
              <w:rPr>
                <w:rFonts w:eastAsia="Calibri"/>
                <w:sz w:val="28"/>
                <w:szCs w:val="28"/>
              </w:rPr>
              <w:t>0- 20.00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Бордовская Ирина Михайловна,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тел. (816-52) 30-496, 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(816-52) 30-497 (ко</w:t>
            </w:r>
            <w:r>
              <w:rPr>
                <w:rFonts w:eastAsia="Calibri"/>
                <w:sz w:val="28"/>
                <w:szCs w:val="28"/>
              </w:rPr>
              <w:t>н</w:t>
            </w:r>
            <w:r>
              <w:rPr>
                <w:rFonts w:eastAsia="Calibri"/>
                <w:sz w:val="28"/>
                <w:szCs w:val="28"/>
              </w:rPr>
              <w:t>сультант)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str-mfc@mail.ru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91152" w:rsidRPr="00DA77D1" w:rsidTr="0055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19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Хвойнинского муниципального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Хвойнинский р-н, п. Хвойная, ул. Сове</w:t>
            </w:r>
            <w:r>
              <w:rPr>
                <w:rFonts w:eastAsia="Calibri"/>
                <w:sz w:val="28"/>
                <w:szCs w:val="28"/>
              </w:rPr>
              <w:t>т</w:t>
            </w:r>
            <w:r>
              <w:rPr>
                <w:rFonts w:eastAsia="Calibri"/>
                <w:sz w:val="28"/>
                <w:szCs w:val="28"/>
              </w:rPr>
              <w:t>ская, д. 12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Пн. – 8.30- 14.30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Вт. - 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–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Чт. – 8.30-17.30, Пт. - 8.30-17.30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–  9.00-15.00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Логинова Елена В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тальевна,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(816-67) 50-622;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mfc_hvoinaya@mail.ru</w:t>
            </w:r>
          </w:p>
        </w:tc>
      </w:tr>
      <w:tr w:rsidR="00691152" w:rsidRPr="00DA77D1" w:rsidTr="0055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Холмского м</w:t>
            </w:r>
            <w:r>
              <w:rPr>
                <w:rFonts w:eastAsia="Calibri"/>
                <w:sz w:val="28"/>
                <w:szCs w:val="28"/>
              </w:rPr>
              <w:t>у</w:t>
            </w:r>
            <w:r>
              <w:rPr>
                <w:rFonts w:eastAsia="Calibri"/>
                <w:sz w:val="28"/>
                <w:szCs w:val="28"/>
              </w:rPr>
              <w:t>ниципального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Холмский р-н, г. Холм, ул. Октябр</w:t>
            </w:r>
            <w:r>
              <w:rPr>
                <w:rFonts w:eastAsia="Calibri"/>
                <w:sz w:val="28"/>
                <w:szCs w:val="28"/>
              </w:rPr>
              <w:t>ь</w:t>
            </w:r>
            <w:r>
              <w:rPr>
                <w:rFonts w:eastAsia="Calibri"/>
                <w:sz w:val="28"/>
                <w:szCs w:val="28"/>
              </w:rPr>
              <w:t>ская, д.51/2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Пн. – 8.30- 14.30, 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Вт. - 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–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Чт. –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Пт. - 8.30-17.30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–  9.00-15.00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Шеляпина Людмила Валентиновна,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тел. (816-54) 59-024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mfcholm@mail.ru</w:t>
            </w:r>
          </w:p>
        </w:tc>
      </w:tr>
      <w:tr w:rsidR="00691152" w:rsidRPr="00DA77D1" w:rsidTr="0055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Ч</w:t>
            </w:r>
            <w:r>
              <w:rPr>
                <w:rFonts w:eastAsia="Calibri"/>
                <w:sz w:val="28"/>
                <w:szCs w:val="28"/>
              </w:rPr>
              <w:t>у</w:t>
            </w:r>
            <w:r>
              <w:rPr>
                <w:rFonts w:eastAsia="Calibri"/>
                <w:sz w:val="28"/>
                <w:szCs w:val="28"/>
              </w:rPr>
              <w:t>довского мун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ципального ра</w:t>
            </w:r>
            <w:r>
              <w:rPr>
                <w:rFonts w:eastAsia="Calibri"/>
                <w:sz w:val="28"/>
                <w:szCs w:val="28"/>
              </w:rPr>
              <w:t>й</w:t>
            </w:r>
            <w:r>
              <w:rPr>
                <w:rFonts w:eastAsia="Calibri"/>
                <w:sz w:val="28"/>
                <w:szCs w:val="28"/>
              </w:rPr>
              <w:t>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Чудовский р-н, г. Чудово, ул. Некр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сова, д.27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Пн. - 8.30-17.30</w:t>
            </w:r>
          </w:p>
          <w:p w:rsidR="00691152" w:rsidRDefault="0069115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Вт. - 8.30-17.30</w:t>
            </w:r>
          </w:p>
          <w:p w:rsidR="00691152" w:rsidRDefault="0069115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- 8.30-17.30</w:t>
            </w:r>
          </w:p>
          <w:p w:rsidR="00691152" w:rsidRDefault="0069115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Чт. - 8.30-17.30</w:t>
            </w:r>
          </w:p>
          <w:p w:rsidR="00691152" w:rsidRDefault="0069115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Пт. - 8.30-14.30</w:t>
            </w:r>
          </w:p>
          <w:p w:rsidR="00691152" w:rsidRDefault="0069115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- 9.00-15.00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Колесникова Ирина Юрьевна,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(816-65) 45-109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mfc.chudovo@yandex.ru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91152" w:rsidRPr="00DA77D1" w:rsidTr="0055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22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Шимского м</w:t>
            </w:r>
            <w:r>
              <w:rPr>
                <w:rFonts w:eastAsia="Calibri"/>
                <w:sz w:val="28"/>
                <w:szCs w:val="28"/>
              </w:rPr>
              <w:t>у</w:t>
            </w:r>
            <w:r>
              <w:rPr>
                <w:rFonts w:eastAsia="Calibri"/>
                <w:sz w:val="28"/>
                <w:szCs w:val="28"/>
              </w:rPr>
              <w:t>ниципального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Шимский р-н,  п. Шимск, ул. Новг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 xml:space="preserve">родская, д. 25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Пн. - 8.30-14.30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Вт. - 8.30–17.30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- 8.30–17.30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Чт. - 8.30–17.30,  Пт. - 8.30–17.30</w:t>
            </w:r>
          </w:p>
          <w:p w:rsidR="00691152" w:rsidRDefault="0069115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- 9.00–15.00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Дудова Татьяна Н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колаевна,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(816-56) 56-322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mfc.shimsk@mail.ru</w:t>
            </w:r>
          </w:p>
          <w:p w:rsidR="00691152" w:rsidRDefault="006911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6C755C" w:rsidRDefault="006C755C" w:rsidP="006C755C"/>
    <w:p w:rsidR="006C755C" w:rsidRDefault="006C755C" w:rsidP="00691152">
      <w:pPr>
        <w:snapToGrid w:val="0"/>
        <w:spacing w:line="250" w:lineRule="exact"/>
        <w:ind w:left="4536"/>
        <w:jc w:val="center"/>
      </w:pPr>
      <w:r>
        <w:br w:type="page"/>
      </w:r>
    </w:p>
    <w:tbl>
      <w:tblPr>
        <w:tblW w:w="0" w:type="auto"/>
        <w:tblInd w:w="4923" w:type="dxa"/>
        <w:tblLayout w:type="fixed"/>
        <w:tblLook w:val="04A0" w:firstRow="1" w:lastRow="0" w:firstColumn="1" w:lastColumn="0" w:noHBand="0" w:noVBand="1"/>
      </w:tblPr>
      <w:tblGrid>
        <w:gridCol w:w="4363"/>
      </w:tblGrid>
      <w:tr w:rsidR="006C755C" w:rsidTr="005505C8">
        <w:tc>
          <w:tcPr>
            <w:tcW w:w="4363" w:type="dxa"/>
            <w:hideMark/>
          </w:tcPr>
          <w:p w:rsidR="006C755C" w:rsidRDefault="006C755C" w:rsidP="005505C8">
            <w:pPr>
              <w:snapToGrid w:val="0"/>
              <w:spacing w:line="250" w:lineRule="exact"/>
              <w:jc w:val="center"/>
              <w:rPr>
                <w:bCs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bCs/>
              </w:rPr>
              <w:t xml:space="preserve">Приложение № </w:t>
            </w:r>
            <w:r w:rsidR="00691152">
              <w:rPr>
                <w:bCs/>
              </w:rPr>
              <w:t>3</w:t>
            </w:r>
          </w:p>
          <w:p w:rsidR="006C755C" w:rsidRDefault="00691152" w:rsidP="002750CD">
            <w:pPr>
              <w:snapToGrid w:val="0"/>
              <w:spacing w:line="250" w:lineRule="exact"/>
              <w:jc w:val="center"/>
              <w:rPr>
                <w:rFonts w:eastAsia="Lucida Sans Unicode" w:cs="Tahoma"/>
                <w:bCs/>
                <w:kern w:val="2"/>
                <w:sz w:val="24"/>
                <w:szCs w:val="24"/>
                <w:lang w:eastAsia="hi-IN" w:bidi="hi-IN"/>
              </w:rPr>
            </w:pPr>
            <w:r w:rsidRPr="00691152">
              <w:rPr>
                <w:bCs/>
              </w:rPr>
              <w:t>к административному регламенту по пред</w:t>
            </w:r>
            <w:r w:rsidRPr="00691152">
              <w:rPr>
                <w:bCs/>
              </w:rPr>
              <w:t>о</w:t>
            </w:r>
            <w:r w:rsidRPr="00691152">
              <w:rPr>
                <w:bCs/>
              </w:rPr>
              <w:t xml:space="preserve">ставлению государственной услуги </w:t>
            </w:r>
            <w:r w:rsidRPr="00691152">
              <w:rPr>
                <w:bCs/>
                <w:color w:val="000000"/>
              </w:rPr>
              <w:t>по пред</w:t>
            </w:r>
            <w:r w:rsidRPr="00691152">
              <w:rPr>
                <w:bCs/>
                <w:color w:val="000000"/>
              </w:rPr>
              <w:t>о</w:t>
            </w:r>
            <w:r w:rsidRPr="00691152">
              <w:rPr>
                <w:bCs/>
                <w:color w:val="000000"/>
              </w:rPr>
              <w:t xml:space="preserve">ставлению социальной поддержки гражданам, оказавшимся в трудной жизненной ситуации в связи с </w:t>
            </w:r>
            <w:r w:rsidR="002750CD">
              <w:rPr>
                <w:bCs/>
                <w:color w:val="000000"/>
              </w:rPr>
              <w:t>одновременным рождением трех и б</w:t>
            </w:r>
            <w:r w:rsidR="002750CD">
              <w:rPr>
                <w:bCs/>
                <w:color w:val="000000"/>
              </w:rPr>
              <w:t>о</w:t>
            </w:r>
            <w:r w:rsidR="002750CD">
              <w:rPr>
                <w:bCs/>
                <w:color w:val="000000"/>
              </w:rPr>
              <w:t>лее детей</w:t>
            </w:r>
          </w:p>
        </w:tc>
      </w:tr>
    </w:tbl>
    <w:p w:rsidR="006C755C" w:rsidRDefault="006C755C" w:rsidP="006C755C">
      <w:pPr>
        <w:autoSpaceDE w:val="0"/>
        <w:ind w:firstLine="720"/>
        <w:jc w:val="both"/>
        <w:rPr>
          <w:rFonts w:eastAsia="Lucida Sans Unicode" w:cs="Tahoma"/>
          <w:kern w:val="2"/>
          <w:lang w:eastAsia="hi-IN" w:bidi="hi-IN"/>
        </w:rPr>
      </w:pPr>
    </w:p>
    <w:p w:rsidR="006C755C" w:rsidRDefault="006C755C" w:rsidP="006C755C">
      <w:pPr>
        <w:autoSpaceDE w:val="0"/>
        <w:ind w:firstLine="540"/>
        <w:jc w:val="center"/>
        <w:rPr>
          <w:sz w:val="16"/>
          <w:szCs w:val="16"/>
        </w:rPr>
      </w:pPr>
    </w:p>
    <w:tbl>
      <w:tblPr>
        <w:tblW w:w="0" w:type="auto"/>
        <w:tblInd w:w="4077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416"/>
      </w:tblGrid>
      <w:tr w:rsidR="006C755C" w:rsidTr="005505C8">
        <w:trPr>
          <w:trHeight w:val="5340"/>
        </w:trPr>
        <w:tc>
          <w:tcPr>
            <w:tcW w:w="5416" w:type="dxa"/>
          </w:tcPr>
          <w:p w:rsidR="006C755C" w:rsidRDefault="006C755C" w:rsidP="005505C8">
            <w:pPr>
              <w:snapToGrid w:val="0"/>
              <w:spacing w:line="0" w:lineRule="atLeast"/>
              <w:jc w:val="both"/>
            </w:pPr>
            <w:r>
              <w:rPr>
                <w:sz w:val="28"/>
                <w:szCs w:val="28"/>
              </w:rPr>
              <w:t>В</w:t>
            </w:r>
            <w:r>
              <w:t xml:space="preserve"> _____________________________________________</w:t>
            </w:r>
          </w:p>
          <w:p w:rsidR="006C755C" w:rsidRDefault="006C755C" w:rsidP="005505C8">
            <w:pPr>
              <w:snapToGrid w:val="0"/>
              <w:spacing w:line="0" w:lineRule="atLeast"/>
              <w:jc w:val="both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t xml:space="preserve">          (наименование органа местного самоуправления)</w:t>
            </w:r>
          </w:p>
          <w:p w:rsidR="006C755C" w:rsidRDefault="006C755C" w:rsidP="005505C8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  <w:p w:rsidR="006C755C" w:rsidRDefault="006C755C" w:rsidP="005505C8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от</w:t>
            </w:r>
            <w:r>
              <w:t>_______________________________________</w:t>
            </w:r>
          </w:p>
          <w:p w:rsidR="006C755C" w:rsidRDefault="006C755C" w:rsidP="005505C8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                                  </w:t>
            </w:r>
            <w:r>
              <w:rPr>
                <w:sz w:val="18"/>
                <w:szCs w:val="18"/>
              </w:rPr>
              <w:t xml:space="preserve"> (Ф.И.О заявителя)</w:t>
            </w:r>
          </w:p>
          <w:p w:rsidR="006C755C" w:rsidRDefault="006C755C" w:rsidP="005505C8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t>__________________________________________</w:t>
            </w:r>
          </w:p>
          <w:p w:rsidR="006C755C" w:rsidRDefault="006C755C" w:rsidP="005505C8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проживающего(ей) по адресу:_________</w:t>
            </w:r>
          </w:p>
          <w:p w:rsidR="006C755C" w:rsidRDefault="006C755C" w:rsidP="005505C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6C755C" w:rsidRDefault="006C755C" w:rsidP="005505C8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дата рождения :</w:t>
            </w:r>
            <w:r>
              <w:t>__________________________</w:t>
            </w:r>
          </w:p>
          <w:p w:rsidR="006C755C" w:rsidRDefault="006C755C" w:rsidP="005505C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6C755C" w:rsidRDefault="006C755C" w:rsidP="005505C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действующей (его) от имени (заполняется, если за получением государственной усл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ги обращается представитель)</w:t>
            </w:r>
          </w:p>
          <w:p w:rsidR="006C755C" w:rsidRDefault="006C755C" w:rsidP="005505C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6C755C" w:rsidRDefault="006C755C" w:rsidP="005505C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(ФИО получателя государственной услуги)</w:t>
            </w:r>
          </w:p>
          <w:p w:rsidR="006C755C" w:rsidRDefault="006C755C" w:rsidP="005505C8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проживающего(ей) по адресу:_________</w:t>
            </w:r>
          </w:p>
          <w:p w:rsidR="006C755C" w:rsidRDefault="006C755C" w:rsidP="005505C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6C755C" w:rsidRDefault="006C755C" w:rsidP="005505C8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дата рождения :</w:t>
            </w:r>
            <w:r>
              <w:t>__________________________</w:t>
            </w:r>
          </w:p>
          <w:p w:rsidR="006C755C" w:rsidRDefault="006C755C" w:rsidP="005505C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6C755C" w:rsidRDefault="006C755C" w:rsidP="005505C8">
            <w:pPr>
              <w:pBdr>
                <w:bottom w:val="single" w:sz="8" w:space="1" w:color="000000"/>
              </w:pBd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паспортные данные:__________________</w:t>
            </w:r>
          </w:p>
          <w:p w:rsidR="006C755C" w:rsidRDefault="006C755C" w:rsidP="005505C8">
            <w:pPr>
              <w:pBdr>
                <w:bottom w:val="single" w:sz="8" w:space="1" w:color="000000"/>
              </w:pBd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___________________________________ </w:t>
            </w:r>
          </w:p>
          <w:p w:rsidR="006C755C" w:rsidRDefault="006C755C" w:rsidP="005505C8">
            <w:pPr>
              <w:pBdr>
                <w:bottom w:val="single" w:sz="8" w:space="1" w:color="000000"/>
              </w:pBd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телефон:____________________________</w:t>
            </w:r>
          </w:p>
          <w:p w:rsidR="006C755C" w:rsidRDefault="006C755C" w:rsidP="005505C8">
            <w:pPr>
              <w:widowControl w:val="0"/>
              <w:pBdr>
                <w:bottom w:val="single" w:sz="8" w:space="1" w:color="000000"/>
              </w:pBdr>
              <w:suppressAutoHyphens/>
              <w:snapToGrid w:val="0"/>
              <w:spacing w:line="240" w:lineRule="atLeast"/>
              <w:jc w:val="both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6C755C" w:rsidRDefault="006C755C" w:rsidP="006C755C">
      <w:pPr>
        <w:spacing w:line="240" w:lineRule="atLeast"/>
        <w:ind w:firstLine="540"/>
        <w:jc w:val="center"/>
        <w:rPr>
          <w:rFonts w:eastAsia="Lucida Sans Unicode" w:cs="Tahoma"/>
          <w:kern w:val="2"/>
          <w:sz w:val="24"/>
          <w:szCs w:val="24"/>
          <w:lang w:eastAsia="hi-IN" w:bidi="hi-IN"/>
        </w:rPr>
      </w:pPr>
    </w:p>
    <w:p w:rsidR="006C755C" w:rsidRDefault="006C755C" w:rsidP="006C755C">
      <w:pPr>
        <w:spacing w:line="240" w:lineRule="atLeast"/>
        <w:ind w:firstLine="540"/>
        <w:jc w:val="center"/>
      </w:pPr>
    </w:p>
    <w:p w:rsidR="002750CD" w:rsidRDefault="002750CD" w:rsidP="00275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ЗАЯВЛЕНИЕ.</w:t>
      </w:r>
    </w:p>
    <w:p w:rsidR="002750CD" w:rsidRDefault="002750CD" w:rsidP="00275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540"/>
        <w:jc w:val="center"/>
        <w:rPr>
          <w:b/>
          <w:sz w:val="26"/>
          <w:szCs w:val="26"/>
        </w:rPr>
      </w:pPr>
    </w:p>
    <w:p w:rsidR="002750CD" w:rsidRDefault="002750CD" w:rsidP="00275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Прошу оказать мне социальную поддержку в связи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с одновременным рождением _________________________________ детей.</w:t>
      </w:r>
    </w:p>
    <w:p w:rsidR="002750CD" w:rsidRDefault="002750CD" w:rsidP="00275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540"/>
        <w:jc w:val="both"/>
      </w:pPr>
      <w:r>
        <w:t xml:space="preserve">                      (указать количество одновременно родившихся детей)</w:t>
      </w:r>
    </w:p>
    <w:p w:rsidR="002750CD" w:rsidRDefault="002750CD" w:rsidP="00275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1"/>
        <w:gridCol w:w="2499"/>
        <w:gridCol w:w="3780"/>
        <w:gridCol w:w="40"/>
        <w:gridCol w:w="40"/>
        <w:gridCol w:w="40"/>
        <w:gridCol w:w="40"/>
        <w:gridCol w:w="40"/>
        <w:gridCol w:w="40"/>
        <w:gridCol w:w="40"/>
        <w:gridCol w:w="40"/>
        <w:gridCol w:w="20"/>
      </w:tblGrid>
      <w:tr w:rsidR="002750CD" w:rsidTr="002750CD">
        <w:trPr>
          <w:gridAfter w:val="1"/>
          <w:wAfter w:w="20" w:type="dxa"/>
        </w:trPr>
        <w:tc>
          <w:tcPr>
            <w:tcW w:w="93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750CD" w:rsidRDefault="002750CD">
            <w:pPr>
              <w:snapToGri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Сведения о членах семьи:</w:t>
            </w:r>
          </w:p>
        </w:tc>
        <w:tc>
          <w:tcPr>
            <w:tcW w:w="40" w:type="dxa"/>
          </w:tcPr>
          <w:p w:rsidR="002750CD" w:rsidRDefault="002750C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</w:tcPr>
          <w:p w:rsidR="002750CD" w:rsidRDefault="002750C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</w:tcPr>
          <w:p w:rsidR="002750CD" w:rsidRDefault="002750C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</w:tcPr>
          <w:p w:rsidR="002750CD" w:rsidRDefault="002750C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</w:tcPr>
          <w:p w:rsidR="002750CD" w:rsidRDefault="002750C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</w:tcPr>
          <w:p w:rsidR="002750CD" w:rsidRDefault="002750C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</w:tcPr>
          <w:p w:rsidR="002750CD" w:rsidRDefault="002750C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</w:tcPr>
          <w:p w:rsidR="002750CD" w:rsidRDefault="002750CD">
            <w:pPr>
              <w:snapToGrid w:val="0"/>
              <w:rPr>
                <w:sz w:val="28"/>
                <w:szCs w:val="28"/>
              </w:rPr>
            </w:pPr>
          </w:p>
        </w:tc>
      </w:tr>
      <w:tr w:rsidR="002750CD" w:rsidTr="002750CD"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0CD" w:rsidRDefault="002750CD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0CD" w:rsidRDefault="002750CD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рождения</w:t>
            </w:r>
          </w:p>
        </w:tc>
        <w:tc>
          <w:tcPr>
            <w:tcW w:w="41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0CD" w:rsidRDefault="002750CD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Родственные отношения</w:t>
            </w:r>
          </w:p>
        </w:tc>
      </w:tr>
      <w:tr w:rsidR="002750CD" w:rsidTr="002750CD"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0CD" w:rsidRDefault="002750CD">
            <w:pPr>
              <w:snapToGrid w:val="0"/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0CD" w:rsidRDefault="002750CD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0CD" w:rsidRDefault="002750CD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</w:tr>
      <w:tr w:rsidR="002750CD" w:rsidTr="002750CD"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0CD" w:rsidRDefault="002750CD">
            <w:pPr>
              <w:snapToGrid w:val="0"/>
              <w:spacing w:line="240" w:lineRule="atLeast"/>
              <w:ind w:left="-63" w:right="-3"/>
              <w:rPr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0CD" w:rsidRDefault="002750CD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0CD" w:rsidRDefault="002750CD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</w:tr>
      <w:tr w:rsidR="002750CD" w:rsidTr="002750CD"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0CD" w:rsidRDefault="002750CD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0CD" w:rsidRDefault="002750CD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0CD" w:rsidRDefault="002750CD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</w:tr>
      <w:tr w:rsidR="002750CD" w:rsidTr="002750CD"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0CD" w:rsidRDefault="002750CD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0CD" w:rsidRDefault="002750CD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0CD" w:rsidRDefault="002750CD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</w:tr>
      <w:tr w:rsidR="002750CD" w:rsidTr="002750CD"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0CD" w:rsidRDefault="002750CD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0CD" w:rsidRDefault="002750CD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0CD" w:rsidRDefault="002750CD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</w:tr>
      <w:tr w:rsidR="002750CD" w:rsidTr="002750CD"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0CD" w:rsidRDefault="002750CD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0CD" w:rsidRDefault="002750CD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0CD" w:rsidRDefault="002750CD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</w:tr>
      <w:tr w:rsidR="002750CD" w:rsidTr="002750CD"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0CD" w:rsidRDefault="002750CD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0CD" w:rsidRDefault="002750CD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0CD" w:rsidRDefault="002750CD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</w:tr>
      <w:tr w:rsidR="002750CD" w:rsidTr="002750CD"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0CD" w:rsidRDefault="002750CD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0CD" w:rsidRDefault="002750CD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0CD" w:rsidRDefault="002750CD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</w:tr>
    </w:tbl>
    <w:p w:rsidR="002750CD" w:rsidRDefault="002750CD" w:rsidP="00275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2750CD" w:rsidRDefault="002750CD" w:rsidP="00275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</w:t>
      </w:r>
      <w:r>
        <w:rPr>
          <w:rFonts w:eastAsia="Arial CYR" w:cs="Arial CYR"/>
          <w:sz w:val="28"/>
          <w:szCs w:val="28"/>
        </w:rPr>
        <w:t>жилье, предоставленном мне (членам моей семьи) по дог</w:t>
      </w:r>
      <w:r>
        <w:rPr>
          <w:rFonts w:eastAsia="Arial CYR" w:cs="Arial CYR"/>
          <w:sz w:val="28"/>
          <w:szCs w:val="28"/>
        </w:rPr>
        <w:t>о</w:t>
      </w:r>
      <w:r>
        <w:rPr>
          <w:rFonts w:eastAsia="Arial CYR" w:cs="Arial CYR"/>
          <w:sz w:val="28"/>
          <w:szCs w:val="28"/>
        </w:rPr>
        <w:t>вору социального найма или принадлежащем на праве собственности, а та</w:t>
      </w:r>
      <w:r>
        <w:rPr>
          <w:rFonts w:eastAsia="Arial CYR" w:cs="Arial CYR"/>
          <w:sz w:val="28"/>
          <w:szCs w:val="28"/>
        </w:rPr>
        <w:t>к</w:t>
      </w:r>
      <w:r>
        <w:rPr>
          <w:rFonts w:eastAsia="Arial CYR" w:cs="Arial CYR"/>
          <w:sz w:val="28"/>
          <w:szCs w:val="28"/>
        </w:rPr>
        <w:t>же сведения о лицах, проживающих в жилых помещениях, находящихся в моей собственности (членов моей семьи) либо предоставленных по договору социального найма</w:t>
      </w:r>
      <w:r>
        <w:rPr>
          <w:sz w:val="28"/>
          <w:szCs w:val="28"/>
        </w:rPr>
        <w:t>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10"/>
        <w:gridCol w:w="2392"/>
        <w:gridCol w:w="2355"/>
        <w:gridCol w:w="2363"/>
      </w:tblGrid>
      <w:tr w:rsidR="002750CD" w:rsidTr="002750CD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50CD" w:rsidRDefault="002750CD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жилья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50CD" w:rsidRDefault="002750CD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местон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хождения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50CD" w:rsidRDefault="002750CD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Принадлежность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0CD" w:rsidRDefault="002750CD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Лица, прожив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ющие в жилом помещении</w:t>
            </w:r>
          </w:p>
        </w:tc>
      </w:tr>
      <w:tr w:rsidR="002750CD" w:rsidTr="002750CD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0CD" w:rsidRDefault="002750CD">
            <w:pPr>
              <w:snapToGrid w:val="0"/>
              <w:spacing w:line="240" w:lineRule="atLeast"/>
              <w:rPr>
                <w:b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0CD" w:rsidRDefault="002750CD">
            <w:pPr>
              <w:snapToGrid w:val="0"/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0CD" w:rsidRDefault="002750CD">
            <w:pPr>
              <w:snapToGrid w:val="0"/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0CD" w:rsidRDefault="002750CD">
            <w:pPr>
              <w:snapToGrid w:val="0"/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2750CD" w:rsidTr="002750CD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0CD" w:rsidRDefault="002750CD">
            <w:pPr>
              <w:snapToGrid w:val="0"/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0CD" w:rsidRDefault="002750CD">
            <w:pPr>
              <w:snapToGrid w:val="0"/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0CD" w:rsidRDefault="002750CD">
            <w:pPr>
              <w:snapToGrid w:val="0"/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0CD" w:rsidRDefault="002750CD">
            <w:pPr>
              <w:snapToGrid w:val="0"/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2750CD" w:rsidTr="002750CD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0CD" w:rsidRDefault="002750CD">
            <w:pPr>
              <w:snapToGrid w:val="0"/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0CD" w:rsidRDefault="002750CD">
            <w:pPr>
              <w:snapToGrid w:val="0"/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0CD" w:rsidRDefault="002750CD">
            <w:pPr>
              <w:snapToGrid w:val="0"/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0CD" w:rsidRDefault="002750CD">
            <w:pPr>
              <w:snapToGrid w:val="0"/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2750CD" w:rsidTr="002750CD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0CD" w:rsidRDefault="002750CD">
            <w:pPr>
              <w:snapToGrid w:val="0"/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0CD" w:rsidRDefault="002750CD">
            <w:pPr>
              <w:snapToGrid w:val="0"/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0CD" w:rsidRDefault="002750CD">
            <w:pPr>
              <w:snapToGrid w:val="0"/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0CD" w:rsidRDefault="002750CD">
            <w:pPr>
              <w:snapToGrid w:val="0"/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2750CD" w:rsidTr="002750CD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0CD" w:rsidRDefault="002750CD">
            <w:pPr>
              <w:snapToGrid w:val="0"/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0CD" w:rsidRDefault="002750CD">
            <w:pPr>
              <w:snapToGrid w:val="0"/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0CD" w:rsidRDefault="002750CD">
            <w:pPr>
              <w:snapToGrid w:val="0"/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0CD" w:rsidRDefault="002750CD">
            <w:pPr>
              <w:snapToGrid w:val="0"/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2750CD" w:rsidTr="002750CD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0CD" w:rsidRDefault="002750CD">
            <w:pPr>
              <w:snapToGrid w:val="0"/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0CD" w:rsidRDefault="002750CD">
            <w:pPr>
              <w:snapToGrid w:val="0"/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0CD" w:rsidRDefault="002750CD">
            <w:pPr>
              <w:snapToGrid w:val="0"/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0CD" w:rsidRDefault="002750CD">
            <w:pPr>
              <w:snapToGrid w:val="0"/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2750CD" w:rsidTr="002750CD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0CD" w:rsidRDefault="002750CD">
            <w:pPr>
              <w:snapToGrid w:val="0"/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0CD" w:rsidRDefault="002750CD">
            <w:pPr>
              <w:snapToGrid w:val="0"/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0CD" w:rsidRDefault="002750CD">
            <w:pPr>
              <w:snapToGrid w:val="0"/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0CD" w:rsidRDefault="002750CD">
            <w:pPr>
              <w:snapToGrid w:val="0"/>
              <w:spacing w:line="240" w:lineRule="atLeast"/>
              <w:rPr>
                <w:b/>
                <w:sz w:val="24"/>
                <w:szCs w:val="24"/>
              </w:rPr>
            </w:pPr>
          </w:p>
        </w:tc>
      </w:tr>
    </w:tbl>
    <w:p w:rsidR="002750CD" w:rsidRDefault="002750CD" w:rsidP="00275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right"/>
      </w:pPr>
    </w:p>
    <w:p w:rsidR="002750CD" w:rsidRDefault="002750CD" w:rsidP="002750CD">
      <w:pPr>
        <w:tabs>
          <w:tab w:val="left" w:pos="2325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заявлению прилагаю следующие документы:</w:t>
      </w:r>
    </w:p>
    <w:p w:rsidR="002750CD" w:rsidRDefault="002750CD" w:rsidP="002750CD">
      <w:pPr>
        <w:tabs>
          <w:tab w:val="left" w:pos="2325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_____________________________________________(на ___ л. в ___ экз.)</w:t>
      </w:r>
    </w:p>
    <w:p w:rsidR="002750CD" w:rsidRDefault="002750CD" w:rsidP="002750CD">
      <w:pPr>
        <w:tabs>
          <w:tab w:val="left" w:pos="2325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 (на ___ л. в ___ экз.)</w:t>
      </w:r>
    </w:p>
    <w:p w:rsidR="002750CD" w:rsidRDefault="002750CD" w:rsidP="002750CD">
      <w:pPr>
        <w:tabs>
          <w:tab w:val="left" w:pos="2325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_____________________________________________(на ___ л. в ___ экз.)</w:t>
      </w:r>
    </w:p>
    <w:p w:rsidR="002750CD" w:rsidRDefault="002750CD" w:rsidP="002750CD">
      <w:pPr>
        <w:tabs>
          <w:tab w:val="left" w:pos="2325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_____________________________________________(на ___ л. в ___ экз.)</w:t>
      </w:r>
    </w:p>
    <w:p w:rsidR="002750CD" w:rsidRDefault="002750CD" w:rsidP="002750CD">
      <w:pPr>
        <w:tabs>
          <w:tab w:val="left" w:pos="2325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_____________________________________________(на ___ л. в ___ экз.)</w:t>
      </w:r>
    </w:p>
    <w:p w:rsidR="002750CD" w:rsidRDefault="002750CD" w:rsidP="002750CD">
      <w:pPr>
        <w:tabs>
          <w:tab w:val="left" w:pos="2325"/>
        </w:tabs>
        <w:ind w:firstLine="540"/>
        <w:jc w:val="both"/>
        <w:rPr>
          <w:color w:val="000000"/>
          <w:sz w:val="28"/>
          <w:szCs w:val="28"/>
        </w:rPr>
      </w:pPr>
    </w:p>
    <w:p w:rsidR="002750CD" w:rsidRDefault="002750CD" w:rsidP="002750CD">
      <w:pPr>
        <w:tabs>
          <w:tab w:val="left" w:pos="2325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Предупрежден(а) об ответственности за представление недостоверных сведений и документов.</w:t>
      </w:r>
    </w:p>
    <w:p w:rsidR="002750CD" w:rsidRDefault="002750CD" w:rsidP="002750CD">
      <w:pPr>
        <w:tabs>
          <w:tab w:val="left" w:pos="2325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Против проверки представленных мною сведений и документов не во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ражаю.</w:t>
      </w:r>
    </w:p>
    <w:p w:rsidR="002750CD" w:rsidRDefault="002750CD" w:rsidP="002750CD">
      <w:pPr>
        <w:shd w:val="clear" w:color="auto" w:fill="FFFFFF"/>
        <w:tabs>
          <w:tab w:val="left" w:pos="341"/>
        </w:tabs>
        <w:autoSpaceDE w:val="0"/>
        <w:ind w:left="15"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Даю согласие на обработку и передачу сообщенных мною персональных данных в соответствии со статьей 9 Федерального закона от 27 июля         2006 года № 152-ФЗ «О персональных данных»</w:t>
      </w:r>
      <w:r>
        <w:rPr>
          <w:b/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Данное согласие действует на период предоставления государственной услуги.</w:t>
      </w:r>
    </w:p>
    <w:p w:rsidR="002750CD" w:rsidRDefault="002750CD" w:rsidP="00275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ind w:left="-360" w:hanging="15"/>
        <w:jc w:val="both"/>
      </w:pPr>
    </w:p>
    <w:p w:rsidR="002750CD" w:rsidRDefault="002750CD" w:rsidP="002750CD">
      <w:pPr>
        <w:tabs>
          <w:tab w:val="left" w:pos="2325"/>
        </w:tabs>
        <w:spacing w:line="200" w:lineRule="atLeast"/>
        <w:ind w:left="-360" w:hanging="15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____________________________              «_____» ____________________ 20__ г.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>(подпись заявителя)                                                                         (дата подачи заявления)</w:t>
      </w:r>
    </w:p>
    <w:p w:rsidR="002750CD" w:rsidRDefault="002750CD" w:rsidP="00275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2750CD" w:rsidRDefault="002750CD" w:rsidP="00275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и документы гражданина___________________________________ </w:t>
      </w:r>
    </w:p>
    <w:p w:rsidR="002750CD" w:rsidRDefault="002750CD" w:rsidP="00275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34"/>
        <w:gridCol w:w="3149"/>
        <w:gridCol w:w="3167"/>
      </w:tblGrid>
      <w:tr w:rsidR="002750CD" w:rsidTr="002750CD">
        <w:trPr>
          <w:cantSplit/>
        </w:trPr>
        <w:tc>
          <w:tcPr>
            <w:tcW w:w="3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0CD" w:rsidRDefault="002750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Регистрационный</w:t>
            </w:r>
          </w:p>
          <w:p w:rsidR="002750CD" w:rsidRDefault="00275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заявления</w:t>
            </w:r>
          </w:p>
        </w:tc>
        <w:tc>
          <w:tcPr>
            <w:tcW w:w="6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0CD" w:rsidRDefault="002750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Принял</w:t>
            </w:r>
          </w:p>
        </w:tc>
      </w:tr>
      <w:tr w:rsidR="002750CD" w:rsidTr="002750CD">
        <w:trPr>
          <w:cantSplit/>
          <w:trHeight w:val="385"/>
        </w:trPr>
        <w:tc>
          <w:tcPr>
            <w:tcW w:w="3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50CD" w:rsidRDefault="002750CD">
            <w:pPr>
              <w:rPr>
                <w:sz w:val="28"/>
                <w:szCs w:val="28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50CD" w:rsidRDefault="002750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приема заявления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0CD" w:rsidRDefault="002750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специалиста</w:t>
            </w:r>
          </w:p>
        </w:tc>
      </w:tr>
      <w:tr w:rsidR="002750CD" w:rsidTr="002750CD"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0CD" w:rsidRDefault="002750CD">
            <w:pPr>
              <w:snapToGrid w:val="0"/>
              <w:jc w:val="both"/>
              <w:rPr>
                <w:sz w:val="26"/>
                <w:szCs w:val="26"/>
              </w:rPr>
            </w:pPr>
          </w:p>
          <w:p w:rsidR="002750CD" w:rsidRDefault="002750C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50CD" w:rsidRDefault="002750CD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0CD" w:rsidRDefault="002750CD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2750CD" w:rsidRDefault="002750CD" w:rsidP="00275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50CD" w:rsidRDefault="002750CD" w:rsidP="00275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(линия отреза)</w:t>
      </w:r>
    </w:p>
    <w:p w:rsidR="002750CD" w:rsidRDefault="002750CD" w:rsidP="00275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-------------------------------------------------------------------------------------------------------------------------------------------------------------------------------</w:t>
      </w:r>
    </w:p>
    <w:p w:rsidR="002750CD" w:rsidRDefault="002750CD" w:rsidP="00275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750CD" w:rsidRDefault="002750CD" w:rsidP="002750CD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Style w:val="aa"/>
        </w:rPr>
      </w:pPr>
      <w:r>
        <w:rPr>
          <w:rStyle w:val="aa"/>
        </w:rPr>
        <w:t>Расписка- уведомление о приеме документов</w:t>
      </w:r>
    </w:p>
    <w:p w:rsidR="002750CD" w:rsidRDefault="002750CD" w:rsidP="002750CD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</w:pPr>
      <w:r>
        <w:t>Заявление и документы гражданина ______________________________________________ в количестве ______шт. принял, проверил специ</w:t>
      </w:r>
      <w:r>
        <w:t>а</w:t>
      </w:r>
      <w:r>
        <w:t>лист________________________________ (телефон специалиста  _____________ ).</w:t>
      </w:r>
      <w:r>
        <w:br/>
      </w:r>
      <w:r>
        <w:lastRenderedPageBreak/>
        <w:t>Дата приема документов «____» _______________20_______г.</w:t>
      </w:r>
      <w:r>
        <w:br/>
      </w:r>
    </w:p>
    <w:p w:rsidR="002750CD" w:rsidRDefault="002750CD" w:rsidP="002750CD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</w:pPr>
      <w:r>
        <w:t>Регистрационный №_____      Подпись специалиста _____________________________</w:t>
      </w:r>
    </w:p>
    <w:p w:rsidR="002750CD" w:rsidRDefault="002750CD" w:rsidP="002750CD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</w:pPr>
    </w:p>
    <w:p w:rsidR="002750CD" w:rsidRDefault="002750CD" w:rsidP="002750CD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b/>
          <w:bCs/>
        </w:rPr>
      </w:pPr>
    </w:p>
    <w:p w:rsidR="002750CD" w:rsidRDefault="002750CD" w:rsidP="002750CD">
      <w:pPr>
        <w:pStyle w:val="af5"/>
        <w:tabs>
          <w:tab w:val="left" w:pos="3570"/>
        </w:tabs>
        <w:autoSpaceDE w:val="0"/>
        <w:spacing w:before="0" w:after="0"/>
        <w:ind w:firstLine="540"/>
        <w:jc w:val="center"/>
        <w:rPr>
          <w:b/>
          <w:bCs/>
        </w:rPr>
      </w:pPr>
      <w:r>
        <w:rPr>
          <w:b/>
          <w:bCs/>
        </w:rPr>
        <w:t>___________________________________________</w:t>
      </w:r>
    </w:p>
    <w:p w:rsidR="006C755C" w:rsidRDefault="006C755C" w:rsidP="006C755C">
      <w:pPr>
        <w:tabs>
          <w:tab w:val="left" w:pos="2325"/>
        </w:tabs>
        <w:ind w:firstLine="540"/>
        <w:jc w:val="both"/>
        <w:rPr>
          <w:sz w:val="24"/>
          <w:szCs w:val="24"/>
        </w:rPr>
      </w:pPr>
    </w:p>
    <w:p w:rsidR="006C755C" w:rsidRDefault="006C755C" w:rsidP="006C755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91152" w:rsidRDefault="00B80362">
      <w:r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5715</wp:posOffset>
                </wp:positionV>
                <wp:extent cx="6588125" cy="5342890"/>
                <wp:effectExtent l="0" t="0" r="0" b="0"/>
                <wp:wrapSquare wrapText="bothSides"/>
                <wp:docPr id="1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125" cy="5342890"/>
                          <a:chOff x="-457" y="352"/>
                          <a:chExt cx="10374" cy="8413"/>
                        </a:xfrm>
                      </wpg:grpSpPr>
                      <wps:wsp>
                        <wps:cNvPr id="2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-457" y="356"/>
                            <a:ext cx="10374" cy="8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2779" y="2511"/>
                            <a:ext cx="2304" cy="7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0B46" w:rsidRDefault="00D90B46" w:rsidP="002750CD">
                              <w:pPr>
                                <w:jc w:val="center"/>
                              </w:pPr>
                              <w:r>
                                <w:t>Орган местного сам</w:t>
                              </w:r>
                              <w:r>
                                <w:t>о</w:t>
                              </w:r>
                              <w:r>
                                <w:t>управления</w:t>
                              </w:r>
                            </w:p>
                            <w:p w:rsidR="00D90B46" w:rsidRDefault="00D90B46" w:rsidP="002750C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3259" y="352"/>
                            <a:ext cx="2872" cy="4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0B46" w:rsidRDefault="00D90B46" w:rsidP="002750CD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Заявитель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Line 154"/>
                        <wps:cNvCnPr/>
                        <wps:spPr bwMode="auto">
                          <a:xfrm>
                            <a:off x="5897" y="378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620" y="4997"/>
                            <a:ext cx="4131" cy="9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0B46" w:rsidRDefault="00D90B46" w:rsidP="002750CD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t xml:space="preserve">Принятие решения об оказании </w:t>
                              </w:r>
                              <w:r>
                                <w:rPr>
                                  <w:color w:val="000000"/>
                                </w:rPr>
                                <w:t>социальной поддержки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1939" y="1156"/>
                            <a:ext cx="2512" cy="9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0B46" w:rsidRDefault="00D90B46" w:rsidP="002750CD">
                              <w:pPr>
                                <w:jc w:val="center"/>
                              </w:pPr>
                              <w:r>
                                <w:t>Информирование</w:t>
                              </w:r>
                            </w:p>
                            <w:p w:rsidR="00D90B46" w:rsidRDefault="00D90B46" w:rsidP="002750CD">
                              <w:pPr>
                                <w:jc w:val="center"/>
                              </w:pPr>
                              <w:r>
                                <w:t>и консультирование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4939" y="1155"/>
                            <a:ext cx="2543" cy="9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0B46" w:rsidRDefault="00D90B46" w:rsidP="002750CD">
                              <w:pPr>
                                <w:jc w:val="center"/>
                              </w:pPr>
                              <w:r>
                                <w:t>Прием и проверка док</w:t>
                              </w:r>
                              <w:r>
                                <w:t>у</w:t>
                              </w:r>
                              <w:r>
                                <w:t>ментов</w:t>
                              </w:r>
                            </w:p>
                            <w:p w:rsidR="00D90B46" w:rsidRDefault="00D90B46" w:rsidP="002750CD">
                              <w:pPr>
                                <w:jc w:val="center"/>
                              </w:pPr>
                              <w:r>
                                <w:t>заявителя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4938" y="4995"/>
                            <a:ext cx="4312" cy="9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0B46" w:rsidRDefault="00D90B46" w:rsidP="002750CD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t xml:space="preserve">Принятие решения об отказе в оказании </w:t>
                              </w:r>
                              <w:r>
                                <w:rPr>
                                  <w:color w:val="000000"/>
                                </w:rPr>
                                <w:t>соц</w:t>
                              </w:r>
                              <w:r>
                                <w:rPr>
                                  <w:color w:val="000000"/>
                                </w:rPr>
                                <w:t>и</w:t>
                              </w:r>
                              <w:r>
                                <w:rPr>
                                  <w:color w:val="000000"/>
                                </w:rPr>
                                <w:t>альной поддержки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619" y="3676"/>
                            <a:ext cx="5212" cy="8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0B46" w:rsidRDefault="00D90B46" w:rsidP="002750CD">
                              <w:pPr>
                                <w:jc w:val="center"/>
                              </w:pPr>
                              <w:r>
                                <w:t>Регистрация заявления, установление права на пред</w:t>
                              </w:r>
                              <w:r>
                                <w:t>о</w:t>
                              </w:r>
                              <w:r>
                                <w:t xml:space="preserve">ставление государственной услуги </w:t>
                              </w:r>
                            </w:p>
                            <w:p w:rsidR="00D90B46" w:rsidRDefault="00D90B46" w:rsidP="002750C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800" y="6471"/>
                            <a:ext cx="1613" cy="1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0B46" w:rsidRDefault="00D90B46" w:rsidP="002750CD">
                              <w:pPr>
                                <w:ind w:firstLine="540"/>
                                <w:jc w:val="both"/>
                              </w:pPr>
                              <w:r>
                                <w:t>Пред</w:t>
                              </w:r>
                              <w:r>
                                <w:t>о</w:t>
                              </w:r>
                              <w:r>
                                <w:t>ставление д</w:t>
                              </w:r>
                              <w:r>
                                <w:t>е</w:t>
                              </w:r>
                              <w:r>
                                <w:t>нежной выпл</w:t>
                              </w:r>
                              <w:r>
                                <w:t>а</w:t>
                              </w:r>
                              <w:r>
                                <w:t>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7279" y="6428"/>
                            <a:ext cx="2513" cy="1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0B46" w:rsidRDefault="00D90B46" w:rsidP="002750CD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t xml:space="preserve">Сообщение заявителю об отказе в оказании </w:t>
                              </w:r>
                              <w:r>
                                <w:rPr>
                                  <w:color w:val="000000"/>
                                </w:rPr>
                                <w:t>соц</w:t>
                              </w:r>
                              <w:r>
                                <w:rPr>
                                  <w:color w:val="000000"/>
                                </w:rPr>
                                <w:t>и</w:t>
                              </w:r>
                              <w:r>
                                <w:rPr>
                                  <w:color w:val="000000"/>
                                </w:rPr>
                                <w:t>альной поддержки</w:t>
                              </w:r>
                            </w:p>
                            <w:p w:rsidR="00D90B46" w:rsidRDefault="00D90B46" w:rsidP="002750C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Line 162"/>
                        <wps:cNvCnPr/>
                        <wps:spPr bwMode="auto">
                          <a:xfrm>
                            <a:off x="5543" y="799"/>
                            <a:ext cx="0" cy="352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63"/>
                        <wps:cNvCnPr/>
                        <wps:spPr bwMode="auto">
                          <a:xfrm flipV="1">
                            <a:off x="3743" y="795"/>
                            <a:ext cx="0" cy="352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4"/>
                        <wps:cNvCnPr/>
                        <wps:spPr bwMode="auto">
                          <a:xfrm>
                            <a:off x="3743" y="4520"/>
                            <a:ext cx="0" cy="472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5"/>
                        <wps:cNvCnPr/>
                        <wps:spPr bwMode="auto">
                          <a:xfrm>
                            <a:off x="5543" y="4520"/>
                            <a:ext cx="0" cy="472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66"/>
                        <wps:cNvCnPr/>
                        <wps:spPr bwMode="auto">
                          <a:xfrm>
                            <a:off x="6863" y="595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67"/>
                        <wps:cNvCnPr/>
                        <wps:spPr bwMode="auto">
                          <a:xfrm>
                            <a:off x="8362" y="5900"/>
                            <a:ext cx="0" cy="47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68"/>
                        <wps:cNvCnPr/>
                        <wps:spPr bwMode="auto">
                          <a:xfrm>
                            <a:off x="263" y="679"/>
                            <a:ext cx="2993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5659" y="2511"/>
                            <a:ext cx="3053" cy="7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0B46" w:rsidRDefault="00D90B46" w:rsidP="002750CD">
                              <w:pPr>
                                <w:jc w:val="center"/>
                              </w:pPr>
                              <w:r>
                                <w:t>Межведомственный</w:t>
                              </w:r>
                            </w:p>
                            <w:p w:rsidR="00D90B46" w:rsidRDefault="00D90B46" w:rsidP="002750CD">
                              <w:pPr>
                                <w:jc w:val="center"/>
                              </w:pPr>
                              <w:r>
                                <w:t>запрос документов</w:t>
                              </w:r>
                            </w:p>
                            <w:p w:rsidR="00D90B46" w:rsidRDefault="00D90B46" w:rsidP="002750CD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Line 170"/>
                        <wps:cNvCnPr/>
                        <wps:spPr bwMode="auto">
                          <a:xfrm>
                            <a:off x="3322" y="2155"/>
                            <a:ext cx="0" cy="352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71"/>
                        <wps:cNvCnPr/>
                        <wps:spPr bwMode="auto">
                          <a:xfrm>
                            <a:off x="4942" y="2155"/>
                            <a:ext cx="0" cy="352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72"/>
                        <wps:cNvCnPr/>
                        <wps:spPr bwMode="auto">
                          <a:xfrm>
                            <a:off x="5122" y="2875"/>
                            <a:ext cx="532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73"/>
                        <wps:cNvCnPr/>
                        <wps:spPr bwMode="auto">
                          <a:xfrm>
                            <a:off x="4043" y="3235"/>
                            <a:ext cx="0" cy="532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74"/>
                        <wps:cNvCnPr/>
                        <wps:spPr bwMode="auto">
                          <a:xfrm>
                            <a:off x="6742" y="3235"/>
                            <a:ext cx="0" cy="532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2601" y="6438"/>
                            <a:ext cx="1613" cy="1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Line 176"/>
                        <wps:cNvCnPr/>
                        <wps:spPr bwMode="auto">
                          <a:xfrm>
                            <a:off x="1702" y="5935"/>
                            <a:ext cx="0" cy="532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77"/>
                        <wps:cNvCnPr/>
                        <wps:spPr bwMode="auto">
                          <a:xfrm>
                            <a:off x="3322" y="5900"/>
                            <a:ext cx="0" cy="532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78"/>
                        <wps:cNvCnPr/>
                        <wps:spPr bwMode="auto">
                          <a:xfrm>
                            <a:off x="3682" y="7915"/>
                            <a:ext cx="0" cy="352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79"/>
                        <wps:cNvCnPr/>
                        <wps:spPr bwMode="auto">
                          <a:xfrm>
                            <a:off x="1522" y="7915"/>
                            <a:ext cx="0" cy="352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80"/>
                        <wps:cNvCnPr/>
                        <wps:spPr bwMode="auto">
                          <a:xfrm>
                            <a:off x="263" y="715"/>
                            <a:ext cx="0" cy="7552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81"/>
                        <wps:cNvCnPr/>
                        <wps:spPr bwMode="auto">
                          <a:xfrm flipH="1">
                            <a:off x="262" y="8274"/>
                            <a:ext cx="3413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4579" y="6436"/>
                            <a:ext cx="2512" cy="14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0B46" w:rsidRDefault="00D90B46" w:rsidP="002750CD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t xml:space="preserve">Сообщение заявителю об оказании </w:t>
                              </w:r>
                              <w:r>
                                <w:rPr>
                                  <w:color w:val="000000"/>
                                </w:rPr>
                                <w:t>социальной поддержки</w:t>
                              </w:r>
                            </w:p>
                            <w:p w:rsidR="00D90B46" w:rsidRDefault="00D90B46" w:rsidP="002750C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" name="Line 183"/>
                        <wps:cNvCnPr/>
                        <wps:spPr bwMode="auto">
                          <a:xfrm>
                            <a:off x="4583" y="60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84"/>
                        <wps:cNvCnPr/>
                        <wps:spPr bwMode="auto">
                          <a:xfrm>
                            <a:off x="4583" y="5900"/>
                            <a:ext cx="0" cy="532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6200" y="3771"/>
                            <a:ext cx="3051" cy="7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0B46" w:rsidRDefault="00D90B46" w:rsidP="002750CD">
                              <w:pPr>
                                <w:jc w:val="center"/>
                              </w:pPr>
                              <w:r>
                                <w:t>Формирование личного дела получателя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7" name="Line 186"/>
                        <wps:cNvCnPr/>
                        <wps:spPr bwMode="auto">
                          <a:xfrm>
                            <a:off x="5843" y="3955"/>
                            <a:ext cx="351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87"/>
                        <wps:cNvCnPr/>
                        <wps:spPr bwMode="auto">
                          <a:xfrm flipH="1">
                            <a:off x="5839" y="4315"/>
                            <a:ext cx="352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0" o:spid="_x0000_s1026" style="position:absolute;margin-left:-.1pt;margin-top:.45pt;width:518.75pt;height:420.7pt;z-index:251657728;mso-wrap-distance-left:0;mso-wrap-distance-right:0" coordorigin="-457,352" coordsize="10374,8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">
                <v:rect id="Rectangle 151" o:spid="_x0000_s1027" style="position:absolute;left:-457;top:356;width:10374;height:840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eaIsUA&#10;AADaAAAADwAAAGRycy9kb3ducmV2LnhtbESPQWvCQBSE70L/w/IEL1I3SiklzSoqSFr0YrSF3l6z&#10;zyQ0+zZkt0n8965Q6HGYmW+YZDWYWnTUusqygvksAkGcW11xoeB82j2+gHAeWWNtmRRcycFq+TBK&#10;MNa25yN1mS9EgLCLUUHpfRNL6fKSDLqZbYiDd7GtQR9kW0jdYh/gppaLKHqWBisOCyU2tC0p/8l+&#10;jYJ0vX9/2kT9tKu/Pr4/0/Qq54dMqcl4WL+C8DT4//Bf+00rWMD9Srg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t5oixQAAANoAAAAPAAAAAAAAAAAAAAAAAJgCAABkcnMv&#10;ZG93bnJldi54bWxQSwUGAAAAAAQABAD1AAAAigMAAAAA&#10;" filled="f" stroked="f">
                  <v:stroke joinstyle="round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2" o:spid="_x0000_s1028" type="#_x0000_t202" style="position:absolute;left:2779;top:2511;width:2304;height: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gU4MQA&#10;AADaAAAADwAAAGRycy9kb3ducmV2LnhtbESPQWvCQBSE7wX/w/KE3urGlopGV7GBQgM9JCri8ZF9&#10;JsHs2zS7TdJ/3y0UPA4z8w2z2Y2mET11rrasYD6LQBAXVtdcKjgd35+WIJxH1thYJgU/5GC3nTxs&#10;MNZ24Jz6gy9FgLCLUUHlfRtL6YqKDLqZbYmDd7WdQR9kV0rd4RDgppHPUbSQBmsOCxW2lFRU3A7f&#10;RsHq8paNny5d5F8p3+j1nOjM1ko9Tsf9GoSn0d/D/+0PreAF/q6EG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4FODEAAAA2gAAAA8AAAAAAAAAAAAAAAAAmAIAAGRycy9k&#10;b3ducmV2LnhtbFBLBQYAAAAABAAEAPUAAACJAwAAAAA=&#10;" strokeweight=".26mm">
                  <v:textbox>
                    <w:txbxContent>
                      <w:p w:rsidR="00D90B46" w:rsidRDefault="00D90B46" w:rsidP="002750CD">
                        <w:pPr>
                          <w:jc w:val="center"/>
                        </w:pPr>
                        <w:r>
                          <w:t>Орган местного сам</w:t>
                        </w:r>
                        <w:r>
                          <w:t>о</w:t>
                        </w:r>
                        <w:r>
                          <w:t>управления</w:t>
                        </w:r>
                      </w:p>
                      <w:p w:rsidR="00D90B46" w:rsidRDefault="00D90B46" w:rsidP="002750CD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53" o:spid="_x0000_s1029" type="#_x0000_t202" style="position:absolute;left:3259;top:352;width:2872;height: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MlMQA&#10;AADaAAAADwAAAGRycy9kb3ducmV2LnhtbESPQWvCQBSE7wX/w/KE3urG0opGV7GBQgM9JCri8ZF9&#10;JsHs2zS7TdJ/3y0UPA4z8w2z2Y2mET11rrasYD6LQBAXVtdcKjgd35+WIJxH1thYJgU/5GC3nTxs&#10;MNZ24Jz6gy9FgLCLUUHlfRtL6YqKDLqZbYmDd7WdQR9kV0rd4RDgppHPUbSQBmsOCxW2lFRU3A7f&#10;RsHq8paNny5d5F8p3+j1nOjM1ko9Tsf9GoSn0d/D/+0PreAF/q6EG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RjJTEAAAA2gAAAA8AAAAAAAAAAAAAAAAAmAIAAGRycy9k&#10;b3ducmV2LnhtbFBLBQYAAAAABAAEAPUAAACJAwAAAAA=&#10;" strokeweight=".26mm">
                  <v:textbox>
                    <w:txbxContent>
                      <w:p w:rsidR="00D90B46" w:rsidRDefault="00D90B46" w:rsidP="002750C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Заявитель</w:t>
                        </w:r>
                      </w:p>
                    </w:txbxContent>
                  </v:textbox>
                </v:shape>
                <v:line id="Line 154" o:spid="_x0000_s1030" style="position:absolute;visibility:visible;mso-wrap-style:square" from="5897,3785" to="5897,3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NGFMMAAADaAAAADwAAAGRycy9kb3ducmV2LnhtbESPQWsCMRSE7wX/Q3iCt5q1dktZjSJV&#10;obQHcduLt8fmubu4eVmS6Kb/vikUPA4z8w2zXEfTiRs531pWMJtmIIgrq1uuFXx/7R9fQfiArLGz&#10;TAp+yMN6NXpYYqHtwEe6laEWCcK+QAVNCH0hpa8aMuintidO3tk6gyFJV0vtcEhw08mnLHuRBltO&#10;Cw329NZQdSmvRsHzIW4jfc5zHj5OdRdzdxh2TqnJOG4WIALFcA//t9+1ghz+rqQb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jRhTDAAAA2gAAAA8AAAAAAAAAAAAA&#10;AAAAoQIAAGRycy9kb3ducmV2LnhtbFBLBQYAAAAABAAEAPkAAACRAwAAAAA=&#10;" strokeweight=".26mm">
                  <v:stroke endarrow="block" joinstyle="miter"/>
                </v:line>
                <v:shape id="Text Box 155" o:spid="_x0000_s1031" type="#_x0000_t202" style="position:absolute;left:620;top:4997;width:4131;height: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+3eMMA&#10;AADaAAAADwAAAGRycy9kb3ducmV2LnhtbESPT2vCQBTE74LfYXlCb2ZjoaGmWUWFQgMe4h9Kj4/s&#10;axLMvo3ZrcZv7woFj8PM/IbJloNpxYV611hWMItiEMSl1Q1XCo6Hz+k7COeRNbaWScGNHCwX41GG&#10;qbZX3tFl7ysRIOxSVFB736VSurImgy6yHXHwfm1v0AfZV1L3eA1w08rXOE6kwYbDQo0dbWoqT/s/&#10;o2D+sy6GrcuT3TnnE719b3RhG6VeJsPqA4SnwT/D/+0vrSCBx5Vw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+3eMMAAADaAAAADwAAAAAAAAAAAAAAAACYAgAAZHJzL2Rv&#10;d25yZXYueG1sUEsFBgAAAAAEAAQA9QAAAIgDAAAAAA==&#10;" strokeweight=".26mm">
                  <v:textbox>
                    <w:txbxContent>
                      <w:p w:rsidR="00D90B46" w:rsidRDefault="00D90B46" w:rsidP="002750CD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t xml:space="preserve">Принятие решения об оказании </w:t>
                        </w:r>
                        <w:r>
                          <w:rPr>
                            <w:color w:val="000000"/>
                          </w:rPr>
                          <w:t>социальной поддержки</w:t>
                        </w:r>
                      </w:p>
                    </w:txbxContent>
                  </v:textbox>
                </v:shape>
                <v:shape id="Text Box 156" o:spid="_x0000_s1032" type="#_x0000_t202" style="position:absolute;left:1939;top:1156;width:2512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MS48IA&#10;AADaAAAADwAAAGRycy9kb3ducmV2LnhtbESPQYvCMBSE78L+h/AWvGm6gnWtRlkLgsIe1BXx+Gie&#10;bbF5qU3U+u/NguBxmJlvmOm8NZW4UeNKywq++hEI4szqknMF+79l7xuE88gaK8uk4EEO5rOPzhQT&#10;be+8pdvO5yJA2CWooPC+TqR0WUEGXd/WxME72cagD7LJpW7wHuCmkoMoiqXBksNCgTWlBWXn3dUo&#10;GB8Xm/bXrePtZc1nGh5SvbGlUt3P9mcCwlPr3+FXe6UVjOD/SrgB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gxLjwgAAANoAAAAPAAAAAAAAAAAAAAAAAJgCAABkcnMvZG93&#10;bnJldi54bWxQSwUGAAAAAAQABAD1AAAAhwMAAAAA&#10;" strokeweight=".26mm">
                  <v:textbox>
                    <w:txbxContent>
                      <w:p w:rsidR="00D90B46" w:rsidRDefault="00D90B46" w:rsidP="002750CD">
                        <w:pPr>
                          <w:jc w:val="center"/>
                        </w:pPr>
                        <w:r>
                          <w:t>Информирование</w:t>
                        </w:r>
                      </w:p>
                      <w:p w:rsidR="00D90B46" w:rsidRDefault="00D90B46" w:rsidP="002750CD">
                        <w:pPr>
                          <w:jc w:val="center"/>
                        </w:pPr>
                        <w:r>
                          <w:t>и консультирование</w:t>
                        </w:r>
                      </w:p>
                    </w:txbxContent>
                  </v:textbox>
                </v:shape>
                <v:shape id="Text Box 157" o:spid="_x0000_s1033" type="#_x0000_t202" style="position:absolute;left:4939;top:1155;width:2543;height: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yGkbwA&#10;AADaAAAADwAAAGRycy9kb3ducmV2LnhtbERP3QoBQRS+V95hOsodsxSxDKEU5cJfcnnaOXY3O2fW&#10;zmC9vblQLr++/+m8NoV4UeVyywp63QgEcWJ1zqmC82ndGYFwHlljYZkUfMjBfNZsTDHW9s0Heh19&#10;KkIIuxgVZN6XsZQuycig69qSOHA3Wxn0AVap1BW+Q7gpZD+KhtJgzqEhw5JWGSX349MoGF+X+3rn&#10;tsPDY8t3GlxWem9zpdqtejEB4an2f/HPvdEKwtZwJdwAOfs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vHIaRvAAAANoAAAAPAAAAAAAAAAAAAAAAAJgCAABkcnMvZG93bnJldi54&#10;bWxQSwUGAAAAAAQABAD1AAAAgQMAAAAA&#10;" strokeweight=".26mm">
                  <v:textbox>
                    <w:txbxContent>
                      <w:p w:rsidR="00D90B46" w:rsidRDefault="00D90B46" w:rsidP="002750CD">
                        <w:pPr>
                          <w:jc w:val="center"/>
                        </w:pPr>
                        <w:r>
                          <w:t>Прием и проверка док</w:t>
                        </w:r>
                        <w:r>
                          <w:t>у</w:t>
                        </w:r>
                        <w:r>
                          <w:t>ментов</w:t>
                        </w:r>
                      </w:p>
                      <w:p w:rsidR="00D90B46" w:rsidRDefault="00D90B46" w:rsidP="002750CD">
                        <w:pPr>
                          <w:jc w:val="center"/>
                        </w:pPr>
                        <w:r>
                          <w:t>заявителя</w:t>
                        </w:r>
                      </w:p>
                    </w:txbxContent>
                  </v:textbox>
                </v:shape>
                <v:shape id="Text Box 158" o:spid="_x0000_s1034" type="#_x0000_t202" style="position:absolute;left:4938;top:4995;width:4312;height: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AjCsMA&#10;AADaAAAADwAAAGRycy9kb3ducmV2LnhtbESPzWrDMBCE74G+g9hCb7HcQE3qRDFtIFBDD/kppcfF&#10;2tjG1sqV1MR9+ygQyHGY+WaYZTGaXpzI+dayguckBUFcWd1yreDrsJnOQfiArLG3TAr+yUOxepgs&#10;Mdf2zDs67UMtYgn7HBU0IQy5lL5qyKBP7EAcvaN1BkOUrpba4TmWm17O0jSTBluOCw0OtG6o6vZ/&#10;RsHrz/t2/PRltvstuaOX77Xe2lapp8fxbQEi0Bju4Rv9oSMH1yvxBsjV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AjCsMAAADaAAAADwAAAAAAAAAAAAAAAACYAgAAZHJzL2Rv&#10;d25yZXYueG1sUEsFBgAAAAAEAAQA9QAAAIgDAAAAAA==&#10;" strokeweight=".26mm">
                  <v:textbox>
                    <w:txbxContent>
                      <w:p w:rsidR="00D90B46" w:rsidRDefault="00D90B46" w:rsidP="002750CD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t xml:space="preserve">Принятие решения об отказе в оказании </w:t>
                        </w:r>
                        <w:r>
                          <w:rPr>
                            <w:color w:val="000000"/>
                          </w:rPr>
                          <w:t>соц</w:t>
                        </w:r>
                        <w:r>
                          <w:rPr>
                            <w:color w:val="000000"/>
                          </w:rPr>
                          <w:t>и</w:t>
                        </w:r>
                        <w:r>
                          <w:rPr>
                            <w:color w:val="000000"/>
                          </w:rPr>
                          <w:t>альной поддержки</w:t>
                        </w:r>
                      </w:p>
                    </w:txbxContent>
                  </v:textbox>
                </v:shape>
                <v:shape id="Text Box 159" o:spid="_x0000_s1035" type="#_x0000_t202" style="position:absolute;left:619;top:3676;width:5212;height: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nursMA&#10;AADbAAAADwAAAGRycy9kb3ducmV2LnhtbESPT4vCQAzF7wv7HYYseFunKyhaHWUVBAUP/mPZY+jE&#10;ttjJ1M6o9dubg+At4b2898tk1rpK3agJpWcDP90EFHHmbcm5geNh+T0EFSKyxcozGXhQgNn082OC&#10;qfV33tFtH3MlIRxSNFDEWKdah6wgh6Hra2LRTr5xGGVtcm0bvEu4q3QvSQbaYcnSUGBNi4Ky8/7q&#10;DIz+59t2E9aD3WXNZ+r/LezWl8Z0vtrfMahIbXybX9crK/hCL7/IAHr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nursMAAADbAAAADwAAAAAAAAAAAAAAAACYAgAAZHJzL2Rv&#10;d25yZXYueG1sUEsFBgAAAAAEAAQA9QAAAIgDAAAAAA==&#10;" strokeweight=".26mm">
                  <v:textbox>
                    <w:txbxContent>
                      <w:p w:rsidR="00D90B46" w:rsidRDefault="00D90B46" w:rsidP="002750CD">
                        <w:pPr>
                          <w:jc w:val="center"/>
                        </w:pPr>
                        <w:r>
                          <w:t>Регистрация заявления, установление права на пред</w:t>
                        </w:r>
                        <w:r>
                          <w:t>о</w:t>
                        </w:r>
                        <w:r>
                          <w:t xml:space="preserve">ставление государственной услуги </w:t>
                        </w:r>
                      </w:p>
                      <w:p w:rsidR="00D90B46" w:rsidRDefault="00D90B46" w:rsidP="002750CD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60" o:spid="_x0000_s1036" type="#_x0000_t202" style="position:absolute;left:800;top:6471;width:1613;height:1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VLNcAA&#10;AADbAAAADwAAAGRycy9kb3ducmV2LnhtbERPS4vCMBC+L/gfwgje1lRB0WoUFQSFPfhCPA7N2JY2&#10;k9rE2v33mwXB23x8z5kvW1OKhmqXW1Yw6EcgiBOrc04VXM7b7wkI55E1lpZJwS85WC46X3OMtX3x&#10;kZqTT0UIYRejgsz7KpbSJRkZdH1bEQfubmuDPsA6lbrGVwg3pRxG0VgazDk0ZFjRJqOkOD2Ngult&#10;fWh/3H58fOy5oNF1ow82V6rXbVczEJ5a/xG/3Tsd5g/g/5dwgF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VLNcAAAADbAAAADwAAAAAAAAAAAAAAAACYAgAAZHJzL2Rvd25y&#10;ZXYueG1sUEsFBgAAAAAEAAQA9QAAAIUDAAAAAA==&#10;" strokeweight=".26mm">
                  <v:textbox>
                    <w:txbxContent>
                      <w:p w:rsidR="00D90B46" w:rsidRDefault="00D90B46" w:rsidP="002750CD">
                        <w:pPr>
                          <w:ind w:firstLine="540"/>
                          <w:jc w:val="both"/>
                        </w:pPr>
                        <w:r>
                          <w:t>Пред</w:t>
                        </w:r>
                        <w:r>
                          <w:t>о</w:t>
                        </w:r>
                        <w:r>
                          <w:t>ставление д</w:t>
                        </w:r>
                        <w:r>
                          <w:t>е</w:t>
                        </w:r>
                        <w:r>
                          <w:t>нежной выпл</w:t>
                        </w:r>
                        <w:r>
                          <w:t>а</w:t>
                        </w:r>
                        <w:r>
                          <w:t>ты</w:t>
                        </w:r>
                      </w:p>
                    </w:txbxContent>
                  </v:textbox>
                </v:shape>
                <v:shape id="Text Box 161" o:spid="_x0000_s1037" type="#_x0000_t202" style="position:absolute;left:7279;top:6428;width:2513;height:1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fVQsAA&#10;AADbAAAADwAAAGRycy9kb3ducmV2LnhtbERPS4vCMBC+C/6HMII3TRWUtRpFhQUFD74Qj0MztqXN&#10;pNvEWv/9ZmHB23x8z1msWlOKhmqXW1YwGkYgiBOrc04VXC/fgy8QziNrLC2Tgjc5WC27nQXG2r74&#10;RM3ZpyKEsItRQeZ9FUvpkowMuqGtiAP3sLVBH2CdSl3jK4SbUo6jaCoN5hwaMqxom1FSnJ9Gwey+&#10;ObYHt5+efvZc0OS21UebK9Xvtes5CE+t/4j/3Tsd5o/h75dwgF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bfVQsAAAADbAAAADwAAAAAAAAAAAAAAAACYAgAAZHJzL2Rvd25y&#10;ZXYueG1sUEsFBgAAAAAEAAQA9QAAAIUDAAAAAA==&#10;" strokeweight=".26mm">
                  <v:textbox>
                    <w:txbxContent>
                      <w:p w:rsidR="00D90B46" w:rsidRDefault="00D90B46" w:rsidP="002750CD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t xml:space="preserve">Сообщение заявителю об отказе в оказании </w:t>
                        </w:r>
                        <w:r>
                          <w:rPr>
                            <w:color w:val="000000"/>
                          </w:rPr>
                          <w:t>соц</w:t>
                        </w:r>
                        <w:r>
                          <w:rPr>
                            <w:color w:val="000000"/>
                          </w:rPr>
                          <w:t>и</w:t>
                        </w:r>
                        <w:r>
                          <w:rPr>
                            <w:color w:val="000000"/>
                          </w:rPr>
                          <w:t>альной поддержки</w:t>
                        </w:r>
                      </w:p>
                      <w:p w:rsidR="00D90B46" w:rsidRDefault="00D90B46" w:rsidP="002750C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line id="Line 162" o:spid="_x0000_s1038" style="position:absolute;visibility:visible;mso-wrap-style:square" from="5543,799" to="5543,1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EE+cEAAADbAAAADwAAAGRycy9kb3ducmV2LnhtbERPS2sCMRC+F/ofwhS81Wx9UbZGER8g&#10;9iBaL96GzXR36WayJNGN/94IBW/z8T1nOo+mEVdyvras4KOfgSAurK65VHD62bx/gvABWWNjmRTc&#10;yMN89voyxVzbjg90PYZSpBD2OSqoQmhzKX1RkUHfty1x4n6tMxgSdKXUDrsUbho5yLKJNFhzaqiw&#10;pWVFxd/xYhSM9nEV6Xs45m53Lps4dvtu7ZTqvcXFF4hAMTzF/+6tTvOH8PglHSB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EQT5wQAAANsAAAAPAAAAAAAAAAAAAAAA&#10;AKECAABkcnMvZG93bnJldi54bWxQSwUGAAAAAAQABAD5AAAAjwMAAAAA&#10;" strokeweight=".26mm">
                  <v:stroke endarrow="block" joinstyle="miter"/>
                </v:line>
                <v:line id="Line 163" o:spid="_x0000_s1039" style="position:absolute;flip:y;visibility:visible;mso-wrap-style:square" from="3743,795" to="3743,1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UAu78AAADbAAAADwAAAGRycy9kb3ducmV2LnhtbERPTYvCMBC9L/gfwgje1nRFFqlGcUXR&#10;22Itnodmtu22mZQkav33RhC8zeN9zmLVm1ZcyfnasoKvcQKCuLC65lJBftp9zkD4gKyxtUwK7uRh&#10;tRx8LDDV9sZHumahFDGEfYoKqhC6VEpfVGTQj21HHLk/6wyGCF0ptcNbDDetnCTJtzRYc2yosKNN&#10;RUWTXYwCu/4xeXv+z36bXT7b9/dk4pqtUqNhv56DCNSHt/jlPug4fwrPX+IBcvk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qUAu78AAADbAAAADwAAAAAAAAAAAAAAAACh&#10;AgAAZHJzL2Rvd25yZXYueG1sUEsFBgAAAAAEAAQA+QAAAI0DAAAAAA==&#10;" strokeweight=".26mm">
                  <v:stroke endarrow="block" joinstyle="miter"/>
                </v:line>
                <v:line id="Line 164" o:spid="_x0000_s1040" style="position:absolute;visibility:visible;mso-wrap-style:square" from="3743,4520" to="3743,4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Q5FsEAAADbAAAADwAAAGRycy9kb3ducmV2LnhtbERPTWsCMRC9C/0PYQq9abbWFVmNUmwL&#10;ogepevE2bKa7SzeTJUnd+O+NIPQ2j/c5i1U0rbiQ841lBa+jDARxaXXDlYLT8Ws4A+EDssbWMim4&#10;kofV8mmwwELbnr/pcgiVSCHsC1RQh9AVUvqyJoN+ZDvixP1YZzAk6CqpHfYp3LRynGVTabDh1FBj&#10;R+uayt/Dn1Ew2cePSLu3nPvtuWpj7vb9p1Pq5Tm+z0EEiuFf/HBvdJqfw/2XdIBc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tDkWwQAAANsAAAAPAAAAAAAAAAAAAAAA&#10;AKECAABkcnMvZG93bnJldi54bWxQSwUGAAAAAAQABAD5AAAAjwMAAAAA&#10;" strokeweight=".26mm">
                  <v:stroke endarrow="block" joinstyle="miter"/>
                </v:line>
                <v:line id="Line 165" o:spid="_x0000_s1041" style="position:absolute;visibility:visible;mso-wrap-style:square" from="5543,4520" to="5543,4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anYcEAAADbAAAADwAAAGRycy9kb3ducmV2LnhtbERPS2sCMRC+C/0PYQq9aba+KKtRirUg&#10;ehC1F2/DZrq7dDNZktSN/94Igrf5+J4zX0bTiAs5X1tW8D7IQBAXVtdcKvg5ffc/QPiArLGxTAqu&#10;5GG5eOnNMde24wNdjqEUKYR9jgqqENpcSl9UZNAPbEucuF/rDIYEXSm1wy6Fm0YOs2wqDdacGips&#10;aVVR8Xf8NwrG+/gVaTeacLc9l02cuH23dkq9vcbPGYhAMTzFD/dGp/lTuP+SDpCLG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ZqdhwQAAANsAAAAPAAAAAAAAAAAAAAAA&#10;AKECAABkcnMvZG93bnJldi54bWxQSwUGAAAAAAQABAD5AAAAjwMAAAAA&#10;" strokeweight=".26mm">
                  <v:stroke endarrow="block" joinstyle="miter"/>
                </v:line>
                <v:line id="Line 166" o:spid="_x0000_s1042" style="position:absolute;visibility:visible;mso-wrap-style:square" from="6863,5959" to="6863,5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oC+sEAAADbAAAADwAAAGRycy9kb3ducmV2LnhtbERPS2sCMRC+C/0PYYTeNGtbraxGKX2A&#10;6GHRevE2bKa7SzeTJUnd9N8bQfA2H99zlutoWnEm5xvLCibjDARxaXXDlYLj99doDsIHZI2tZVLw&#10;Tx7Wq4fBEnNte97T+RAqkULY56igDqHLpfRlTQb92HbEifuxzmBI0FVSO+xTuGnlU5bNpMGGU0ON&#10;Hb3XVP4e/oyClyJ+RNo9T7nfnqo2Tl3RfzqlHofxbQEiUAx38c290Wn+K1x/SQfI1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KgL6wQAAANsAAAAPAAAAAAAAAAAAAAAA&#10;AKECAABkcnMvZG93bnJldi54bWxQSwUGAAAAAAQABAD5AAAAjwMAAAAA&#10;" strokeweight=".26mm">
                  <v:stroke endarrow="block" joinstyle="miter"/>
                </v:line>
                <v:line id="Line 167" o:spid="_x0000_s1043" style="position:absolute;visibility:visible;mso-wrap-style:square" from="8362,5900" to="8362,6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WWiMUAAADbAAAADwAAAGRycy9kb3ducmV2LnhtbESPT2vDMAzF74N+B6PBbquz9Q8jq1vK&#10;2sHoDqXtLruJWEvCYjnYbuN9++pQ2E3iPb3302KVXacuFGLr2cDTuABFXHnbcm3g6/T++AIqJmSL&#10;nWcy8EcRVsvR3QJL6wc+0OWYaiUhHEs00KTUl1rHqiGHcex7YtF+fHCYZA21tgEHCXedfi6KuXbY&#10;sjQ02NNbQ9Xv8ewMTPd5k+lzMuNh9113eRb2wzYY83Cf16+gEuX0b75df1jBF1j5RQbQy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bWWiMUAAADbAAAADwAAAAAAAAAA&#10;AAAAAAChAgAAZHJzL2Rvd25yZXYueG1sUEsFBgAAAAAEAAQA+QAAAJMDAAAAAA==&#10;" strokeweight=".26mm">
                  <v:stroke endarrow="block" joinstyle="miter"/>
                </v:line>
                <v:line id="Line 168" o:spid="_x0000_s1044" style="position:absolute;visibility:visible;mso-wrap-style:square" from="263,679" to="3256,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kzE8EAAADbAAAADwAAAGRycy9kb3ducmV2LnhtbERPS2sCMRC+C/0PYYTeNGtbpa5GKX2A&#10;6GHRevE2bKa7SzeTJUnd9N8bQfA2H99zlutoWnEm5xvLCibjDARxaXXDlYLj99foFYQPyBpby6Tg&#10;nzysVw+DJeba9ryn8yFUIoWwz1FBHUKXS+nLmgz6se2IE/djncGQoKukdtincNPKpyybSYMNp4Ya&#10;O3qvqfw9/BkFL0X8iLR7nnK/PVVtnLqi/3RKPQ7j2wJEoBju4pt7o9P8OVx/SQfI1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+TMTwQAAANsAAAAPAAAAAAAAAAAAAAAA&#10;AKECAABkcnMvZG93bnJldi54bWxQSwUGAAAAAAQABAD5AAAAjwMAAAAA&#10;" strokeweight=".26mm">
                  <v:stroke endarrow="block" joinstyle="miter"/>
                </v:line>
                <v:shape id="Text Box 169" o:spid="_x0000_s1045" type="#_x0000_t202" style="position:absolute;left:5659;top:2511;width:3053;height: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UkE70A&#10;AADbAAAADwAAAGRycy9kb3ducmV2LnhtbERP3QoBQRS+V95hOsodsxSxDKEU5cJfcnnaOXY3O2fW&#10;zmC9vblQLr++/+m8NoV4UeVyywp63QgEcWJ1zqmC82ndGYFwHlljYZkUfMjBfNZsTDHW9s0Heh19&#10;KkIIuxgVZN6XsZQuycig69qSOHA3Wxn0AVap1BW+Q7gpZD+KhtJgzqEhw5JWGSX349MoGF+X+3rn&#10;tsPDY8t3GlxWem9zpdqtejEB4an2f/HPvdEK+mF9+BJ+gJx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EUkE70AAADbAAAADwAAAAAAAAAAAAAAAACYAgAAZHJzL2Rvd25yZXYu&#10;eG1sUEsFBgAAAAAEAAQA9QAAAIIDAAAAAA==&#10;" strokeweight=".26mm">
                  <v:textbox>
                    <w:txbxContent>
                      <w:p w:rsidR="00D90B46" w:rsidRDefault="00D90B46" w:rsidP="002750CD">
                        <w:pPr>
                          <w:jc w:val="center"/>
                        </w:pPr>
                        <w:r>
                          <w:t>Межведомственный</w:t>
                        </w:r>
                      </w:p>
                      <w:p w:rsidR="00D90B46" w:rsidRDefault="00D90B46" w:rsidP="002750CD">
                        <w:pPr>
                          <w:jc w:val="center"/>
                        </w:pPr>
                        <w:r>
                          <w:t>запрос документов</w:t>
                        </w:r>
                      </w:p>
                      <w:p w:rsidR="00D90B46" w:rsidRDefault="00D90B46" w:rsidP="002750CD"/>
                    </w:txbxContent>
                  </v:textbox>
                </v:shape>
                <v:line id="Line 170" o:spid="_x0000_s1046" style="position:absolute;visibility:visible;mso-wrap-style:square" from="3322,2155" to="3322,2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P1qMMAAADbAAAADwAAAGRycy9kb3ducmV2LnhtbESPT2sCMRTE74V+h/AK3mpWqyKrUUqt&#10;IPYg/rl4e2xed5duXpYkuvHbG6HgcZiZ3zDzZTSNuJLztWUFg34GgriwuuZSwem4fp+C8AFZY2OZ&#10;FNzIw3Lx+jLHXNuO93Q9hFIkCPscFVQhtLmUvqjIoO/bljh5v9YZDEm6UmqHXYKbRg6zbCIN1pwW&#10;Kmzpq6Li73AxCka7uIr08zHmbnsumzh2u+7bKdV7i58zEIFieIb/2xutYDiAx5f0A+Ti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j9ajDAAAA2wAAAA8AAAAAAAAAAAAA&#10;AAAAoQIAAGRycy9kb3ducmV2LnhtbFBLBQYAAAAABAAEAPkAAACRAwAAAAA=&#10;" strokeweight=".26mm">
                  <v:stroke endarrow="block" joinstyle="miter"/>
                </v:line>
                <v:line id="Line 171" o:spid="_x0000_s1047" style="position:absolute;visibility:visible;mso-wrap-style:square" from="4942,2155" to="4942,2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Fr38QAAADbAAAADwAAAGRycy9kb3ducmV2LnhtbESPT2sCMRTE70K/Q3gFb5rt+oeyNUqp&#10;CmIPou2lt8fmdXfp5mVJohu/vREKHoeZ+Q2zWEXTigs531hW8DLOQBCXVjdcKfj+2o5eQfiArLG1&#10;TAqu5GG1fBossNC25yNdTqESCcK+QAV1CF0hpS9rMujHtiNO3q91BkOSrpLaYZ/gppV5ls2lwYbT&#10;Qo0dfdRU/p3ORsH0ENeRPicz7vc/VRtn7tBvnFLD5/j+BiJQDI/wf3unFeQ53L+kH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MWvfxAAAANsAAAAPAAAAAAAAAAAA&#10;AAAAAKECAABkcnMvZG93bnJldi54bWxQSwUGAAAAAAQABAD5AAAAkgMAAAAA&#10;" strokeweight=".26mm">
                  <v:stroke endarrow="block" joinstyle="miter"/>
                </v:line>
                <v:line id="Line 172" o:spid="_x0000_s1048" style="position:absolute;visibility:visible;mso-wrap-style:square" from="5122,2875" to="5654,2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3ORMMAAADbAAAADwAAAGRycy9kb3ducmV2LnhtbESPzWsCMRTE70L/h/AKvWm2fiGrUYq2&#10;UPQgfly8PTavu0s3L0uSuul/bwTB4zAzv2EWq2gacSXna8sK3gcZCOLC6ppLBefTV38GwgdkjY1l&#10;UvBPHlbLl94Cc207PtD1GEqRIOxzVFCF0OZS+qIig35gW+Lk/VhnMCTpSqkddgluGjnMsqk0WHNa&#10;qLCldUXF7/HPKBjv4ybSbjThbnspmzhx++7TKfX2Gj/mIALF8Aw/2t9awXAE9y/pB8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9zkTDAAAA2wAAAA8AAAAAAAAAAAAA&#10;AAAAoQIAAGRycy9kb3ducmV2LnhtbFBLBQYAAAAABAAEAPkAAACRAwAAAAA=&#10;" strokeweight=".26mm">
                  <v:stroke endarrow="block" joinstyle="miter"/>
                </v:line>
                <v:line id="Line 173" o:spid="_x0000_s1049" style="position:absolute;visibility:visible;mso-wrap-style:square" from="4043,3235" to="4043,3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RWMMMAAADbAAAADwAAAGRycy9kb3ducmV2LnhtbESPT2sCMRTE70K/Q3iCN836r5TVKKWt&#10;IPYg2l68PTbP3cXNy5Kkbvz2Rih4HGbmN8xyHU0jruR8bVnBeJSBIC6srrlU8PuzGb6B8AFZY2OZ&#10;FNzIw3r10ltirm3HB7oeQykShH2OCqoQ2lxKX1Rk0I9sS5y8s3UGQ5KulNphl+CmkZMse5UGa04L&#10;Fbb0UVFxOf4ZBbN9/Iz0PZ1ztzuVTZy7fffllBr04/sCRKAYnuH/9lYrmMzg8SX9AL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UVjDDAAAA2wAAAA8AAAAAAAAAAAAA&#10;AAAAoQIAAGRycy9kb3ducmV2LnhtbFBLBQYAAAAABAAEAPkAAACRAwAAAAA=&#10;" strokeweight=".26mm">
                  <v:stroke endarrow="block" joinstyle="miter"/>
                </v:line>
                <v:line id="Line 174" o:spid="_x0000_s1050" style="position:absolute;visibility:visible;mso-wrap-style:square" from="6742,3235" to="6742,3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jzq8QAAADbAAAADwAAAGRycy9kb3ducmV2LnhtbESPT2sCMRTE70K/Q3iF3jRbdUW2Rimt&#10;BbEH8c/F22Pzurt087IkqRu/vREKHoeZ+Q2zWEXTigs531hW8DrKQBCXVjdcKTgdv4ZzED4ga2wt&#10;k4IreVgtnwYLLLTteU+XQ6hEgrAvUEEdQldI6cuaDPqR7YiT92OdwZCkq6R22Ce4aeU4y2bSYMNp&#10;ocaOPmoqfw9/RsF0Fz8jfU9y7rfnqo252/Vrp9TLc3x/AxEohkf4v73RCsY53L+kH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2POrxAAAANsAAAAPAAAAAAAAAAAA&#10;AAAAAKECAABkcnMvZG93bnJldi54bWxQSwUGAAAAAAQABAD5AAAAkgMAAAAA&#10;" strokeweight=".26mm">
                  <v:stroke endarrow="block" joinstyle="miter"/>
                </v:line>
                <v:shape id="Text Box 175" o:spid="_x0000_s1051" type="#_x0000_t202" style="position:absolute;left:2601;top:6438;width:1613;height:143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tGNcYA&#10;AADbAAAADwAAAGRycy9kb3ducmV2LnhtbESPT2sCMRTE74V+h/AEL6LZeljKapRaKCqlh7qC9Pa6&#10;efuHbl6WJLpbP31TEDwOM/MbZrkeTCsu5HxjWcHTLAFBXFjdcKXgmL9Nn0H4gKyxtUwKfsnDevX4&#10;sMRM254/6XIIlYgQ9hkqqEPoMil9UZNBP7MdcfRK6wyGKF0ltcM+wk0r50mSSoMNx4UaO3qtqfg5&#10;nI2CSSjz8ppev/f7/r2YuM3WfH2clBqPhpcFiEBDuIdv7Z1WME/h/0v8AX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tGNcYAAADbAAAADwAAAAAAAAAAAAAAAACYAgAAZHJz&#10;L2Rvd25yZXYueG1sUEsFBgAAAAAEAAQA9QAAAIsDAAAAAA==&#10;" strokeweight=".26mm"/>
                <v:line id="Line 176" o:spid="_x0000_s1052" style="position:absolute;visibility:visible;mso-wrap-style:square" from="1702,5935" to="1702,6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bIR8QAAADbAAAADwAAAGRycy9kb3ducmV2LnhtbESPzWsCMRTE70L/h/AK3mrWr7ZsjSJ+&#10;gLQHqXrp7bF53V3cvCxJdON/bwoFj8PM/IaZLaJpxJWcry0rGA4yEMSF1TWXCk7H7cs7CB+QNTaW&#10;ScGNPCzmT70Z5tp2/E3XQyhFgrDPUUEVQptL6YuKDPqBbYmT92udwZCkK6V22CW4aeQoy16lwZrT&#10;QoUtrSoqzoeLUTDZx3Wkr/GUu8+fsolTt+82Tqn+c1x+gAgUwyP8395pBaM3+Pu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RshHxAAAANsAAAAPAAAAAAAAAAAA&#10;AAAAAKECAABkcnMvZG93bnJldi54bWxQSwUGAAAAAAQABAD5AAAAkgMAAAAA&#10;" strokeweight=".26mm">
                  <v:stroke endarrow="block" joinstyle="miter"/>
                </v:line>
                <v:line id="Line 177" o:spid="_x0000_s1053" style="position:absolute;visibility:visible;mso-wrap-style:square" from="3322,5900" to="3322,6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9lcNcAAAADbAAAADwAAAGRycy9kb3ducmV2LnhtbERPz2vCMBS+D/wfwhO8zXROZVSjiJsg&#10;7lB0Xrw9mmdb1ryUJLPxvzcHYceP7/dyHU0rbuR8Y1nB2zgDQVxa3XCl4Pyze/0A4QOyxtYyKbiT&#10;h/Vq8LLEXNuej3Q7hUqkEPY5KqhD6HIpfVmTQT+2HXHirtYZDAm6SmqHfQo3rZxk2VwabDg11NjR&#10;tqby9/RnFEyL+Bnp+33G/eFStXHmiv7LKTUaxs0CRKAY/sVP914rmKSx6Uv6AXL1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PZXDXAAAAA2wAAAA8AAAAAAAAAAAAAAAAA&#10;oQIAAGRycy9kb3ducmV2LnhtbFBLBQYAAAAABAAEAPkAAACOAwAAAAA=&#10;" strokeweight=".26mm">
                  <v:stroke endarrow="block" joinstyle="miter"/>
                </v:line>
                <v:line id="Line 178" o:spid="_x0000_s1054" style="position:absolute;visibility:visible;mso-wrap-style:square" from="3682,7915" to="3682,8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X5rsQAAADbAAAADwAAAGRycy9kb3ducmV2LnhtbESPzWsCMRTE70L/h/AK3mrWr9JujSJ+&#10;gLQHqXrp7bF53V3cvCxJdON/bwoFj8PM/IaZLaJpxJWcry0rGA4yEMSF1TWXCk7H7csbCB+QNTaW&#10;ScGNPCzmT70Z5tp2/E3XQyhFgrDPUUEVQptL6YuKDPqBbYmT92udwZCkK6V22CW4aeQoy16lwZrT&#10;QoUtrSoqzoeLUTDZx3Wkr/GUu8+fsolTt+82Tqn+c1x+gAgUwyP8395pBaN3+Pu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lfmuxAAAANsAAAAPAAAAAAAAAAAA&#10;AAAAAKECAABkcnMvZG93bnJldi54bWxQSwUGAAAAAAQABAD5AAAAkgMAAAAA&#10;" strokeweight=".26mm">
                  <v:stroke endarrow="block" joinstyle="miter"/>
                </v:line>
                <v:line id="Line 179" o:spid="_x0000_s1055" style="position:absolute;visibility:visible;mso-wrap-style:square" from="1522,7915" to="1522,8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bG7sEAAADbAAAADwAAAGRycy9kb3ducmV2LnhtbERPz2vCMBS+C/4P4Qm7abo5ZdSmIm6D&#10;MQ9F58Xbo3m2Zc1LSTKb/ffLYeDx4/tdbKPpxY2c7ywreFxkIIhrqztuFJy/3ucvIHxA1thbJgW/&#10;5GFbTicF5tqOfKTbKTQihbDPUUEbwpBL6euWDPqFHYgTd7XOYEjQNVI7HFO46eVTlq2lwY5TQ4sD&#10;7Vuqv08/RsFzFV8jHZYrHj8vTR9XrhrfnFIPs7jbgAgUw1387/7QCpZpffqSfoAs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dsbuwQAAANsAAAAPAAAAAAAAAAAAAAAA&#10;AKECAABkcnMvZG93bnJldi54bWxQSwUGAAAAAAQABAD5AAAAjwMAAAAA&#10;" strokeweight=".26mm">
                  <v:stroke endarrow="block" joinstyle="miter"/>
                </v:line>
                <v:line id="Line 180" o:spid="_x0000_s1056" style="position:absolute;visibility:visible;mso-wrap-style:square" from="263,715" to="263,8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YuG8MAAADbAAAADwAAAGRycy9kb3ducmV2LnhtbESP0WrCQBRE3wX/YblC3+rGNhQbsxEt&#10;tlTwResHXLK32dDs3SS7mvTvuwXBx2FmzjD5erSNuFLva8cKFvMEBHHpdM2VgvPX++MShA/IGhvH&#10;pOCXPKyL6STHTLuBj3Q9hUpECPsMFZgQ2kxKXxqy6OeuJY7et+sthij7Suoehwi3jXxKkhdpsea4&#10;YLClN0Plz+liFchd+tqlphvSbUcHTJPS7T+8Ug+zcbMCEWgM9/Ct/akVPC/g/0v8Ab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HWLhvDAAAA2wAAAA8AAAAAAAAAAAAA&#10;AAAAoQIAAGRycy9kb3ducmV2LnhtbFBLBQYAAAAABAAEAPkAAACRAwAAAAA=&#10;" strokeweight=".26mm">
                  <v:stroke joinstyle="miter"/>
                </v:line>
                <v:line id="Line 181" o:spid="_x0000_s1057" style="position:absolute;flip:x;visibility:visible;mso-wrap-style:square" from="262,8274" to="3675,8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8cDMAAAADbAAAADwAAAGRycy9kb3ducmV2LnhtbESPQYvCMBSE74L/ITzBm6YqK1KNIgvC&#10;evBgFbw+m2dbTF5qE7X+e7MgeBxm5htmsWqtEQ9qfOVYwWiYgCDOna64UHA8bAYzED4gazSOScGL&#10;PKyW3c4CU+2evKdHFgoRIexTVFCGUKdS+rwki37oauLoXVxjMUTZFFI3+Ixwa+Q4SabSYsVxocSa&#10;fkvKr9ndKjDnfONsS+cK8XY/7czPNsOtUv1eu56DCNSGb/jT/tMKJmP4/xJ/gFy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xfHAzAAAAA2wAAAA8AAAAAAAAAAAAAAAAA&#10;oQIAAGRycy9kb3ducmV2LnhtbFBLBQYAAAAABAAEAPkAAACOAwAAAAA=&#10;" strokeweight=".26mm">
                  <v:stroke joinstyle="miter"/>
                </v:line>
                <v:shape id="Text Box 182" o:spid="_x0000_s1058" type="#_x0000_t202" style="position:absolute;left:4579;top:6436;width:2512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4sucMA&#10;AADbAAAADwAAAGRycy9kb3ducmV2LnhtbESPT4vCMBTE78J+h/AWvGm6FkWrUXYLgsIe/Id4fDRv&#10;22LzUpuo9dtvBMHjMDO/YWaL1lTiRo0rLSv46kcgiDOrS84VHPbL3hiE88gaK8uk4EEOFvOPzgwT&#10;be+8pdvO5yJA2CWooPC+TqR0WUEGXd/WxMH7s41BH2STS93gPcBNJQdRNJIGSw4LBdaUFpSdd1ej&#10;YHL62bS/bj3aXtZ8puEx1RtbKtX9bL+nIDy1/h1+tVdaQRzD80v4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4sucMAAADbAAAADwAAAAAAAAAAAAAAAACYAgAAZHJzL2Rv&#10;d25yZXYueG1sUEsFBgAAAAAEAAQA9QAAAIgDAAAAAA==&#10;" strokeweight=".26mm">
                  <v:textbox>
                    <w:txbxContent>
                      <w:p w:rsidR="00D90B46" w:rsidRDefault="00D90B46" w:rsidP="002750CD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t xml:space="preserve">Сообщение заявителю об оказании </w:t>
                        </w:r>
                        <w:r>
                          <w:rPr>
                            <w:color w:val="000000"/>
                          </w:rPr>
                          <w:t>социальной поддержки</w:t>
                        </w:r>
                      </w:p>
                      <w:p w:rsidR="00D90B46" w:rsidRDefault="00D90B46" w:rsidP="002750C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line id="Line 183" o:spid="_x0000_s1059" style="position:absolute;visibility:visible;mso-wrap-style:square" from="4583,6080" to="4583,6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03A7cQAAADbAAAADwAAAGRycy9kb3ducmV2LnhtbESPzWrDMBCE74W+g9hCbo3c/BEcy6Ek&#10;KZTmEJrkkttibW1Ta2UkJVbfvioEehxm5humWEfTiRs531pW8DLOQBBXVrdcKzif3p6XIHxA1thZ&#10;JgU/5GFdPj4UmGs78CfdjqEWCcI+RwVNCH0upa8aMujHtidO3pd1BkOSrpba4ZDgppOTLFtIgy2n&#10;hQZ72jRUfR+vRsHsELeR9tM5Dx+Xuotzdxh2TqnRU3xdgQgUw3/43n7XCqYz+PuSfoAs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TcDtxAAAANsAAAAPAAAAAAAAAAAA&#10;AAAAAKECAABkcnMvZG93bnJldi54bWxQSwUGAAAAAAQABAD5AAAAkgMAAAAA&#10;" strokeweight=".26mm">
                  <v:stroke endarrow="block" joinstyle="miter"/>
                </v:line>
                <v:line id="Line 184" o:spid="_x0000_s1060" style="position:absolute;visibility:visible;mso-wrap-style:square" from="4583,5900" to="4583,6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FldsQAAADbAAAADwAAAGRycy9kb3ducmV2LnhtbESPQWsCMRSE74X+h/AK3mq2tSuyNUpp&#10;FaQexNWLt8fmdXfp5mVJohv/fVMQPA4z8w0zX0bTiQs531pW8DLOQBBXVrdcKzge1s8zED4ga+ws&#10;k4IreVguHh/mWGg78J4uZahFgrAvUEETQl9I6auGDPqx7YmT92OdwZCkq6V2OCS46eRrlk2lwZbT&#10;QoM9fTZU/ZZno+BtF78ibSc5D9+nuou52w0rp9ToKX68gwgUwz18a2+0gkkO/1/SD5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AWV2xAAAANsAAAAPAAAAAAAAAAAA&#10;AAAAAKECAABkcnMvZG93bnJldi54bWxQSwUGAAAAAAQABAD5AAAAkgMAAAAA&#10;" strokeweight=".26mm">
                  <v:stroke endarrow="block" joinstyle="miter"/>
                </v:line>
                <v:shape id="Text Box 185" o:spid="_x0000_s1061" type="#_x0000_t202" style="position:absolute;left:6200;top:3771;width:3051;height: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mPIcUA&#10;AADbAAAADwAAAGRycy9kb3ducmV2LnhtbESPQWvCQBSE7wX/w/KE3pqNFkObZhUVChV60LSIx0f2&#10;NQlm36bZbRL/fVcQPA4z8w2TrUbTiJ46V1tWMItiEMSF1TWXCr6/3p9eQDiPrLGxTAou5GC1nDxk&#10;mGo78IH63JciQNilqKDyvk2ldEVFBl1kW+Lg/djOoA+yK6XucAhw08h5HCfSYM1hocKWthUV5/zP&#10;KHg9bfbjp9slh98dn2lx3Oq9rZV6nI7rNxCeRn8P39ofWsFzAtcv4Q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OY8hxQAAANsAAAAPAAAAAAAAAAAAAAAAAJgCAABkcnMv&#10;ZG93bnJldi54bWxQSwUGAAAAAAQABAD1AAAAigMAAAAA&#10;" strokeweight=".26mm">
                  <v:textbox>
                    <w:txbxContent>
                      <w:p w:rsidR="00D90B46" w:rsidRDefault="00D90B46" w:rsidP="002750CD">
                        <w:pPr>
                          <w:jc w:val="center"/>
                        </w:pPr>
                        <w:r>
                          <w:t>Формирование личного дела получателя</w:t>
                        </w:r>
                      </w:p>
                    </w:txbxContent>
                  </v:textbox>
                </v:shape>
                <v:line id="Line 186" o:spid="_x0000_s1062" style="position:absolute;visibility:visible;mso-wrap-style:square" from="5843,3955" to="6194,3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9emsQAAADbAAAADwAAAGRycy9kb3ducmV2LnhtbESPT2sCMRTE74LfITyht5r1X1tWo4i2&#10;IO1Bql56e2yeu4ublyVJ3fjtTaHgcZiZ3zCLVTSNuJLztWUFo2EGgriwuuZSwen48fwGwgdkjY1l&#10;UnAjD6tlv7fAXNuOv+l6CKVIEPY5KqhCaHMpfVGRQT+0LXHyztYZDEm6UmqHXYKbRo6z7EUarDkt&#10;VNjSpqLicvg1Cqb7uI30NZlx9/lTNnHm9t27U+ppENdzEIFieIT/2zutYPIKf1/SD5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n16axAAAANsAAAAPAAAAAAAAAAAA&#10;AAAAAKECAABkcnMvZG93bnJldi54bWxQSwUGAAAAAAQABAD5AAAAkgMAAAAA&#10;" strokeweight=".26mm">
                  <v:stroke endarrow="block" joinstyle="miter"/>
                </v:line>
                <v:line id="Line 187" o:spid="_x0000_s1063" style="position:absolute;flip:x;visibility:visible;mso-wrap-style:square" from="5839,4315" to="6191,4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1W3r8AAADbAAAADwAAAGRycy9kb3ducmV2LnhtbERPTYvCMBC9C/sfwizszaarINI1ii6K&#10;exNr8Tw0s21tMylJ1PrvzUHw+Hjfi9VgOnEj5xvLCr6TFARxaXXDlYLitBvPQfiArLGzTAoe5GG1&#10;/BgtMNP2zke65aESMYR9hgrqEPpMSl/WZNAntieO3L91BkOErpLa4T2Gm05O0nQmDTYcG2rs6bem&#10;ss2vRoFdb0zRnS/5od0V8/3wSCeu3Sr19Tmsf0AEGsJb/HL/aQXTODZ+iT9ALp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F1W3r8AAADbAAAADwAAAAAAAAAAAAAAAACh&#10;AgAAZHJzL2Rvd25yZXYueG1sUEsFBgAAAAAEAAQA+QAAAI0DAAAAAA==&#10;" strokeweight=".26mm">
                  <v:stroke endarrow="block" joinstyle="miter"/>
                </v:line>
                <w10:wrap type="square"/>
              </v:group>
            </w:pict>
          </mc:Fallback>
        </mc:AlternateContent>
      </w:r>
    </w:p>
    <w:p w:rsidR="002750CD" w:rsidRDefault="002750CD">
      <w:r>
        <w:br w:type="page"/>
      </w:r>
    </w:p>
    <w:tbl>
      <w:tblPr>
        <w:tblW w:w="0" w:type="auto"/>
        <w:tblInd w:w="4923" w:type="dxa"/>
        <w:tblLayout w:type="fixed"/>
        <w:tblLook w:val="0000" w:firstRow="0" w:lastRow="0" w:firstColumn="0" w:lastColumn="0" w:noHBand="0" w:noVBand="0"/>
      </w:tblPr>
      <w:tblGrid>
        <w:gridCol w:w="4363"/>
      </w:tblGrid>
      <w:tr w:rsidR="006C755C" w:rsidTr="005505C8">
        <w:tc>
          <w:tcPr>
            <w:tcW w:w="4363" w:type="dxa"/>
            <w:shd w:val="clear" w:color="auto" w:fill="auto"/>
          </w:tcPr>
          <w:p w:rsidR="006C755C" w:rsidRPr="00283CBB" w:rsidRDefault="006C755C" w:rsidP="005505C8">
            <w:pPr>
              <w:snapToGrid w:val="0"/>
              <w:spacing w:line="250" w:lineRule="exact"/>
              <w:jc w:val="center"/>
              <w:rPr>
                <w:bCs/>
              </w:rPr>
            </w:pPr>
            <w:r w:rsidRPr="00283CBB">
              <w:rPr>
                <w:bCs/>
              </w:rPr>
              <w:t xml:space="preserve">Приложение № </w:t>
            </w:r>
            <w:r w:rsidR="00EB1D8D">
              <w:rPr>
                <w:bCs/>
              </w:rPr>
              <w:t>5</w:t>
            </w:r>
          </w:p>
          <w:p w:rsidR="006C755C" w:rsidRDefault="006C755C" w:rsidP="002750CD">
            <w:pPr>
              <w:snapToGrid w:val="0"/>
              <w:spacing w:line="250" w:lineRule="exact"/>
              <w:jc w:val="center"/>
              <w:rPr>
                <w:bCs/>
                <w:sz w:val="24"/>
                <w:szCs w:val="24"/>
              </w:rPr>
            </w:pPr>
            <w:r w:rsidRPr="00283CBB">
              <w:rPr>
                <w:bCs/>
              </w:rPr>
              <w:t xml:space="preserve">к административному регламенту </w:t>
            </w:r>
            <w:r w:rsidR="00EB1D8D" w:rsidRPr="00691152">
              <w:rPr>
                <w:bCs/>
              </w:rPr>
              <w:t>по пред</w:t>
            </w:r>
            <w:r w:rsidR="00EB1D8D" w:rsidRPr="00691152">
              <w:rPr>
                <w:bCs/>
              </w:rPr>
              <w:t>о</w:t>
            </w:r>
            <w:r w:rsidR="00EB1D8D" w:rsidRPr="00691152">
              <w:rPr>
                <w:bCs/>
              </w:rPr>
              <w:t xml:space="preserve">ставлению государственной услуги </w:t>
            </w:r>
            <w:r w:rsidR="00EB1D8D" w:rsidRPr="00691152">
              <w:rPr>
                <w:bCs/>
                <w:color w:val="000000"/>
              </w:rPr>
              <w:t>по пред</w:t>
            </w:r>
            <w:r w:rsidR="00EB1D8D" w:rsidRPr="00691152">
              <w:rPr>
                <w:bCs/>
                <w:color w:val="000000"/>
              </w:rPr>
              <w:t>о</w:t>
            </w:r>
            <w:r w:rsidR="00EB1D8D" w:rsidRPr="00691152">
              <w:rPr>
                <w:bCs/>
                <w:color w:val="000000"/>
              </w:rPr>
              <w:t>ставлению социал</w:t>
            </w:r>
            <w:r w:rsidR="00EB1D8D" w:rsidRPr="00691152">
              <w:rPr>
                <w:bCs/>
                <w:color w:val="000000"/>
              </w:rPr>
              <w:t>ь</w:t>
            </w:r>
            <w:r w:rsidR="00EB1D8D" w:rsidRPr="00691152">
              <w:rPr>
                <w:bCs/>
                <w:color w:val="000000"/>
              </w:rPr>
              <w:t xml:space="preserve">ной поддержки гражданам, оказавшимся в трудной жизненной ситуации в связи с </w:t>
            </w:r>
            <w:r w:rsidR="002750CD">
              <w:rPr>
                <w:bCs/>
                <w:color w:val="000000"/>
              </w:rPr>
              <w:t>одновременным рождением трех и б</w:t>
            </w:r>
            <w:r w:rsidR="002750CD">
              <w:rPr>
                <w:bCs/>
                <w:color w:val="000000"/>
              </w:rPr>
              <w:t>о</w:t>
            </w:r>
            <w:r w:rsidR="002750CD">
              <w:rPr>
                <w:bCs/>
                <w:color w:val="000000"/>
              </w:rPr>
              <w:t>лее детей</w:t>
            </w:r>
          </w:p>
        </w:tc>
      </w:tr>
    </w:tbl>
    <w:p w:rsidR="006C755C" w:rsidRDefault="006C755C" w:rsidP="006C755C">
      <w:pPr>
        <w:rPr>
          <w:sz w:val="24"/>
          <w:szCs w:val="24"/>
        </w:rPr>
      </w:pPr>
    </w:p>
    <w:p w:rsidR="006C755C" w:rsidRDefault="006C755C" w:rsidP="006C75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6C755C" w:rsidRDefault="006C755C" w:rsidP="006C75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оказании социальной поддержки</w:t>
      </w:r>
    </w:p>
    <w:p w:rsidR="006C755C" w:rsidRDefault="006C755C" w:rsidP="006C755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755C" w:rsidRDefault="006C755C" w:rsidP="006C755C">
      <w:pPr>
        <w:ind w:firstLine="690"/>
        <w:jc w:val="both"/>
        <w:rPr>
          <w:sz w:val="28"/>
          <w:szCs w:val="28"/>
        </w:rPr>
      </w:pPr>
      <w:r w:rsidRPr="007B3DE4">
        <w:rPr>
          <w:sz w:val="28"/>
          <w:szCs w:val="28"/>
        </w:rPr>
        <w:t xml:space="preserve">В соответствии с областным законом </w:t>
      </w:r>
      <w:r>
        <w:rPr>
          <w:sz w:val="28"/>
          <w:szCs w:val="28"/>
        </w:rPr>
        <w:t>от 27.03.2015  №  740-ОЗ  «</w:t>
      </w:r>
      <w:r w:rsidRPr="008B64EF">
        <w:rPr>
          <w:sz w:val="28"/>
          <w:szCs w:val="28"/>
        </w:rPr>
        <w:t>О го</w:t>
      </w:r>
      <w:r w:rsidRPr="008B64EF">
        <w:rPr>
          <w:sz w:val="28"/>
          <w:szCs w:val="28"/>
        </w:rPr>
        <w:t>с</w:t>
      </w:r>
      <w:r w:rsidRPr="008B64EF">
        <w:rPr>
          <w:sz w:val="28"/>
          <w:szCs w:val="28"/>
        </w:rPr>
        <w:t>ударственной социальной помощи малоимущим семьям, малоимущим од</w:t>
      </w:r>
      <w:r w:rsidRPr="008B64EF">
        <w:rPr>
          <w:sz w:val="28"/>
          <w:szCs w:val="28"/>
        </w:rPr>
        <w:t>и</w:t>
      </w:r>
      <w:r w:rsidRPr="008B64EF">
        <w:rPr>
          <w:sz w:val="28"/>
          <w:szCs w:val="28"/>
        </w:rPr>
        <w:t>ноко проживающим гражданам, социальной поддержке отдельным категор</w:t>
      </w:r>
      <w:r w:rsidRPr="008B64EF">
        <w:rPr>
          <w:sz w:val="28"/>
          <w:szCs w:val="28"/>
        </w:rPr>
        <w:t>и</w:t>
      </w:r>
      <w:r w:rsidRPr="008B64EF">
        <w:rPr>
          <w:sz w:val="28"/>
          <w:szCs w:val="28"/>
        </w:rPr>
        <w:t xml:space="preserve">ям граждан, </w:t>
      </w:r>
      <w:r w:rsidRPr="008B64EF">
        <w:rPr>
          <w:bCs/>
          <w:sz w:val="28"/>
          <w:szCs w:val="28"/>
        </w:rPr>
        <w:t xml:space="preserve">в том числе </w:t>
      </w:r>
      <w:r w:rsidRPr="008B64EF">
        <w:rPr>
          <w:sz w:val="28"/>
          <w:szCs w:val="28"/>
        </w:rPr>
        <w:t xml:space="preserve">лицам, оказавшимся в трудной жизненной ситуации, и </w:t>
      </w:r>
      <w:r w:rsidRPr="008B64EF">
        <w:rPr>
          <w:bCs/>
          <w:sz w:val="28"/>
          <w:szCs w:val="28"/>
        </w:rPr>
        <w:t>наделении органов местного самоуправления муниципальных районов и городского округа Новгородской области отдельными государственными полномочи</w:t>
      </w:r>
      <w:r w:rsidRPr="008B64EF">
        <w:rPr>
          <w:bCs/>
          <w:sz w:val="28"/>
          <w:szCs w:val="28"/>
        </w:rPr>
        <w:t>я</w:t>
      </w:r>
      <w:r w:rsidRPr="008B64EF">
        <w:rPr>
          <w:bCs/>
          <w:sz w:val="28"/>
          <w:szCs w:val="28"/>
        </w:rPr>
        <w:t>ми</w:t>
      </w:r>
      <w:r>
        <w:rPr>
          <w:sz w:val="28"/>
          <w:szCs w:val="28"/>
        </w:rPr>
        <w:t>»_______________________________ принял решение:</w:t>
      </w:r>
    </w:p>
    <w:p w:rsidR="006C755C" w:rsidRDefault="006C755C" w:rsidP="006C755C">
      <w:pPr>
        <w:jc w:val="both"/>
      </w:pPr>
      <w:r>
        <w:t xml:space="preserve">                                              (наименование органа местного самоуправления)</w:t>
      </w:r>
    </w:p>
    <w:p w:rsidR="006C755C" w:rsidRDefault="006C755C" w:rsidP="00EB1D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социальную поддержку </w:t>
      </w:r>
      <w:r w:rsidR="00EB1D8D">
        <w:rPr>
          <w:sz w:val="28"/>
          <w:szCs w:val="28"/>
        </w:rPr>
        <w:t>в связи с</w:t>
      </w:r>
      <w:r w:rsidR="002750CD">
        <w:rPr>
          <w:sz w:val="28"/>
          <w:szCs w:val="28"/>
        </w:rPr>
        <w:t xml:space="preserve"> одновременным</w:t>
      </w:r>
      <w:r w:rsidR="00EB1D8D">
        <w:rPr>
          <w:sz w:val="28"/>
          <w:szCs w:val="28"/>
        </w:rPr>
        <w:t xml:space="preserve"> </w:t>
      </w:r>
      <w:r w:rsidR="002750CD">
        <w:rPr>
          <w:sz w:val="28"/>
          <w:szCs w:val="28"/>
        </w:rPr>
        <w:t>рождением трех и более детей</w:t>
      </w:r>
      <w:r>
        <w:rPr>
          <w:sz w:val="28"/>
          <w:szCs w:val="28"/>
        </w:rPr>
        <w:t>, следующим гражданам:</w:t>
      </w:r>
    </w:p>
    <w:p w:rsidR="006C755C" w:rsidRDefault="006C755C" w:rsidP="006C755C">
      <w:pPr>
        <w:ind w:firstLine="675"/>
        <w:jc w:val="both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5"/>
        <w:gridCol w:w="2640"/>
        <w:gridCol w:w="3510"/>
        <w:gridCol w:w="2687"/>
      </w:tblGrid>
      <w:tr w:rsidR="006C755C" w:rsidTr="005505C8"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</w:t>
            </w:r>
          </w:p>
          <w:p w:rsidR="006C755C" w:rsidRDefault="006C755C" w:rsidP="005505C8">
            <w:pPr>
              <w:pStyle w:val="aff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получателя</w:t>
            </w:r>
          </w:p>
        </w:tc>
        <w:tc>
          <w:tcPr>
            <w:tcW w:w="3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места жительства </w:t>
            </w:r>
          </w:p>
          <w:p w:rsidR="006C755C" w:rsidRDefault="006C755C" w:rsidP="005505C8">
            <w:pPr>
              <w:pStyle w:val="aff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получателя</w:t>
            </w:r>
          </w:p>
        </w:tc>
        <w:tc>
          <w:tcPr>
            <w:tcW w:w="2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</w:t>
            </w:r>
          </w:p>
          <w:p w:rsidR="006C755C" w:rsidRDefault="006C755C" w:rsidP="005505C8">
            <w:pPr>
              <w:pStyle w:val="aff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адресной социальной </w:t>
            </w:r>
          </w:p>
          <w:p w:rsidR="006C755C" w:rsidRDefault="006C755C" w:rsidP="005505C8">
            <w:pPr>
              <w:pStyle w:val="aff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поддержки </w:t>
            </w:r>
          </w:p>
          <w:p w:rsidR="006C755C" w:rsidRDefault="006C755C" w:rsidP="005505C8">
            <w:pPr>
              <w:pStyle w:val="aff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(рублей)</w:t>
            </w:r>
          </w:p>
        </w:tc>
      </w:tr>
      <w:tr w:rsidR="006C755C" w:rsidTr="005505C8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3"/>
              <w:snapToGrid w:val="0"/>
            </w:pP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3"/>
              <w:snapToGrid w:val="0"/>
            </w:pP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3"/>
              <w:snapToGrid w:val="0"/>
            </w:pPr>
          </w:p>
        </w:tc>
        <w:tc>
          <w:tcPr>
            <w:tcW w:w="2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3"/>
              <w:snapToGrid w:val="0"/>
            </w:pPr>
          </w:p>
        </w:tc>
      </w:tr>
      <w:tr w:rsidR="006C755C" w:rsidTr="005505C8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3"/>
              <w:snapToGrid w:val="0"/>
            </w:pP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3"/>
              <w:snapToGrid w:val="0"/>
            </w:pP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3"/>
              <w:snapToGrid w:val="0"/>
            </w:pPr>
          </w:p>
        </w:tc>
        <w:tc>
          <w:tcPr>
            <w:tcW w:w="2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3"/>
              <w:snapToGrid w:val="0"/>
            </w:pPr>
          </w:p>
        </w:tc>
      </w:tr>
      <w:tr w:rsidR="006C755C" w:rsidTr="005505C8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3"/>
              <w:snapToGrid w:val="0"/>
            </w:pP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3"/>
              <w:snapToGrid w:val="0"/>
            </w:pP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3"/>
              <w:snapToGrid w:val="0"/>
            </w:pPr>
          </w:p>
        </w:tc>
        <w:tc>
          <w:tcPr>
            <w:tcW w:w="2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3"/>
              <w:snapToGrid w:val="0"/>
            </w:pPr>
          </w:p>
        </w:tc>
      </w:tr>
      <w:tr w:rsidR="006C755C" w:rsidTr="005505C8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3"/>
              <w:snapToGrid w:val="0"/>
            </w:pPr>
          </w:p>
        </w:tc>
        <w:tc>
          <w:tcPr>
            <w:tcW w:w="2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3"/>
              <w:snapToGrid w:val="0"/>
            </w:pP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3"/>
              <w:snapToGrid w:val="0"/>
            </w:pPr>
          </w:p>
        </w:tc>
        <w:tc>
          <w:tcPr>
            <w:tcW w:w="26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3"/>
              <w:snapToGrid w:val="0"/>
            </w:pPr>
          </w:p>
        </w:tc>
      </w:tr>
    </w:tbl>
    <w:p w:rsidR="006C755C" w:rsidRDefault="006C755C" w:rsidP="006C755C">
      <w:pPr>
        <w:ind w:firstLine="675"/>
        <w:jc w:val="both"/>
      </w:pPr>
    </w:p>
    <w:p w:rsidR="006C755C" w:rsidRDefault="006C755C" w:rsidP="006C755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Руководитель органа </w:t>
      </w:r>
    </w:p>
    <w:p w:rsidR="006C755C" w:rsidRDefault="006C755C" w:rsidP="006C755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местного самоуправления        __________________         __________(ФИО)</w:t>
      </w:r>
    </w:p>
    <w:p w:rsidR="006C755C" w:rsidRDefault="006C755C" w:rsidP="006C755C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___________________________</w:t>
      </w:r>
      <w:r>
        <w:rPr>
          <w:color w:val="000000"/>
          <w:sz w:val="28"/>
          <w:szCs w:val="28"/>
        </w:rPr>
        <w:t xml:space="preserve">            </w:t>
      </w:r>
    </w:p>
    <w:p w:rsidR="006C755C" w:rsidRDefault="006C755C" w:rsidP="006C755C">
      <w:pPr>
        <w:snapToGrid w:val="0"/>
        <w:spacing w:line="250" w:lineRule="exact"/>
        <w:ind w:left="4536"/>
        <w:jc w:val="center"/>
      </w:pPr>
      <w:r>
        <w:br w:type="page"/>
      </w:r>
    </w:p>
    <w:tbl>
      <w:tblPr>
        <w:tblW w:w="0" w:type="auto"/>
        <w:tblInd w:w="4923" w:type="dxa"/>
        <w:tblLayout w:type="fixed"/>
        <w:tblLook w:val="0000" w:firstRow="0" w:lastRow="0" w:firstColumn="0" w:lastColumn="0" w:noHBand="0" w:noVBand="0"/>
      </w:tblPr>
      <w:tblGrid>
        <w:gridCol w:w="4363"/>
      </w:tblGrid>
      <w:tr w:rsidR="006C755C" w:rsidTr="005505C8">
        <w:tc>
          <w:tcPr>
            <w:tcW w:w="4363" w:type="dxa"/>
            <w:shd w:val="clear" w:color="auto" w:fill="auto"/>
          </w:tcPr>
          <w:p w:rsidR="006C755C" w:rsidRDefault="006C755C" w:rsidP="005505C8">
            <w:pPr>
              <w:snapToGrid w:val="0"/>
              <w:spacing w:line="25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Приложение № </w:t>
            </w:r>
            <w:r w:rsidR="00EB1D8D">
              <w:rPr>
                <w:bCs/>
                <w:sz w:val="24"/>
                <w:szCs w:val="24"/>
              </w:rPr>
              <w:t>6</w:t>
            </w:r>
          </w:p>
          <w:p w:rsidR="006C755C" w:rsidRDefault="006C755C" w:rsidP="002750CD">
            <w:pPr>
              <w:snapToGrid w:val="0"/>
              <w:spacing w:line="25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 административному регламенту </w:t>
            </w:r>
            <w:r w:rsidR="00EB1D8D" w:rsidRPr="00691152">
              <w:rPr>
                <w:bCs/>
              </w:rPr>
              <w:t>по пред</w:t>
            </w:r>
            <w:r w:rsidR="00EB1D8D" w:rsidRPr="00691152">
              <w:rPr>
                <w:bCs/>
              </w:rPr>
              <w:t>о</w:t>
            </w:r>
            <w:r w:rsidR="00EB1D8D" w:rsidRPr="00691152">
              <w:rPr>
                <w:bCs/>
              </w:rPr>
              <w:t xml:space="preserve">ставлению государственной услуги </w:t>
            </w:r>
            <w:r w:rsidR="00EB1D8D" w:rsidRPr="00691152">
              <w:rPr>
                <w:bCs/>
                <w:color w:val="000000"/>
              </w:rPr>
              <w:t>по предоставлению социальной поддержки гра</w:t>
            </w:r>
            <w:r w:rsidR="00EB1D8D" w:rsidRPr="00691152">
              <w:rPr>
                <w:bCs/>
                <w:color w:val="000000"/>
              </w:rPr>
              <w:t>ж</w:t>
            </w:r>
            <w:r w:rsidR="00EB1D8D" w:rsidRPr="00691152">
              <w:rPr>
                <w:bCs/>
                <w:color w:val="000000"/>
              </w:rPr>
              <w:t>данам, оказавшимся в трудной жизненной сит</w:t>
            </w:r>
            <w:r w:rsidR="00EB1D8D" w:rsidRPr="00691152">
              <w:rPr>
                <w:bCs/>
                <w:color w:val="000000"/>
              </w:rPr>
              <w:t>у</w:t>
            </w:r>
            <w:r w:rsidR="00EB1D8D" w:rsidRPr="00691152">
              <w:rPr>
                <w:bCs/>
                <w:color w:val="000000"/>
              </w:rPr>
              <w:t xml:space="preserve">ации в связи с </w:t>
            </w:r>
            <w:r w:rsidR="002750CD">
              <w:rPr>
                <w:bCs/>
                <w:color w:val="000000"/>
              </w:rPr>
              <w:t>одновременным рождением трех и более детей</w:t>
            </w:r>
          </w:p>
        </w:tc>
      </w:tr>
    </w:tbl>
    <w:p w:rsidR="006C755C" w:rsidRDefault="006C755C" w:rsidP="006C755C">
      <w:pPr>
        <w:jc w:val="center"/>
      </w:pPr>
    </w:p>
    <w:p w:rsidR="006C755C" w:rsidRDefault="006C755C" w:rsidP="006C755C">
      <w:pPr>
        <w:suppressAutoHyphens/>
        <w:autoSpaceDE w:val="0"/>
        <w:ind w:firstLine="540"/>
        <w:jc w:val="both"/>
        <w:rPr>
          <w:rFonts w:eastAsia="Arial"/>
          <w:sz w:val="24"/>
          <w:szCs w:val="24"/>
        </w:rPr>
      </w:pPr>
    </w:p>
    <w:p w:rsidR="006C755C" w:rsidRDefault="006C755C" w:rsidP="006C75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6C755C" w:rsidRDefault="006C755C" w:rsidP="006C75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отказе в оказании социальной поддержки</w:t>
      </w:r>
    </w:p>
    <w:p w:rsidR="006C755C" w:rsidRDefault="006C755C" w:rsidP="006C755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755C" w:rsidRDefault="006C755C" w:rsidP="006C755C">
      <w:pPr>
        <w:ind w:firstLine="690"/>
        <w:jc w:val="both"/>
        <w:rPr>
          <w:sz w:val="28"/>
          <w:szCs w:val="28"/>
        </w:rPr>
      </w:pPr>
      <w:r w:rsidRPr="007B3DE4">
        <w:rPr>
          <w:sz w:val="28"/>
          <w:szCs w:val="28"/>
        </w:rPr>
        <w:t xml:space="preserve">В соответствии с областным законом </w:t>
      </w:r>
      <w:r>
        <w:rPr>
          <w:sz w:val="28"/>
          <w:szCs w:val="28"/>
        </w:rPr>
        <w:t>от 27.03.2015  №  740-ОЗ  «</w:t>
      </w:r>
      <w:r w:rsidRPr="008B64EF">
        <w:rPr>
          <w:sz w:val="28"/>
          <w:szCs w:val="28"/>
        </w:rPr>
        <w:t>О го</w:t>
      </w:r>
      <w:r w:rsidRPr="008B64EF">
        <w:rPr>
          <w:sz w:val="28"/>
          <w:szCs w:val="28"/>
        </w:rPr>
        <w:t>с</w:t>
      </w:r>
      <w:r w:rsidRPr="008B64EF">
        <w:rPr>
          <w:sz w:val="28"/>
          <w:szCs w:val="28"/>
        </w:rPr>
        <w:t>ударственной социальной помощи малоимущим семьям, малоимущим од</w:t>
      </w:r>
      <w:r w:rsidRPr="008B64EF">
        <w:rPr>
          <w:sz w:val="28"/>
          <w:szCs w:val="28"/>
        </w:rPr>
        <w:t>и</w:t>
      </w:r>
      <w:r w:rsidRPr="008B64EF">
        <w:rPr>
          <w:sz w:val="28"/>
          <w:szCs w:val="28"/>
        </w:rPr>
        <w:t>ноко проживающим гражданам, социальной поддержке отдельным категор</w:t>
      </w:r>
      <w:r w:rsidRPr="008B64EF">
        <w:rPr>
          <w:sz w:val="28"/>
          <w:szCs w:val="28"/>
        </w:rPr>
        <w:t>и</w:t>
      </w:r>
      <w:r w:rsidRPr="008B64EF">
        <w:rPr>
          <w:sz w:val="28"/>
          <w:szCs w:val="28"/>
        </w:rPr>
        <w:t xml:space="preserve">ям граждан, </w:t>
      </w:r>
      <w:r w:rsidRPr="008B64EF">
        <w:rPr>
          <w:bCs/>
          <w:sz w:val="28"/>
          <w:szCs w:val="28"/>
        </w:rPr>
        <w:t xml:space="preserve">в том числе </w:t>
      </w:r>
      <w:r w:rsidRPr="008B64EF">
        <w:rPr>
          <w:sz w:val="28"/>
          <w:szCs w:val="28"/>
        </w:rPr>
        <w:t xml:space="preserve">лицам, оказавшимся в трудной жизненной ситуации, и </w:t>
      </w:r>
      <w:r w:rsidRPr="008B64EF">
        <w:rPr>
          <w:bCs/>
          <w:sz w:val="28"/>
          <w:szCs w:val="28"/>
        </w:rPr>
        <w:t>наделении органов местного самоуправления муниципальных районов и городского округа Новгородской области отдельными государственными полномочиями</w:t>
      </w:r>
      <w:r>
        <w:rPr>
          <w:sz w:val="28"/>
          <w:szCs w:val="28"/>
        </w:rPr>
        <w:t xml:space="preserve">» _________________________________ </w:t>
      </w:r>
    </w:p>
    <w:p w:rsidR="006C755C" w:rsidRDefault="006C755C" w:rsidP="006C755C">
      <w:pPr>
        <w:jc w:val="both"/>
      </w:pPr>
      <w:r>
        <w:t xml:space="preserve">                                               (наименование органа местного самоуправления)</w:t>
      </w:r>
    </w:p>
    <w:p w:rsidR="006C755C" w:rsidRDefault="006C755C" w:rsidP="006C75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принял решение - отказать в оказании социальной поддержки </w:t>
      </w:r>
      <w:r w:rsidR="00EB1D8D">
        <w:rPr>
          <w:sz w:val="28"/>
          <w:szCs w:val="28"/>
        </w:rPr>
        <w:t xml:space="preserve">в связи с </w:t>
      </w:r>
      <w:r w:rsidR="002750CD">
        <w:rPr>
          <w:sz w:val="28"/>
          <w:szCs w:val="28"/>
        </w:rPr>
        <w:t>одн</w:t>
      </w:r>
      <w:r w:rsidR="002750CD">
        <w:rPr>
          <w:sz w:val="28"/>
          <w:szCs w:val="28"/>
        </w:rPr>
        <w:t>о</w:t>
      </w:r>
      <w:r w:rsidR="002750CD">
        <w:rPr>
          <w:sz w:val="28"/>
          <w:szCs w:val="28"/>
        </w:rPr>
        <w:t>временным рождением трех и более детей</w:t>
      </w:r>
      <w:r w:rsidR="00EB1D8D">
        <w:rPr>
          <w:sz w:val="28"/>
          <w:szCs w:val="28"/>
        </w:rPr>
        <w:t>, следующим гражданам:</w:t>
      </w:r>
    </w:p>
    <w:p w:rsidR="006C755C" w:rsidRDefault="006C755C" w:rsidP="006C755C">
      <w:pPr>
        <w:jc w:val="both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0"/>
        <w:gridCol w:w="4125"/>
        <w:gridCol w:w="4427"/>
      </w:tblGrid>
      <w:tr w:rsidR="006C755C" w:rsidTr="005505C8"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4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места жительства</w:t>
            </w:r>
          </w:p>
        </w:tc>
      </w:tr>
      <w:tr w:rsidR="006C755C" w:rsidTr="005505C8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3"/>
              <w:snapToGrid w:val="0"/>
            </w:pP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3"/>
              <w:snapToGrid w:val="0"/>
            </w:pPr>
          </w:p>
        </w:tc>
        <w:tc>
          <w:tcPr>
            <w:tcW w:w="4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3"/>
              <w:snapToGrid w:val="0"/>
            </w:pPr>
          </w:p>
        </w:tc>
      </w:tr>
      <w:tr w:rsidR="006C755C" w:rsidTr="005505C8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3"/>
              <w:snapToGrid w:val="0"/>
            </w:pP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3"/>
              <w:snapToGrid w:val="0"/>
            </w:pPr>
          </w:p>
        </w:tc>
        <w:tc>
          <w:tcPr>
            <w:tcW w:w="4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3"/>
              <w:snapToGrid w:val="0"/>
            </w:pPr>
          </w:p>
        </w:tc>
      </w:tr>
      <w:tr w:rsidR="006C755C" w:rsidTr="005505C8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3"/>
              <w:snapToGrid w:val="0"/>
            </w:pP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3"/>
              <w:snapToGrid w:val="0"/>
            </w:pPr>
          </w:p>
        </w:tc>
        <w:tc>
          <w:tcPr>
            <w:tcW w:w="4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3"/>
              <w:snapToGrid w:val="0"/>
            </w:pPr>
          </w:p>
        </w:tc>
      </w:tr>
      <w:tr w:rsidR="006C755C" w:rsidTr="005505C8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3"/>
              <w:snapToGrid w:val="0"/>
            </w:pP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3"/>
              <w:snapToGrid w:val="0"/>
            </w:pPr>
          </w:p>
        </w:tc>
        <w:tc>
          <w:tcPr>
            <w:tcW w:w="4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755C" w:rsidRDefault="006C755C" w:rsidP="005505C8">
            <w:pPr>
              <w:pStyle w:val="aff3"/>
              <w:snapToGrid w:val="0"/>
            </w:pPr>
          </w:p>
        </w:tc>
      </w:tr>
    </w:tbl>
    <w:p w:rsidR="006C755C" w:rsidRDefault="006C755C" w:rsidP="006C755C">
      <w:pPr>
        <w:jc w:val="both"/>
      </w:pPr>
    </w:p>
    <w:p w:rsidR="006C755C" w:rsidRDefault="006C755C" w:rsidP="006C755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Руководитель органа </w:t>
      </w:r>
    </w:p>
    <w:p w:rsidR="006C755C" w:rsidRDefault="006C755C" w:rsidP="006C755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местного самоуправления        __________________         __________(ФИО)</w:t>
      </w:r>
    </w:p>
    <w:p w:rsidR="006C755C" w:rsidRDefault="006C755C" w:rsidP="006C755C">
      <w:pPr>
        <w:jc w:val="both"/>
        <w:rPr>
          <w:sz w:val="28"/>
          <w:szCs w:val="28"/>
        </w:rPr>
      </w:pPr>
    </w:p>
    <w:p w:rsidR="006C755C" w:rsidRDefault="006C755C" w:rsidP="006C75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</w:t>
      </w:r>
    </w:p>
    <w:p w:rsidR="006C755C" w:rsidRDefault="006C755C" w:rsidP="00EB1D8D">
      <w:pPr>
        <w:snapToGrid w:val="0"/>
        <w:spacing w:line="250" w:lineRule="exact"/>
        <w:ind w:left="4536"/>
        <w:jc w:val="center"/>
      </w:pPr>
      <w:r>
        <w:br w:type="page"/>
      </w:r>
    </w:p>
    <w:tbl>
      <w:tblPr>
        <w:tblW w:w="0" w:type="auto"/>
        <w:tblInd w:w="4923" w:type="dxa"/>
        <w:tblLayout w:type="fixed"/>
        <w:tblLook w:val="0000" w:firstRow="0" w:lastRow="0" w:firstColumn="0" w:lastColumn="0" w:noHBand="0" w:noVBand="0"/>
      </w:tblPr>
      <w:tblGrid>
        <w:gridCol w:w="4363"/>
      </w:tblGrid>
      <w:tr w:rsidR="006C755C" w:rsidTr="005505C8">
        <w:tc>
          <w:tcPr>
            <w:tcW w:w="4363" w:type="dxa"/>
            <w:shd w:val="clear" w:color="auto" w:fill="auto"/>
          </w:tcPr>
          <w:p w:rsidR="006C755C" w:rsidRPr="005C7EC4" w:rsidRDefault="006C755C" w:rsidP="005505C8">
            <w:pPr>
              <w:snapToGrid w:val="0"/>
              <w:spacing w:line="250" w:lineRule="exact"/>
              <w:jc w:val="center"/>
              <w:rPr>
                <w:bCs/>
              </w:rPr>
            </w:pPr>
            <w:r w:rsidRPr="005C7EC4">
              <w:rPr>
                <w:bCs/>
              </w:rPr>
              <w:t xml:space="preserve">Приложение № </w:t>
            </w:r>
            <w:r w:rsidR="001A0B74">
              <w:rPr>
                <w:bCs/>
              </w:rPr>
              <w:t>7</w:t>
            </w:r>
          </w:p>
          <w:p w:rsidR="006C755C" w:rsidRDefault="006C755C" w:rsidP="005505C8">
            <w:pPr>
              <w:snapToGrid w:val="0"/>
              <w:spacing w:line="250" w:lineRule="exact"/>
              <w:jc w:val="center"/>
              <w:rPr>
                <w:bCs/>
                <w:sz w:val="24"/>
                <w:szCs w:val="24"/>
              </w:rPr>
            </w:pPr>
            <w:r w:rsidRPr="005C7EC4">
              <w:rPr>
                <w:bCs/>
              </w:rPr>
              <w:t xml:space="preserve">к административному регламенту </w:t>
            </w:r>
            <w:r w:rsidR="00EB1D8D" w:rsidRPr="00691152">
              <w:rPr>
                <w:bCs/>
              </w:rPr>
              <w:t>по пред</w:t>
            </w:r>
            <w:r w:rsidR="00EB1D8D" w:rsidRPr="00691152">
              <w:rPr>
                <w:bCs/>
              </w:rPr>
              <w:t>о</w:t>
            </w:r>
            <w:r w:rsidR="00EB1D8D" w:rsidRPr="00691152">
              <w:rPr>
                <w:bCs/>
              </w:rPr>
              <w:t xml:space="preserve">ставлению государственной услуги </w:t>
            </w:r>
            <w:r w:rsidR="00EB1D8D" w:rsidRPr="00691152">
              <w:rPr>
                <w:bCs/>
                <w:color w:val="000000"/>
              </w:rPr>
              <w:t>по пред</w:t>
            </w:r>
            <w:r w:rsidR="00EB1D8D" w:rsidRPr="00691152">
              <w:rPr>
                <w:bCs/>
                <w:color w:val="000000"/>
              </w:rPr>
              <w:t>о</w:t>
            </w:r>
            <w:r w:rsidR="00EB1D8D" w:rsidRPr="00691152">
              <w:rPr>
                <w:bCs/>
                <w:color w:val="000000"/>
              </w:rPr>
              <w:t>ставлению социальной поддержки гра</w:t>
            </w:r>
            <w:r w:rsidR="00EB1D8D" w:rsidRPr="00691152">
              <w:rPr>
                <w:bCs/>
                <w:color w:val="000000"/>
              </w:rPr>
              <w:t>ж</w:t>
            </w:r>
            <w:r w:rsidR="00EB1D8D" w:rsidRPr="00691152">
              <w:rPr>
                <w:bCs/>
                <w:color w:val="000000"/>
              </w:rPr>
              <w:t>данам, оказавшимся в трудной жизненной сит</w:t>
            </w:r>
            <w:r w:rsidR="00EB1D8D" w:rsidRPr="00691152">
              <w:rPr>
                <w:bCs/>
                <w:color w:val="000000"/>
              </w:rPr>
              <w:t>у</w:t>
            </w:r>
            <w:r w:rsidR="00EB1D8D" w:rsidRPr="00691152">
              <w:rPr>
                <w:bCs/>
                <w:color w:val="000000"/>
              </w:rPr>
              <w:t>ации в связи с наличием заболевания, влекущ</w:t>
            </w:r>
            <w:r w:rsidR="00EB1D8D" w:rsidRPr="00691152">
              <w:rPr>
                <w:bCs/>
                <w:color w:val="000000"/>
              </w:rPr>
              <w:t>е</w:t>
            </w:r>
            <w:r w:rsidR="00EB1D8D" w:rsidRPr="00691152">
              <w:rPr>
                <w:bCs/>
                <w:color w:val="000000"/>
              </w:rPr>
              <w:t>го за собой необходимость проведения гемод</w:t>
            </w:r>
            <w:r w:rsidR="00EB1D8D" w:rsidRPr="00691152">
              <w:rPr>
                <w:bCs/>
                <w:color w:val="000000"/>
              </w:rPr>
              <w:t>и</w:t>
            </w:r>
            <w:r w:rsidR="00EB1D8D" w:rsidRPr="00691152">
              <w:rPr>
                <w:bCs/>
                <w:color w:val="000000"/>
              </w:rPr>
              <w:t>ализа в учреждениях здравоохранения, расположе</w:t>
            </w:r>
            <w:r w:rsidR="00EB1D8D" w:rsidRPr="00691152">
              <w:rPr>
                <w:bCs/>
                <w:color w:val="000000"/>
              </w:rPr>
              <w:t>н</w:t>
            </w:r>
            <w:r w:rsidR="00EB1D8D" w:rsidRPr="00691152">
              <w:rPr>
                <w:bCs/>
                <w:color w:val="000000"/>
              </w:rPr>
              <w:t>ных на территории Новгородской области</w:t>
            </w:r>
          </w:p>
        </w:tc>
      </w:tr>
    </w:tbl>
    <w:p w:rsidR="006C755C" w:rsidRDefault="006C755C" w:rsidP="006C755C">
      <w:pPr>
        <w:jc w:val="center"/>
      </w:pPr>
    </w:p>
    <w:p w:rsidR="006C755C" w:rsidRDefault="006C755C" w:rsidP="006C755C">
      <w:pPr>
        <w:suppressAutoHyphens/>
        <w:autoSpaceDE w:val="0"/>
        <w:ind w:firstLine="540"/>
        <w:jc w:val="both"/>
        <w:rPr>
          <w:rFonts w:eastAsia="Arial"/>
          <w:sz w:val="24"/>
          <w:szCs w:val="24"/>
        </w:rPr>
      </w:pPr>
    </w:p>
    <w:p w:rsidR="006C755C" w:rsidRDefault="006C755C" w:rsidP="006C755C">
      <w:pPr>
        <w:jc w:val="center"/>
        <w:rPr>
          <w:sz w:val="28"/>
          <w:szCs w:val="28"/>
        </w:rPr>
      </w:pPr>
    </w:p>
    <w:p w:rsidR="006C755C" w:rsidRDefault="006C755C" w:rsidP="006C755C">
      <w:pPr>
        <w:tabs>
          <w:tab w:val="left" w:pos="3420"/>
        </w:tabs>
        <w:ind w:left="3240" w:right="-185"/>
        <w:rPr>
          <w:sz w:val="24"/>
          <w:szCs w:val="24"/>
        </w:rPr>
      </w:pPr>
    </w:p>
    <w:p w:rsidR="006C755C" w:rsidRDefault="006C755C" w:rsidP="006C755C">
      <w:pPr>
        <w:tabs>
          <w:tab w:val="left" w:pos="3420"/>
        </w:tabs>
        <w:ind w:left="3240" w:right="-18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</w:p>
    <w:p w:rsidR="006C755C" w:rsidRDefault="006C755C" w:rsidP="006C755C">
      <w:pPr>
        <w:suppressAutoHyphens/>
        <w:autoSpaceDE w:val="0"/>
        <w:jc w:val="center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ОБРАЗЕЦ</w:t>
      </w:r>
    </w:p>
    <w:p w:rsidR="006C755C" w:rsidRDefault="006C755C" w:rsidP="006C755C">
      <w:pPr>
        <w:suppressAutoHyphens/>
        <w:autoSpaceDE w:val="0"/>
        <w:jc w:val="center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РЕШЕНИЯ _____________________________(</w:t>
      </w:r>
      <w:r>
        <w:rPr>
          <w:rFonts w:eastAsia="Arial"/>
          <w:sz w:val="24"/>
          <w:szCs w:val="24"/>
        </w:rPr>
        <w:t>наименование ОМСУ)</w:t>
      </w:r>
      <w:r>
        <w:rPr>
          <w:rFonts w:eastAsia="Arial"/>
          <w:b/>
          <w:sz w:val="24"/>
          <w:szCs w:val="24"/>
        </w:rPr>
        <w:t xml:space="preserve"> ___________________________________________________________________________ ПО ЖАЛОБЕ НА ДЕЙСТВИЕ (БЕЗДЕЙСТВИЕ) КОМИТЕТА (УПРАВЛЕНИЯ)</w:t>
      </w:r>
    </w:p>
    <w:p w:rsidR="006C755C" w:rsidRDefault="006C755C" w:rsidP="006C755C">
      <w:pPr>
        <w:suppressAutoHyphens/>
        <w:autoSpaceDE w:val="0"/>
        <w:jc w:val="center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ИЛИ ЕГО ДОЛЖНОСТНОГО ЛИЦА</w:t>
      </w:r>
    </w:p>
    <w:p w:rsidR="006C755C" w:rsidRDefault="006C755C" w:rsidP="006C755C">
      <w:pPr>
        <w:suppressAutoHyphens/>
        <w:autoSpaceDE w:val="0"/>
        <w:ind w:firstLine="540"/>
        <w:jc w:val="both"/>
        <w:rPr>
          <w:rFonts w:eastAsia="Arial"/>
          <w:b/>
          <w:sz w:val="24"/>
          <w:szCs w:val="24"/>
        </w:rPr>
      </w:pPr>
    </w:p>
    <w:p w:rsidR="006C755C" w:rsidRDefault="006C755C" w:rsidP="006C755C">
      <w:pPr>
        <w:suppressAutoHyphens/>
        <w:autoSpaceDE w:val="0"/>
        <w:rPr>
          <w:rFonts w:eastAsia="Arial"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rFonts w:eastAsia="Arial"/>
          <w:sz w:val="24"/>
          <w:szCs w:val="24"/>
        </w:rPr>
        <w:t>Исх. от _______ № _________</w:t>
      </w:r>
    </w:p>
    <w:p w:rsidR="006C755C" w:rsidRDefault="006C755C" w:rsidP="006C755C">
      <w:pPr>
        <w:suppressAutoHyphens/>
        <w:autoSpaceDE w:val="0"/>
        <w:rPr>
          <w:rFonts w:eastAsia="Arial"/>
          <w:sz w:val="24"/>
          <w:szCs w:val="24"/>
        </w:rPr>
      </w:pPr>
    </w:p>
    <w:p w:rsidR="006C755C" w:rsidRDefault="006C755C" w:rsidP="006C755C">
      <w:pPr>
        <w:suppressAutoHyphens/>
        <w:autoSpaceDE w:val="0"/>
        <w:jc w:val="center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РЕШЕНИЕ</w:t>
      </w:r>
    </w:p>
    <w:p w:rsidR="006C755C" w:rsidRDefault="006C755C" w:rsidP="006C755C">
      <w:pPr>
        <w:suppressAutoHyphens/>
        <w:autoSpaceDE w:val="0"/>
        <w:jc w:val="center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по жалобе на решение, действие (бездействие)</w:t>
      </w:r>
    </w:p>
    <w:p w:rsidR="006C755C" w:rsidRDefault="006C755C" w:rsidP="006C755C">
      <w:pPr>
        <w:suppressAutoHyphens/>
        <w:autoSpaceDE w:val="0"/>
        <w:jc w:val="center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органа или его должностного лица</w:t>
      </w:r>
    </w:p>
    <w:p w:rsidR="006C755C" w:rsidRDefault="006C755C" w:rsidP="006C755C">
      <w:pPr>
        <w:suppressAutoHyphens/>
        <w:autoSpaceDE w:val="0"/>
        <w:jc w:val="center"/>
        <w:rPr>
          <w:rFonts w:eastAsia="Arial"/>
          <w:sz w:val="24"/>
          <w:szCs w:val="24"/>
        </w:rPr>
      </w:pPr>
    </w:p>
    <w:p w:rsidR="006C755C" w:rsidRDefault="006C755C" w:rsidP="006C755C">
      <w:pPr>
        <w:suppressAutoHyphens/>
        <w:autoSpaceDE w:val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Наименование органа или должность, фамилия  и  инициалы должностного   лица   органа,   принявшего решение по жалобе: ________________________________________________</w:t>
      </w:r>
    </w:p>
    <w:p w:rsidR="006C755C" w:rsidRDefault="006C755C" w:rsidP="006C755C">
      <w:pPr>
        <w:suppressAutoHyphens/>
        <w:autoSpaceDE w:val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_____________________________________________________________________________</w:t>
      </w:r>
    </w:p>
    <w:p w:rsidR="006C755C" w:rsidRDefault="006C755C" w:rsidP="006C755C">
      <w:pPr>
        <w:suppressAutoHyphens/>
        <w:autoSpaceDE w:val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_____________________________________________________________________________</w:t>
      </w:r>
    </w:p>
    <w:p w:rsidR="006C755C" w:rsidRDefault="006C755C" w:rsidP="006C755C">
      <w:pPr>
        <w:suppressAutoHyphens/>
        <w:autoSpaceDE w:val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Наименование юридического лица или Ф.И.О. физического лица, обратившегося с жало-бой:_________________________________________________________________________</w:t>
      </w:r>
    </w:p>
    <w:p w:rsidR="006C755C" w:rsidRDefault="006C755C" w:rsidP="006C755C">
      <w:pPr>
        <w:suppressAutoHyphens/>
        <w:autoSpaceDE w:val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_____________________________________________________________________________ </w:t>
      </w:r>
    </w:p>
    <w:p w:rsidR="006C755C" w:rsidRDefault="006C755C" w:rsidP="006C755C">
      <w:pPr>
        <w:suppressAutoHyphens/>
        <w:autoSpaceDE w:val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Номер жалобы, дата и место принятия решения: ___________________________________</w:t>
      </w:r>
    </w:p>
    <w:p w:rsidR="006C755C" w:rsidRDefault="006C755C" w:rsidP="006C755C">
      <w:pPr>
        <w:suppressAutoHyphens/>
        <w:autoSpaceDE w:val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_____________________________________________________________________________</w:t>
      </w:r>
    </w:p>
    <w:p w:rsidR="006C755C" w:rsidRDefault="006C755C" w:rsidP="006C755C">
      <w:pPr>
        <w:suppressAutoHyphens/>
        <w:autoSpaceDE w:val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Изложение жалобы по существу: ________________________________________________</w:t>
      </w:r>
    </w:p>
    <w:p w:rsidR="006C755C" w:rsidRDefault="006C755C" w:rsidP="006C755C">
      <w:pPr>
        <w:suppressAutoHyphens/>
        <w:autoSpaceDE w:val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_____________________________________________________________________________</w:t>
      </w:r>
    </w:p>
    <w:p w:rsidR="006C755C" w:rsidRDefault="006C755C" w:rsidP="006C755C">
      <w:pPr>
        <w:suppressAutoHyphens/>
        <w:autoSpaceDE w:val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_____________________________________________________________________________</w:t>
      </w:r>
    </w:p>
    <w:p w:rsidR="006C755C" w:rsidRDefault="006C755C" w:rsidP="006C755C">
      <w:pPr>
        <w:suppressAutoHyphens/>
        <w:autoSpaceDE w:val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Изложение возражений, объяснений заявителя: ____________________________________</w:t>
      </w:r>
    </w:p>
    <w:p w:rsidR="006C755C" w:rsidRDefault="006C755C" w:rsidP="006C755C">
      <w:pPr>
        <w:suppressAutoHyphens/>
        <w:autoSpaceDE w:val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_____________________________________________________________________________</w:t>
      </w:r>
    </w:p>
    <w:p w:rsidR="006C755C" w:rsidRDefault="006C755C" w:rsidP="006C755C">
      <w:pPr>
        <w:suppressAutoHyphens/>
        <w:autoSpaceDE w:val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_____________________________________________________________________________</w:t>
      </w:r>
    </w:p>
    <w:p w:rsidR="006C755C" w:rsidRDefault="006C755C" w:rsidP="006C755C">
      <w:pPr>
        <w:suppressAutoHyphens/>
        <w:autoSpaceDE w:val="0"/>
        <w:jc w:val="center"/>
        <w:rPr>
          <w:rFonts w:eastAsia="Arial"/>
          <w:sz w:val="24"/>
          <w:szCs w:val="24"/>
        </w:rPr>
      </w:pPr>
    </w:p>
    <w:p w:rsidR="006C755C" w:rsidRDefault="006C755C" w:rsidP="006C755C">
      <w:pPr>
        <w:suppressAutoHyphens/>
        <w:autoSpaceDE w:val="0"/>
        <w:jc w:val="center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УСТАНОВЛЕНО:</w:t>
      </w:r>
    </w:p>
    <w:p w:rsidR="006C755C" w:rsidRDefault="006C755C" w:rsidP="006C755C">
      <w:pPr>
        <w:suppressAutoHyphens/>
        <w:autoSpaceDE w:val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фактические и иные обстоятельства дела, установленные органом или должностным ли-цом, рассматривающим жалобу:_________________________________________________</w:t>
      </w:r>
    </w:p>
    <w:p w:rsidR="006C755C" w:rsidRDefault="006C755C" w:rsidP="006C755C">
      <w:pPr>
        <w:suppressAutoHyphens/>
        <w:autoSpaceDE w:val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_____________________________________________________________________________</w:t>
      </w:r>
    </w:p>
    <w:p w:rsidR="006C755C" w:rsidRDefault="006C755C" w:rsidP="006C755C">
      <w:pPr>
        <w:suppressAutoHyphens/>
        <w:autoSpaceDE w:val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_____________________________________________________________________________</w:t>
      </w:r>
    </w:p>
    <w:p w:rsidR="006C755C" w:rsidRDefault="006C755C" w:rsidP="006C755C">
      <w:pPr>
        <w:suppressAutoHyphens/>
        <w:autoSpaceDE w:val="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Доказательства, на которых основаны выводы  по результатам рассмотрения жалобы: </w:t>
      </w:r>
    </w:p>
    <w:p w:rsidR="006C755C" w:rsidRDefault="006C755C" w:rsidP="006C755C">
      <w:pPr>
        <w:suppressAutoHyphens/>
        <w:autoSpaceDE w:val="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_____________________________________________________________________________</w:t>
      </w:r>
    </w:p>
    <w:p w:rsidR="006C755C" w:rsidRDefault="006C755C" w:rsidP="006C755C">
      <w:pPr>
        <w:suppressAutoHyphens/>
        <w:autoSpaceDE w:val="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_____________________________________________________________________________</w:t>
      </w:r>
    </w:p>
    <w:p w:rsidR="006C755C" w:rsidRDefault="006C755C" w:rsidP="006C755C">
      <w:pPr>
        <w:suppressAutoHyphens/>
        <w:autoSpaceDE w:val="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_____________________________________________________________________________</w:t>
      </w:r>
    </w:p>
    <w:p w:rsidR="006C755C" w:rsidRDefault="006C755C" w:rsidP="006C755C">
      <w:pPr>
        <w:suppressAutoHyphens/>
        <w:autoSpaceDE w:val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Законы и иные нормативные правовые акты, которыми руководствовался орган или долж-ностное лицо при принятии решения, и мотивы, по которым орган или должностное лицо не применили законы и иные  нормативные правовые  акты, на  которые  ссылался заяви-</w:t>
      </w:r>
    </w:p>
    <w:p w:rsidR="006C755C" w:rsidRDefault="006C755C" w:rsidP="006C755C">
      <w:pPr>
        <w:suppressAutoHyphens/>
        <w:autoSpaceDE w:val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тель:</w:t>
      </w:r>
    </w:p>
    <w:p w:rsidR="006C755C" w:rsidRDefault="006C755C" w:rsidP="006C755C">
      <w:pPr>
        <w:suppressAutoHyphens/>
        <w:autoSpaceDE w:val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lastRenderedPageBreak/>
        <w:t>____________________________________________________________________________</w:t>
      </w:r>
    </w:p>
    <w:p w:rsidR="006C755C" w:rsidRDefault="006C755C" w:rsidP="006C755C">
      <w:pPr>
        <w:suppressAutoHyphens/>
        <w:autoSpaceDE w:val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____________________________________________________________________________</w:t>
      </w:r>
    </w:p>
    <w:p w:rsidR="006C755C" w:rsidRDefault="006C755C" w:rsidP="006C755C">
      <w:pPr>
        <w:suppressAutoHyphens/>
        <w:autoSpaceDE w:val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На  основании изложенного</w:t>
      </w:r>
    </w:p>
    <w:p w:rsidR="006C755C" w:rsidRDefault="006C755C" w:rsidP="006C755C">
      <w:pPr>
        <w:suppressAutoHyphens/>
        <w:autoSpaceDE w:val="0"/>
        <w:jc w:val="both"/>
        <w:rPr>
          <w:rFonts w:eastAsia="Arial"/>
          <w:sz w:val="24"/>
          <w:szCs w:val="24"/>
        </w:rPr>
      </w:pPr>
    </w:p>
    <w:p w:rsidR="006C755C" w:rsidRDefault="006C755C" w:rsidP="006C755C">
      <w:pPr>
        <w:suppressAutoHyphens/>
        <w:autoSpaceDE w:val="0"/>
        <w:jc w:val="center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РЕШЕНО:</w:t>
      </w:r>
    </w:p>
    <w:p w:rsidR="006C755C" w:rsidRDefault="006C755C" w:rsidP="006C755C">
      <w:pPr>
        <w:suppressAutoHyphens/>
        <w:autoSpaceDE w:val="0"/>
        <w:jc w:val="both"/>
        <w:rPr>
          <w:rFonts w:eastAsia="Arial"/>
          <w:sz w:val="24"/>
          <w:szCs w:val="24"/>
        </w:rPr>
      </w:pPr>
    </w:p>
    <w:p w:rsidR="006C755C" w:rsidRDefault="006C755C" w:rsidP="006C755C">
      <w:pPr>
        <w:suppressAutoHyphens/>
        <w:autoSpaceDE w:val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1. __________________________________________________________________________</w:t>
      </w:r>
    </w:p>
    <w:p w:rsidR="006C755C" w:rsidRDefault="006C755C" w:rsidP="006C755C">
      <w:pPr>
        <w:suppressAutoHyphens/>
        <w:autoSpaceDE w:val="0"/>
        <w:jc w:val="center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(решение, принятое в отношении обжалованного</w:t>
      </w:r>
    </w:p>
    <w:p w:rsidR="006C755C" w:rsidRDefault="006C755C" w:rsidP="006C755C">
      <w:pPr>
        <w:suppressAutoHyphens/>
        <w:autoSpaceDE w:val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___________________________________________________________________________</w:t>
      </w:r>
    </w:p>
    <w:p w:rsidR="006C755C" w:rsidRDefault="006C755C" w:rsidP="006C755C">
      <w:pPr>
        <w:suppressAutoHyphens/>
        <w:autoSpaceDE w:val="0"/>
        <w:jc w:val="center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действия (бездействия), признано правомерным или неправомерным   полностью</w:t>
      </w:r>
    </w:p>
    <w:p w:rsidR="006C755C" w:rsidRDefault="006C755C" w:rsidP="006C755C">
      <w:pPr>
        <w:suppressAutoHyphens/>
        <w:autoSpaceDE w:val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___________________________________________________________________________</w:t>
      </w:r>
    </w:p>
    <w:p w:rsidR="006C755C" w:rsidRDefault="006C755C" w:rsidP="006C755C">
      <w:pPr>
        <w:suppressAutoHyphens/>
        <w:autoSpaceDE w:val="0"/>
        <w:jc w:val="center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или частично, или отменено полностью или частично)</w:t>
      </w:r>
    </w:p>
    <w:p w:rsidR="006C755C" w:rsidRDefault="006C755C" w:rsidP="006C755C">
      <w:pPr>
        <w:jc w:val="both"/>
        <w:rPr>
          <w:sz w:val="24"/>
          <w:szCs w:val="24"/>
        </w:rPr>
      </w:pPr>
    </w:p>
    <w:p w:rsidR="006C755C" w:rsidRDefault="006C755C" w:rsidP="006C755C">
      <w:pPr>
        <w:jc w:val="both"/>
        <w:rPr>
          <w:sz w:val="24"/>
          <w:szCs w:val="24"/>
        </w:rPr>
      </w:pPr>
      <w:r>
        <w:rPr>
          <w:sz w:val="24"/>
          <w:szCs w:val="24"/>
        </w:rPr>
        <w:t>2.__________________________________________________________________________</w:t>
      </w:r>
    </w:p>
    <w:p w:rsidR="006C755C" w:rsidRDefault="006C755C" w:rsidP="006C755C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(решение принято по существу жалобы: удовлетворена</w:t>
      </w:r>
    </w:p>
    <w:p w:rsidR="006C755C" w:rsidRDefault="006C755C" w:rsidP="006C755C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или не удовлетворена полностью или частично)</w:t>
      </w:r>
    </w:p>
    <w:p w:rsidR="006C755C" w:rsidRDefault="006C755C" w:rsidP="006C755C">
      <w:pPr>
        <w:jc w:val="both"/>
        <w:rPr>
          <w:sz w:val="24"/>
          <w:szCs w:val="24"/>
        </w:rPr>
      </w:pPr>
      <w:r>
        <w:rPr>
          <w:sz w:val="24"/>
          <w:szCs w:val="24"/>
        </w:rPr>
        <w:t>3. __________________________________________________________________________</w:t>
      </w:r>
    </w:p>
    <w:p w:rsidR="006C755C" w:rsidRDefault="006C755C" w:rsidP="006C755C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6C755C" w:rsidRDefault="006C755C" w:rsidP="006C755C">
      <w:pPr>
        <w:jc w:val="both"/>
        <w:rPr>
          <w:sz w:val="24"/>
          <w:szCs w:val="24"/>
        </w:rPr>
      </w:pPr>
    </w:p>
    <w:p w:rsidR="006C755C" w:rsidRDefault="006C755C" w:rsidP="006C755C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м</w:t>
      </w:r>
      <w:r w:rsidR="00335ED3">
        <w:rPr>
          <w:sz w:val="24"/>
          <w:szCs w:val="24"/>
        </w:rPr>
        <w:t>ожет быть обжаловано в суде</w:t>
      </w:r>
      <w:r>
        <w:rPr>
          <w:sz w:val="24"/>
          <w:szCs w:val="24"/>
        </w:rPr>
        <w:t>.</w:t>
      </w:r>
    </w:p>
    <w:p w:rsidR="006C755C" w:rsidRDefault="006C755C" w:rsidP="006C755C">
      <w:pPr>
        <w:jc w:val="both"/>
        <w:rPr>
          <w:sz w:val="24"/>
          <w:szCs w:val="24"/>
        </w:rPr>
      </w:pPr>
      <w:r>
        <w:rPr>
          <w:sz w:val="24"/>
          <w:szCs w:val="24"/>
        </w:rPr>
        <w:t>Копия настоящего решения направлена  по адресу:_______________________________</w:t>
      </w:r>
    </w:p>
    <w:p w:rsidR="006C755C" w:rsidRDefault="006C755C" w:rsidP="006C755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6C755C" w:rsidRDefault="006C755C" w:rsidP="006C755C">
      <w:pPr>
        <w:jc w:val="both"/>
        <w:rPr>
          <w:sz w:val="24"/>
          <w:szCs w:val="24"/>
        </w:rPr>
      </w:pPr>
    </w:p>
    <w:p w:rsidR="006C755C" w:rsidRDefault="006C755C" w:rsidP="006C755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  _________________   ______________________</w:t>
      </w:r>
    </w:p>
    <w:p w:rsidR="006C755C" w:rsidRDefault="006C755C" w:rsidP="006C755C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(должность лица уполномоченного,               (подпись)               (инициалы, фамилия)</w:t>
      </w:r>
    </w:p>
    <w:p w:rsidR="006C755C" w:rsidRDefault="006C755C" w:rsidP="006C755C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принявшего решение по жалобе)</w:t>
      </w:r>
    </w:p>
    <w:p w:rsidR="006C755C" w:rsidRDefault="006C755C" w:rsidP="006C755C">
      <w:pPr>
        <w:spacing w:line="240" w:lineRule="exact"/>
        <w:jc w:val="both"/>
        <w:rPr>
          <w:sz w:val="24"/>
          <w:szCs w:val="24"/>
        </w:rPr>
      </w:pPr>
    </w:p>
    <w:p w:rsidR="006C755C" w:rsidRDefault="006C755C" w:rsidP="006C755C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6C755C" w:rsidRDefault="006C755C" w:rsidP="006C755C">
      <w:pPr>
        <w:jc w:val="center"/>
        <w:rPr>
          <w:sz w:val="24"/>
          <w:szCs w:val="24"/>
        </w:rPr>
      </w:pPr>
    </w:p>
    <w:p w:rsidR="006C755C" w:rsidRDefault="006C755C" w:rsidP="006C755C">
      <w:pPr>
        <w:suppressAutoHyphens/>
        <w:spacing w:line="240" w:lineRule="exact"/>
        <w:jc w:val="center"/>
      </w:pPr>
      <w:r>
        <w:rPr>
          <w:b/>
          <w:sz w:val="28"/>
          <w:szCs w:val="28"/>
        </w:rPr>
        <w:t xml:space="preserve">  </w:t>
      </w:r>
    </w:p>
    <w:p w:rsidR="002945DA" w:rsidRDefault="002945DA" w:rsidP="006C755C">
      <w:pPr>
        <w:suppressAutoHyphens/>
        <w:autoSpaceDE w:val="0"/>
        <w:ind w:left="4536"/>
        <w:jc w:val="center"/>
      </w:pPr>
      <w:r>
        <w:rPr>
          <w:b/>
          <w:sz w:val="28"/>
          <w:szCs w:val="28"/>
        </w:rPr>
        <w:t xml:space="preserve">  </w:t>
      </w:r>
    </w:p>
    <w:sectPr w:rsidR="002945DA" w:rsidSect="000E6C30">
      <w:headerReference w:type="default" r:id="rId21"/>
      <w:pgSz w:w="11906" w:h="16838"/>
      <w:pgMar w:top="692" w:right="567" w:bottom="851" w:left="1985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754" w:rsidRDefault="00E12754">
      <w:r>
        <w:separator/>
      </w:r>
    </w:p>
  </w:endnote>
  <w:endnote w:type="continuationSeparator" w:id="0">
    <w:p w:rsidR="00E12754" w:rsidRDefault="00E12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754" w:rsidRDefault="00E12754">
      <w:r>
        <w:separator/>
      </w:r>
    </w:p>
  </w:footnote>
  <w:footnote w:type="continuationSeparator" w:id="0">
    <w:p w:rsidR="00E12754" w:rsidRDefault="00E12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B46" w:rsidRDefault="00D90B46" w:rsidP="000E6C30">
    <w:pPr>
      <w:pStyle w:val="af6"/>
      <w:jc w:val="center"/>
    </w:pPr>
    <w:r>
      <w:fldChar w:fldCharType="begin"/>
    </w:r>
    <w:r>
      <w:instrText>PAGE   \* MERGEFORMAT</w:instrText>
    </w:r>
    <w:r>
      <w:fldChar w:fldCharType="separate"/>
    </w:r>
    <w:r w:rsidR="00B80362">
      <w:rPr>
        <w:noProof/>
      </w:rPr>
      <w:t>40</w:t>
    </w:r>
    <w:r>
      <w:fldChar w:fldCharType="end"/>
    </w:r>
  </w:p>
  <w:p w:rsidR="00D90B46" w:rsidRDefault="00D90B46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00"/>
      <w:numFmt w:val="decimal"/>
      <w:lvlText w:val="%1"/>
      <w:lvlJc w:val="left"/>
      <w:pPr>
        <w:tabs>
          <w:tab w:val="num" w:pos="1200"/>
        </w:tabs>
        <w:ind w:left="1200" w:hanging="48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AE11942"/>
    <w:multiLevelType w:val="multilevel"/>
    <w:tmpl w:val="05166D5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/>
        <w:i w:val="0"/>
        <w:sz w:val="28"/>
      </w:rPr>
    </w:lvl>
    <w:lvl w:ilvl="2">
      <w:start w:val="1"/>
      <w:numFmt w:val="decimal"/>
      <w:suff w:val="space"/>
      <w:lvlText w:val="%3)"/>
      <w:lvlJc w:val="left"/>
      <w:pPr>
        <w:ind w:left="1" w:firstLine="709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suff w:val="space"/>
      <w:lvlText w:val="%4)"/>
      <w:lvlJc w:val="left"/>
      <w:pPr>
        <w:ind w:left="0" w:firstLine="709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10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1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32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43"/>
        </w:tabs>
        <w:ind w:left="0" w:firstLine="709"/>
      </w:pPr>
      <w:rPr>
        <w:rFonts w:hint="default"/>
      </w:rPr>
    </w:lvl>
  </w:abstractNum>
  <w:abstractNum w:abstractNumId="3">
    <w:nsid w:val="0BD51B29"/>
    <w:multiLevelType w:val="multilevel"/>
    <w:tmpl w:val="30E88EA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B9D0045"/>
    <w:multiLevelType w:val="multilevel"/>
    <w:tmpl w:val="DA22DBD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/>
        <w:i w:val="0"/>
        <w:sz w:val="28"/>
      </w:rPr>
    </w:lvl>
    <w:lvl w:ilvl="2">
      <w:start w:val="1"/>
      <w:numFmt w:val="decimal"/>
      <w:suff w:val="space"/>
      <w:lvlText w:val="%3)"/>
      <w:lvlJc w:val="left"/>
      <w:pPr>
        <w:ind w:left="1" w:firstLine="709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suff w:val="space"/>
      <w:lvlText w:val="%4)"/>
      <w:lvlJc w:val="left"/>
      <w:pPr>
        <w:ind w:left="0" w:firstLine="709"/>
      </w:pPr>
      <w:rPr>
        <w:rFonts w:hint="default"/>
        <w:b w:val="0"/>
      </w:rPr>
    </w:lvl>
    <w:lvl w:ilvl="4">
      <w:start w:val="1"/>
      <w:numFmt w:val="russianLow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10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1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32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43"/>
        </w:tabs>
        <w:ind w:left="0" w:firstLine="709"/>
      </w:pPr>
      <w:rPr>
        <w:rFonts w:hint="default"/>
      </w:rPr>
    </w:lvl>
  </w:abstractNum>
  <w:abstractNum w:abstractNumId="5">
    <w:nsid w:val="245169BB"/>
    <w:multiLevelType w:val="multilevel"/>
    <w:tmpl w:val="05166D5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/>
        <w:i w:val="0"/>
        <w:sz w:val="28"/>
      </w:rPr>
    </w:lvl>
    <w:lvl w:ilvl="2">
      <w:start w:val="1"/>
      <w:numFmt w:val="decimal"/>
      <w:suff w:val="space"/>
      <w:lvlText w:val="%3)"/>
      <w:lvlJc w:val="left"/>
      <w:pPr>
        <w:ind w:left="1" w:firstLine="709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suff w:val="space"/>
      <w:lvlText w:val="%4)"/>
      <w:lvlJc w:val="left"/>
      <w:pPr>
        <w:ind w:left="0" w:firstLine="709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10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1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32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43"/>
        </w:tabs>
        <w:ind w:left="0" w:firstLine="709"/>
      </w:pPr>
      <w:rPr>
        <w:rFonts w:hint="default"/>
      </w:rPr>
    </w:lvl>
  </w:abstractNum>
  <w:abstractNum w:abstractNumId="6">
    <w:nsid w:val="3A020EAB"/>
    <w:multiLevelType w:val="multilevel"/>
    <w:tmpl w:val="7E66774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/>
        <w:i w:val="0"/>
        <w:sz w:val="28"/>
      </w:rPr>
    </w:lvl>
    <w:lvl w:ilvl="2">
      <w:start w:val="1"/>
      <w:numFmt w:val="decimal"/>
      <w:suff w:val="space"/>
      <w:lvlText w:val="%3)"/>
      <w:lvlJc w:val="left"/>
      <w:pPr>
        <w:ind w:left="1" w:firstLine="709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suff w:val="space"/>
      <w:lvlText w:val="%4)"/>
      <w:lvlJc w:val="left"/>
      <w:pPr>
        <w:ind w:left="0" w:firstLine="709"/>
      </w:pPr>
      <w:rPr>
        <w:rFonts w:hint="default"/>
        <w:b w:val="0"/>
      </w:rPr>
    </w:lvl>
    <w:lvl w:ilvl="4">
      <w:start w:val="1"/>
      <w:numFmt w:val="russianLow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10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1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32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43"/>
        </w:tabs>
        <w:ind w:left="0" w:firstLine="709"/>
      </w:pPr>
      <w:rPr>
        <w:rFonts w:hint="default"/>
      </w:rPr>
    </w:lvl>
  </w:abstractNum>
  <w:abstractNum w:abstractNumId="7">
    <w:nsid w:val="49225480"/>
    <w:multiLevelType w:val="multilevel"/>
    <w:tmpl w:val="05166D5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/>
        <w:i w:val="0"/>
        <w:sz w:val="28"/>
      </w:rPr>
    </w:lvl>
    <w:lvl w:ilvl="2">
      <w:start w:val="1"/>
      <w:numFmt w:val="decimal"/>
      <w:suff w:val="space"/>
      <w:lvlText w:val="%3)"/>
      <w:lvlJc w:val="left"/>
      <w:pPr>
        <w:ind w:left="1" w:firstLine="709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suff w:val="space"/>
      <w:lvlText w:val="%4)"/>
      <w:lvlJc w:val="left"/>
      <w:pPr>
        <w:ind w:left="0" w:firstLine="709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10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1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32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43"/>
        </w:tabs>
        <w:ind w:left="0" w:firstLine="709"/>
      </w:pPr>
      <w:rPr>
        <w:rFonts w:hint="default"/>
      </w:rPr>
    </w:lvl>
  </w:abstractNum>
  <w:abstractNum w:abstractNumId="8">
    <w:nsid w:val="5237584F"/>
    <w:multiLevelType w:val="multilevel"/>
    <w:tmpl w:val="5292002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9">
    <w:nsid w:val="58A1510E"/>
    <w:multiLevelType w:val="multilevel"/>
    <w:tmpl w:val="4B7AEB3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10">
    <w:nsid w:val="5BF92041"/>
    <w:multiLevelType w:val="hybridMultilevel"/>
    <w:tmpl w:val="40266000"/>
    <w:lvl w:ilvl="0" w:tplc="515213F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F0F1164"/>
    <w:multiLevelType w:val="multilevel"/>
    <w:tmpl w:val="05166D5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/>
        <w:i w:val="0"/>
        <w:sz w:val="28"/>
      </w:rPr>
    </w:lvl>
    <w:lvl w:ilvl="2">
      <w:start w:val="1"/>
      <w:numFmt w:val="decimal"/>
      <w:suff w:val="space"/>
      <w:lvlText w:val="%3)"/>
      <w:lvlJc w:val="left"/>
      <w:pPr>
        <w:ind w:left="1" w:firstLine="709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suff w:val="space"/>
      <w:lvlText w:val="%4)"/>
      <w:lvlJc w:val="left"/>
      <w:pPr>
        <w:ind w:left="0" w:firstLine="709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10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1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32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43"/>
        </w:tabs>
        <w:ind w:left="0" w:firstLine="709"/>
      </w:pPr>
      <w:rPr>
        <w:rFonts w:hint="default"/>
      </w:rPr>
    </w:lvl>
  </w:abstractNum>
  <w:abstractNum w:abstractNumId="12">
    <w:nsid w:val="6B973C64"/>
    <w:multiLevelType w:val="multilevel"/>
    <w:tmpl w:val="05166D5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/>
        <w:i w:val="0"/>
        <w:sz w:val="28"/>
      </w:rPr>
    </w:lvl>
    <w:lvl w:ilvl="2">
      <w:start w:val="1"/>
      <w:numFmt w:val="decimal"/>
      <w:suff w:val="space"/>
      <w:lvlText w:val="%3)"/>
      <w:lvlJc w:val="left"/>
      <w:pPr>
        <w:ind w:left="1" w:firstLine="709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suff w:val="space"/>
      <w:lvlText w:val="%4)"/>
      <w:lvlJc w:val="left"/>
      <w:pPr>
        <w:ind w:left="0" w:firstLine="709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10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1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32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43"/>
        </w:tabs>
        <w:ind w:left="0" w:firstLine="709"/>
      </w:pPr>
      <w:rPr>
        <w:rFonts w:hint="default"/>
      </w:rPr>
    </w:lvl>
  </w:abstractNum>
  <w:abstractNum w:abstractNumId="13">
    <w:nsid w:val="7B0F37E6"/>
    <w:multiLevelType w:val="multilevel"/>
    <w:tmpl w:val="05166D5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/>
        <w:i w:val="0"/>
        <w:sz w:val="28"/>
      </w:rPr>
    </w:lvl>
    <w:lvl w:ilvl="2">
      <w:start w:val="1"/>
      <w:numFmt w:val="decimal"/>
      <w:suff w:val="space"/>
      <w:lvlText w:val="%3)"/>
      <w:lvlJc w:val="left"/>
      <w:pPr>
        <w:ind w:left="1" w:firstLine="709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suff w:val="space"/>
      <w:lvlText w:val="%4)"/>
      <w:lvlJc w:val="left"/>
      <w:pPr>
        <w:ind w:left="0" w:firstLine="709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10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1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32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43"/>
        </w:tabs>
        <w:ind w:left="0" w:firstLine="709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3"/>
  </w:num>
  <w:num w:numId="6">
    <w:abstractNumId w:val="9"/>
  </w:num>
  <w:num w:numId="7">
    <w:abstractNumId w:val="6"/>
  </w:num>
  <w:num w:numId="8">
    <w:abstractNumId w:val="10"/>
  </w:num>
  <w:num w:numId="9">
    <w:abstractNumId w:val="11"/>
  </w:num>
  <w:num w:numId="10">
    <w:abstractNumId w:val="4"/>
  </w:num>
  <w:num w:numId="11">
    <w:abstractNumId w:val="8"/>
  </w:num>
  <w:num w:numId="12">
    <w:abstractNumId w:val="5"/>
  </w:num>
  <w:num w:numId="13">
    <w:abstractNumId w:val="2"/>
  </w:num>
  <w:num w:numId="14">
    <w:abstractNumId w:val="7"/>
  </w:num>
  <w:num w:numId="15">
    <w:abstractNumId w:val="13"/>
  </w:num>
  <w:num w:numId="16">
    <w:abstractNumId w:val="1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DE"/>
    <w:rsid w:val="000075E7"/>
    <w:rsid w:val="0001096F"/>
    <w:rsid w:val="00053CF9"/>
    <w:rsid w:val="00083127"/>
    <w:rsid w:val="000A0009"/>
    <w:rsid w:val="000B6EE2"/>
    <w:rsid w:val="000E2F02"/>
    <w:rsid w:val="000E6C30"/>
    <w:rsid w:val="000F2941"/>
    <w:rsid w:val="001268CF"/>
    <w:rsid w:val="00130455"/>
    <w:rsid w:val="00141A7A"/>
    <w:rsid w:val="00174A4B"/>
    <w:rsid w:val="00175DA0"/>
    <w:rsid w:val="001A0B74"/>
    <w:rsid w:val="001C6D37"/>
    <w:rsid w:val="001E5A63"/>
    <w:rsid w:val="001F4299"/>
    <w:rsid w:val="00207E9B"/>
    <w:rsid w:val="002119E3"/>
    <w:rsid w:val="00243050"/>
    <w:rsid w:val="002750CD"/>
    <w:rsid w:val="00281FF0"/>
    <w:rsid w:val="00283CBB"/>
    <w:rsid w:val="002945DA"/>
    <w:rsid w:val="00295CC8"/>
    <w:rsid w:val="002B75D6"/>
    <w:rsid w:val="002D4C0B"/>
    <w:rsid w:val="002E3B1C"/>
    <w:rsid w:val="002E4C0F"/>
    <w:rsid w:val="00321D88"/>
    <w:rsid w:val="00326B4F"/>
    <w:rsid w:val="00335ED3"/>
    <w:rsid w:val="00375E00"/>
    <w:rsid w:val="003B7A0C"/>
    <w:rsid w:val="003D1E3F"/>
    <w:rsid w:val="003F216F"/>
    <w:rsid w:val="00402869"/>
    <w:rsid w:val="0040790C"/>
    <w:rsid w:val="00414D7D"/>
    <w:rsid w:val="00420D44"/>
    <w:rsid w:val="00436A40"/>
    <w:rsid w:val="004744FD"/>
    <w:rsid w:val="00491108"/>
    <w:rsid w:val="004A0B31"/>
    <w:rsid w:val="004B38DE"/>
    <w:rsid w:val="004E541D"/>
    <w:rsid w:val="004F743B"/>
    <w:rsid w:val="004F75A5"/>
    <w:rsid w:val="00501741"/>
    <w:rsid w:val="005103B9"/>
    <w:rsid w:val="00527DD2"/>
    <w:rsid w:val="0053227B"/>
    <w:rsid w:val="005412AD"/>
    <w:rsid w:val="005505C8"/>
    <w:rsid w:val="0055405B"/>
    <w:rsid w:val="005871D5"/>
    <w:rsid w:val="005C7EC4"/>
    <w:rsid w:val="005F7837"/>
    <w:rsid w:val="00630A9C"/>
    <w:rsid w:val="0063192F"/>
    <w:rsid w:val="00633D2E"/>
    <w:rsid w:val="00691152"/>
    <w:rsid w:val="006962CA"/>
    <w:rsid w:val="0069718A"/>
    <w:rsid w:val="006A5AEB"/>
    <w:rsid w:val="006B2034"/>
    <w:rsid w:val="006C755C"/>
    <w:rsid w:val="007055D5"/>
    <w:rsid w:val="007255C6"/>
    <w:rsid w:val="00746E3E"/>
    <w:rsid w:val="0077254B"/>
    <w:rsid w:val="00773B2C"/>
    <w:rsid w:val="00776C79"/>
    <w:rsid w:val="00782330"/>
    <w:rsid w:val="00795C21"/>
    <w:rsid w:val="0079667C"/>
    <w:rsid w:val="007D72B3"/>
    <w:rsid w:val="007F1EE9"/>
    <w:rsid w:val="007F51EF"/>
    <w:rsid w:val="0082096F"/>
    <w:rsid w:val="008245F1"/>
    <w:rsid w:val="0084280A"/>
    <w:rsid w:val="00852B6E"/>
    <w:rsid w:val="00862B87"/>
    <w:rsid w:val="0086491B"/>
    <w:rsid w:val="00876EB6"/>
    <w:rsid w:val="008865A2"/>
    <w:rsid w:val="008B4A71"/>
    <w:rsid w:val="008B64EF"/>
    <w:rsid w:val="008C1943"/>
    <w:rsid w:val="008C41CC"/>
    <w:rsid w:val="008E44CF"/>
    <w:rsid w:val="008F2C46"/>
    <w:rsid w:val="00926EC6"/>
    <w:rsid w:val="00933891"/>
    <w:rsid w:val="009545CB"/>
    <w:rsid w:val="00974D58"/>
    <w:rsid w:val="0098239E"/>
    <w:rsid w:val="00990FDA"/>
    <w:rsid w:val="009A3600"/>
    <w:rsid w:val="009B1DA5"/>
    <w:rsid w:val="009C4A3F"/>
    <w:rsid w:val="009D5CED"/>
    <w:rsid w:val="009E5B67"/>
    <w:rsid w:val="00A15112"/>
    <w:rsid w:val="00A169BB"/>
    <w:rsid w:val="00A2762E"/>
    <w:rsid w:val="00A54D00"/>
    <w:rsid w:val="00A575A3"/>
    <w:rsid w:val="00A7615B"/>
    <w:rsid w:val="00A81374"/>
    <w:rsid w:val="00AA4309"/>
    <w:rsid w:val="00AD2168"/>
    <w:rsid w:val="00AF0ADF"/>
    <w:rsid w:val="00B1062A"/>
    <w:rsid w:val="00B319E7"/>
    <w:rsid w:val="00B80362"/>
    <w:rsid w:val="00B82137"/>
    <w:rsid w:val="00BA7488"/>
    <w:rsid w:val="00BB2685"/>
    <w:rsid w:val="00BB4827"/>
    <w:rsid w:val="00BB5C58"/>
    <w:rsid w:val="00BF4A47"/>
    <w:rsid w:val="00BF79FE"/>
    <w:rsid w:val="00C00428"/>
    <w:rsid w:val="00C27C41"/>
    <w:rsid w:val="00C43741"/>
    <w:rsid w:val="00C52288"/>
    <w:rsid w:val="00D10A81"/>
    <w:rsid w:val="00D33D64"/>
    <w:rsid w:val="00D55502"/>
    <w:rsid w:val="00D600D4"/>
    <w:rsid w:val="00D80CA9"/>
    <w:rsid w:val="00D85C8A"/>
    <w:rsid w:val="00D90B46"/>
    <w:rsid w:val="00D91521"/>
    <w:rsid w:val="00DA2A66"/>
    <w:rsid w:val="00DA5C51"/>
    <w:rsid w:val="00DA77D1"/>
    <w:rsid w:val="00DC1BB7"/>
    <w:rsid w:val="00DD0251"/>
    <w:rsid w:val="00DD530D"/>
    <w:rsid w:val="00DE785A"/>
    <w:rsid w:val="00DF1756"/>
    <w:rsid w:val="00E00A0F"/>
    <w:rsid w:val="00E12754"/>
    <w:rsid w:val="00E57943"/>
    <w:rsid w:val="00EB1D8D"/>
    <w:rsid w:val="00EC00D7"/>
    <w:rsid w:val="00EC2073"/>
    <w:rsid w:val="00EC412D"/>
    <w:rsid w:val="00EE1475"/>
    <w:rsid w:val="00F2471C"/>
    <w:rsid w:val="00F276AD"/>
    <w:rsid w:val="00F44DB9"/>
    <w:rsid w:val="00F54C14"/>
    <w:rsid w:val="00F65CC0"/>
    <w:rsid w:val="00F7699B"/>
    <w:rsid w:val="00F8111E"/>
    <w:rsid w:val="00FA60B2"/>
    <w:rsid w:val="00FB0A59"/>
    <w:rsid w:val="00FC0295"/>
    <w:rsid w:val="00FF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ar-S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ind w:left="426" w:firstLine="4677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pacing w:val="100"/>
      <w:sz w:val="40"/>
    </w:rPr>
  </w:style>
  <w:style w:type="paragraph" w:styleId="4">
    <w:name w:val="heading 4"/>
    <w:basedOn w:val="a"/>
    <w:next w:val="a"/>
    <w:qFormat/>
    <w:pPr>
      <w:keepNext/>
      <w:ind w:firstLine="284"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qFormat/>
    <w:pPr>
      <w:keepNext/>
      <w:ind w:left="1440" w:firstLine="720"/>
      <w:jc w:val="both"/>
      <w:outlineLvl w:val="4"/>
    </w:pPr>
    <w:rPr>
      <w:b/>
      <w:sz w:val="36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Symbol" w:eastAsia="Times New Roman" w:hAnsi="Symbol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0">
    <w:name w:val="WW8Num6z0"/>
    <w:rPr>
      <w:rFonts w:ascii="OpenSymbol" w:eastAsia="OpenSymbol" w:hAnsi="OpenSymbol" w:cs="OpenSymbol"/>
    </w:rPr>
  </w:style>
  <w:style w:type="character" w:customStyle="1" w:styleId="WW8Num8z0">
    <w:name w:val="WW8Num8z0"/>
    <w:rPr>
      <w:sz w:val="24"/>
      <w:szCs w:val="24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21z0">
    <w:name w:val="WW8Num21z0"/>
    <w:rPr>
      <w:rFonts w:ascii="Symbol" w:hAnsi="Symbol"/>
      <w:color w:val="auto"/>
      <w:sz w:val="48"/>
      <w:szCs w:val="48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50">
    <w:name w:val="Основной шрифт абзаца5"/>
  </w:style>
  <w:style w:type="character" w:customStyle="1" w:styleId="30">
    <w:name w:val="Заголовок 3 Знак"/>
    <w:rPr>
      <w:b/>
      <w:spacing w:val="100"/>
      <w:sz w:val="40"/>
      <w:lang w:val="ru-RU" w:eastAsia="ar-SA" w:bidi="ar-SA"/>
    </w:rPr>
  </w:style>
  <w:style w:type="character" w:customStyle="1" w:styleId="31">
    <w:name w:val="Основной текст 3 Знак1"/>
    <w:rPr>
      <w:sz w:val="16"/>
      <w:szCs w:val="16"/>
      <w:lang w:val="ru-RU" w:eastAsia="ar-SA" w:bidi="ar-SA"/>
    </w:rPr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50"/>
  </w:style>
  <w:style w:type="character" w:customStyle="1" w:styleId="20">
    <w:name w:val="Основной текст 2 Знак"/>
    <w:basedOn w:val="50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32">
    <w:name w:val="Основной шрифт абзаца3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21">
    <w:name w:val="Основной шрифт абзаца2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12z0">
    <w:name w:val="WW8Num12z0"/>
    <w:rPr>
      <w:b/>
      <w:sz w:val="28"/>
    </w:rPr>
  </w:style>
  <w:style w:type="character" w:customStyle="1" w:styleId="WW8Num19z0">
    <w:name w:val="WW8Num19z0"/>
    <w:rPr>
      <w:b/>
      <w:sz w:val="28"/>
    </w:rPr>
  </w:style>
  <w:style w:type="character" w:customStyle="1" w:styleId="WW8Num25z1">
    <w:name w:val="WW8Num25z1"/>
    <w:rPr>
      <w:sz w:val="24"/>
      <w:szCs w:val="24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7z0">
    <w:name w:val="WW8Num37z0"/>
    <w:rPr>
      <w:b/>
      <w:sz w:val="28"/>
    </w:rPr>
  </w:style>
  <w:style w:type="character" w:customStyle="1" w:styleId="WW8Num41z0">
    <w:name w:val="WW8Num41z0"/>
    <w:rPr>
      <w:rFonts w:ascii="Symbol" w:eastAsia="Times New Roman" w:hAnsi="Symbol" w:cs="Times New Roman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a5">
    <w:name w:val="Пункт Знак"/>
    <w:rPr>
      <w:rFonts w:ascii="Times New Roman CYR" w:eastAsia="Calibri" w:hAnsi="Times New Roman CYR" w:cs="Times New Roman CYR"/>
      <w:lang w:val="ru-RU" w:eastAsia="ar-SA" w:bidi="ar-SA"/>
    </w:rPr>
  </w:style>
  <w:style w:type="character" w:customStyle="1" w:styleId="FontStyle40">
    <w:name w:val="Font Style40"/>
    <w:rPr>
      <w:rFonts w:ascii="Times New Roman" w:hAnsi="Times New Roman" w:cs="Times New Roman"/>
      <w:sz w:val="22"/>
      <w:szCs w:val="22"/>
    </w:rPr>
  </w:style>
  <w:style w:type="character" w:customStyle="1" w:styleId="22">
    <w:name w:val=" Знак Знак2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styleId="a6">
    <w:name w:val="FollowedHyperlink"/>
    <w:rPr>
      <w:color w:val="800080"/>
      <w:u w:val="single"/>
    </w:rPr>
  </w:style>
  <w:style w:type="character" w:customStyle="1" w:styleId="a7">
    <w:name w:val="Центр Знак"/>
    <w:rPr>
      <w:sz w:val="28"/>
      <w:lang w:val="ru-RU" w:eastAsia="ar-SA" w:bidi="ar-SA"/>
    </w:rPr>
  </w:style>
  <w:style w:type="character" w:customStyle="1" w:styleId="a8">
    <w:name w:val=" Знак Знак"/>
    <w:rPr>
      <w:rFonts w:ascii="Times New Roman CYR" w:hAnsi="Times New Roman CYR" w:cs="Times New Roman CYR"/>
      <w:lang w:val="ru-RU" w:eastAsia="ar-SA" w:bidi="ar-SA"/>
    </w:rPr>
  </w:style>
  <w:style w:type="character" w:customStyle="1" w:styleId="val">
    <w:name w:val="val"/>
  </w:style>
  <w:style w:type="character" w:customStyle="1" w:styleId="FontStyle17">
    <w:name w:val="Font Style17"/>
    <w:rPr>
      <w:rFonts w:ascii="Times New Roman" w:hAnsi="Times New Roman" w:cs="Times New Roman"/>
      <w:sz w:val="26"/>
      <w:szCs w:val="26"/>
    </w:rPr>
  </w:style>
  <w:style w:type="character" w:customStyle="1" w:styleId="11">
    <w:name w:val=" Знак Знак1"/>
    <w:rPr>
      <w:rFonts w:ascii="Times New Roman CYR" w:hAnsi="Times New Roman CYR" w:cs="Times New Roman CYR"/>
    </w:rPr>
  </w:style>
  <w:style w:type="character" w:customStyle="1" w:styleId="a9">
    <w:name w:val="Символ нумерации"/>
  </w:style>
  <w:style w:type="character" w:styleId="aa">
    <w:name w:val="Strong"/>
    <w:qFormat/>
    <w:rPr>
      <w:b/>
      <w:bCs/>
    </w:rPr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40">
    <w:name w:val="Основной шрифт абзаца4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12">
    <w:name w:val="Заголовок 1 Знак"/>
    <w:rPr>
      <w:rFonts w:ascii="Arial" w:hAnsi="Arial" w:cs="Arial"/>
      <w:b/>
      <w:bCs/>
      <w:kern w:val="1"/>
      <w:sz w:val="32"/>
      <w:szCs w:val="32"/>
      <w:lang w:val="x-none" w:eastAsia="ar-SA" w:bidi="ar-SA"/>
    </w:rPr>
  </w:style>
  <w:style w:type="character" w:customStyle="1" w:styleId="ab">
    <w:name w:val="Обычный (веб) Знак"/>
    <w:rPr>
      <w:sz w:val="24"/>
      <w:szCs w:val="24"/>
      <w:lang w:val="ru-RU" w:eastAsia="ar-SA" w:bidi="ar-SA"/>
    </w:rPr>
  </w:style>
  <w:style w:type="character" w:customStyle="1" w:styleId="ac">
    <w:name w:val="Маркеры списка"/>
    <w:rPr>
      <w:rFonts w:ascii="OpenSymbol" w:eastAsia="OpenSymbol" w:hAnsi="OpenSymbol" w:cs="OpenSymbol"/>
    </w:rPr>
  </w:style>
  <w:style w:type="paragraph" w:customStyle="1" w:styleId="ad">
    <w:name w:val="Заголовок"/>
    <w:basedOn w:val="a"/>
    <w:next w:val="ae"/>
    <w:pPr>
      <w:suppressAutoHyphens/>
      <w:ind w:left="-567"/>
      <w:jc w:val="center"/>
    </w:pPr>
    <w:rPr>
      <w:rFonts w:ascii="Times New Roman CYR" w:hAnsi="Times New Roman CYR" w:cs="Times New Roman CYR"/>
      <w:sz w:val="28"/>
    </w:rPr>
  </w:style>
  <w:style w:type="paragraph" w:styleId="ae">
    <w:name w:val="Body Text"/>
    <w:basedOn w:val="a"/>
    <w:pPr>
      <w:jc w:val="both"/>
    </w:pPr>
    <w:rPr>
      <w:sz w:val="24"/>
    </w:rPr>
  </w:style>
  <w:style w:type="paragraph" w:styleId="af">
    <w:name w:val="List"/>
    <w:basedOn w:val="ae"/>
    <w:pPr>
      <w:suppressAutoHyphens/>
    </w:pPr>
    <w:rPr>
      <w:rFonts w:cs="Mang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Tahoma"/>
    </w:rPr>
  </w:style>
  <w:style w:type="paragraph" w:styleId="af0">
    <w:name w:val="Body Text Indent"/>
    <w:basedOn w:val="a"/>
    <w:pPr>
      <w:ind w:firstLine="5529"/>
    </w:pPr>
    <w:rPr>
      <w:sz w:val="24"/>
    </w:rPr>
  </w:style>
  <w:style w:type="paragraph" w:styleId="af1">
    <w:name w:val="Title"/>
    <w:basedOn w:val="a"/>
    <w:next w:val="af2"/>
    <w:qFormat/>
    <w:pPr>
      <w:ind w:firstLine="284"/>
      <w:jc w:val="center"/>
    </w:pPr>
    <w:rPr>
      <w:b/>
      <w:sz w:val="28"/>
    </w:rPr>
  </w:style>
  <w:style w:type="paragraph" w:styleId="af2">
    <w:name w:val="Subtitle"/>
    <w:basedOn w:val="ad"/>
    <w:next w:val="ae"/>
    <w:qFormat/>
    <w:rPr>
      <w:i/>
      <w:iCs/>
      <w:szCs w:val="28"/>
    </w:rPr>
  </w:style>
  <w:style w:type="paragraph" w:customStyle="1" w:styleId="220">
    <w:name w:val="Основной текст с отступом 22"/>
    <w:basedOn w:val="a"/>
    <w:pPr>
      <w:ind w:firstLine="284"/>
      <w:jc w:val="center"/>
    </w:pPr>
    <w:rPr>
      <w:b/>
      <w:sz w:val="40"/>
    </w:rPr>
  </w:style>
  <w:style w:type="paragraph" w:customStyle="1" w:styleId="320">
    <w:name w:val="Основной текст с отступом 32"/>
    <w:basedOn w:val="a"/>
    <w:pPr>
      <w:ind w:firstLine="720"/>
      <w:jc w:val="both"/>
    </w:pPr>
    <w:rPr>
      <w:sz w:val="24"/>
    </w:rPr>
  </w:style>
  <w:style w:type="paragraph" w:styleId="af3">
    <w:name w:val="footer"/>
    <w:basedOn w:val="a"/>
    <w:pPr>
      <w:tabs>
        <w:tab w:val="center" w:pos="4153"/>
        <w:tab w:val="right" w:pos="8306"/>
      </w:tabs>
    </w:pPr>
    <w:rPr>
      <w:sz w:val="24"/>
    </w:rPr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3">
    <w:name w:val="Схема документа2"/>
    <w:basedOn w:val="a"/>
    <w:pPr>
      <w:shd w:val="clear" w:color="auto" w:fill="000080"/>
    </w:pPr>
    <w:rPr>
      <w:rFonts w:ascii="Tahoma" w:hAnsi="Tahoma" w:cs="Tahoma"/>
    </w:rPr>
  </w:style>
  <w:style w:type="paragraph" w:customStyle="1" w:styleId="34">
    <w:name w:val="Основной текст 34"/>
    <w:basedOn w:val="a"/>
    <w:pPr>
      <w:spacing w:after="120"/>
    </w:pPr>
    <w:rPr>
      <w:sz w:val="16"/>
      <w:szCs w:val="16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5">
    <w:name w:val="Normal (Web)"/>
    <w:basedOn w:val="a"/>
    <w:pPr>
      <w:spacing w:before="100" w:after="100"/>
    </w:pPr>
    <w:rPr>
      <w:sz w:val="24"/>
      <w:szCs w:val="24"/>
    </w:rPr>
  </w:style>
  <w:style w:type="paragraph" w:styleId="af6">
    <w:name w:val="header"/>
    <w:basedOn w:val="a"/>
    <w:link w:val="af7"/>
    <w:uiPriority w:val="99"/>
    <w:pPr>
      <w:tabs>
        <w:tab w:val="center" w:pos="4153"/>
        <w:tab w:val="right" w:pos="8306"/>
      </w:tabs>
    </w:pPr>
  </w:style>
  <w:style w:type="paragraph" w:customStyle="1" w:styleId="af8">
    <w:name w:val="Знак Знак Знак Знак Знак Знак Знак"/>
    <w:basedOn w:val="a"/>
    <w:pPr>
      <w:spacing w:before="100" w:after="100"/>
      <w:jc w:val="both"/>
    </w:pPr>
    <w:rPr>
      <w:rFonts w:ascii="Tahoma" w:hAnsi="Tahoma"/>
      <w:lang w:val="en-US"/>
    </w:rPr>
  </w:style>
  <w:style w:type="paragraph" w:customStyle="1" w:styleId="af9">
    <w:name w:val=" Знак"/>
    <w:basedOn w:val="a"/>
    <w:pPr>
      <w:spacing w:before="100" w:after="100"/>
      <w:jc w:val="both"/>
    </w:pPr>
    <w:rPr>
      <w:rFonts w:ascii="Tahoma" w:hAnsi="Tahoma"/>
      <w:lang w:val="en-US"/>
    </w:rPr>
  </w:style>
  <w:style w:type="paragraph" w:customStyle="1" w:styleId="fn2r">
    <w:name w:val="fn2r"/>
    <w:basedOn w:val="a"/>
    <w:pPr>
      <w:spacing w:before="100" w:after="100"/>
    </w:pPr>
    <w:rPr>
      <w:sz w:val="24"/>
      <w:szCs w:val="24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fa">
    <w:name w:val="Знак Знак Знак Знак Знак Знак Знак Знак"/>
    <w:basedOn w:val="a"/>
    <w:pPr>
      <w:spacing w:before="100" w:after="100"/>
    </w:pPr>
    <w:rPr>
      <w:rFonts w:ascii="Tahoma" w:hAnsi="Tahoma" w:cs="Tahoma"/>
      <w:lang w:val="en-US"/>
    </w:rPr>
  </w:style>
  <w:style w:type="paragraph" w:customStyle="1" w:styleId="afb">
    <w:name w:val="Знак Знак Знак Знак Знак Знак Знак Знак Знак Знак Знак"/>
    <w:basedOn w:val="a"/>
    <w:pPr>
      <w:spacing w:before="100" w:after="100"/>
      <w:jc w:val="both"/>
    </w:pPr>
    <w:rPr>
      <w:rFonts w:ascii="Tahoma" w:hAnsi="Tahoma" w:cs="Tahoma"/>
      <w:lang w:val="en-US"/>
    </w:rPr>
  </w:style>
  <w:style w:type="paragraph" w:customStyle="1" w:styleId="ConsNormal">
    <w:name w:val="ConsNormal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afc">
    <w:name w:val="Знак"/>
    <w:basedOn w:val="a"/>
    <w:pPr>
      <w:spacing w:before="100" w:after="100"/>
      <w:jc w:val="both"/>
    </w:pPr>
    <w:rPr>
      <w:rFonts w:ascii="Tahoma" w:hAnsi="Tahoma"/>
      <w:lang w:val="en-US"/>
    </w:rPr>
  </w:style>
  <w:style w:type="paragraph" w:customStyle="1" w:styleId="afd">
    <w:name w:val="Знак Знак Знак Знак Знак"/>
    <w:basedOn w:val="a"/>
    <w:pPr>
      <w:spacing w:before="100" w:after="100"/>
      <w:jc w:val="both"/>
    </w:pPr>
    <w:rPr>
      <w:rFonts w:ascii="Tahoma" w:hAnsi="Tahoma"/>
      <w:lang w:val="en-US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pPr>
      <w:spacing w:after="120" w:line="480" w:lineRule="auto"/>
    </w:pPr>
  </w:style>
  <w:style w:type="paragraph" w:customStyle="1" w:styleId="Standard">
    <w:name w:val="Standard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pPr>
      <w:suppressLineNumbers/>
      <w:textAlignment w:val="baseline"/>
    </w:pPr>
  </w:style>
  <w:style w:type="paragraph" w:customStyle="1" w:styleId="afe">
    <w:name w:val="подпись к объекту"/>
    <w:basedOn w:val="a"/>
    <w:next w:val="a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customStyle="1" w:styleId="35">
    <w:name w:val="Название объекта3"/>
    <w:basedOn w:val="a"/>
    <w:pPr>
      <w:suppressLineNumbers/>
      <w:suppressAutoHyphens/>
      <w:spacing w:before="120" w:after="120"/>
    </w:pPr>
    <w:rPr>
      <w:rFonts w:ascii="Times New Roman CYR" w:hAnsi="Times New Roman CYR" w:cs="Mangal"/>
      <w:i/>
      <w:iCs/>
      <w:sz w:val="24"/>
      <w:szCs w:val="24"/>
    </w:rPr>
  </w:style>
  <w:style w:type="paragraph" w:customStyle="1" w:styleId="36">
    <w:name w:val="Указатель3"/>
    <w:basedOn w:val="a"/>
    <w:pPr>
      <w:suppressLineNumbers/>
      <w:suppressAutoHyphens/>
    </w:pPr>
    <w:rPr>
      <w:rFonts w:ascii="Times New Roman CYR" w:hAnsi="Times New Roman CYR" w:cs="Mangal"/>
    </w:rPr>
  </w:style>
  <w:style w:type="paragraph" w:customStyle="1" w:styleId="24">
    <w:name w:val="Название объекта2"/>
    <w:basedOn w:val="a"/>
    <w:pPr>
      <w:suppressLineNumbers/>
      <w:suppressAutoHyphens/>
      <w:spacing w:before="120" w:after="120"/>
    </w:pPr>
    <w:rPr>
      <w:rFonts w:ascii="Times New Roman CYR" w:hAnsi="Times New Roman CYR" w:cs="Mangal"/>
      <w:i/>
      <w:iCs/>
      <w:sz w:val="24"/>
      <w:szCs w:val="24"/>
    </w:rPr>
  </w:style>
  <w:style w:type="paragraph" w:customStyle="1" w:styleId="25">
    <w:name w:val="Указатель2"/>
    <w:basedOn w:val="a"/>
    <w:pPr>
      <w:suppressLineNumbers/>
      <w:suppressAutoHyphens/>
    </w:pPr>
    <w:rPr>
      <w:rFonts w:ascii="Times New Roman CYR" w:hAnsi="Times New Roman CYR" w:cs="Mangal"/>
    </w:rPr>
  </w:style>
  <w:style w:type="paragraph" w:customStyle="1" w:styleId="13">
    <w:name w:val="Название объекта1"/>
    <w:basedOn w:val="a"/>
    <w:pPr>
      <w:suppressLineNumbers/>
      <w:suppressAutoHyphens/>
      <w:spacing w:before="120" w:after="120"/>
    </w:pPr>
    <w:rPr>
      <w:rFonts w:ascii="Times New Roman CYR" w:hAnsi="Times New Roman CYR"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  <w:suppressAutoHyphens/>
    </w:pPr>
    <w:rPr>
      <w:rFonts w:ascii="Times New Roman CYR" w:hAnsi="Times New Roman CYR" w:cs="Mangal"/>
    </w:rPr>
  </w:style>
  <w:style w:type="paragraph" w:customStyle="1" w:styleId="310">
    <w:name w:val="Основной текст 31"/>
    <w:basedOn w:val="a"/>
    <w:pPr>
      <w:suppressAutoHyphens/>
      <w:spacing w:after="120"/>
    </w:pPr>
    <w:rPr>
      <w:rFonts w:ascii="Times New Roman CYR" w:hAnsi="Times New Roman CYR" w:cs="Times New Roman CYR"/>
      <w:sz w:val="16"/>
      <w:szCs w:val="16"/>
    </w:rPr>
  </w:style>
  <w:style w:type="paragraph" w:customStyle="1" w:styleId="aff">
    <w:name w:val="Пункт"/>
    <w:basedOn w:val="a"/>
    <w:pPr>
      <w:numPr>
        <w:ilvl w:val="2"/>
        <w:numId w:val="1"/>
      </w:numPr>
      <w:suppressAutoHyphens/>
      <w:spacing w:after="120"/>
      <w:ind w:left="0" w:firstLine="0"/>
      <w:jc w:val="both"/>
      <w:outlineLvl w:val="2"/>
    </w:pPr>
    <w:rPr>
      <w:rFonts w:ascii="Times New Roman CYR" w:eastAsia="Calibri" w:hAnsi="Times New Roman CYR" w:cs="Times New Roman CYR"/>
    </w:rPr>
  </w:style>
  <w:style w:type="paragraph" w:customStyle="1" w:styleId="aff0">
    <w:name w:val="Подпункт"/>
    <w:basedOn w:val="a"/>
    <w:pPr>
      <w:numPr>
        <w:ilvl w:val="3"/>
        <w:numId w:val="1"/>
      </w:numPr>
      <w:suppressAutoHyphens/>
      <w:spacing w:after="120"/>
      <w:jc w:val="both"/>
      <w:outlineLvl w:val="3"/>
    </w:pPr>
    <w:rPr>
      <w:rFonts w:ascii="Times New Roman CYR" w:eastAsia="Calibri" w:hAnsi="Times New Roman CYR" w:cs="Times New Roman CYR"/>
    </w:rPr>
  </w:style>
  <w:style w:type="paragraph" w:customStyle="1" w:styleId="15">
    <w:name w:val="Знак Знак1 Знак Знак Знак Знак"/>
    <w:basedOn w:val="a"/>
    <w:pPr>
      <w:suppressAutoHyphens/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210">
    <w:name w:val="Основной текст с отступом 21"/>
    <w:basedOn w:val="a"/>
    <w:pPr>
      <w:suppressAutoHyphens/>
      <w:ind w:firstLine="284"/>
      <w:jc w:val="center"/>
    </w:pPr>
    <w:rPr>
      <w:b/>
      <w:sz w:val="40"/>
    </w:rPr>
  </w:style>
  <w:style w:type="paragraph" w:customStyle="1" w:styleId="311">
    <w:name w:val="Основной текст с отступом 31"/>
    <w:basedOn w:val="a"/>
    <w:pPr>
      <w:suppressAutoHyphens/>
      <w:ind w:firstLine="720"/>
      <w:jc w:val="both"/>
    </w:pPr>
    <w:rPr>
      <w:sz w:val="24"/>
    </w:rPr>
  </w:style>
  <w:style w:type="paragraph" w:customStyle="1" w:styleId="aff1">
    <w:name w:val="Центр"/>
    <w:basedOn w:val="a"/>
    <w:pPr>
      <w:suppressAutoHyphens/>
      <w:jc w:val="center"/>
    </w:pPr>
    <w:rPr>
      <w:sz w:val="28"/>
    </w:rPr>
  </w:style>
  <w:style w:type="paragraph" w:customStyle="1" w:styleId="2TimesNewRoman">
    <w:name w:val="Стиль Заголовок 2 + Times New Roman По ширине"/>
    <w:basedOn w:val="2"/>
    <w:pPr>
      <w:suppressAutoHyphens/>
      <w:spacing w:before="240" w:after="240"/>
      <w:ind w:left="0" w:firstLine="0"/>
      <w:jc w:val="both"/>
    </w:pPr>
    <w:rPr>
      <w:b/>
      <w:bCs/>
      <w:i/>
      <w:iCs/>
      <w:sz w:val="28"/>
    </w:rPr>
  </w:style>
  <w:style w:type="paragraph" w:customStyle="1" w:styleId="Style3">
    <w:name w:val="Style3"/>
    <w:basedOn w:val="a"/>
    <w:pPr>
      <w:widowControl w:val="0"/>
      <w:suppressAutoHyphens/>
      <w:autoSpaceDE w:val="0"/>
      <w:spacing w:line="317" w:lineRule="exact"/>
    </w:pPr>
    <w:rPr>
      <w:rFonts w:ascii="Lucida Sans Unicode" w:hAnsi="Lucida Sans Unicode" w:cs="Lucida Sans Unicode"/>
      <w:sz w:val="24"/>
      <w:szCs w:val="24"/>
    </w:rPr>
  </w:style>
  <w:style w:type="paragraph" w:customStyle="1" w:styleId="Style6">
    <w:name w:val="Style6"/>
    <w:basedOn w:val="a"/>
    <w:pPr>
      <w:widowControl w:val="0"/>
      <w:suppressAutoHyphens/>
      <w:autoSpaceDE w:val="0"/>
      <w:spacing w:line="325" w:lineRule="exact"/>
      <w:ind w:firstLine="706"/>
      <w:jc w:val="both"/>
    </w:pPr>
    <w:rPr>
      <w:rFonts w:ascii="Lucida Sans Unicode" w:hAnsi="Lucida Sans Unicode" w:cs="Lucida Sans Unicode"/>
      <w:sz w:val="24"/>
      <w:szCs w:val="24"/>
    </w:rPr>
  </w:style>
  <w:style w:type="paragraph" w:styleId="aff2">
    <w:name w:val="List Paragraph"/>
    <w:basedOn w:val="a"/>
    <w:qFormat/>
    <w:pPr>
      <w:suppressAutoHyphens/>
      <w:ind w:left="720"/>
    </w:pPr>
    <w:rPr>
      <w:sz w:val="24"/>
      <w:szCs w:val="24"/>
    </w:rPr>
  </w:style>
  <w:style w:type="paragraph" w:customStyle="1" w:styleId="u">
    <w:name w:val="u"/>
    <w:basedOn w:val="a"/>
    <w:pPr>
      <w:suppressAutoHyphens/>
      <w:spacing w:before="280" w:after="280"/>
    </w:pPr>
    <w:rPr>
      <w:sz w:val="24"/>
      <w:szCs w:val="24"/>
    </w:rPr>
  </w:style>
  <w:style w:type="paragraph" w:customStyle="1" w:styleId="16">
    <w:name w:val="Схема документа1"/>
    <w:basedOn w:val="a"/>
    <w:pPr>
      <w:shd w:val="clear" w:color="auto" w:fill="000080"/>
      <w:suppressAutoHyphens/>
    </w:pPr>
    <w:rPr>
      <w:rFonts w:ascii="Tahoma" w:hAnsi="Tahoma" w:cs="Tahoma"/>
    </w:rPr>
  </w:style>
  <w:style w:type="paragraph" w:customStyle="1" w:styleId="WW-">
    <w:name w:val="WW-Заголовок"/>
    <w:basedOn w:val="a"/>
    <w:next w:val="ae"/>
    <w:pPr>
      <w:suppressAutoHyphens/>
      <w:ind w:left="-567"/>
      <w:jc w:val="center"/>
    </w:pPr>
    <w:rPr>
      <w:sz w:val="28"/>
    </w:rPr>
  </w:style>
  <w:style w:type="paragraph" w:customStyle="1" w:styleId="211">
    <w:name w:val="Основной текст 21"/>
    <w:basedOn w:val="a"/>
    <w:pPr>
      <w:suppressAutoHyphens/>
      <w:spacing w:after="120" w:line="480" w:lineRule="auto"/>
    </w:pPr>
    <w:rPr>
      <w:sz w:val="24"/>
      <w:szCs w:val="24"/>
    </w:rPr>
  </w:style>
  <w:style w:type="paragraph" w:customStyle="1" w:styleId="321">
    <w:name w:val="Основной текст 32"/>
    <w:basedOn w:val="a"/>
    <w:pPr>
      <w:suppressAutoHyphens/>
      <w:spacing w:after="120"/>
    </w:pPr>
    <w:rPr>
      <w:sz w:val="16"/>
      <w:szCs w:val="16"/>
    </w:rPr>
  </w:style>
  <w:style w:type="paragraph" w:customStyle="1" w:styleId="312">
    <w:name w:val="Список 31"/>
    <w:basedOn w:val="a"/>
    <w:pPr>
      <w:suppressAutoHyphens/>
      <w:ind w:left="849" w:hanging="283"/>
    </w:pPr>
    <w:rPr>
      <w:sz w:val="24"/>
      <w:szCs w:val="24"/>
    </w:rPr>
  </w:style>
  <w:style w:type="paragraph" w:customStyle="1" w:styleId="aff3">
    <w:name w:val="Содержимое таблицы"/>
    <w:basedOn w:val="a"/>
    <w:pPr>
      <w:suppressLineNumbers/>
      <w:suppressAutoHyphens/>
    </w:pPr>
    <w:rPr>
      <w:rFonts w:ascii="Times New Roman CYR" w:hAnsi="Times New Roman CYR" w:cs="Times New Roman CYR"/>
    </w:r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customStyle="1" w:styleId="aff5">
    <w:name w:val="Содержимое врезки"/>
    <w:basedOn w:val="ae"/>
    <w:pPr>
      <w:suppressAutoHyphens/>
    </w:p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0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Normal">
    <w:name w:val="Normal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330">
    <w:name w:val="Основной текст 33"/>
    <w:basedOn w:val="a"/>
    <w:pPr>
      <w:suppressAutoHyphens/>
      <w:spacing w:after="120"/>
    </w:pPr>
    <w:rPr>
      <w:rFonts w:ascii="Times New Roman CYR" w:hAnsi="Times New Roman CYR" w:cs="Times New Roman CYR"/>
      <w:sz w:val="16"/>
      <w:szCs w:val="16"/>
    </w:rPr>
  </w:style>
  <w:style w:type="paragraph" w:customStyle="1" w:styleId="western">
    <w:name w:val="western"/>
    <w:basedOn w:val="a"/>
    <w:pPr>
      <w:suppressAutoHyphens/>
      <w:spacing w:before="280" w:after="280"/>
    </w:pPr>
    <w:rPr>
      <w:rFonts w:ascii="Times New Roman CYR" w:hAnsi="Times New Roman CYR" w:cs="Times New Roman CYR"/>
    </w:rPr>
  </w:style>
  <w:style w:type="paragraph" w:customStyle="1" w:styleId="41">
    <w:name w:val="Указатель4"/>
    <w:basedOn w:val="a"/>
    <w:pPr>
      <w:suppressLineNumbers/>
    </w:pPr>
    <w:rPr>
      <w:rFonts w:cs="Mangal"/>
      <w:sz w:val="24"/>
      <w:szCs w:val="24"/>
    </w:rPr>
  </w:style>
  <w:style w:type="paragraph" w:customStyle="1" w:styleId="26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7">
    <w:name w:val=" Знак Знак Знак Знак Знак Знак Знак Знак Знак3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6">
    <w:name w:val="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titledict">
    <w:name w:val="titledict"/>
    <w:basedOn w:val="a"/>
    <w:pPr>
      <w:spacing w:before="280" w:after="280"/>
    </w:pPr>
    <w:rPr>
      <w:rFonts w:eastAsia="SimSun"/>
      <w:sz w:val="24"/>
      <w:szCs w:val="24"/>
    </w:rPr>
  </w:style>
  <w:style w:type="paragraph" w:customStyle="1" w:styleId="aff7">
    <w:name w:val="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8">
    <w:name w:val="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8">
    <w:name w:val=" Знак Знак Знак Знак Знак Знак Знак Знак Знак1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9">
    <w:name w:val="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7">
    <w:name w:val=" Знак Знак Знак Знак Знак Знак Знак Знак Знак2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8">
    <w:name w:val=" Знак Знак Знак Знак Знак Знак Знак Знак Знак2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a">
    <w:name w:val="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table" w:styleId="affb">
    <w:name w:val="Table Grid"/>
    <w:basedOn w:val="a1"/>
    <w:uiPriority w:val="39"/>
    <w:rsid w:val="00DA77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c">
    <w:name w:val="Знак Знак Знак Знак Знак Знак"/>
    <w:basedOn w:val="a"/>
    <w:rsid w:val="00B319E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7">
    <w:name w:val="Верхний колонтитул Знак"/>
    <w:link w:val="af6"/>
    <w:uiPriority w:val="99"/>
    <w:rsid w:val="000E6C30"/>
    <w:rPr>
      <w:lang w:eastAsia="ar-SA"/>
    </w:rPr>
  </w:style>
  <w:style w:type="character" w:customStyle="1" w:styleId="ConsPlusNormal0">
    <w:name w:val="ConsPlusNormal Знак"/>
    <w:link w:val="ConsPlusNormal"/>
    <w:locked/>
    <w:rsid w:val="00D10A81"/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ar-S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ind w:left="426" w:firstLine="4677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pacing w:val="100"/>
      <w:sz w:val="40"/>
    </w:rPr>
  </w:style>
  <w:style w:type="paragraph" w:styleId="4">
    <w:name w:val="heading 4"/>
    <w:basedOn w:val="a"/>
    <w:next w:val="a"/>
    <w:qFormat/>
    <w:pPr>
      <w:keepNext/>
      <w:ind w:firstLine="284"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qFormat/>
    <w:pPr>
      <w:keepNext/>
      <w:ind w:left="1440" w:firstLine="720"/>
      <w:jc w:val="both"/>
      <w:outlineLvl w:val="4"/>
    </w:pPr>
    <w:rPr>
      <w:b/>
      <w:sz w:val="36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Symbol" w:eastAsia="Times New Roman" w:hAnsi="Symbol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0">
    <w:name w:val="WW8Num6z0"/>
    <w:rPr>
      <w:rFonts w:ascii="OpenSymbol" w:eastAsia="OpenSymbol" w:hAnsi="OpenSymbol" w:cs="OpenSymbol"/>
    </w:rPr>
  </w:style>
  <w:style w:type="character" w:customStyle="1" w:styleId="WW8Num8z0">
    <w:name w:val="WW8Num8z0"/>
    <w:rPr>
      <w:sz w:val="24"/>
      <w:szCs w:val="24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21z0">
    <w:name w:val="WW8Num21z0"/>
    <w:rPr>
      <w:rFonts w:ascii="Symbol" w:hAnsi="Symbol"/>
      <w:color w:val="auto"/>
      <w:sz w:val="48"/>
      <w:szCs w:val="48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50">
    <w:name w:val="Основной шрифт абзаца5"/>
  </w:style>
  <w:style w:type="character" w:customStyle="1" w:styleId="30">
    <w:name w:val="Заголовок 3 Знак"/>
    <w:rPr>
      <w:b/>
      <w:spacing w:val="100"/>
      <w:sz w:val="40"/>
      <w:lang w:val="ru-RU" w:eastAsia="ar-SA" w:bidi="ar-SA"/>
    </w:rPr>
  </w:style>
  <w:style w:type="character" w:customStyle="1" w:styleId="31">
    <w:name w:val="Основной текст 3 Знак1"/>
    <w:rPr>
      <w:sz w:val="16"/>
      <w:szCs w:val="16"/>
      <w:lang w:val="ru-RU" w:eastAsia="ar-SA" w:bidi="ar-SA"/>
    </w:rPr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50"/>
  </w:style>
  <w:style w:type="character" w:customStyle="1" w:styleId="20">
    <w:name w:val="Основной текст 2 Знак"/>
    <w:basedOn w:val="50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32">
    <w:name w:val="Основной шрифт абзаца3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21">
    <w:name w:val="Основной шрифт абзаца2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12z0">
    <w:name w:val="WW8Num12z0"/>
    <w:rPr>
      <w:b/>
      <w:sz w:val="28"/>
    </w:rPr>
  </w:style>
  <w:style w:type="character" w:customStyle="1" w:styleId="WW8Num19z0">
    <w:name w:val="WW8Num19z0"/>
    <w:rPr>
      <w:b/>
      <w:sz w:val="28"/>
    </w:rPr>
  </w:style>
  <w:style w:type="character" w:customStyle="1" w:styleId="WW8Num25z1">
    <w:name w:val="WW8Num25z1"/>
    <w:rPr>
      <w:sz w:val="24"/>
      <w:szCs w:val="24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7z0">
    <w:name w:val="WW8Num37z0"/>
    <w:rPr>
      <w:b/>
      <w:sz w:val="28"/>
    </w:rPr>
  </w:style>
  <w:style w:type="character" w:customStyle="1" w:styleId="WW8Num41z0">
    <w:name w:val="WW8Num41z0"/>
    <w:rPr>
      <w:rFonts w:ascii="Symbol" w:eastAsia="Times New Roman" w:hAnsi="Symbol" w:cs="Times New Roman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a5">
    <w:name w:val="Пункт Знак"/>
    <w:rPr>
      <w:rFonts w:ascii="Times New Roman CYR" w:eastAsia="Calibri" w:hAnsi="Times New Roman CYR" w:cs="Times New Roman CYR"/>
      <w:lang w:val="ru-RU" w:eastAsia="ar-SA" w:bidi="ar-SA"/>
    </w:rPr>
  </w:style>
  <w:style w:type="character" w:customStyle="1" w:styleId="FontStyle40">
    <w:name w:val="Font Style40"/>
    <w:rPr>
      <w:rFonts w:ascii="Times New Roman" w:hAnsi="Times New Roman" w:cs="Times New Roman"/>
      <w:sz w:val="22"/>
      <w:szCs w:val="22"/>
    </w:rPr>
  </w:style>
  <w:style w:type="character" w:customStyle="1" w:styleId="22">
    <w:name w:val=" Знак Знак2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styleId="a6">
    <w:name w:val="FollowedHyperlink"/>
    <w:rPr>
      <w:color w:val="800080"/>
      <w:u w:val="single"/>
    </w:rPr>
  </w:style>
  <w:style w:type="character" w:customStyle="1" w:styleId="a7">
    <w:name w:val="Центр Знак"/>
    <w:rPr>
      <w:sz w:val="28"/>
      <w:lang w:val="ru-RU" w:eastAsia="ar-SA" w:bidi="ar-SA"/>
    </w:rPr>
  </w:style>
  <w:style w:type="character" w:customStyle="1" w:styleId="a8">
    <w:name w:val=" Знак Знак"/>
    <w:rPr>
      <w:rFonts w:ascii="Times New Roman CYR" w:hAnsi="Times New Roman CYR" w:cs="Times New Roman CYR"/>
      <w:lang w:val="ru-RU" w:eastAsia="ar-SA" w:bidi="ar-SA"/>
    </w:rPr>
  </w:style>
  <w:style w:type="character" w:customStyle="1" w:styleId="val">
    <w:name w:val="val"/>
  </w:style>
  <w:style w:type="character" w:customStyle="1" w:styleId="FontStyle17">
    <w:name w:val="Font Style17"/>
    <w:rPr>
      <w:rFonts w:ascii="Times New Roman" w:hAnsi="Times New Roman" w:cs="Times New Roman"/>
      <w:sz w:val="26"/>
      <w:szCs w:val="26"/>
    </w:rPr>
  </w:style>
  <w:style w:type="character" w:customStyle="1" w:styleId="11">
    <w:name w:val=" Знак Знак1"/>
    <w:rPr>
      <w:rFonts w:ascii="Times New Roman CYR" w:hAnsi="Times New Roman CYR" w:cs="Times New Roman CYR"/>
    </w:rPr>
  </w:style>
  <w:style w:type="character" w:customStyle="1" w:styleId="a9">
    <w:name w:val="Символ нумерации"/>
  </w:style>
  <w:style w:type="character" w:styleId="aa">
    <w:name w:val="Strong"/>
    <w:qFormat/>
    <w:rPr>
      <w:b/>
      <w:bCs/>
    </w:rPr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40">
    <w:name w:val="Основной шрифт абзаца4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12">
    <w:name w:val="Заголовок 1 Знак"/>
    <w:rPr>
      <w:rFonts w:ascii="Arial" w:hAnsi="Arial" w:cs="Arial"/>
      <w:b/>
      <w:bCs/>
      <w:kern w:val="1"/>
      <w:sz w:val="32"/>
      <w:szCs w:val="32"/>
      <w:lang w:val="x-none" w:eastAsia="ar-SA" w:bidi="ar-SA"/>
    </w:rPr>
  </w:style>
  <w:style w:type="character" w:customStyle="1" w:styleId="ab">
    <w:name w:val="Обычный (веб) Знак"/>
    <w:rPr>
      <w:sz w:val="24"/>
      <w:szCs w:val="24"/>
      <w:lang w:val="ru-RU" w:eastAsia="ar-SA" w:bidi="ar-SA"/>
    </w:rPr>
  </w:style>
  <w:style w:type="character" w:customStyle="1" w:styleId="ac">
    <w:name w:val="Маркеры списка"/>
    <w:rPr>
      <w:rFonts w:ascii="OpenSymbol" w:eastAsia="OpenSymbol" w:hAnsi="OpenSymbol" w:cs="OpenSymbol"/>
    </w:rPr>
  </w:style>
  <w:style w:type="paragraph" w:customStyle="1" w:styleId="ad">
    <w:name w:val="Заголовок"/>
    <w:basedOn w:val="a"/>
    <w:next w:val="ae"/>
    <w:pPr>
      <w:suppressAutoHyphens/>
      <w:ind w:left="-567"/>
      <w:jc w:val="center"/>
    </w:pPr>
    <w:rPr>
      <w:rFonts w:ascii="Times New Roman CYR" w:hAnsi="Times New Roman CYR" w:cs="Times New Roman CYR"/>
      <w:sz w:val="28"/>
    </w:rPr>
  </w:style>
  <w:style w:type="paragraph" w:styleId="ae">
    <w:name w:val="Body Text"/>
    <w:basedOn w:val="a"/>
    <w:pPr>
      <w:jc w:val="both"/>
    </w:pPr>
    <w:rPr>
      <w:sz w:val="24"/>
    </w:rPr>
  </w:style>
  <w:style w:type="paragraph" w:styleId="af">
    <w:name w:val="List"/>
    <w:basedOn w:val="ae"/>
    <w:pPr>
      <w:suppressAutoHyphens/>
    </w:pPr>
    <w:rPr>
      <w:rFonts w:cs="Mang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Tahoma"/>
    </w:rPr>
  </w:style>
  <w:style w:type="paragraph" w:styleId="af0">
    <w:name w:val="Body Text Indent"/>
    <w:basedOn w:val="a"/>
    <w:pPr>
      <w:ind w:firstLine="5529"/>
    </w:pPr>
    <w:rPr>
      <w:sz w:val="24"/>
    </w:rPr>
  </w:style>
  <w:style w:type="paragraph" w:styleId="af1">
    <w:name w:val="Title"/>
    <w:basedOn w:val="a"/>
    <w:next w:val="af2"/>
    <w:qFormat/>
    <w:pPr>
      <w:ind w:firstLine="284"/>
      <w:jc w:val="center"/>
    </w:pPr>
    <w:rPr>
      <w:b/>
      <w:sz w:val="28"/>
    </w:rPr>
  </w:style>
  <w:style w:type="paragraph" w:styleId="af2">
    <w:name w:val="Subtitle"/>
    <w:basedOn w:val="ad"/>
    <w:next w:val="ae"/>
    <w:qFormat/>
    <w:rPr>
      <w:i/>
      <w:iCs/>
      <w:szCs w:val="28"/>
    </w:rPr>
  </w:style>
  <w:style w:type="paragraph" w:customStyle="1" w:styleId="220">
    <w:name w:val="Основной текст с отступом 22"/>
    <w:basedOn w:val="a"/>
    <w:pPr>
      <w:ind w:firstLine="284"/>
      <w:jc w:val="center"/>
    </w:pPr>
    <w:rPr>
      <w:b/>
      <w:sz w:val="40"/>
    </w:rPr>
  </w:style>
  <w:style w:type="paragraph" w:customStyle="1" w:styleId="320">
    <w:name w:val="Основной текст с отступом 32"/>
    <w:basedOn w:val="a"/>
    <w:pPr>
      <w:ind w:firstLine="720"/>
      <w:jc w:val="both"/>
    </w:pPr>
    <w:rPr>
      <w:sz w:val="24"/>
    </w:rPr>
  </w:style>
  <w:style w:type="paragraph" w:styleId="af3">
    <w:name w:val="footer"/>
    <w:basedOn w:val="a"/>
    <w:pPr>
      <w:tabs>
        <w:tab w:val="center" w:pos="4153"/>
        <w:tab w:val="right" w:pos="8306"/>
      </w:tabs>
    </w:pPr>
    <w:rPr>
      <w:sz w:val="24"/>
    </w:rPr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3">
    <w:name w:val="Схема документа2"/>
    <w:basedOn w:val="a"/>
    <w:pPr>
      <w:shd w:val="clear" w:color="auto" w:fill="000080"/>
    </w:pPr>
    <w:rPr>
      <w:rFonts w:ascii="Tahoma" w:hAnsi="Tahoma" w:cs="Tahoma"/>
    </w:rPr>
  </w:style>
  <w:style w:type="paragraph" w:customStyle="1" w:styleId="34">
    <w:name w:val="Основной текст 34"/>
    <w:basedOn w:val="a"/>
    <w:pPr>
      <w:spacing w:after="120"/>
    </w:pPr>
    <w:rPr>
      <w:sz w:val="16"/>
      <w:szCs w:val="16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5">
    <w:name w:val="Normal (Web)"/>
    <w:basedOn w:val="a"/>
    <w:pPr>
      <w:spacing w:before="100" w:after="100"/>
    </w:pPr>
    <w:rPr>
      <w:sz w:val="24"/>
      <w:szCs w:val="24"/>
    </w:rPr>
  </w:style>
  <w:style w:type="paragraph" w:styleId="af6">
    <w:name w:val="header"/>
    <w:basedOn w:val="a"/>
    <w:link w:val="af7"/>
    <w:uiPriority w:val="99"/>
    <w:pPr>
      <w:tabs>
        <w:tab w:val="center" w:pos="4153"/>
        <w:tab w:val="right" w:pos="8306"/>
      </w:tabs>
    </w:pPr>
  </w:style>
  <w:style w:type="paragraph" w:customStyle="1" w:styleId="af8">
    <w:name w:val="Знак Знак Знак Знак Знак Знак Знак"/>
    <w:basedOn w:val="a"/>
    <w:pPr>
      <w:spacing w:before="100" w:after="100"/>
      <w:jc w:val="both"/>
    </w:pPr>
    <w:rPr>
      <w:rFonts w:ascii="Tahoma" w:hAnsi="Tahoma"/>
      <w:lang w:val="en-US"/>
    </w:rPr>
  </w:style>
  <w:style w:type="paragraph" w:customStyle="1" w:styleId="af9">
    <w:name w:val=" Знак"/>
    <w:basedOn w:val="a"/>
    <w:pPr>
      <w:spacing w:before="100" w:after="100"/>
      <w:jc w:val="both"/>
    </w:pPr>
    <w:rPr>
      <w:rFonts w:ascii="Tahoma" w:hAnsi="Tahoma"/>
      <w:lang w:val="en-US"/>
    </w:rPr>
  </w:style>
  <w:style w:type="paragraph" w:customStyle="1" w:styleId="fn2r">
    <w:name w:val="fn2r"/>
    <w:basedOn w:val="a"/>
    <w:pPr>
      <w:spacing w:before="100" w:after="100"/>
    </w:pPr>
    <w:rPr>
      <w:sz w:val="24"/>
      <w:szCs w:val="24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fa">
    <w:name w:val="Знак Знак Знак Знак Знак Знак Знак Знак"/>
    <w:basedOn w:val="a"/>
    <w:pPr>
      <w:spacing w:before="100" w:after="100"/>
    </w:pPr>
    <w:rPr>
      <w:rFonts w:ascii="Tahoma" w:hAnsi="Tahoma" w:cs="Tahoma"/>
      <w:lang w:val="en-US"/>
    </w:rPr>
  </w:style>
  <w:style w:type="paragraph" w:customStyle="1" w:styleId="afb">
    <w:name w:val="Знак Знак Знак Знак Знак Знак Знак Знак Знак Знак Знак"/>
    <w:basedOn w:val="a"/>
    <w:pPr>
      <w:spacing w:before="100" w:after="100"/>
      <w:jc w:val="both"/>
    </w:pPr>
    <w:rPr>
      <w:rFonts w:ascii="Tahoma" w:hAnsi="Tahoma" w:cs="Tahoma"/>
      <w:lang w:val="en-US"/>
    </w:rPr>
  </w:style>
  <w:style w:type="paragraph" w:customStyle="1" w:styleId="ConsNormal">
    <w:name w:val="ConsNormal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afc">
    <w:name w:val="Знак"/>
    <w:basedOn w:val="a"/>
    <w:pPr>
      <w:spacing w:before="100" w:after="100"/>
      <w:jc w:val="both"/>
    </w:pPr>
    <w:rPr>
      <w:rFonts w:ascii="Tahoma" w:hAnsi="Tahoma"/>
      <w:lang w:val="en-US"/>
    </w:rPr>
  </w:style>
  <w:style w:type="paragraph" w:customStyle="1" w:styleId="afd">
    <w:name w:val="Знак Знак Знак Знак Знак"/>
    <w:basedOn w:val="a"/>
    <w:pPr>
      <w:spacing w:before="100" w:after="100"/>
      <w:jc w:val="both"/>
    </w:pPr>
    <w:rPr>
      <w:rFonts w:ascii="Tahoma" w:hAnsi="Tahoma"/>
      <w:lang w:val="en-US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pPr>
      <w:spacing w:after="120" w:line="480" w:lineRule="auto"/>
    </w:pPr>
  </w:style>
  <w:style w:type="paragraph" w:customStyle="1" w:styleId="Standard">
    <w:name w:val="Standard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pPr>
      <w:suppressLineNumbers/>
      <w:textAlignment w:val="baseline"/>
    </w:pPr>
  </w:style>
  <w:style w:type="paragraph" w:customStyle="1" w:styleId="afe">
    <w:name w:val="подпись к объекту"/>
    <w:basedOn w:val="a"/>
    <w:next w:val="a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customStyle="1" w:styleId="35">
    <w:name w:val="Название объекта3"/>
    <w:basedOn w:val="a"/>
    <w:pPr>
      <w:suppressLineNumbers/>
      <w:suppressAutoHyphens/>
      <w:spacing w:before="120" w:after="120"/>
    </w:pPr>
    <w:rPr>
      <w:rFonts w:ascii="Times New Roman CYR" w:hAnsi="Times New Roman CYR" w:cs="Mangal"/>
      <w:i/>
      <w:iCs/>
      <w:sz w:val="24"/>
      <w:szCs w:val="24"/>
    </w:rPr>
  </w:style>
  <w:style w:type="paragraph" w:customStyle="1" w:styleId="36">
    <w:name w:val="Указатель3"/>
    <w:basedOn w:val="a"/>
    <w:pPr>
      <w:suppressLineNumbers/>
      <w:suppressAutoHyphens/>
    </w:pPr>
    <w:rPr>
      <w:rFonts w:ascii="Times New Roman CYR" w:hAnsi="Times New Roman CYR" w:cs="Mangal"/>
    </w:rPr>
  </w:style>
  <w:style w:type="paragraph" w:customStyle="1" w:styleId="24">
    <w:name w:val="Название объекта2"/>
    <w:basedOn w:val="a"/>
    <w:pPr>
      <w:suppressLineNumbers/>
      <w:suppressAutoHyphens/>
      <w:spacing w:before="120" w:after="120"/>
    </w:pPr>
    <w:rPr>
      <w:rFonts w:ascii="Times New Roman CYR" w:hAnsi="Times New Roman CYR" w:cs="Mangal"/>
      <w:i/>
      <w:iCs/>
      <w:sz w:val="24"/>
      <w:szCs w:val="24"/>
    </w:rPr>
  </w:style>
  <w:style w:type="paragraph" w:customStyle="1" w:styleId="25">
    <w:name w:val="Указатель2"/>
    <w:basedOn w:val="a"/>
    <w:pPr>
      <w:suppressLineNumbers/>
      <w:suppressAutoHyphens/>
    </w:pPr>
    <w:rPr>
      <w:rFonts w:ascii="Times New Roman CYR" w:hAnsi="Times New Roman CYR" w:cs="Mangal"/>
    </w:rPr>
  </w:style>
  <w:style w:type="paragraph" w:customStyle="1" w:styleId="13">
    <w:name w:val="Название объекта1"/>
    <w:basedOn w:val="a"/>
    <w:pPr>
      <w:suppressLineNumbers/>
      <w:suppressAutoHyphens/>
      <w:spacing w:before="120" w:after="120"/>
    </w:pPr>
    <w:rPr>
      <w:rFonts w:ascii="Times New Roman CYR" w:hAnsi="Times New Roman CYR"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  <w:suppressAutoHyphens/>
    </w:pPr>
    <w:rPr>
      <w:rFonts w:ascii="Times New Roman CYR" w:hAnsi="Times New Roman CYR" w:cs="Mangal"/>
    </w:rPr>
  </w:style>
  <w:style w:type="paragraph" w:customStyle="1" w:styleId="310">
    <w:name w:val="Основной текст 31"/>
    <w:basedOn w:val="a"/>
    <w:pPr>
      <w:suppressAutoHyphens/>
      <w:spacing w:after="120"/>
    </w:pPr>
    <w:rPr>
      <w:rFonts w:ascii="Times New Roman CYR" w:hAnsi="Times New Roman CYR" w:cs="Times New Roman CYR"/>
      <w:sz w:val="16"/>
      <w:szCs w:val="16"/>
    </w:rPr>
  </w:style>
  <w:style w:type="paragraph" w:customStyle="1" w:styleId="aff">
    <w:name w:val="Пункт"/>
    <w:basedOn w:val="a"/>
    <w:pPr>
      <w:numPr>
        <w:ilvl w:val="2"/>
        <w:numId w:val="1"/>
      </w:numPr>
      <w:suppressAutoHyphens/>
      <w:spacing w:after="120"/>
      <w:ind w:left="0" w:firstLine="0"/>
      <w:jc w:val="both"/>
      <w:outlineLvl w:val="2"/>
    </w:pPr>
    <w:rPr>
      <w:rFonts w:ascii="Times New Roman CYR" w:eastAsia="Calibri" w:hAnsi="Times New Roman CYR" w:cs="Times New Roman CYR"/>
    </w:rPr>
  </w:style>
  <w:style w:type="paragraph" w:customStyle="1" w:styleId="aff0">
    <w:name w:val="Подпункт"/>
    <w:basedOn w:val="a"/>
    <w:pPr>
      <w:numPr>
        <w:ilvl w:val="3"/>
        <w:numId w:val="1"/>
      </w:numPr>
      <w:suppressAutoHyphens/>
      <w:spacing w:after="120"/>
      <w:jc w:val="both"/>
      <w:outlineLvl w:val="3"/>
    </w:pPr>
    <w:rPr>
      <w:rFonts w:ascii="Times New Roman CYR" w:eastAsia="Calibri" w:hAnsi="Times New Roman CYR" w:cs="Times New Roman CYR"/>
    </w:rPr>
  </w:style>
  <w:style w:type="paragraph" w:customStyle="1" w:styleId="15">
    <w:name w:val="Знак Знак1 Знак Знак Знак Знак"/>
    <w:basedOn w:val="a"/>
    <w:pPr>
      <w:suppressAutoHyphens/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210">
    <w:name w:val="Основной текст с отступом 21"/>
    <w:basedOn w:val="a"/>
    <w:pPr>
      <w:suppressAutoHyphens/>
      <w:ind w:firstLine="284"/>
      <w:jc w:val="center"/>
    </w:pPr>
    <w:rPr>
      <w:b/>
      <w:sz w:val="40"/>
    </w:rPr>
  </w:style>
  <w:style w:type="paragraph" w:customStyle="1" w:styleId="311">
    <w:name w:val="Основной текст с отступом 31"/>
    <w:basedOn w:val="a"/>
    <w:pPr>
      <w:suppressAutoHyphens/>
      <w:ind w:firstLine="720"/>
      <w:jc w:val="both"/>
    </w:pPr>
    <w:rPr>
      <w:sz w:val="24"/>
    </w:rPr>
  </w:style>
  <w:style w:type="paragraph" w:customStyle="1" w:styleId="aff1">
    <w:name w:val="Центр"/>
    <w:basedOn w:val="a"/>
    <w:pPr>
      <w:suppressAutoHyphens/>
      <w:jc w:val="center"/>
    </w:pPr>
    <w:rPr>
      <w:sz w:val="28"/>
    </w:rPr>
  </w:style>
  <w:style w:type="paragraph" w:customStyle="1" w:styleId="2TimesNewRoman">
    <w:name w:val="Стиль Заголовок 2 + Times New Roman По ширине"/>
    <w:basedOn w:val="2"/>
    <w:pPr>
      <w:suppressAutoHyphens/>
      <w:spacing w:before="240" w:after="240"/>
      <w:ind w:left="0" w:firstLine="0"/>
      <w:jc w:val="both"/>
    </w:pPr>
    <w:rPr>
      <w:b/>
      <w:bCs/>
      <w:i/>
      <w:iCs/>
      <w:sz w:val="28"/>
    </w:rPr>
  </w:style>
  <w:style w:type="paragraph" w:customStyle="1" w:styleId="Style3">
    <w:name w:val="Style3"/>
    <w:basedOn w:val="a"/>
    <w:pPr>
      <w:widowControl w:val="0"/>
      <w:suppressAutoHyphens/>
      <w:autoSpaceDE w:val="0"/>
      <w:spacing w:line="317" w:lineRule="exact"/>
    </w:pPr>
    <w:rPr>
      <w:rFonts w:ascii="Lucida Sans Unicode" w:hAnsi="Lucida Sans Unicode" w:cs="Lucida Sans Unicode"/>
      <w:sz w:val="24"/>
      <w:szCs w:val="24"/>
    </w:rPr>
  </w:style>
  <w:style w:type="paragraph" w:customStyle="1" w:styleId="Style6">
    <w:name w:val="Style6"/>
    <w:basedOn w:val="a"/>
    <w:pPr>
      <w:widowControl w:val="0"/>
      <w:suppressAutoHyphens/>
      <w:autoSpaceDE w:val="0"/>
      <w:spacing w:line="325" w:lineRule="exact"/>
      <w:ind w:firstLine="706"/>
      <w:jc w:val="both"/>
    </w:pPr>
    <w:rPr>
      <w:rFonts w:ascii="Lucida Sans Unicode" w:hAnsi="Lucida Sans Unicode" w:cs="Lucida Sans Unicode"/>
      <w:sz w:val="24"/>
      <w:szCs w:val="24"/>
    </w:rPr>
  </w:style>
  <w:style w:type="paragraph" w:styleId="aff2">
    <w:name w:val="List Paragraph"/>
    <w:basedOn w:val="a"/>
    <w:qFormat/>
    <w:pPr>
      <w:suppressAutoHyphens/>
      <w:ind w:left="720"/>
    </w:pPr>
    <w:rPr>
      <w:sz w:val="24"/>
      <w:szCs w:val="24"/>
    </w:rPr>
  </w:style>
  <w:style w:type="paragraph" w:customStyle="1" w:styleId="u">
    <w:name w:val="u"/>
    <w:basedOn w:val="a"/>
    <w:pPr>
      <w:suppressAutoHyphens/>
      <w:spacing w:before="280" w:after="280"/>
    </w:pPr>
    <w:rPr>
      <w:sz w:val="24"/>
      <w:szCs w:val="24"/>
    </w:rPr>
  </w:style>
  <w:style w:type="paragraph" w:customStyle="1" w:styleId="16">
    <w:name w:val="Схема документа1"/>
    <w:basedOn w:val="a"/>
    <w:pPr>
      <w:shd w:val="clear" w:color="auto" w:fill="000080"/>
      <w:suppressAutoHyphens/>
    </w:pPr>
    <w:rPr>
      <w:rFonts w:ascii="Tahoma" w:hAnsi="Tahoma" w:cs="Tahoma"/>
    </w:rPr>
  </w:style>
  <w:style w:type="paragraph" w:customStyle="1" w:styleId="WW-">
    <w:name w:val="WW-Заголовок"/>
    <w:basedOn w:val="a"/>
    <w:next w:val="ae"/>
    <w:pPr>
      <w:suppressAutoHyphens/>
      <w:ind w:left="-567"/>
      <w:jc w:val="center"/>
    </w:pPr>
    <w:rPr>
      <w:sz w:val="28"/>
    </w:rPr>
  </w:style>
  <w:style w:type="paragraph" w:customStyle="1" w:styleId="211">
    <w:name w:val="Основной текст 21"/>
    <w:basedOn w:val="a"/>
    <w:pPr>
      <w:suppressAutoHyphens/>
      <w:spacing w:after="120" w:line="480" w:lineRule="auto"/>
    </w:pPr>
    <w:rPr>
      <w:sz w:val="24"/>
      <w:szCs w:val="24"/>
    </w:rPr>
  </w:style>
  <w:style w:type="paragraph" w:customStyle="1" w:styleId="321">
    <w:name w:val="Основной текст 32"/>
    <w:basedOn w:val="a"/>
    <w:pPr>
      <w:suppressAutoHyphens/>
      <w:spacing w:after="120"/>
    </w:pPr>
    <w:rPr>
      <w:sz w:val="16"/>
      <w:szCs w:val="16"/>
    </w:rPr>
  </w:style>
  <w:style w:type="paragraph" w:customStyle="1" w:styleId="312">
    <w:name w:val="Список 31"/>
    <w:basedOn w:val="a"/>
    <w:pPr>
      <w:suppressAutoHyphens/>
      <w:ind w:left="849" w:hanging="283"/>
    </w:pPr>
    <w:rPr>
      <w:sz w:val="24"/>
      <w:szCs w:val="24"/>
    </w:rPr>
  </w:style>
  <w:style w:type="paragraph" w:customStyle="1" w:styleId="aff3">
    <w:name w:val="Содержимое таблицы"/>
    <w:basedOn w:val="a"/>
    <w:pPr>
      <w:suppressLineNumbers/>
      <w:suppressAutoHyphens/>
    </w:pPr>
    <w:rPr>
      <w:rFonts w:ascii="Times New Roman CYR" w:hAnsi="Times New Roman CYR" w:cs="Times New Roman CYR"/>
    </w:r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customStyle="1" w:styleId="aff5">
    <w:name w:val="Содержимое врезки"/>
    <w:basedOn w:val="ae"/>
    <w:pPr>
      <w:suppressAutoHyphens/>
    </w:p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0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Normal">
    <w:name w:val="Normal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330">
    <w:name w:val="Основной текст 33"/>
    <w:basedOn w:val="a"/>
    <w:pPr>
      <w:suppressAutoHyphens/>
      <w:spacing w:after="120"/>
    </w:pPr>
    <w:rPr>
      <w:rFonts w:ascii="Times New Roman CYR" w:hAnsi="Times New Roman CYR" w:cs="Times New Roman CYR"/>
      <w:sz w:val="16"/>
      <w:szCs w:val="16"/>
    </w:rPr>
  </w:style>
  <w:style w:type="paragraph" w:customStyle="1" w:styleId="western">
    <w:name w:val="western"/>
    <w:basedOn w:val="a"/>
    <w:pPr>
      <w:suppressAutoHyphens/>
      <w:spacing w:before="280" w:after="280"/>
    </w:pPr>
    <w:rPr>
      <w:rFonts w:ascii="Times New Roman CYR" w:hAnsi="Times New Roman CYR" w:cs="Times New Roman CYR"/>
    </w:rPr>
  </w:style>
  <w:style w:type="paragraph" w:customStyle="1" w:styleId="41">
    <w:name w:val="Указатель4"/>
    <w:basedOn w:val="a"/>
    <w:pPr>
      <w:suppressLineNumbers/>
    </w:pPr>
    <w:rPr>
      <w:rFonts w:cs="Mangal"/>
      <w:sz w:val="24"/>
      <w:szCs w:val="24"/>
    </w:rPr>
  </w:style>
  <w:style w:type="paragraph" w:customStyle="1" w:styleId="26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7">
    <w:name w:val=" Знак Знак Знак Знак Знак Знак Знак Знак Знак3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6">
    <w:name w:val="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titledict">
    <w:name w:val="titledict"/>
    <w:basedOn w:val="a"/>
    <w:pPr>
      <w:spacing w:before="280" w:after="280"/>
    </w:pPr>
    <w:rPr>
      <w:rFonts w:eastAsia="SimSun"/>
      <w:sz w:val="24"/>
      <w:szCs w:val="24"/>
    </w:rPr>
  </w:style>
  <w:style w:type="paragraph" w:customStyle="1" w:styleId="aff7">
    <w:name w:val="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8">
    <w:name w:val="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8">
    <w:name w:val=" Знак Знак Знак Знак Знак Знак Знак Знак Знак1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9">
    <w:name w:val="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7">
    <w:name w:val=" Знак Знак Знак Знак Знак Знак Знак Знак Знак2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8">
    <w:name w:val=" Знак Знак Знак Знак Знак Знак Знак Знак Знак2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a">
    <w:name w:val="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table" w:styleId="affb">
    <w:name w:val="Table Grid"/>
    <w:basedOn w:val="a1"/>
    <w:uiPriority w:val="39"/>
    <w:rsid w:val="00DA77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c">
    <w:name w:val="Знак Знак Знак Знак Знак Знак"/>
    <w:basedOn w:val="a"/>
    <w:rsid w:val="00B319E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7">
    <w:name w:val="Верхний колонтитул Знак"/>
    <w:link w:val="af6"/>
    <w:uiPriority w:val="99"/>
    <w:rsid w:val="000E6C30"/>
    <w:rPr>
      <w:lang w:eastAsia="ar-SA"/>
    </w:rPr>
  </w:style>
  <w:style w:type="character" w:customStyle="1" w:styleId="ConsPlusNormal0">
    <w:name w:val="ConsPlusNormal Знак"/>
    <w:link w:val="ConsPlusNormal"/>
    <w:locked/>
    <w:rsid w:val="00D10A81"/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ubitino@mail.ru" TargetMode="External"/><Relationship Id="rId18" Type="http://schemas.openxmlformats.org/officeDocument/2006/relationships/hyperlink" Target="mailto:kszn&#1088;&#1086;dd@.rambler.ru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mailto:socvolot@mail.ru" TargetMode="External"/><Relationship Id="rId17" Type="http://schemas.openxmlformats.org/officeDocument/2006/relationships/hyperlink" Target="mailto:pestsoc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dm@novgorod.net" TargetMode="External"/><Relationship Id="rId20" Type="http://schemas.openxmlformats.org/officeDocument/2006/relationships/hyperlink" Target="mailto:kszn@admrussa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ia@adm.nov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sv.mv@yandex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batezk.kszn@yandex.ru" TargetMode="External"/><Relationship Id="rId19" Type="http://schemas.openxmlformats.org/officeDocument/2006/relationships/hyperlink" Target="mailto:kszn&#1088;&#1086;dd@.rambl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4A875594A3CCF248B148327C7F7D395A2BA691E3FBAE356563E296209995788BDAA48C55E16645H3Y3G" TargetMode="External"/><Relationship Id="rId14" Type="http://schemas.openxmlformats.org/officeDocument/2006/relationships/hyperlink" Target="http://lubytino.ru/obshchestvo/sotsialnaya-zashchita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14D6A-5B06-4698-92A8-662646F06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12819</Words>
  <Characters>73070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Старорусского</vt:lpstr>
    </vt:vector>
  </TitlesOfParts>
  <Company>КСЗННО</Company>
  <LinksUpToDate>false</LinksUpToDate>
  <CharactersWithSpaces>85718</CharactersWithSpaces>
  <SharedDoc>false</SharedDoc>
  <HLinks>
    <vt:vector size="72" baseType="variant">
      <vt:variant>
        <vt:i4>4522099</vt:i4>
      </vt:variant>
      <vt:variant>
        <vt:i4>33</vt:i4>
      </vt:variant>
      <vt:variant>
        <vt:i4>0</vt:i4>
      </vt:variant>
      <vt:variant>
        <vt:i4>5</vt:i4>
      </vt:variant>
      <vt:variant>
        <vt:lpwstr>mailto:kszn@admrussa.ru</vt:lpwstr>
      </vt:variant>
      <vt:variant>
        <vt:lpwstr/>
      </vt:variant>
      <vt:variant>
        <vt:i4>73663595</vt:i4>
      </vt:variant>
      <vt:variant>
        <vt:i4>30</vt:i4>
      </vt:variant>
      <vt:variant>
        <vt:i4>0</vt:i4>
      </vt:variant>
      <vt:variant>
        <vt:i4>5</vt:i4>
      </vt:variant>
      <vt:variant>
        <vt:lpwstr>mailto:ksznроdd@.rambler.ru</vt:lpwstr>
      </vt:variant>
      <vt:variant>
        <vt:lpwstr/>
      </vt:variant>
      <vt:variant>
        <vt:i4>73663595</vt:i4>
      </vt:variant>
      <vt:variant>
        <vt:i4>27</vt:i4>
      </vt:variant>
      <vt:variant>
        <vt:i4>0</vt:i4>
      </vt:variant>
      <vt:variant>
        <vt:i4>5</vt:i4>
      </vt:variant>
      <vt:variant>
        <vt:lpwstr>mailto:ksznроdd@.rambler.ru</vt:lpwstr>
      </vt:variant>
      <vt:variant>
        <vt:lpwstr/>
      </vt:variant>
      <vt:variant>
        <vt:i4>3014667</vt:i4>
      </vt:variant>
      <vt:variant>
        <vt:i4>24</vt:i4>
      </vt:variant>
      <vt:variant>
        <vt:i4>0</vt:i4>
      </vt:variant>
      <vt:variant>
        <vt:i4>5</vt:i4>
      </vt:variant>
      <vt:variant>
        <vt:lpwstr>mailto:pestsoc@mail.ru</vt:lpwstr>
      </vt:variant>
      <vt:variant>
        <vt:lpwstr/>
      </vt:variant>
      <vt:variant>
        <vt:i4>3997726</vt:i4>
      </vt:variant>
      <vt:variant>
        <vt:i4>21</vt:i4>
      </vt:variant>
      <vt:variant>
        <vt:i4>0</vt:i4>
      </vt:variant>
      <vt:variant>
        <vt:i4>5</vt:i4>
      </vt:variant>
      <vt:variant>
        <vt:lpwstr>mailto:adm@novgorod.net</vt:lpwstr>
      </vt:variant>
      <vt:variant>
        <vt:lpwstr/>
      </vt:variant>
      <vt:variant>
        <vt:i4>6094909</vt:i4>
      </vt:variant>
      <vt:variant>
        <vt:i4>18</vt:i4>
      </vt:variant>
      <vt:variant>
        <vt:i4>0</vt:i4>
      </vt:variant>
      <vt:variant>
        <vt:i4>5</vt:i4>
      </vt:variant>
      <vt:variant>
        <vt:lpwstr>mailto:ksv.mv@yandex.ru</vt:lpwstr>
      </vt:variant>
      <vt:variant>
        <vt:lpwstr/>
      </vt:variant>
      <vt:variant>
        <vt:i4>30</vt:i4>
      </vt:variant>
      <vt:variant>
        <vt:i4>15</vt:i4>
      </vt:variant>
      <vt:variant>
        <vt:i4>0</vt:i4>
      </vt:variant>
      <vt:variant>
        <vt:i4>5</vt:i4>
      </vt:variant>
      <vt:variant>
        <vt:lpwstr>http://lubytino.ru/obshchestvo/sotsialnaya-zashchita.html</vt:lpwstr>
      </vt:variant>
      <vt:variant>
        <vt:lpwstr/>
      </vt:variant>
      <vt:variant>
        <vt:i4>4784250</vt:i4>
      </vt:variant>
      <vt:variant>
        <vt:i4>12</vt:i4>
      </vt:variant>
      <vt:variant>
        <vt:i4>0</vt:i4>
      </vt:variant>
      <vt:variant>
        <vt:i4>5</vt:i4>
      </vt:variant>
      <vt:variant>
        <vt:lpwstr>mailto:lubitino@mail.ru</vt:lpwstr>
      </vt:variant>
      <vt:variant>
        <vt:lpwstr/>
      </vt:variant>
      <vt:variant>
        <vt:i4>5046369</vt:i4>
      </vt:variant>
      <vt:variant>
        <vt:i4>9</vt:i4>
      </vt:variant>
      <vt:variant>
        <vt:i4>0</vt:i4>
      </vt:variant>
      <vt:variant>
        <vt:i4>5</vt:i4>
      </vt:variant>
      <vt:variant>
        <vt:lpwstr>mailto:socvolot@mail.ru</vt:lpwstr>
      </vt:variant>
      <vt:variant>
        <vt:lpwstr/>
      </vt:variant>
      <vt:variant>
        <vt:i4>262248</vt:i4>
      </vt:variant>
      <vt:variant>
        <vt:i4>6</vt:i4>
      </vt:variant>
      <vt:variant>
        <vt:i4>0</vt:i4>
      </vt:variant>
      <vt:variant>
        <vt:i4>5</vt:i4>
      </vt:variant>
      <vt:variant>
        <vt:lpwstr>mailto:aia@adm.nov.ru</vt:lpwstr>
      </vt:variant>
      <vt:variant>
        <vt:lpwstr/>
      </vt:variant>
      <vt:variant>
        <vt:i4>1310843</vt:i4>
      </vt:variant>
      <vt:variant>
        <vt:i4>3</vt:i4>
      </vt:variant>
      <vt:variant>
        <vt:i4>0</vt:i4>
      </vt:variant>
      <vt:variant>
        <vt:i4>5</vt:i4>
      </vt:variant>
      <vt:variant>
        <vt:lpwstr>mailto:batezk.kszn@yandex.ru</vt:lpwstr>
      </vt:variant>
      <vt:variant>
        <vt:lpwstr/>
      </vt:variant>
      <vt:variant>
        <vt:i4>3539048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consultantplus://offline/ref=574A875594A3CCF248B148327C7F7D395A2BA691E3FBAE356563E296209995788BDAA48C55E16645H3Y3G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Старорусского</dc:title>
  <dc:creator>buh</dc:creator>
  <cp:lastModifiedBy>User</cp:lastModifiedBy>
  <cp:revision>2</cp:revision>
  <cp:lastPrinted>2015-09-10T06:48:00Z</cp:lastPrinted>
  <dcterms:created xsi:type="dcterms:W3CDTF">2016-04-04T11:10:00Z</dcterms:created>
  <dcterms:modified xsi:type="dcterms:W3CDTF">2016-04-04T11:10:00Z</dcterms:modified>
</cp:coreProperties>
</file>