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Default="002F65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65E2" w:rsidRDefault="002F65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65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65E2" w:rsidRDefault="002F65E2">
            <w:pPr>
              <w:pStyle w:val="ConsPlusNormal"/>
              <w:outlineLvl w:val="0"/>
            </w:pPr>
            <w:r>
              <w:t>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65E2" w:rsidRDefault="002F65E2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2F65E2" w:rsidRDefault="002F6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Title"/>
        <w:jc w:val="center"/>
      </w:pPr>
      <w:r>
        <w:t>УКАЗ</w:t>
      </w:r>
    </w:p>
    <w:p w:rsidR="002F65E2" w:rsidRDefault="002F65E2">
      <w:pPr>
        <w:pStyle w:val="ConsPlusTitle"/>
        <w:jc w:val="center"/>
      </w:pPr>
    </w:p>
    <w:p w:rsidR="002F65E2" w:rsidRDefault="002F65E2">
      <w:pPr>
        <w:pStyle w:val="ConsPlusTitle"/>
        <w:jc w:val="center"/>
      </w:pPr>
      <w:r>
        <w:t>ГУБЕРНАТОРА НОВГОРОДСКОЙ ОБЛАСТИ</w:t>
      </w:r>
    </w:p>
    <w:p w:rsidR="002F65E2" w:rsidRDefault="002F65E2">
      <w:pPr>
        <w:pStyle w:val="ConsPlusTitle"/>
        <w:jc w:val="center"/>
      </w:pPr>
    </w:p>
    <w:p w:rsidR="002F65E2" w:rsidRDefault="002F65E2">
      <w:pPr>
        <w:pStyle w:val="ConsPlusTitle"/>
        <w:jc w:val="center"/>
      </w:pPr>
      <w:r>
        <w:t>О ВВЕДЕНИИ РЕЖИМА ПОВЫШЕННОЙ ГОТОВНОСТИ</w:t>
      </w:r>
    </w:p>
    <w:p w:rsidR="002F65E2" w:rsidRDefault="002F65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6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5E2" w:rsidRDefault="002F65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Новгородской области</w:t>
            </w:r>
            <w:proofErr w:type="gramEnd"/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14.03.2020 </w:t>
            </w:r>
            <w:hyperlink r:id="rId6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21.03.2020 </w:t>
            </w:r>
            <w:hyperlink r:id="rId7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27.03.2020 </w:t>
            </w:r>
            <w:hyperlink r:id="rId8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9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03.04.2020 </w:t>
            </w:r>
            <w:hyperlink r:id="rId10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08.04.2020 </w:t>
            </w:r>
            <w:hyperlink r:id="rId11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2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3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4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5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6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7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8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23.05.2020 </w:t>
            </w:r>
            <w:hyperlink r:id="rId19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29.05.2020 </w:t>
            </w:r>
            <w:hyperlink r:id="rId20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21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25.06.2020 </w:t>
            </w:r>
            <w:hyperlink r:id="rId22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07.07.2020 </w:t>
            </w:r>
            <w:hyperlink r:id="rId23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24.07.2020 </w:t>
            </w:r>
            <w:hyperlink r:id="rId24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31.07.2020 </w:t>
            </w:r>
            <w:hyperlink r:id="rId2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18.08.2020 </w:t>
            </w:r>
            <w:hyperlink r:id="rId2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27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15.09.2020 </w:t>
            </w:r>
            <w:hyperlink r:id="rId28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23.09.2020 </w:t>
            </w:r>
            <w:hyperlink r:id="rId29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30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09.10.2020 </w:t>
            </w:r>
            <w:hyperlink r:id="rId31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12.10.2020 </w:t>
            </w:r>
            <w:hyperlink r:id="rId32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33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34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35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36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37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38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39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15.12.2020 </w:t>
            </w:r>
            <w:hyperlink r:id="rId40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26.12.2020 </w:t>
            </w:r>
            <w:hyperlink r:id="rId41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13.01.2021 </w:t>
            </w:r>
            <w:hyperlink r:id="rId42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27.01.2021 </w:t>
            </w:r>
            <w:hyperlink r:id="rId43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02.02.2021 </w:t>
            </w:r>
            <w:hyperlink r:id="rId44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4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03.03.2021 </w:t>
            </w:r>
            <w:hyperlink r:id="rId4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10.03.2021 </w:t>
            </w:r>
            <w:hyperlink r:id="rId47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48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31.03.2021 </w:t>
            </w:r>
            <w:hyperlink r:id="rId49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13.04.2021 </w:t>
            </w:r>
            <w:hyperlink r:id="rId50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51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30.04.2021 </w:t>
            </w:r>
            <w:hyperlink r:id="rId52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12.05.2021 </w:t>
            </w:r>
            <w:hyperlink r:id="rId53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54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21.06.2021 </w:t>
            </w:r>
            <w:hyperlink r:id="rId55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 (ред. 14.09.2021),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56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09.07.2021 </w:t>
            </w:r>
            <w:hyperlink r:id="rId5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14.07.2021 </w:t>
            </w:r>
            <w:hyperlink r:id="rId58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59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05.08.2021 </w:t>
            </w:r>
            <w:hyperlink r:id="rId60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25.08.2021 </w:t>
            </w:r>
            <w:hyperlink r:id="rId61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62" w:history="1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21.09.2021 </w:t>
            </w:r>
            <w:hyperlink r:id="rId63" w:history="1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4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 (ред. 14.10.2021), от 14.10.2021 </w:t>
            </w:r>
            <w:hyperlink r:id="rId65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66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27.10.2021 </w:t>
            </w:r>
            <w:hyperlink r:id="rId67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02.11.2021 </w:t>
            </w:r>
            <w:hyperlink r:id="rId68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69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30.11.2021 </w:t>
            </w:r>
            <w:hyperlink r:id="rId70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17.12.2021 </w:t>
            </w:r>
            <w:hyperlink r:id="rId71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72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15.02.2022 </w:t>
            </w:r>
            <w:hyperlink r:id="rId73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24.02.2022 </w:t>
            </w:r>
            <w:hyperlink r:id="rId74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2F65E2" w:rsidRDefault="002F65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04.03.2022 </w:t>
            </w:r>
            <w:hyperlink r:id="rId75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</w:tr>
    </w:tbl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ind w:firstLine="540"/>
        <w:jc w:val="both"/>
      </w:pPr>
      <w:proofErr w:type="gramStart"/>
      <w:r>
        <w:t xml:space="preserve">В связи с угрозой распространения на территории Новгородской области коронавирусной инфекции, вызванной 2019-nCoV, в соответствии с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</w:t>
      </w:r>
      <w:proofErr w:type="gramEnd"/>
      <w:r>
        <w:t xml:space="preserve"> </w:t>
      </w:r>
      <w:proofErr w:type="gramStart"/>
      <w:r>
        <w:t xml:space="preserve">субъектах Российской Федерации в связи с распространением новой коронавирусной инфекции (COVID-19)",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 октября 2021 года N 595 "Об установлении на территории Российской Федерации нерабочих дней в октябре - ноябре 2021 года",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</w:t>
      </w:r>
      <w:proofErr w:type="gramEnd"/>
      <w:r>
        <w:t xml:space="preserve"> подъема заболеваемости острыми респираторными вирусными инфекциями и гриппом", областным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08.02.96 N 36-ОЗ "О защите населения и территорий от чрезвычайных ситуаций природного и техногенного </w:t>
      </w:r>
      <w:r>
        <w:lastRenderedPageBreak/>
        <w:t xml:space="preserve">характера",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ситуаций:</w:t>
      </w:r>
    </w:p>
    <w:p w:rsidR="002F65E2" w:rsidRDefault="002F65E2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82" w:history="1">
        <w:r>
          <w:rPr>
            <w:color w:val="0000FF"/>
          </w:rPr>
          <w:t>N 608</w:t>
        </w:r>
      </w:hyperlink>
      <w:r>
        <w:t xml:space="preserve">, от 26.12.2020 </w:t>
      </w:r>
      <w:hyperlink r:id="rId83" w:history="1">
        <w:r>
          <w:rPr>
            <w:color w:val="0000FF"/>
          </w:rPr>
          <w:t>N 735</w:t>
        </w:r>
      </w:hyperlink>
      <w:r>
        <w:t xml:space="preserve">, от 22.10.2021 </w:t>
      </w:r>
      <w:hyperlink r:id="rId84" w:history="1">
        <w:r>
          <w:rPr>
            <w:color w:val="0000FF"/>
          </w:rPr>
          <w:t>N 535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1.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8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30 октября 2020 года. - </w:t>
      </w:r>
      <w:hyperlink r:id="rId8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22.10.2020 N 596.</w:t>
      </w:r>
    </w:p>
    <w:p w:rsidR="002F65E2" w:rsidRDefault="002F65E2">
      <w:pPr>
        <w:pStyle w:val="ConsPlusNormal"/>
        <w:spacing w:before="220"/>
        <w:ind w:firstLine="540"/>
        <w:jc w:val="both"/>
      </w:pPr>
      <w:bookmarkStart w:id="0" w:name="P42"/>
      <w:bookmarkEnd w:id="0"/>
      <w:r>
        <w:t xml:space="preserve">3-1. </w:t>
      </w:r>
      <w:proofErr w:type="gramStart"/>
      <w:r>
        <w:t xml:space="preserve">Обязать граждан, находящихся на территории Новгородской области, в соответствии с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использовать гигиенические маски для защиты органов дыхания в местах массового пребывания людей, в общественном транспорте, такси, на</w:t>
      </w:r>
      <w:proofErr w:type="gramEnd"/>
      <w:r>
        <w:t xml:space="preserve"> </w:t>
      </w:r>
      <w:proofErr w:type="gramStart"/>
      <w:r>
        <w:t>парковках</w:t>
      </w:r>
      <w:proofErr w:type="gramEnd"/>
      <w:r>
        <w:t>, в лифтах.</w:t>
      </w:r>
    </w:p>
    <w:p w:rsidR="002F65E2" w:rsidRDefault="002F65E2">
      <w:pPr>
        <w:pStyle w:val="ConsPlusNormal"/>
        <w:jc w:val="both"/>
      </w:pPr>
      <w:r>
        <w:t xml:space="preserve">(п. 3-1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27.01.2021 N 28)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3-2. </w:t>
      </w:r>
      <w:proofErr w:type="gramStart"/>
      <w:r>
        <w:t>Исключен</w:t>
      </w:r>
      <w:proofErr w:type="gramEnd"/>
      <w:r>
        <w:t xml:space="preserve"> с 23 марта 2021 года. - </w:t>
      </w:r>
      <w:hyperlink r:id="rId8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9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5. Рекомендовать гражданам, имеющим </w:t>
      </w:r>
      <w:hyperlink w:anchor="P182" w:history="1">
        <w:r>
          <w:rPr>
            <w:color w:val="0000FF"/>
          </w:rPr>
          <w:t>заболевания</w:t>
        </w:r>
      </w:hyperlink>
      <w:r>
        <w:t>, указанные в приложении N 2 к указу, беременным женщинам, гражданам в возрасте 60 лет и старше воздержаться от посещения общественных мест и ограничить контакты с другими гражданами.</w:t>
      </w:r>
    </w:p>
    <w:p w:rsidR="002F65E2" w:rsidRDefault="002F65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9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30.04.2021 N 184)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6. Обязать юридических лиц и индивидуальных предпринимателей, а также иных лиц, деятельность которых связана с оказанием услуг населению и совместным пребыванием граждан, не допускать в здания и помещения лиц, не соблюдающих масочный режим.</w:t>
      </w:r>
    </w:p>
    <w:p w:rsidR="002F65E2" w:rsidRDefault="002F65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Новгородской области от 21.06.2021 </w:t>
      </w:r>
      <w:hyperlink r:id="rId92" w:history="1">
        <w:r>
          <w:rPr>
            <w:color w:val="0000FF"/>
          </w:rPr>
          <w:t>N 288</w:t>
        </w:r>
      </w:hyperlink>
      <w:r>
        <w:t xml:space="preserve">, от 04.03.2022 </w:t>
      </w:r>
      <w:hyperlink r:id="rId93" w:history="1">
        <w:r>
          <w:rPr>
            <w:color w:val="0000FF"/>
          </w:rPr>
          <w:t>N 80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7. Обязать всех работодателей, осуществляющих деятельность на территории Новгородской области: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</w:t>
      </w:r>
      <w:proofErr w:type="gramStart"/>
      <w: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t xml:space="preserve"> и признаками острых респираторных вирусных инфекций. При выявлении работников, </w:t>
      </w:r>
      <w:proofErr w:type="gramStart"/>
      <w:r>
        <w:t>члены</w:t>
      </w:r>
      <w:proofErr w:type="gramEnd"/>
      <w:r>
        <w:t xml:space="preserve">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При наличии информации о выезде работника и членов его семьи за пределы населенного пункта, в котором он с семьей проживает, Новгородской области, Российской Федерации на территории с неблагоприятной обстановкой по коронавирусной инфекции, усилить проведение мероприятий, предусмотренных настоящим подпунктом, в отношении работника;</w:t>
      </w:r>
    </w:p>
    <w:p w:rsidR="002F65E2" w:rsidRDefault="002F65E2">
      <w:pPr>
        <w:pStyle w:val="ConsPlusNormal"/>
        <w:jc w:val="both"/>
      </w:pPr>
      <w:r>
        <w:t xml:space="preserve">(п. 7.1 в ред. </w:t>
      </w:r>
      <w:hyperlink r:id="rId94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При поступлении запроса штаба по предупреждению распространения и борьбе с </w:t>
      </w:r>
      <w:r>
        <w:lastRenderedPageBreak/>
        <w:t>коронавирусной инфекцией, вызванной 2019-nCoV, на территории Новгородской области (далее штаб) незамедлительно представлять информацию обо всех контактах заболевшего коронавирусной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  <w:proofErr w:type="gramEnd"/>
    </w:p>
    <w:p w:rsidR="002F65E2" w:rsidRDefault="002F65E2">
      <w:pPr>
        <w:pStyle w:val="ConsPlusNormal"/>
        <w:spacing w:before="220"/>
        <w:ind w:firstLine="540"/>
        <w:jc w:val="both"/>
      </w:pPr>
      <w: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7.4. Подавать сведения о режиме труда работников в личном кабинете работодателя в информационно-аналитической системе Общероссийская база вакансий "Работа в России";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7.5. 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перчатки) и организовать </w:t>
      </w:r>
      <w:proofErr w:type="gramStart"/>
      <w:r>
        <w:t>контроль за</w:t>
      </w:r>
      <w:proofErr w:type="gramEnd"/>
      <w:r>
        <w:t xml:space="preserve"> их применением;</w:t>
      </w:r>
    </w:p>
    <w:p w:rsidR="002F65E2" w:rsidRDefault="002F65E2">
      <w:pPr>
        <w:pStyle w:val="ConsPlusNormal"/>
        <w:jc w:val="both"/>
      </w:pPr>
      <w:r>
        <w:t xml:space="preserve">(в ред. указов Губернатора Новгородской области от 22.10.2020 </w:t>
      </w:r>
      <w:hyperlink r:id="rId95" w:history="1">
        <w:r>
          <w:rPr>
            <w:color w:val="0000FF"/>
          </w:rPr>
          <w:t>N 596</w:t>
        </w:r>
      </w:hyperlink>
      <w:r>
        <w:t xml:space="preserve">, от 31.01.2022 </w:t>
      </w:r>
      <w:hyperlink r:id="rId96" w:history="1">
        <w:r>
          <w:rPr>
            <w:color w:val="0000FF"/>
          </w:rPr>
          <w:t>N 34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7.6. Обеспечить проведение противоэпидемических мероприятий в условиях эпидемического процесса, вызванного новым геновариантом коронавируса "Омикрон" в соответствии с рекомендациями Федеральной службы по надзору в сфере защиты прав потребителей и благополучия человека.</w:t>
      </w:r>
    </w:p>
    <w:p w:rsidR="002F65E2" w:rsidRDefault="002F65E2">
      <w:pPr>
        <w:pStyle w:val="ConsPlusNormal"/>
        <w:jc w:val="both"/>
      </w:pPr>
      <w:r>
        <w:t xml:space="preserve">(пп. 7.6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04.03.2022 N 80)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7.7. Исключен. - </w:t>
      </w:r>
      <w:hyperlink r:id="rId9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8 - 10. Исключены. - </w:t>
      </w:r>
      <w:hyperlink r:id="rId9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 Рекомендовать юридическим лицам и индивидуальным предпринимателям: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11.1. Осуществлять перевод беременных женщин (при наличии их согласия) на дистанционный режим работы;</w:t>
      </w:r>
    </w:p>
    <w:p w:rsidR="002F65E2" w:rsidRDefault="002F65E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27.10.2021 N 548)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11.2. Установить дифференцированный график работы сотрудников с целью сокращения контактов между ними, в том числе посменное разделение сотрудников, которые не вакцинированы против COVID-19 и не переболели коронавирусной инфекцией, вызванной вирусом SARS-CoV-2;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11.3. Ограничить количество служебных командировок работников на территории иных субъектов Российской Федерации;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11.4. Не направлять в служебные командировки работников, которые не вакцинированы против COVID-19;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11.5. Принять меры по организации тестирования на COVID-19 работников после пребывания их в отпусках, за исключением работников, которые вакцинированы от COVID-19;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11.6. Принять меры по обеспечению проведения вакцинации от COVID-19 работников и реализовать меры стимулирующего характера в отношении вакцинированных сотрудников;</w:t>
      </w:r>
    </w:p>
    <w:p w:rsidR="002F65E2" w:rsidRDefault="002F65E2">
      <w:pPr>
        <w:pStyle w:val="ConsPlusNormal"/>
        <w:jc w:val="both"/>
      </w:pPr>
      <w:r>
        <w:t xml:space="preserve">(п. 11 в ред. </w:t>
      </w:r>
      <w:hyperlink r:id="rId10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21.06.2021 N 288)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11.7. Обеспечить перевод на дистанционный режим работающих граждан старше 60 лет и лиц, имеющих хронические заболевания, в течение 4 недель для вакцинации (в случае отсутствия медицинских противопоказаний) и формирования иммунитета;</w:t>
      </w:r>
    </w:p>
    <w:p w:rsidR="002F65E2" w:rsidRDefault="002F65E2">
      <w:pPr>
        <w:pStyle w:val="ConsPlusNormal"/>
        <w:jc w:val="both"/>
      </w:pPr>
      <w:r>
        <w:t xml:space="preserve">(пп. 11.7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27.10.2021 N 548)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11.8. Осуществлять освобождение от работы в течение 2 дней с сохранением заработной </w:t>
      </w:r>
      <w:r>
        <w:lastRenderedPageBreak/>
        <w:t>платы работников при вакцинации против коронавирусной инфекции (COVID-19);</w:t>
      </w:r>
    </w:p>
    <w:p w:rsidR="002F65E2" w:rsidRDefault="002F65E2">
      <w:pPr>
        <w:pStyle w:val="ConsPlusNormal"/>
        <w:jc w:val="both"/>
      </w:pPr>
      <w:r>
        <w:t xml:space="preserve">(пп. 11.8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27.10.2021 N 548)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11.9. Организовать проведение разъяснительной работы по порядку получения работниками документов о медицинских отводах от вакцинации против новой коронавирусной инфекции (COVID-19).</w:t>
      </w:r>
    </w:p>
    <w:p w:rsidR="002F65E2" w:rsidRDefault="002F65E2">
      <w:pPr>
        <w:pStyle w:val="ConsPlusNormal"/>
        <w:jc w:val="both"/>
      </w:pPr>
      <w:r>
        <w:t xml:space="preserve">(пп. 11.9 </w:t>
      </w:r>
      <w:proofErr w:type="gramStart"/>
      <w:r>
        <w:t>введен</w:t>
      </w:r>
      <w:proofErr w:type="gramEnd"/>
      <w:r>
        <w:t xml:space="preserve"> </w:t>
      </w:r>
      <w:hyperlink r:id="rId10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12.11.2021 N 576)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10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13 - 16. Исключены. - </w:t>
      </w:r>
      <w:hyperlink r:id="rId10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17. Министерству труда и социальной защиты населения Новгородской области обеспечить: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17.1. </w:t>
      </w:r>
      <w:proofErr w:type="gramStart"/>
      <w:r>
        <w:t xml:space="preserve">Оперативное взаимодействие с гражданами, указанными в </w:t>
      </w:r>
      <w:hyperlink w:anchor="P46" w:history="1">
        <w:r>
          <w:rPr>
            <w:color w:val="0000FF"/>
          </w:rPr>
          <w:t>пункте 5</w:t>
        </w:r>
      </w:hyperlink>
      <w: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  <w:proofErr w:type="gramEnd"/>
    </w:p>
    <w:p w:rsidR="002F65E2" w:rsidRDefault="002F65E2">
      <w:pPr>
        <w:pStyle w:val="ConsPlusNormal"/>
        <w:jc w:val="both"/>
      </w:pPr>
      <w:r>
        <w:t xml:space="preserve">(в ред. указов Губернатора Новгородской области от 10.02.2021 </w:t>
      </w:r>
      <w:hyperlink r:id="rId107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108" w:history="1">
        <w:r>
          <w:rPr>
            <w:color w:val="0000FF"/>
          </w:rPr>
          <w:t>N 154</w:t>
        </w:r>
      </w:hyperlink>
      <w:r>
        <w:t xml:space="preserve">, от 30.04.2021 </w:t>
      </w:r>
      <w:hyperlink r:id="rId109" w:history="1">
        <w:r>
          <w:rPr>
            <w:color w:val="0000FF"/>
          </w:rPr>
          <w:t>N 184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17.2. Приостановление досуговых мероприятий в центрах социального обслуживания населения;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17.3. </w:t>
      </w:r>
      <w:proofErr w:type="gramStart"/>
      <w:r>
        <w:t>Установление работникам стационарных организаций социального обслуживания, подведомственных министерству труда и социальной защиты населения Новгородской области, стационарного отделения, созданного не в стационарной организации социального обслуживания, подведомственной министерству труда и социальной защиты населения Новгородской области, особого режима работы (временную изоляцию (обсервацию)) и проживания в организации социального обслуживания получателей социальных услуг исходя из длительности рабочей смены не менее 14 календарных дней с учетом</w:t>
      </w:r>
      <w:proofErr w:type="gramEnd"/>
      <w:r>
        <w:t xml:space="preserve"> норм действующего законодательства.</w:t>
      </w:r>
    </w:p>
    <w:p w:rsidR="002F65E2" w:rsidRDefault="002F65E2">
      <w:pPr>
        <w:pStyle w:val="ConsPlusNormal"/>
        <w:jc w:val="both"/>
      </w:pPr>
      <w:r>
        <w:t xml:space="preserve">(пп. 17.3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11.10.2021 N 507)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19. Главам муниципальных районов, муниципальных округов и городского округа Новгородской области:</w:t>
      </w:r>
    </w:p>
    <w:p w:rsidR="002F65E2" w:rsidRDefault="002F65E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10.02.2021 N 49)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19.1. Обеспечить функционирование штабов по предупреждению распространения и борьбе с коронавирусной инфекцией, вызванной 2019-nCoV, на территории соответствующих муниципальных образований;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19.2. Обеспечить принятие мер,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19.3. Оказать содействие органам внутренних дел (полиции), Росгвардии,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lastRenderedPageBreak/>
        <w:t xml:space="preserve">19.4. </w:t>
      </w:r>
      <w:proofErr w:type="gramStart"/>
      <w:r>
        <w:t>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- в присутствии лиц, вступающих в брак, допуская одного фотографа и одного видеооператора, с приглашенными в количестве не более 20 человек.</w:t>
      </w:r>
      <w:proofErr w:type="gramEnd"/>
    </w:p>
    <w:p w:rsidR="002F65E2" w:rsidRDefault="002F65E2">
      <w:pPr>
        <w:pStyle w:val="ConsPlusNormal"/>
        <w:jc w:val="both"/>
      </w:pPr>
      <w:r>
        <w:t xml:space="preserve">(в ред. указов Губернатора Новгородской области от 12.11.2021 </w:t>
      </w:r>
      <w:hyperlink r:id="rId112" w:history="1">
        <w:r>
          <w:rPr>
            <w:color w:val="0000FF"/>
          </w:rPr>
          <w:t>N 576</w:t>
        </w:r>
      </w:hyperlink>
      <w:r>
        <w:t xml:space="preserve">, от 24.02.2022 </w:t>
      </w:r>
      <w:hyperlink r:id="rId113" w:history="1">
        <w:r>
          <w:rPr>
            <w:color w:val="0000FF"/>
          </w:rPr>
          <w:t>N 67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19.5. Организовать мониторинг реализации норм, предусмотренных </w:t>
      </w:r>
      <w:hyperlink w:anchor="P42" w:history="1">
        <w:r>
          <w:rPr>
            <w:color w:val="0000FF"/>
          </w:rPr>
          <w:t>пунктом 3-1</w:t>
        </w:r>
      </w:hyperlink>
      <w:r>
        <w:t xml:space="preserve"> указа, и при выявлении фактов их нарушения организовать принятие мер, направленных на 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2F65E2" w:rsidRDefault="002F65E2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114" w:history="1">
        <w:r>
          <w:rPr>
            <w:color w:val="0000FF"/>
          </w:rPr>
          <w:t>N 608</w:t>
        </w:r>
      </w:hyperlink>
      <w:r>
        <w:t xml:space="preserve">, от 17.11.2020 </w:t>
      </w:r>
      <w:hyperlink r:id="rId115" w:history="1">
        <w:r>
          <w:rPr>
            <w:color w:val="0000FF"/>
          </w:rPr>
          <w:t>N 644</w:t>
        </w:r>
      </w:hyperlink>
      <w:r>
        <w:t xml:space="preserve">, от 10.02.2021 </w:t>
      </w:r>
      <w:hyperlink r:id="rId116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117" w:history="1">
        <w:r>
          <w:rPr>
            <w:color w:val="0000FF"/>
          </w:rPr>
          <w:t>N 154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30.04.2021 </w:t>
      </w:r>
      <w:hyperlink r:id="rId118" w:history="1">
        <w:r>
          <w:rPr>
            <w:color w:val="0000FF"/>
          </w:rPr>
          <w:t>N 184</w:t>
        </w:r>
      </w:hyperlink>
      <w:r>
        <w:t xml:space="preserve">, от 04.03.2022 </w:t>
      </w:r>
      <w:hyperlink r:id="rId119" w:history="1">
        <w:r>
          <w:rPr>
            <w:color w:val="0000FF"/>
          </w:rPr>
          <w:t>N 80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19.6 - 22. Исключены. - </w:t>
      </w:r>
      <w:hyperlink r:id="rId12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Исключен</w:t>
      </w:r>
      <w:proofErr w:type="gramEnd"/>
      <w:r>
        <w:t xml:space="preserve"> с 21 марта 2022 года. - </w:t>
      </w:r>
      <w:hyperlink r:id="rId12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</w:t>
      </w:r>
      <w:proofErr w:type="gramStart"/>
      <w:r>
        <w:t>контроль за</w:t>
      </w:r>
      <w:proofErr w:type="gramEnd"/>
      <w:r>
        <w:t xml:space="preserve"> соблюдением запретов и ограничений, предусмотренных в указе.</w:t>
      </w:r>
    </w:p>
    <w:p w:rsidR="002F65E2" w:rsidRDefault="002F65E2">
      <w:pPr>
        <w:pStyle w:val="ConsPlusNormal"/>
        <w:jc w:val="both"/>
      </w:pPr>
      <w:r>
        <w:t xml:space="preserve">(п. 25 в ред. </w:t>
      </w:r>
      <w:hyperlink r:id="rId12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25-1. Министерству здравоохранения Новгородской области: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15.12.2020 N 710;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обеспечить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обеспечить принятие необходимых мер реагирования в случае </w:t>
      </w:r>
      <w:proofErr w:type="gramStart"/>
      <w:r>
        <w:t>выявления нарушений порядка оказания медицинской помощи</w:t>
      </w:r>
      <w:proofErr w:type="gramEnd"/>
      <w:r>
        <w:t xml:space="preserve"> лицам, обратившимся с признаками острых респираторных вирусных инфекций и внебольничных пневмоний;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оптимизировать схемы маршрутизации пациентов и организацию работы лабораторий, осуществляющих проведение исследований на коронавирусную инфекцию;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обеспечить надлежащее и своевременное оснащение медицинских организаций, оказывающих медицинскую помощь пациентам с коронавирусной инфекцией, лекарственными средствами, средствами индивидуальной защиты и средствами диагностики коронавирусной инфекции и незамедлительное лекарственное обеспечение лиц, получающих помощь в амбулаторных условиях после выявления у них коронавирусной инфекции;</w:t>
      </w:r>
    </w:p>
    <w:p w:rsidR="002F65E2" w:rsidRDefault="002F65E2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lastRenderedPageBreak/>
        <w:t>обеспечить координацию деятельности медицинских организаций Новгородской области в режиме повышенной готовности;</w:t>
      </w:r>
    </w:p>
    <w:p w:rsidR="002F65E2" w:rsidRDefault="002F65E2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02.12.2020 N 686)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80;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организовать работу по оформлению медицинскими организациями в соответствии с действующим законодательством медицинских отводов от вакцинации против новой коронавирусной инфекции (COVID-19) и доведению до сведения органов исполнительной власти и органов местного самоуправления Новгородской области, юридических лиц и индивидуальных предпринимателей порядка оформления медицинскими организациями работникам медицинских отводов.</w:t>
      </w:r>
    </w:p>
    <w:p w:rsidR="002F65E2" w:rsidRDefault="002F65E2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12.11.2021 N 576)</w:t>
      </w:r>
    </w:p>
    <w:p w:rsidR="002F65E2" w:rsidRDefault="002F65E2">
      <w:pPr>
        <w:pStyle w:val="ConsPlusNormal"/>
        <w:jc w:val="both"/>
      </w:pPr>
      <w:r>
        <w:t xml:space="preserve">(п. 25-1 в ред. </w:t>
      </w:r>
      <w:hyperlink r:id="rId13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2F65E2" w:rsidRDefault="002F65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25-2 введен </w:t>
      </w:r>
      <w:hyperlink r:id="rId13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25-3 - 25-4. Исключены. - </w:t>
      </w:r>
      <w:hyperlink r:id="rId13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25-5. </w:t>
      </w:r>
      <w:proofErr w:type="gramStart"/>
      <w:r>
        <w:t>Исключен</w:t>
      </w:r>
      <w:proofErr w:type="gramEnd"/>
      <w:r>
        <w:t xml:space="preserve"> с 18 ноября 2020 года. - </w:t>
      </w:r>
      <w:hyperlink r:id="rId13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17.11.2020 N 644.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25-6. </w:t>
      </w:r>
      <w:proofErr w:type="gramStart"/>
      <w:r>
        <w:t>Исключен</w:t>
      </w:r>
      <w:proofErr w:type="gramEnd"/>
      <w:r>
        <w:t xml:space="preserve"> с 12 февраля 2021 года. - </w:t>
      </w:r>
      <w:hyperlink r:id="rId13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25-7. Исключен. - </w:t>
      </w:r>
      <w:hyperlink r:id="rId13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25-8 - 25-12. Исключены с 23 марта 2021 года. - </w:t>
      </w:r>
      <w:hyperlink r:id="rId13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25-8. Исключен. - </w:t>
      </w:r>
      <w:hyperlink r:id="rId13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31.01.2022 N 34.</w:t>
      </w:r>
    </w:p>
    <w:p w:rsidR="002F65E2" w:rsidRDefault="002F65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65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65E2" w:rsidRDefault="002F65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F65E2" w:rsidRDefault="002F65E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5E2" w:rsidRDefault="002F65E2">
            <w:pPr>
              <w:spacing w:after="1" w:line="0" w:lineRule="atLeast"/>
            </w:pPr>
          </w:p>
        </w:tc>
      </w:tr>
    </w:tbl>
    <w:p w:rsidR="002F65E2" w:rsidRDefault="002F65E2">
      <w:pPr>
        <w:pStyle w:val="ConsPlusNormal"/>
        <w:spacing w:before="280"/>
        <w:ind w:firstLine="540"/>
        <w:jc w:val="both"/>
      </w:pPr>
      <w:r>
        <w:t>25-13. Рекомендовать общественным объединениям воздержаться от организации и проведения публичных мероприятий.</w:t>
      </w:r>
    </w:p>
    <w:p w:rsidR="002F65E2" w:rsidRDefault="002F65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25-13 введен Указом Губернатора Новгородской области от 13.01.2021 </w:t>
      </w:r>
      <w:hyperlink r:id="rId138" w:history="1">
        <w:r>
          <w:rPr>
            <w:color w:val="0000FF"/>
          </w:rPr>
          <w:t>N 15</w:t>
        </w:r>
      </w:hyperlink>
      <w:r>
        <w:t>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25-14. Исключен. - </w:t>
      </w:r>
      <w:hyperlink r:id="rId13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25-15. </w:t>
      </w:r>
      <w:proofErr w:type="gramStart"/>
      <w:r>
        <w:t>Исключен</w:t>
      </w:r>
      <w:proofErr w:type="gramEnd"/>
      <w:r>
        <w:t xml:space="preserve"> с 25 октября 2021 года. - </w:t>
      </w:r>
      <w:hyperlink r:id="rId14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22.10.2021 N 535.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25-16. </w:t>
      </w:r>
      <w:proofErr w:type="gramStart"/>
      <w:r>
        <w:t>Исключен</w:t>
      </w:r>
      <w:proofErr w:type="gramEnd"/>
      <w:r>
        <w:t xml:space="preserve"> с 15 ноября 2021 года. - </w:t>
      </w:r>
      <w:hyperlink r:id="rId14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25-17. </w:t>
      </w:r>
      <w:proofErr w:type="gramStart"/>
      <w:r>
        <w:t xml:space="preserve">Организация и проведение массовых мероприятий осуществляются в соответствии с требованиями, установленными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7 июля 2021 года N 18 "О мерах по ограничению распространения </w:t>
      </w:r>
      <w:r>
        <w:lastRenderedPageBreak/>
        <w:t>новой коронавирусной инфекции (COVID-19) на территории Российской Федерации в случаях проведения массовых мероприятий".</w:t>
      </w:r>
      <w:proofErr w:type="gramEnd"/>
    </w:p>
    <w:p w:rsidR="002F65E2" w:rsidRDefault="002F65E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25-17 в ред. </w:t>
      </w:r>
      <w:hyperlink r:id="rId143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04.03.2022 N 80)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25-18. Исключен. - </w:t>
      </w:r>
      <w:hyperlink r:id="rId14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21.06.2021 N 288 (ред. 14.09.2021).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25-19 - 25-20. Исключены. - </w:t>
      </w:r>
      <w:hyperlink r:id="rId14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25-21. Исключен. - </w:t>
      </w:r>
      <w:hyperlink r:id="rId14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25-22. Исключен. - </w:t>
      </w:r>
      <w:hyperlink r:id="rId14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25-23. </w:t>
      </w:r>
      <w:proofErr w:type="gramStart"/>
      <w:r>
        <w:t>Исключен</w:t>
      </w:r>
      <w:proofErr w:type="gramEnd"/>
      <w:r>
        <w:t xml:space="preserve"> с 25 октября 2021 года. - </w:t>
      </w:r>
      <w:hyperlink r:id="rId14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22.10.2021 N 535.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25-24. </w:t>
      </w:r>
      <w:proofErr w:type="gramStart"/>
      <w:r>
        <w:t>Исключен</w:t>
      </w:r>
      <w:proofErr w:type="gramEnd"/>
      <w:r>
        <w:t xml:space="preserve"> с 15 октября 2021 года. - </w:t>
      </w:r>
      <w:hyperlink r:id="rId14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11.10.2021 N 507 (ред. 14.10.2021).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25-24. Исключен. - </w:t>
      </w:r>
      <w:hyperlink r:id="rId15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24.02.2022 N 67.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25-25. </w:t>
      </w:r>
      <w:proofErr w:type="gramStart"/>
      <w:r>
        <w:t>Исключен</w:t>
      </w:r>
      <w:proofErr w:type="gramEnd"/>
      <w:r>
        <w:t xml:space="preserve"> с 15 ноября 2021 года. - </w:t>
      </w:r>
      <w:hyperlink r:id="rId15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25-26. </w:t>
      </w:r>
      <w:proofErr w:type="gramStart"/>
      <w:r>
        <w:t>Исключен</w:t>
      </w:r>
      <w:proofErr w:type="gramEnd"/>
      <w:r>
        <w:t xml:space="preserve"> с 15 ноября 2021 года. - </w:t>
      </w:r>
      <w:hyperlink r:id="rId15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25-27. </w:t>
      </w:r>
      <w:proofErr w:type="gramStart"/>
      <w:r>
        <w:t>Исключен</w:t>
      </w:r>
      <w:proofErr w:type="gramEnd"/>
      <w:r>
        <w:t xml:space="preserve"> с 1 декабря 2021 года. - </w:t>
      </w:r>
      <w:hyperlink r:id="rId15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30.11.2021 N 606.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25-28. </w:t>
      </w:r>
      <w:proofErr w:type="gramStart"/>
      <w:r>
        <w:t>Исключен</w:t>
      </w:r>
      <w:proofErr w:type="gramEnd"/>
      <w:r>
        <w:t xml:space="preserve"> с 15 ноября 2021 года. - </w:t>
      </w:r>
      <w:hyperlink r:id="rId154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25-29. Исключен. - </w:t>
      </w:r>
      <w:hyperlink r:id="rId15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26. Довести для сведения:</w:t>
      </w:r>
    </w:p>
    <w:p w:rsidR="002F65E2" w:rsidRDefault="002F65E2">
      <w:pPr>
        <w:pStyle w:val="ConsPlusNormal"/>
        <w:spacing w:before="220"/>
        <w:ind w:firstLine="540"/>
        <w:jc w:val="both"/>
      </w:pPr>
      <w:proofErr w:type="gramStart"/>
      <w:r>
        <w:t xml:space="preserve">что за невыполнение правил поведения при введении режима повышенной готовности гражданами, должностными лицами, организациями </w:t>
      </w:r>
      <w:hyperlink r:id="rId156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ответственность;</w:t>
      </w:r>
      <w:proofErr w:type="gramEnd"/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что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157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предусмотрена уголовная ответственность.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Контроль за</w:t>
      </w:r>
      <w:proofErr w:type="gramEnd"/>
      <w:r>
        <w:t xml:space="preserve">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2F65E2" w:rsidRDefault="002F65E2">
      <w:pPr>
        <w:pStyle w:val="ConsPlusNormal"/>
        <w:spacing w:before="220"/>
        <w:ind w:firstLine="540"/>
        <w:jc w:val="both"/>
      </w:pPr>
      <w:r>
        <w:t>28. Опубликовать указ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right"/>
      </w:pPr>
      <w:r>
        <w:t>Губернатор Новгородской области</w:t>
      </w:r>
    </w:p>
    <w:p w:rsidR="002F65E2" w:rsidRDefault="002F65E2">
      <w:pPr>
        <w:pStyle w:val="ConsPlusNormal"/>
        <w:jc w:val="right"/>
      </w:pPr>
      <w:r>
        <w:t>А.С.НИКИТИН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right"/>
        <w:outlineLvl w:val="0"/>
      </w:pPr>
      <w:r>
        <w:t>Приложение N 1</w:t>
      </w:r>
    </w:p>
    <w:p w:rsidR="002F65E2" w:rsidRDefault="002F65E2">
      <w:pPr>
        <w:pStyle w:val="ConsPlusNormal"/>
        <w:jc w:val="right"/>
      </w:pPr>
      <w:r>
        <w:t>к указу</w:t>
      </w:r>
    </w:p>
    <w:p w:rsidR="002F65E2" w:rsidRDefault="002F65E2">
      <w:pPr>
        <w:pStyle w:val="ConsPlusNormal"/>
        <w:jc w:val="right"/>
      </w:pPr>
      <w:r>
        <w:t>Губернатора Новгородской области</w:t>
      </w:r>
    </w:p>
    <w:p w:rsidR="002F65E2" w:rsidRDefault="002F65E2">
      <w:pPr>
        <w:pStyle w:val="ConsPlusNormal"/>
        <w:jc w:val="right"/>
      </w:pPr>
      <w:r>
        <w:t>от 06.03.2020 N 97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Title"/>
        <w:jc w:val="center"/>
      </w:pPr>
      <w:r>
        <w:t>ПЕРЕЧЕНЬ</w:t>
      </w:r>
    </w:p>
    <w:p w:rsidR="002F65E2" w:rsidRDefault="002F65E2">
      <w:pPr>
        <w:pStyle w:val="ConsPlusTitle"/>
        <w:jc w:val="center"/>
      </w:pPr>
      <w:r>
        <w:t>ВИДОВ ДЕЯТЕЛЬНОСТИ ЮРИДИЧЕСКИХ ЛИЦ, ИНДИВИДУАЛЬНЫХ</w:t>
      </w:r>
    </w:p>
    <w:p w:rsidR="002F65E2" w:rsidRDefault="002F65E2">
      <w:pPr>
        <w:pStyle w:val="ConsPlusTitle"/>
        <w:jc w:val="center"/>
      </w:pPr>
      <w:r>
        <w:t>ПРЕДПРИНИМАТЕЛЕЙ И ФИЗИЧЕСКИХ ЛИЦ, ПРИМЕНЯЮЩИХ</w:t>
      </w:r>
    </w:p>
    <w:p w:rsidR="002F65E2" w:rsidRDefault="002F65E2">
      <w:pPr>
        <w:pStyle w:val="ConsPlusTitle"/>
        <w:jc w:val="center"/>
      </w:pPr>
      <w:r>
        <w:t xml:space="preserve">СПЕЦИАЛЬНЫЙ НАЛОГОВЫЙ РЕЖИМ "НАЛОГ </w:t>
      </w:r>
      <w:proofErr w:type="gramStart"/>
      <w:r>
        <w:t>НА</w:t>
      </w:r>
      <w:proofErr w:type="gramEnd"/>
      <w:r>
        <w:t xml:space="preserve"> ПРОФЕССИОНАЛЬНЫЙ</w:t>
      </w:r>
    </w:p>
    <w:p w:rsidR="002F65E2" w:rsidRDefault="002F65E2">
      <w:pPr>
        <w:pStyle w:val="ConsPlusTitle"/>
        <w:jc w:val="center"/>
      </w:pPr>
      <w:r>
        <w:t>ДОХОД", ПО ОКАЗАНИЮ УСЛУГ, ВЫПОЛНЕНИЮ РАБОТ, ПРОВЕДЕНИЮ</w:t>
      </w:r>
    </w:p>
    <w:p w:rsidR="002F65E2" w:rsidRDefault="002F65E2">
      <w:pPr>
        <w:pStyle w:val="ConsPlusTitle"/>
        <w:jc w:val="center"/>
      </w:pPr>
      <w:r>
        <w:t>МЕРОПРИЯТИЙ, ВРЕМЕННО ПРИОСТАНОВЛЕННЫХ (ОГРАНИЧЕННЫХ)</w:t>
      </w:r>
    </w:p>
    <w:p w:rsidR="002F65E2" w:rsidRDefault="002F65E2">
      <w:pPr>
        <w:pStyle w:val="ConsPlusTitle"/>
        <w:jc w:val="center"/>
      </w:pPr>
      <w:r>
        <w:t>НА ТЕРРИТОРИИ НОВГОРОДСКОЙ ОБЛАСТИ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ind w:firstLine="540"/>
        <w:jc w:val="both"/>
      </w:pPr>
      <w:r>
        <w:t xml:space="preserve">Исключен. - </w:t>
      </w:r>
      <w:hyperlink r:id="rId15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04.03.2022 N 80.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right"/>
        <w:outlineLvl w:val="0"/>
      </w:pPr>
      <w:r>
        <w:t>Приложение N 2</w:t>
      </w:r>
    </w:p>
    <w:p w:rsidR="002F65E2" w:rsidRDefault="002F65E2">
      <w:pPr>
        <w:pStyle w:val="ConsPlusNormal"/>
        <w:jc w:val="right"/>
      </w:pPr>
      <w:r>
        <w:t>к указу</w:t>
      </w:r>
    </w:p>
    <w:p w:rsidR="002F65E2" w:rsidRDefault="002F65E2">
      <w:pPr>
        <w:pStyle w:val="ConsPlusNormal"/>
        <w:jc w:val="right"/>
      </w:pPr>
      <w:r>
        <w:t>Губернатора Новгородской области</w:t>
      </w:r>
    </w:p>
    <w:p w:rsidR="002F65E2" w:rsidRDefault="002F65E2">
      <w:pPr>
        <w:pStyle w:val="ConsPlusNormal"/>
        <w:jc w:val="right"/>
      </w:pPr>
      <w:r>
        <w:t>от 06.03.2020 N 97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Title"/>
        <w:jc w:val="center"/>
      </w:pPr>
      <w:bookmarkStart w:id="2" w:name="P182"/>
      <w:bookmarkEnd w:id="2"/>
      <w:r>
        <w:t>ПЕРЕЧЕНЬ</w:t>
      </w:r>
    </w:p>
    <w:p w:rsidR="002F65E2" w:rsidRDefault="002F65E2">
      <w:pPr>
        <w:pStyle w:val="ConsPlusTitle"/>
        <w:jc w:val="center"/>
      </w:pPr>
      <w:r>
        <w:t>ЗАБОЛЕВАНИЙ, ПРИ КОТОРЫХ РЕКОМЕНДУЕТСЯ ВОЗДЕРЖАТЬСЯ</w:t>
      </w:r>
    </w:p>
    <w:p w:rsidR="002F65E2" w:rsidRDefault="002F65E2">
      <w:pPr>
        <w:pStyle w:val="ConsPlusTitle"/>
        <w:jc w:val="center"/>
      </w:pPr>
      <w:r>
        <w:t>ОТ ПОСЕЩЕНИЯ ОБЩЕСТВЕННЫХ МЕСТ</w:t>
      </w:r>
    </w:p>
    <w:p w:rsidR="002F65E2" w:rsidRDefault="002F65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2F65E2">
        <w:tc>
          <w:tcPr>
            <w:tcW w:w="709" w:type="dxa"/>
            <w:vAlign w:val="center"/>
          </w:tcPr>
          <w:p w:rsidR="002F65E2" w:rsidRDefault="002F65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vAlign w:val="center"/>
          </w:tcPr>
          <w:p w:rsidR="002F65E2" w:rsidRDefault="002F65E2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Другая хроническая обструктивная легочная болезнь, классифицируемая в соответствии с МКБ-10 по диагнозу J44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 xml:space="preserve">Болезнь мочеполовой системы - хроническая болезнь почек 3 - 5 стадии, </w:t>
            </w:r>
            <w:r>
              <w:lastRenderedPageBreak/>
              <w:t>классифицируемая в соответствии с МКБ-10 по диагнозам N18.0, N18.3 - N18.5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Новообразования из числа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2F65E2">
        <w:tc>
          <w:tcPr>
            <w:tcW w:w="709" w:type="dxa"/>
          </w:tcPr>
          <w:p w:rsidR="002F65E2" w:rsidRDefault="002F65E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</w:tcPr>
          <w:p w:rsidR="002F65E2" w:rsidRDefault="002F65E2">
            <w:pPr>
              <w:pStyle w:val="ConsPlusNormal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</w:t>
            </w:r>
            <w:proofErr w:type="gramStart"/>
            <w:r>
              <w:t>хронический</w:t>
            </w:r>
            <w:proofErr w:type="gramEnd"/>
            <w:r>
              <w:t xml:space="preserve">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</w:t>
            </w:r>
          </w:p>
        </w:tc>
      </w:tr>
    </w:tbl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right"/>
        <w:outlineLvl w:val="0"/>
      </w:pPr>
      <w:r>
        <w:t>Приложение N 3</w:t>
      </w:r>
    </w:p>
    <w:p w:rsidR="002F65E2" w:rsidRDefault="002F65E2">
      <w:pPr>
        <w:pStyle w:val="ConsPlusNormal"/>
        <w:jc w:val="right"/>
      </w:pPr>
      <w:r>
        <w:t>к указу</w:t>
      </w:r>
    </w:p>
    <w:p w:rsidR="002F65E2" w:rsidRDefault="002F65E2">
      <w:pPr>
        <w:pStyle w:val="ConsPlusNormal"/>
        <w:jc w:val="right"/>
      </w:pPr>
      <w:r>
        <w:t>Губернатора Новгородской области</w:t>
      </w:r>
    </w:p>
    <w:p w:rsidR="002F65E2" w:rsidRDefault="002F65E2">
      <w:pPr>
        <w:pStyle w:val="ConsPlusNormal"/>
        <w:jc w:val="right"/>
      </w:pPr>
      <w:r>
        <w:t>от 06.03.2020 N 97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Title"/>
        <w:jc w:val="center"/>
      </w:pPr>
      <w:r>
        <w:t>ПОРЯДОК</w:t>
      </w:r>
    </w:p>
    <w:p w:rsidR="002F65E2" w:rsidRDefault="002F65E2">
      <w:pPr>
        <w:pStyle w:val="ConsPlusTitle"/>
        <w:jc w:val="center"/>
      </w:pPr>
      <w:r>
        <w:t>ВЫДАЧИ СЕРТИФИКАТОВ, ПОДТВЕРЖДАЮЩИХ, ЧТО 100 % СОТРУДНИКОВ</w:t>
      </w:r>
    </w:p>
    <w:p w:rsidR="002F65E2" w:rsidRDefault="002F65E2">
      <w:pPr>
        <w:pStyle w:val="ConsPlusTitle"/>
        <w:jc w:val="center"/>
      </w:pPr>
      <w:r>
        <w:t>ЮРИДИЧЕСКОГО ЛИЦА И ИНДИВИДУАЛЬНОГО ПРЕДПРИНИМАТЕЛЯ</w:t>
      </w:r>
    </w:p>
    <w:p w:rsidR="002F65E2" w:rsidRDefault="002F65E2">
      <w:pPr>
        <w:pStyle w:val="ConsPlusTitle"/>
        <w:jc w:val="center"/>
      </w:pPr>
      <w:r>
        <w:t xml:space="preserve">ПРОШЛИ ПОЛНЫЙ КУРС ВАКЦИНАЦИИ </w:t>
      </w:r>
      <w:proofErr w:type="gramStart"/>
      <w:r>
        <w:t>ПРОТИВ</w:t>
      </w:r>
      <w:proofErr w:type="gramEnd"/>
      <w:r>
        <w:t xml:space="preserve"> НОВОЙ КОРОНАВИРУСНОЙ</w:t>
      </w:r>
    </w:p>
    <w:p w:rsidR="002F65E2" w:rsidRDefault="002F65E2">
      <w:pPr>
        <w:pStyle w:val="ConsPlusTitle"/>
        <w:jc w:val="center"/>
      </w:pPr>
      <w:r>
        <w:t>ИНФЕКЦИИ (COVID-2019), ВЫЗЫВАЕМОЙ ВИРУСОМ SARS-COV-2,</w:t>
      </w:r>
    </w:p>
    <w:p w:rsidR="002F65E2" w:rsidRDefault="002F65E2">
      <w:pPr>
        <w:pStyle w:val="ConsPlusTitle"/>
        <w:jc w:val="center"/>
      </w:pPr>
      <w:r>
        <w:t xml:space="preserve">С ИСПОЛЬЗОВАНИЕМ ВАКЦИНЫ, ПРОШЕДШЕЙ </w:t>
      </w:r>
      <w:proofErr w:type="gramStart"/>
      <w:r>
        <w:t>ГОСУДАРСТВЕННУЮ</w:t>
      </w:r>
      <w:proofErr w:type="gramEnd"/>
    </w:p>
    <w:p w:rsidR="002F65E2" w:rsidRDefault="002F65E2">
      <w:pPr>
        <w:pStyle w:val="ConsPlusTitle"/>
        <w:jc w:val="center"/>
      </w:pPr>
      <w:r>
        <w:t>РЕГИСТРАЦИЮ, ИЛИ ИМЕЮТ АНТИТЕЛА ИММУНОГЛОБУЛИНА G (IGG)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15 ноября 2021 года. - </w:t>
      </w:r>
      <w:hyperlink r:id="rId15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12.11.2021 N 576.</w:t>
      </w: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jc w:val="both"/>
      </w:pPr>
    </w:p>
    <w:p w:rsidR="002F65E2" w:rsidRDefault="002F65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7D0" w:rsidRDefault="00CA07D0">
      <w:bookmarkStart w:id="3" w:name="_GoBack"/>
      <w:bookmarkEnd w:id="3"/>
    </w:p>
    <w:sectPr w:rsidR="00CA07D0" w:rsidSect="0060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2"/>
    <w:rsid w:val="002F65E2"/>
    <w:rsid w:val="00C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8AE560EE687BF59E69516088E01C95F8B72D6D869CFD119AA8DCE3154A64C9D81D37508875BEC9D71C75B8757928B654EC827C535DC30B95B02927Fx3I" TargetMode="External"/><Relationship Id="rId117" Type="http://schemas.openxmlformats.org/officeDocument/2006/relationships/hyperlink" Target="consultantplus://offline/ref=B8AE560EE687BF59E69516088E01C95F8B72D6D869CBDD18AA8DCE3154A64C9D81D37508875BEC9D71C75B8857928B654EC827C535DC30B95B02927Fx3I" TargetMode="External"/><Relationship Id="rId21" Type="http://schemas.openxmlformats.org/officeDocument/2006/relationships/hyperlink" Target="consultantplus://offline/ref=B8AE560EE687BF59E69516088E01C95F8B72D6D868C6DF1AA78DCE3154A64C9D81D37508875BEC9D71C75B8757928B654EC827C535DC30B95B02927Fx3I" TargetMode="External"/><Relationship Id="rId42" Type="http://schemas.openxmlformats.org/officeDocument/2006/relationships/hyperlink" Target="consultantplus://offline/ref=B8AE560EE687BF59E69516088E01C95F8B72D6D869CCDB13A38DCE3154A64C9D81D37508875BEC9D71C75B8757928B654EC827C535DC30B95B02927Fx3I" TargetMode="External"/><Relationship Id="rId47" Type="http://schemas.openxmlformats.org/officeDocument/2006/relationships/hyperlink" Target="consultantplus://offline/ref=B8AE560EE687BF59E69516088E01C95F8B72D6D869CBD919AA8DCE3154A64C9D81D37508875BEC9D71C75B8757928B654EC827C535DC30B95B02927Fx3I" TargetMode="External"/><Relationship Id="rId63" Type="http://schemas.openxmlformats.org/officeDocument/2006/relationships/hyperlink" Target="consultantplus://offline/ref=B8AE560EE687BF59E69516088E01C95F8B72D6D869C9DB12A48DCE3154A64C9D81D37508875BEC9D71C75B8757928B654EC827C535DC30B95B02927Fx3I" TargetMode="External"/><Relationship Id="rId68" Type="http://schemas.openxmlformats.org/officeDocument/2006/relationships/hyperlink" Target="consultantplus://offline/ref=B8AE560EE687BF59E69516088E01C95F8B72D6D869C8D919A78DCE3154A64C9D81D37508875BEC9D71C75B8757928B654EC827C535DC30B95B02927Fx3I" TargetMode="External"/><Relationship Id="rId84" Type="http://schemas.openxmlformats.org/officeDocument/2006/relationships/hyperlink" Target="consultantplus://offline/ref=B8AE560EE687BF59E69516088E01C95F8B72D6D869C9D01DA28DCE3154A64C9D81D37508875BEC9D71C75B8657928B654EC827C535DC30B95B02927Fx3I" TargetMode="External"/><Relationship Id="rId89" Type="http://schemas.openxmlformats.org/officeDocument/2006/relationships/hyperlink" Target="consultantplus://offline/ref=B8AE560EE687BF59E69516088E01C95F8B72D6D869CBDA1FA18DCE3154A64C9D81D37508875BEC9D71C75B8657928B654EC827C535DC30B95B02927Fx3I" TargetMode="External"/><Relationship Id="rId112" Type="http://schemas.openxmlformats.org/officeDocument/2006/relationships/hyperlink" Target="consultantplus://offline/ref=B8AE560EE687BF59E69516088E01C95F8B72D6D869C8DA1CAA8DCE3154A64C9D81D37508875BEC9D71C75B8857928B654EC827C535DC30B95B02927Fx3I" TargetMode="External"/><Relationship Id="rId133" Type="http://schemas.openxmlformats.org/officeDocument/2006/relationships/hyperlink" Target="consultantplus://offline/ref=B8AE560EE687BF59E69516088E01C95F8B72D6D869CDDC19A38DCE3154A64C9D81D37508875BEC9D71C75A8657928B654EC827C535DC30B95B02927Fx3I" TargetMode="External"/><Relationship Id="rId138" Type="http://schemas.openxmlformats.org/officeDocument/2006/relationships/hyperlink" Target="consultantplus://offline/ref=B8AE560EE687BF59E69516088E01C95F8B72D6D869CCDB13A38DCE3154A64C9D81D37508875BEC9D71C75A8157928B654EC827C535DC30B95B02927Fx3I" TargetMode="External"/><Relationship Id="rId154" Type="http://schemas.openxmlformats.org/officeDocument/2006/relationships/hyperlink" Target="consultantplus://offline/ref=B8AE560EE687BF59E69516088E01C95F8B72D6D869C8DA1CAA8DCE3154A64C9D81D37508875BEC9D71C7588557928B654EC827C535DC30B95B02927Fx3I" TargetMode="External"/><Relationship Id="rId159" Type="http://schemas.openxmlformats.org/officeDocument/2006/relationships/hyperlink" Target="consultantplus://offline/ref=B8AE560EE687BF59E69516088E01C95F8B72D6D869C8DA1CAA8DCE3154A64C9D81D37508875BEC9D71C7588557928B654EC827C535DC30B95B02927Fx3I" TargetMode="External"/><Relationship Id="rId16" Type="http://schemas.openxmlformats.org/officeDocument/2006/relationships/hyperlink" Target="consultantplus://offline/ref=B8AE560EE687BF59E69516088E01C95F8B72D6D868C7D01CA78DCE3154A64C9D81D37508875BEC9D71C75B8757928B654EC827C535DC30B95B02927Fx3I" TargetMode="External"/><Relationship Id="rId107" Type="http://schemas.openxmlformats.org/officeDocument/2006/relationships/hyperlink" Target="consultantplus://offline/ref=B8AE560EE687BF59E69516088E01C95F8B72D6D869CCDF19A78DCE3154A64C9D81D37508875BEC9D71C75A8257928B654EC827C535DC30B95B02927Fx3I" TargetMode="External"/><Relationship Id="rId11" Type="http://schemas.openxmlformats.org/officeDocument/2006/relationships/hyperlink" Target="consultantplus://offline/ref=B8AE560EE687BF59E69516088E01C95F8B72D6D868C7DC1AA28DCE3154A64C9D81D37508875BEC9D71C75A8457928B654EC827C535DC30B95B02927Fx3I" TargetMode="External"/><Relationship Id="rId32" Type="http://schemas.openxmlformats.org/officeDocument/2006/relationships/hyperlink" Target="consultantplus://offline/ref=B8AE560EE687BF59E69516088E01C95F8B72D6D869CED013A68DCE3154A64C9D81D37508875BEC9D71C75B8757928B654EC827C535DC30B95B02927Fx3I" TargetMode="External"/><Relationship Id="rId37" Type="http://schemas.openxmlformats.org/officeDocument/2006/relationships/hyperlink" Target="consultantplus://offline/ref=B8AE560EE687BF59E69516088E01C95F8B72D6D869CDDF1BA28DCE3154A64C9D81D37508875BEC9D71C75B8757928B654EC827C535DC30B95B02927Fx3I" TargetMode="External"/><Relationship Id="rId53" Type="http://schemas.openxmlformats.org/officeDocument/2006/relationships/hyperlink" Target="consultantplus://offline/ref=B8AE560EE687BF59E69516088E01C95F8B72D6D869CBD01EA78DCE3154A64C9D81D37508875BEC9D71C75B8757928B654EC827C535DC30B95B02927Fx3I" TargetMode="External"/><Relationship Id="rId58" Type="http://schemas.openxmlformats.org/officeDocument/2006/relationships/hyperlink" Target="consultantplus://offline/ref=B8AE560EE687BF59E69516088E01C95F8B72D6D869CADE1EA38DCE3154A64C9D81D37508875BEC9D71C75B8757928B654EC827C535DC30B95B02927Fx3I" TargetMode="External"/><Relationship Id="rId74" Type="http://schemas.openxmlformats.org/officeDocument/2006/relationships/hyperlink" Target="consultantplus://offline/ref=B8AE560EE687BF59E69516088E01C95F8B72D6D869C6D81EA38DCE3154A64C9D81D37508875BEC9D71C75B8757928B654EC827C535DC30B95B02927Fx3I" TargetMode="External"/><Relationship Id="rId79" Type="http://schemas.openxmlformats.org/officeDocument/2006/relationships/hyperlink" Target="consultantplus://offline/ref=B8AE560EE687BF59E6950805986D96578B7988D362CDD34DFED2956C03AF46CAC69C2C4AC356ED9D77CC0FD01893D7201DDB26C035DE33A575xBI" TargetMode="External"/><Relationship Id="rId102" Type="http://schemas.openxmlformats.org/officeDocument/2006/relationships/hyperlink" Target="consultantplus://offline/ref=B8AE560EE687BF59E69516088E01C95F8B72D6D869C9D112A48DCE3154A64C9D81D37508875BEC9D71C75B8857928B654EC827C535DC30B95B02927Fx3I" TargetMode="External"/><Relationship Id="rId123" Type="http://schemas.openxmlformats.org/officeDocument/2006/relationships/hyperlink" Target="consultantplus://offline/ref=B8AE560EE687BF59E69516088E01C95F8B72D6D869CBD818A68DCE3154A64C9D81D37508875BEC9D71C75B8657928B654EC827C535DC30B95B02927Fx3I" TargetMode="External"/><Relationship Id="rId128" Type="http://schemas.openxmlformats.org/officeDocument/2006/relationships/hyperlink" Target="consultantplus://offline/ref=B8AE560EE687BF59E69516088E01C95F8B72D6D869C6DA1BA38DCE3154A64C9D81D37508875BEC9D71C75A8557928B654EC827C535DC30B95B02927Fx3I" TargetMode="External"/><Relationship Id="rId144" Type="http://schemas.openxmlformats.org/officeDocument/2006/relationships/hyperlink" Target="consultantplus://offline/ref=B8AE560EE687BF59E69516088E01C95F8B72D6D869C9DB18A28DCE3154A64C9D81D37508875BEC9D71C75D8257928B654EC827C535DC30B95B02927Fx3I" TargetMode="External"/><Relationship Id="rId149" Type="http://schemas.openxmlformats.org/officeDocument/2006/relationships/hyperlink" Target="consultantplus://offline/ref=B8AE560EE687BF59E69516088E01C95F8B72D6D869C9DF19A78DCE3154A64C9D81D37508875BEC9D71C75D8757928B654EC827C535DC30B95B02927Fx3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95" Type="http://schemas.openxmlformats.org/officeDocument/2006/relationships/hyperlink" Target="consultantplus://offline/ref=B8AE560EE687BF59E69516088E01C95F8B72D6D869CDD81AAB8DCE3154A64C9D81D37508875BEC9D71C75A8957928B654EC827C535DC30B95B02927Fx3I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B8AE560EE687BF59E69516088E01C95F8B72D6D868C6D118A58DCE3154A64C9D81D37508875BEC9D71C75B8757928B654EC827C535DC30B95B02927Fx3I" TargetMode="External"/><Relationship Id="rId27" Type="http://schemas.openxmlformats.org/officeDocument/2006/relationships/hyperlink" Target="consultantplus://offline/ref=B8AE560EE687BF59E69516088E01C95F8B72D6D869CED91DA78DCE3154A64C9D81D37508875BEC9D71C75B8757928B654EC827C535DC30B95B02927Fx3I" TargetMode="External"/><Relationship Id="rId43" Type="http://schemas.openxmlformats.org/officeDocument/2006/relationships/hyperlink" Target="consultantplus://offline/ref=B8AE560EE687BF59E69516088E01C95F8B72D6D869CCDD1DAA8DCE3154A64C9D81D37508875BEC9D71C75B8757928B654EC827C535DC30B95B02927Fx3I" TargetMode="External"/><Relationship Id="rId48" Type="http://schemas.openxmlformats.org/officeDocument/2006/relationships/hyperlink" Target="consultantplus://offline/ref=B8AE560EE687BF59E69516088E01C95F8B72D6D869CBDA1FA18DCE3154A64C9D81D37508875BEC9D71C75B8757928B654EC827C535DC30B95B02927Fx3I" TargetMode="External"/><Relationship Id="rId64" Type="http://schemas.openxmlformats.org/officeDocument/2006/relationships/hyperlink" Target="consultantplus://offline/ref=B8AE560EE687BF59E69516088E01C95F8B72D6D869C9DF19A78DCE3154A64C9D81D37508875BEC9D71C75D8757928B654EC827C535DC30B95B02927Fx3I" TargetMode="External"/><Relationship Id="rId69" Type="http://schemas.openxmlformats.org/officeDocument/2006/relationships/hyperlink" Target="consultantplus://offline/ref=B8AE560EE687BF59E69516088E01C95F8B72D6D869C8DA1CAA8DCE3154A64C9D81D37508875BEC9D71C75B8757928B654EC827C535DC30B95B02927Fx3I" TargetMode="External"/><Relationship Id="rId113" Type="http://schemas.openxmlformats.org/officeDocument/2006/relationships/hyperlink" Target="consultantplus://offline/ref=B8AE560EE687BF59E69516088E01C95F8B72D6D869C6D81EA38DCE3154A64C9D81D37508875BEC9D71C75B8957928B654EC827C535DC30B95B02927Fx3I" TargetMode="External"/><Relationship Id="rId118" Type="http://schemas.openxmlformats.org/officeDocument/2006/relationships/hyperlink" Target="consultantplus://offline/ref=B8AE560EE687BF59E69516088E01C95F8B72D6D869CBD019A28DCE3154A64C9D81D37508875BEC9D71C75A8157928B654EC827C535DC30B95B02927Fx3I" TargetMode="External"/><Relationship Id="rId134" Type="http://schemas.openxmlformats.org/officeDocument/2006/relationships/hyperlink" Target="consultantplus://offline/ref=B8AE560EE687BF59E69516088E01C95F8B72D6D869CCDF19A78DCE3154A64C9D81D37508875BEC9D71C75A8657928B654EC827C535DC30B95B02927Fx3I" TargetMode="External"/><Relationship Id="rId139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80" Type="http://schemas.openxmlformats.org/officeDocument/2006/relationships/hyperlink" Target="consultantplus://offline/ref=B8AE560EE687BF59E69516088E01C95F8B72D6D869C8D91FAB8DCE3154A64C9D81D3751A8703E09C77D95B8242C4DA2371x9I" TargetMode="External"/><Relationship Id="rId85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50" Type="http://schemas.openxmlformats.org/officeDocument/2006/relationships/hyperlink" Target="consultantplus://offline/ref=B8AE560EE687BF59E69516088E01C95F8B72D6D869C6D81EA38DCE3154A64C9D81D37508875BEC9D71C75B8657928B654EC827C535DC30B95B02927Fx3I" TargetMode="External"/><Relationship Id="rId155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2" Type="http://schemas.openxmlformats.org/officeDocument/2006/relationships/hyperlink" Target="consultantplus://offline/ref=B8AE560EE687BF59E69516088E01C95F8B72D6D868C7DC1EA58DCE3154A64C9D81D37508875BEC9D71C75B8757928B654EC827C535DC30B95B02927Fx3I" TargetMode="External"/><Relationship Id="rId17" Type="http://schemas.openxmlformats.org/officeDocument/2006/relationships/hyperlink" Target="consultantplus://offline/ref=B8AE560EE687BF59E69516088E01C95F8B72D6D868C7D11CA28DCE3154A64C9D81D37508875BEC9D71C75B8757928B654EC827C535DC30B95B02927Fx3I" TargetMode="External"/><Relationship Id="rId33" Type="http://schemas.openxmlformats.org/officeDocument/2006/relationships/hyperlink" Target="consultantplus://offline/ref=B8AE560EE687BF59E69516088E01C95F8B72D6D869CDD81AAB8DCE3154A64C9D81D37508875BEC9D71C75B8757928B654EC827C535DC30B95B02927Fx3I" TargetMode="External"/><Relationship Id="rId38" Type="http://schemas.openxmlformats.org/officeDocument/2006/relationships/hyperlink" Target="consultantplus://offline/ref=B8AE560EE687BF59E69516088E01C95F8B72D6D869CDDF12AA8DCE3154A64C9D81D37508875BEC9D71C75B8757928B654EC827C535DC30B95B02927Fx3I" TargetMode="External"/><Relationship Id="rId59" Type="http://schemas.openxmlformats.org/officeDocument/2006/relationships/hyperlink" Target="consultantplus://offline/ref=B8AE560EE687BF59E69516088E01C95F8B72D6D869CADF19A68DCE3154A64C9D81D37508875BEC9D71C75B8757928B654EC827C535DC30B95B02927Fx3I" TargetMode="External"/><Relationship Id="rId103" Type="http://schemas.openxmlformats.org/officeDocument/2006/relationships/hyperlink" Target="consultantplus://offline/ref=B8AE560EE687BF59E69516088E01C95F8B72D6D869C9D112A48DCE3154A64C9D81D37508875BEC9D71C75A8057928B654EC827C535DC30B95B02927Fx3I" TargetMode="External"/><Relationship Id="rId108" Type="http://schemas.openxmlformats.org/officeDocument/2006/relationships/hyperlink" Target="consultantplus://offline/ref=B8AE560EE687BF59E69516088E01C95F8B72D6D869CBDD18AA8DCE3154A64C9D81D37508875BEC9D71C75B8957928B654EC827C535DC30B95B02927Fx3I" TargetMode="External"/><Relationship Id="rId124" Type="http://schemas.openxmlformats.org/officeDocument/2006/relationships/hyperlink" Target="consultantplus://offline/ref=B8AE560EE687BF59E69516088E01C95F8B72D6D869CDD11EA28DCE3154A64C9D81D37508875BEC9D71C75B8657928B654EC827C535DC30B95B02927Fx3I" TargetMode="External"/><Relationship Id="rId129" Type="http://schemas.openxmlformats.org/officeDocument/2006/relationships/hyperlink" Target="consultantplus://offline/ref=B8AE560EE687BF59E69516088E01C95F8B72D6D869C8DA1CAA8DCE3154A64C9D81D37508875BEC9D71C7588357928B654EC827C535DC30B95B02927Fx3I" TargetMode="External"/><Relationship Id="rId20" Type="http://schemas.openxmlformats.org/officeDocument/2006/relationships/hyperlink" Target="consultantplus://offline/ref=B8AE560EE687BF59E69516088E01C95F8B72D6D868C6DB1EA48DCE3154A64C9D81D37508875BEC9D71C75B8757928B654EC827C535DC30B95B02927Fx3I" TargetMode="External"/><Relationship Id="rId41" Type="http://schemas.openxmlformats.org/officeDocument/2006/relationships/hyperlink" Target="consultantplus://offline/ref=B8AE560EE687BF59E69516088E01C95F8B72D6D869CCD912AA8DCE3154A64C9D81D37508875BEC9D71C75B8757928B654EC827C535DC30B95B02927Fx3I" TargetMode="External"/><Relationship Id="rId54" Type="http://schemas.openxmlformats.org/officeDocument/2006/relationships/hyperlink" Target="consultantplus://offline/ref=B8AE560EE687BF59E69516088E01C95F8B72D6D869CBD11CA18DCE3154A64C9D81D37508875BEC9D71C75B8757928B654EC827C535DC30B95B02927Fx3I" TargetMode="External"/><Relationship Id="rId62" Type="http://schemas.openxmlformats.org/officeDocument/2006/relationships/hyperlink" Target="consultantplus://offline/ref=B8AE560EE687BF59E69516088E01C95F8B72D6D869C9DA1EA38DCE3154A64C9D81D37508875BEC9D71C75B8757928B654EC827C535DC30B95B02927Fx3I" TargetMode="External"/><Relationship Id="rId70" Type="http://schemas.openxmlformats.org/officeDocument/2006/relationships/hyperlink" Target="consultantplus://offline/ref=B8AE560EE687BF59E69516088E01C95F8B72D6D869C8DD1AAB8DCE3154A64C9D81D37508875BEC9D71C75B8757928B654EC827C535DC30B95B02927Fx3I" TargetMode="External"/><Relationship Id="rId75" Type="http://schemas.openxmlformats.org/officeDocument/2006/relationships/hyperlink" Target="consultantplus://offline/ref=B8AE560EE687BF59E69516088E01C95F8B72D6D869C6DA1BA38DCE3154A64C9D81D37508875BEC9D71C75B8757928B654EC827C535DC30B95B02927Fx3I" TargetMode="External"/><Relationship Id="rId83" Type="http://schemas.openxmlformats.org/officeDocument/2006/relationships/hyperlink" Target="consultantplus://offline/ref=B8AE560EE687BF59E69516088E01C95F8B72D6D869CCD912AA8DCE3154A64C9D81D37508875BEC9D71C75B8657928B654EC827C535DC30B95B02927Fx3I" TargetMode="External"/><Relationship Id="rId88" Type="http://schemas.openxmlformats.org/officeDocument/2006/relationships/hyperlink" Target="consultantplus://offline/ref=B8AE560EE687BF59E69516088E01C95F8B72D6D869CCDD1DAA8DCE3154A64C9D81D37508875BEC9D71C75B8657928B654EC827C535DC30B95B02927Fx3I" TargetMode="External"/><Relationship Id="rId91" Type="http://schemas.openxmlformats.org/officeDocument/2006/relationships/hyperlink" Target="consultantplus://offline/ref=B8AE560EE687BF59E69516088E01C95F8B72D6D869CBD019A28DCE3154A64C9D81D37508875BEC9D71C75B8657928B654EC827C535DC30B95B02927Fx3I" TargetMode="External"/><Relationship Id="rId96" Type="http://schemas.openxmlformats.org/officeDocument/2006/relationships/hyperlink" Target="consultantplus://offline/ref=B8AE560EE687BF59E69516088E01C95F8B72D6D869C7DD1BA28DCE3154A64C9D81D37508875BEC9D71C75B8657928B654EC827C535DC30B95B02927Fx3I" TargetMode="External"/><Relationship Id="rId111" Type="http://schemas.openxmlformats.org/officeDocument/2006/relationships/hyperlink" Target="consultantplus://offline/ref=B8AE560EE687BF59E69516088E01C95F8B72D6D869CCDF19A78DCE3154A64C9D81D37508875BEC9D71C75A8357928B654EC827C535DC30B95B02927Fx3I" TargetMode="External"/><Relationship Id="rId132" Type="http://schemas.openxmlformats.org/officeDocument/2006/relationships/hyperlink" Target="consultantplus://offline/ref=B8AE560EE687BF59E69516088E01C95F8B72D6D869CCDF19A78DCE3154A64C9D81D37508875BEC9D71C75A8057928B654EC827C535DC30B95B02927Fx3I" TargetMode="External"/><Relationship Id="rId140" Type="http://schemas.openxmlformats.org/officeDocument/2006/relationships/hyperlink" Target="consultantplus://offline/ref=B8AE560EE687BF59E69516088E01C95F8B72D6D869C9D01DA28DCE3154A64C9D81D37508875BEC9D71C75A8757928B654EC827C535DC30B95B02927Fx3I" TargetMode="External"/><Relationship Id="rId145" Type="http://schemas.openxmlformats.org/officeDocument/2006/relationships/hyperlink" Target="consultantplus://offline/ref=B8AE560EE687BF59E69516088E01C95F8B72D6D869C6D81EA38DCE3154A64C9D81D37508875BEC9D71C75B8657928B654EC827C535DC30B95B02927Fx3I" TargetMode="External"/><Relationship Id="rId153" Type="http://schemas.openxmlformats.org/officeDocument/2006/relationships/hyperlink" Target="consultantplus://offline/ref=B8AE560EE687BF59E69516088E01C95F8B72D6D869C8DD1AAB8DCE3154A64C9D81D37508875BEC9D71C75A8257928B654EC827C535DC30B95B02927Fx3I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E560EE687BF59E69516088E01C95F8B72D6D868C7D81BAA8DCE3154A64C9D81D37508875BEC9D71C75B8757928B654EC827C535DC30B95B02927Fx3I" TargetMode="External"/><Relationship Id="rId15" Type="http://schemas.openxmlformats.org/officeDocument/2006/relationships/hyperlink" Target="consultantplus://offline/ref=B8AE560EE687BF59E69516088E01C95F8B72D6D868C7DF1BA08DCE3154A64C9D81D37508875BEC9D71C75B8757928B654EC827C535DC30B95B02927Fx3I" TargetMode="External"/><Relationship Id="rId23" Type="http://schemas.openxmlformats.org/officeDocument/2006/relationships/hyperlink" Target="consultantplus://offline/ref=B8AE560EE687BF59E69516088E01C95F8B72D6D869CFD919A48DCE3154A64C9D81D37508875BEC9D71C75B8757928B654EC827C535DC30B95B02927Fx3I" TargetMode="External"/><Relationship Id="rId28" Type="http://schemas.openxmlformats.org/officeDocument/2006/relationships/hyperlink" Target="consultantplus://offline/ref=B8AE560EE687BF59E69516088E01C95F8B72D6D869CEDD1AAA8DCE3154A64C9D81D37508875BEC9D71C75B8757928B654EC827C535DC30B95B02927Fx3I" TargetMode="External"/><Relationship Id="rId36" Type="http://schemas.openxmlformats.org/officeDocument/2006/relationships/hyperlink" Target="consultantplus://offline/ref=B8AE560EE687BF59E69516088E01C95F8B72D6D869CDDC19A38DCE3154A64C9D81D37508875BEC9D71C75B8757928B654EC827C535DC30B95B02927Fx3I" TargetMode="External"/><Relationship Id="rId49" Type="http://schemas.openxmlformats.org/officeDocument/2006/relationships/hyperlink" Target="consultantplus://offline/ref=B8AE560EE687BF59E69516088E01C95F8B72D6D869CBDB1FA58DCE3154A64C9D81D37508875BEC9D71C75B8757928B654EC827C535DC30B95B02927Fx3I" TargetMode="External"/><Relationship Id="rId57" Type="http://schemas.openxmlformats.org/officeDocument/2006/relationships/hyperlink" Target="consultantplus://offline/ref=B8AE560EE687BF59E69516088E01C95F8B72D6D869C9DB19AB8DCE3154A64C9D81D37508875BEC9D71C75B8757928B654EC827C535DC30B95B02927Fx3I" TargetMode="External"/><Relationship Id="rId106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14" Type="http://schemas.openxmlformats.org/officeDocument/2006/relationships/hyperlink" Target="consultantplus://offline/ref=B8AE560EE687BF59E69516088E01C95F8B72D6D869CDD91AAA8DCE3154A64C9D81D37508875BEC9D71C7598057928B654EC827C535DC30B95B02927Fx3I" TargetMode="External"/><Relationship Id="rId119" Type="http://schemas.openxmlformats.org/officeDocument/2006/relationships/hyperlink" Target="consultantplus://offline/ref=B8AE560EE687BF59E69516088E01C95F8B72D6D869C6DA1BA38DCE3154A64C9D81D37508875BEC9D71C75A8357928B654EC827C535DC30B95B02927Fx3I" TargetMode="External"/><Relationship Id="rId127" Type="http://schemas.openxmlformats.org/officeDocument/2006/relationships/hyperlink" Target="consultantplus://offline/ref=B8AE560EE687BF59E69516088E01C95F8B72D6D869CDDF1BA28DCE3154A64C9D81D37508875BEC9D71C75B8857928B654EC827C535DC30B95B02927Fx3I" TargetMode="External"/><Relationship Id="rId10" Type="http://schemas.openxmlformats.org/officeDocument/2006/relationships/hyperlink" Target="consultantplus://offline/ref=B8AE560EE687BF59E69516088E01C95F8B72D6D868C7DB1AAB8DCE3154A64C9D81D37508875BEC9D71C75B8757928B654EC827C535DC30B95B02927Fx3I" TargetMode="External"/><Relationship Id="rId31" Type="http://schemas.openxmlformats.org/officeDocument/2006/relationships/hyperlink" Target="consultantplus://offline/ref=B8AE560EE687BF59E69516088E01C95F8B72D6D869CED01FA68DCE3154A64C9D81D37508875BEC9D71C75B8757928B654EC827C535DC30B95B02927Fx3I" TargetMode="External"/><Relationship Id="rId44" Type="http://schemas.openxmlformats.org/officeDocument/2006/relationships/hyperlink" Target="consultantplus://offline/ref=B8AE560EE687BF59E69516088E01C95F8B72D6D869CCDE1AA68DCE3154A64C9D81D37508875BEC9D71C75B8757928B654EC827C535DC30B95B02927Fx3I" TargetMode="External"/><Relationship Id="rId52" Type="http://schemas.openxmlformats.org/officeDocument/2006/relationships/hyperlink" Target="consultantplus://offline/ref=B8AE560EE687BF59E69516088E01C95F8B72D6D869CBD019A28DCE3154A64C9D81D37508875BEC9D71C75B8757928B654EC827C535DC30B95B02927Fx3I" TargetMode="External"/><Relationship Id="rId60" Type="http://schemas.openxmlformats.org/officeDocument/2006/relationships/hyperlink" Target="consultantplus://offline/ref=B8AE560EE687BF59E69516088E01C95F8B72D6D869CAD119A58DCE3154A64C9D81D37508875BEC9D71C75B8757928B654EC827C535DC30B95B02927Fx3I" TargetMode="External"/><Relationship Id="rId65" Type="http://schemas.openxmlformats.org/officeDocument/2006/relationships/hyperlink" Target="consultantplus://offline/ref=B8AE560EE687BF59E69516088E01C95F8B72D6D869C9DF19A38DCE3154A64C9D81D37508875BEC9D71C75B8757928B654EC827C535DC30B95B02927Fx3I" TargetMode="External"/><Relationship Id="rId73" Type="http://schemas.openxmlformats.org/officeDocument/2006/relationships/hyperlink" Target="consultantplus://offline/ref=B8AE560EE687BF59E69516088E01C95F8B72D6D869C7DF13A68DCE3154A64C9D81D37508875BEC9D71C75B8757928B654EC827C535DC30B95B02927Fx3I" TargetMode="External"/><Relationship Id="rId78" Type="http://schemas.openxmlformats.org/officeDocument/2006/relationships/hyperlink" Target="consultantplus://offline/ref=B8AE560EE687BF59E6950805986D96578C7080D261CBD34DFED2956C03AF46CAC69C2C4AC356ED9D79CC0FD01893D7201DDB26C035DE33A575xBI" TargetMode="External"/><Relationship Id="rId81" Type="http://schemas.openxmlformats.org/officeDocument/2006/relationships/hyperlink" Target="consultantplus://offline/ref=B8AE560EE687BF59E6950805986D96578B798BD161CCD34DFED2956C03AF46CAD49C7446C250F39D72D959815E7Cx4I" TargetMode="External"/><Relationship Id="rId86" Type="http://schemas.openxmlformats.org/officeDocument/2006/relationships/hyperlink" Target="consultantplus://offline/ref=B8AE560EE687BF59E69516088E01C95F8B72D6D869CDD81AAB8DCE3154A64C9D81D37508875BEC9D71C75B8657928B654EC827C535DC30B95B02927Fx3I" TargetMode="External"/><Relationship Id="rId94" Type="http://schemas.openxmlformats.org/officeDocument/2006/relationships/hyperlink" Target="consultantplus://offline/ref=B8AE560EE687BF59E69516088E01C95F8B72D6D869CDDB1FAA8DCE3154A64C9D81D37508875BEC9D71C75B8657928B654EC827C535DC30B95B02927Fx3I" TargetMode="External"/><Relationship Id="rId99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01" Type="http://schemas.openxmlformats.org/officeDocument/2006/relationships/hyperlink" Target="consultantplus://offline/ref=B8AE560EE687BF59E69516088E01C95F8B72D6D869C9DB18A28DCE3154A64C9D81D37508875BEC9D71C75A8257928B654EC827C535DC30B95B02927Fx3I" TargetMode="External"/><Relationship Id="rId122" Type="http://schemas.openxmlformats.org/officeDocument/2006/relationships/hyperlink" Target="consultantplus://offline/ref=B8AE560EE687BF59E69516088E01C95F8B72D6D869CDDB1FAA8DCE3154A64C9D81D37508875BEC9D71C75A8957928B654EC827C535DC30B95B02927Fx3I" TargetMode="External"/><Relationship Id="rId130" Type="http://schemas.openxmlformats.org/officeDocument/2006/relationships/hyperlink" Target="consultantplus://offline/ref=B8AE560EE687BF59E69516088E01C95F8B72D6D869CDDB1FAA8DCE3154A64C9D81D37508875BEC9D71C7598157928B654EC827C535DC30B95B02927Fx3I" TargetMode="External"/><Relationship Id="rId135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43" Type="http://schemas.openxmlformats.org/officeDocument/2006/relationships/hyperlink" Target="consultantplus://offline/ref=B8AE560EE687BF59E69516088E01C95F8B72D6D869C6DA1BA38DCE3154A64C9D81D37508875BEC9D71C75A8457928B654EC827C535DC30B95B02927Fx3I" TargetMode="External"/><Relationship Id="rId148" Type="http://schemas.openxmlformats.org/officeDocument/2006/relationships/hyperlink" Target="consultantplus://offline/ref=B8AE560EE687BF59E69516088E01C95F8B72D6D869C9D01DA28DCE3154A64C9D81D37508875BEC9D71C75A8757928B654EC827C535DC30B95B02927Fx3I" TargetMode="External"/><Relationship Id="rId151" Type="http://schemas.openxmlformats.org/officeDocument/2006/relationships/hyperlink" Target="consultantplus://offline/ref=B8AE560EE687BF59E69516088E01C95F8B72D6D869C8DA1CAA8DCE3154A64C9D81D37508875BEC9D71C7588557928B654EC827C535DC30B95B02927Fx3I" TargetMode="External"/><Relationship Id="rId156" Type="http://schemas.openxmlformats.org/officeDocument/2006/relationships/hyperlink" Target="consultantplus://offline/ref=B8AE560EE687BF59E6950805986D96578B7888DC64CFD34DFED2956C03AF46CAC69C2C4AC352E89E75CC0FD01893D7201DDB26C035DE33A575x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E560EE687BF59E69516088E01C95F8B72D6D868C7DA19A78DCE3154A64C9D81D37508875BEC9D71C75B8757928B654EC827C535DC30B95B02927Fx3I" TargetMode="External"/><Relationship Id="rId13" Type="http://schemas.openxmlformats.org/officeDocument/2006/relationships/hyperlink" Target="consultantplus://offline/ref=B8AE560EE687BF59E69516088E01C95F8B72D6D868C7DD18A58DCE3154A64C9D81D37508875BEC9D71C75B8757928B654EC827C535DC30B95B02927Fx3I" TargetMode="External"/><Relationship Id="rId18" Type="http://schemas.openxmlformats.org/officeDocument/2006/relationships/hyperlink" Target="consultantplus://offline/ref=B8AE560EE687BF59E69516088E01C95F8B72D6D868C6D918AB8DCE3154A64C9D81D37508875BEC9D71C75B8757928B654EC827C535DC30B95B02927Fx3I" TargetMode="External"/><Relationship Id="rId39" Type="http://schemas.openxmlformats.org/officeDocument/2006/relationships/hyperlink" Target="consultantplus://offline/ref=B8AE560EE687BF59E69516088E01C95F8B72D6D869CDD018A68DCE3154A64C9D81D37508875BEC9D71C75B8757928B654EC827C535DC30B95B02927Fx3I" TargetMode="External"/><Relationship Id="rId109" Type="http://schemas.openxmlformats.org/officeDocument/2006/relationships/hyperlink" Target="consultantplus://offline/ref=B8AE560EE687BF59E69516088E01C95F8B72D6D869CBD019A28DCE3154A64C9D81D37508875BEC9D71C75B8857928B654EC827C535DC30B95B02927Fx3I" TargetMode="External"/><Relationship Id="rId34" Type="http://schemas.openxmlformats.org/officeDocument/2006/relationships/hyperlink" Target="consultantplus://offline/ref=B8AE560EE687BF59E69516088E01C95F8B72D6D869CDD91AAA8DCE3154A64C9D81D37508875BEC9D71C75B8757928B654EC827C535DC30B95B02927Fx3I" TargetMode="External"/><Relationship Id="rId50" Type="http://schemas.openxmlformats.org/officeDocument/2006/relationships/hyperlink" Target="consultantplus://offline/ref=B8AE560EE687BF59E69516088E01C95F8B72D6D869CBDD18AA8DCE3154A64C9D81D37508875BEC9D71C75B8757928B654EC827C535DC30B95B02927Fx3I" TargetMode="External"/><Relationship Id="rId55" Type="http://schemas.openxmlformats.org/officeDocument/2006/relationships/hyperlink" Target="consultantplus://offline/ref=B8AE560EE687BF59E69516088E01C95F8B72D6D869C9DB18A28DCE3154A64C9D81D37508875BEC9D71C75D8257928B654EC827C535DC30B95B02927Fx3I" TargetMode="External"/><Relationship Id="rId76" Type="http://schemas.openxmlformats.org/officeDocument/2006/relationships/hyperlink" Target="consultantplus://offline/ref=B8AE560EE687BF59E6950805986D96578B798DD364CFD34DFED2956C03AF46CAC69C2C49C25FE6C920830E8C5DC0C42118DB24C3297DxEI" TargetMode="External"/><Relationship Id="rId97" Type="http://schemas.openxmlformats.org/officeDocument/2006/relationships/hyperlink" Target="consultantplus://offline/ref=B8AE560EE687BF59E69516088E01C95F8B72D6D869C6DA1BA38DCE3154A64C9D81D37508875BEC9D71C75B8857928B654EC827C535DC30B95B02927Fx3I" TargetMode="External"/><Relationship Id="rId104" Type="http://schemas.openxmlformats.org/officeDocument/2006/relationships/hyperlink" Target="consultantplus://offline/ref=B8AE560EE687BF59E69516088E01C95F8B72D6D869C8DA1CAA8DCE3154A64C9D81D37508875BEC9D71C75B8657928B654EC827C535DC30B95B02927Fx3I" TargetMode="External"/><Relationship Id="rId120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125" Type="http://schemas.openxmlformats.org/officeDocument/2006/relationships/hyperlink" Target="consultantplus://offline/ref=B8AE560EE687BF59E69516088E01C95F8B72D6D869CBD818A68DCE3154A64C9D81D37508875BEC9D71C75B8657928B654EC827C535DC30B95B02927Fx3I" TargetMode="External"/><Relationship Id="rId141" Type="http://schemas.openxmlformats.org/officeDocument/2006/relationships/hyperlink" Target="consultantplus://offline/ref=B8AE560EE687BF59E69516088E01C95F8B72D6D869C8DA1CAA8DCE3154A64C9D81D37508875BEC9D71C7588557928B654EC827C535DC30B95B02927Fx3I" TargetMode="External"/><Relationship Id="rId146" Type="http://schemas.openxmlformats.org/officeDocument/2006/relationships/hyperlink" Target="consultantplus://offline/ref=B8AE560EE687BF59E69516088E01C95F8B72D6D869C6DA1BA38DCE3154A64C9D81D37508875BEC9D71C75B8657928B654EC827C535DC30B95B02927Fx3I" TargetMode="External"/><Relationship Id="rId7" Type="http://schemas.openxmlformats.org/officeDocument/2006/relationships/hyperlink" Target="consultantplus://offline/ref=B8AE560EE687BF59E69516088E01C95F8B72D6D868C7D91BA48DCE3154A64C9D81D37508875BEC9D71C75B8757928B654EC827C535DC30B95B02927Fx3I" TargetMode="External"/><Relationship Id="rId71" Type="http://schemas.openxmlformats.org/officeDocument/2006/relationships/hyperlink" Target="consultantplus://offline/ref=B8AE560EE687BF59E69516088E01C95F8B72D6D869C8D01AA48DCE3154A64C9D81D37508875BEC9D71C75B8757928B654EC827C535DC30B95B02927Fx3I" TargetMode="External"/><Relationship Id="rId92" Type="http://schemas.openxmlformats.org/officeDocument/2006/relationships/hyperlink" Target="consultantplus://offline/ref=B8AE560EE687BF59E69516088E01C95F8B72D6D869C9DB18A28DCE3154A64C9D81D37508875BEC9D71C75B8657928B654EC827C535DC30B95B02927Fx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AE560EE687BF59E69516088E01C95F8B72D6D869CEDE1BA78DCE3154A64C9D81D37508875BEC9D71C75B8757928B654EC827C535DC30B95B02927Fx3I" TargetMode="External"/><Relationship Id="rId24" Type="http://schemas.openxmlformats.org/officeDocument/2006/relationships/hyperlink" Target="consultantplus://offline/ref=B8AE560EE687BF59E69516088E01C95F8B72D6D869CFDC12AA8DCE3154A64C9D81D37508875BEC9D71C75B8757928B654EC827C535DC30B95B02927Fx3I" TargetMode="External"/><Relationship Id="rId40" Type="http://schemas.openxmlformats.org/officeDocument/2006/relationships/hyperlink" Target="consultantplus://offline/ref=B8AE560EE687BF59E69516088E01C95F8B72D6D869CDD11EA28DCE3154A64C9D81D37508875BEC9D71C75B8757928B654EC827C535DC30B95B02927Fx3I" TargetMode="External"/><Relationship Id="rId45" Type="http://schemas.openxmlformats.org/officeDocument/2006/relationships/hyperlink" Target="consultantplus://offline/ref=B8AE560EE687BF59E69516088E01C95F8B72D6D869CCDF19A78DCE3154A64C9D81D37508875BEC9D71C75B8757928B654EC827C535DC30B95B02927Fx3I" TargetMode="External"/><Relationship Id="rId66" Type="http://schemas.openxmlformats.org/officeDocument/2006/relationships/hyperlink" Target="consultantplus://offline/ref=B8AE560EE687BF59E69516088E01C95F8B72D6D869C9D01DA28DCE3154A64C9D81D37508875BEC9D71C75B8757928B654EC827C535DC30B95B02927Fx3I" TargetMode="External"/><Relationship Id="rId87" Type="http://schemas.openxmlformats.org/officeDocument/2006/relationships/hyperlink" Target="consultantplus://offline/ref=B8AE560EE687BF59E6950805986D96578B7988D362CDD34DFED2956C03AF46CAD49C7446C250F39D72D959815E7Cx4I" TargetMode="External"/><Relationship Id="rId110" Type="http://schemas.openxmlformats.org/officeDocument/2006/relationships/hyperlink" Target="consultantplus://offline/ref=B8AE560EE687BF59E69516088E01C95F8B72D6D869C9DE1DA68DCE3154A64C9D81D37508875BEC9D71C75B8657928B654EC827C535DC30B95B02927Fx3I" TargetMode="External"/><Relationship Id="rId115" Type="http://schemas.openxmlformats.org/officeDocument/2006/relationships/hyperlink" Target="consultantplus://offline/ref=B8AE560EE687BF59E69516088E01C95F8B72D6D869CDDC19A38DCE3154A64C9D81D37508875BEC9D71C75A8057928B654EC827C535DC30B95B02927Fx3I" TargetMode="External"/><Relationship Id="rId131" Type="http://schemas.openxmlformats.org/officeDocument/2006/relationships/hyperlink" Target="consultantplus://offline/ref=B8AE560EE687BF59E69516088E01C95F8B72D6D869CDD91AAA8DCE3154A64C9D81D37508875BEC9D71C7598457928B654EC827C535DC30B95B02927Fx3I" TargetMode="External"/><Relationship Id="rId136" Type="http://schemas.openxmlformats.org/officeDocument/2006/relationships/hyperlink" Target="consultantplus://offline/ref=B8AE560EE687BF59E69516088E01C95F8B72D6D869CBDA1FA18DCE3154A64C9D81D37508875BEC9D71C75B8657928B654EC827C535DC30B95B02927Fx3I" TargetMode="External"/><Relationship Id="rId157" Type="http://schemas.openxmlformats.org/officeDocument/2006/relationships/hyperlink" Target="consultantplus://offline/ref=B8AE560EE687BF59E6950805986D96578B7888DC63C8D34DFED2956C03AF46CAC69C2C49C550E59625961FD451C7DC3F1BC638C12BDE73x1I" TargetMode="External"/><Relationship Id="rId61" Type="http://schemas.openxmlformats.org/officeDocument/2006/relationships/hyperlink" Target="consultantplus://offline/ref=B8AE560EE687BF59E69516088E01C95F8B72D6D869C9D918AA8DCE3154A64C9D81D37508875BEC9D71C75B8757928B654EC827C535DC30B95B02927Fx3I" TargetMode="External"/><Relationship Id="rId82" Type="http://schemas.openxmlformats.org/officeDocument/2006/relationships/hyperlink" Target="consultantplus://offline/ref=B8AE560EE687BF59E69516088E01C95F8B72D6D869CDD91AAA8DCE3154A64C9D81D37508875BEC9D71C75B8657928B654EC827C535DC30B95B02927Fx3I" TargetMode="External"/><Relationship Id="rId152" Type="http://schemas.openxmlformats.org/officeDocument/2006/relationships/hyperlink" Target="consultantplus://offline/ref=B8AE560EE687BF59E69516088E01C95F8B72D6D869C8DA1CAA8DCE3154A64C9D81D37508875BEC9D71C7588557928B654EC827C535DC30B95B02927Fx3I" TargetMode="External"/><Relationship Id="rId19" Type="http://schemas.openxmlformats.org/officeDocument/2006/relationships/hyperlink" Target="consultantplus://offline/ref=B8AE560EE687BF59E69516088E01C95F8B72D6D868C6DA1AA68DCE3154A64C9D81D37508875BEC9D71C75B8757928B654EC827C535DC30B95B02927Fx3I" TargetMode="External"/><Relationship Id="rId14" Type="http://schemas.openxmlformats.org/officeDocument/2006/relationships/hyperlink" Target="consultantplus://offline/ref=B8AE560EE687BF59E69516088E01C95F8B72D6D868C7DD13AA8DCE3154A64C9D81D37508875BEC9D71C75B8757928B654EC827C535DC30B95B02927Fx3I" TargetMode="External"/><Relationship Id="rId30" Type="http://schemas.openxmlformats.org/officeDocument/2006/relationships/hyperlink" Target="consultantplus://offline/ref=B8AE560EE687BF59E69516088E01C95F8B72D6D869CEDF19A18DCE3154A64C9D81D37508875BEC9D71C75B8757928B654EC827C535DC30B95B02927Fx3I" TargetMode="External"/><Relationship Id="rId35" Type="http://schemas.openxmlformats.org/officeDocument/2006/relationships/hyperlink" Target="consultantplus://offline/ref=B8AE560EE687BF59E69516088E01C95F8B72D6D869CDDB1FAA8DCE3154A64C9D81D37508875BEC9D71C75B8757928B654EC827C535DC30B95B02927Fx3I" TargetMode="External"/><Relationship Id="rId56" Type="http://schemas.openxmlformats.org/officeDocument/2006/relationships/hyperlink" Target="consultantplus://offline/ref=B8AE560EE687BF59E69516088E01C95F8B72D6D869CADD19A38DCE3154A64C9D81D37508875BEC9D71C75B8757928B654EC827C535DC30B95B02927Fx3I" TargetMode="External"/><Relationship Id="rId77" Type="http://schemas.openxmlformats.org/officeDocument/2006/relationships/hyperlink" Target="consultantplus://offline/ref=B8AE560EE687BF59E6950805986D96578C7C8AD463CCD34DFED2956C03AF46CAC69C2C4AC356ED9D76CC0FD01893D7201DDB26C035DE33A575xBI" TargetMode="External"/><Relationship Id="rId100" Type="http://schemas.openxmlformats.org/officeDocument/2006/relationships/hyperlink" Target="consultantplus://offline/ref=B8AE560EE687BF59E69516088E01C95F8B72D6D869C9D112A48DCE3154A64C9D81D37508875BEC9D71C75B8957928B654EC827C535DC30B95B02927Fx3I" TargetMode="External"/><Relationship Id="rId105" Type="http://schemas.openxmlformats.org/officeDocument/2006/relationships/hyperlink" Target="consultantplus://offline/ref=B8AE560EE687BF59E69516088E01C95F8B72D6D869CCDF19A78DCE3154A64C9D81D37508875BEC9D71C75A8057928B654EC827C535DC30B95B02927Fx3I" TargetMode="External"/><Relationship Id="rId126" Type="http://schemas.openxmlformats.org/officeDocument/2006/relationships/hyperlink" Target="consultantplus://offline/ref=B8AE560EE687BF59E69516088E01C95F8B72D6D869CDDC19A38DCE3154A64C9D81D37508875BEC9D71C75A8457928B654EC827C535DC30B95B02927Fx3I" TargetMode="External"/><Relationship Id="rId147" Type="http://schemas.openxmlformats.org/officeDocument/2006/relationships/hyperlink" Target="consultantplus://offline/ref=B8AE560EE687BF59E69516088E01C95F8B72D6D869C6D81EA38DCE3154A64C9D81D37508875BEC9D71C75B8657928B654EC827C535DC30B95B02927Fx3I" TargetMode="External"/><Relationship Id="rId8" Type="http://schemas.openxmlformats.org/officeDocument/2006/relationships/hyperlink" Target="consultantplus://offline/ref=B8AE560EE687BF59E69516088E01C95F8B72D6D868C7D913A48DCE3154A64C9D81D37508875BEC9D71C75B8757928B654EC827C535DC30B95B02927Fx3I" TargetMode="External"/><Relationship Id="rId51" Type="http://schemas.openxmlformats.org/officeDocument/2006/relationships/hyperlink" Target="consultantplus://offline/ref=B8AE560EE687BF59E69516088E01C95F8B72D6D869CBDD1EAA8DCE3154A64C9D81D37508875BEC9D71C75B8757928B654EC827C535DC30B95B02927Fx3I" TargetMode="External"/><Relationship Id="rId72" Type="http://schemas.openxmlformats.org/officeDocument/2006/relationships/hyperlink" Target="consultantplus://offline/ref=B8AE560EE687BF59E69516088E01C95F8B72D6D869C7DD1BA28DCE3154A64C9D81D37508875BEC9D71C75B8757928B654EC827C535DC30B95B02927Fx3I" TargetMode="External"/><Relationship Id="rId93" Type="http://schemas.openxmlformats.org/officeDocument/2006/relationships/hyperlink" Target="consultantplus://offline/ref=B8AE560EE687BF59E69516088E01C95F8B72D6D869C6DA1BA38DCE3154A64C9D81D37508875BEC9D71C75B8957928B654EC827C535DC30B95B02927Fx3I" TargetMode="External"/><Relationship Id="rId98" Type="http://schemas.openxmlformats.org/officeDocument/2006/relationships/hyperlink" Target="consultantplus://offline/ref=B8AE560EE687BF59E69516088E01C95F8B72D6D869C6D81EA38DCE3154A64C9D81D37508875BEC9D71C75B8657928B654EC827C535DC30B95B02927Fx3I" TargetMode="External"/><Relationship Id="rId121" Type="http://schemas.openxmlformats.org/officeDocument/2006/relationships/hyperlink" Target="consultantplus://offline/ref=B8AE560EE687BF59E69516088E01C95F8B72D6D869C6DA1BA38DCE3154A64C9D81D37508875BEC9D71C75A8257928B654EC827C535DC30B95B02927Fx3I" TargetMode="External"/><Relationship Id="rId142" Type="http://schemas.openxmlformats.org/officeDocument/2006/relationships/hyperlink" Target="consultantplus://offline/ref=B8AE560EE687BF59E6950805986D96578B798AD263C7D34DFED2956C03AF46CAD49C7446C250F39D72D959815E7Cx4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8AE560EE687BF59E69516088E01C95F8B72D6D869CFDE19A58DCE3154A64C9D81D37508875BEC9D71C75B8757928B654EC827C535DC30B95B02927Fx3I" TargetMode="External"/><Relationship Id="rId46" Type="http://schemas.openxmlformats.org/officeDocument/2006/relationships/hyperlink" Target="consultantplus://offline/ref=B8AE560EE687BF59E69516088E01C95F8B72D6D869CBD818A68DCE3154A64C9D81D37508875BEC9D71C75B8757928B654EC827C535DC30B95B02927Fx3I" TargetMode="External"/><Relationship Id="rId67" Type="http://schemas.openxmlformats.org/officeDocument/2006/relationships/hyperlink" Target="consultantplus://offline/ref=B8AE560EE687BF59E69516088E01C95F8B72D6D869C9D112A48DCE3154A64C9D81D37508875BEC9D71C75B8757928B654EC827C535DC30B95B02927Fx3I" TargetMode="External"/><Relationship Id="rId116" Type="http://schemas.openxmlformats.org/officeDocument/2006/relationships/hyperlink" Target="consultantplus://offline/ref=B8AE560EE687BF59E69516088E01C95F8B72D6D869CCDF19A78DCE3154A64C9D81D37508875BEC9D71C75A8757928B654EC827C535DC30B95B02927Fx3I" TargetMode="External"/><Relationship Id="rId137" Type="http://schemas.openxmlformats.org/officeDocument/2006/relationships/hyperlink" Target="consultantplus://offline/ref=B8AE560EE687BF59E69516088E01C95F8B72D6D869C7DD1BA28DCE3154A64C9D81D37508875BEC9D71C75B8857928B654EC827C535DC30B95B02927Fx3I" TargetMode="External"/><Relationship Id="rId158" Type="http://schemas.openxmlformats.org/officeDocument/2006/relationships/hyperlink" Target="consultantplus://offline/ref=B8AE560EE687BF59E69516088E01C95F8B72D6D869C6DA1BA38DCE3154A64C9D81D37508875BEC9D71C75A8657928B654EC827C535DC30B95B02927F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2022-03-16T08:49:00Z</dcterms:created>
  <dcterms:modified xsi:type="dcterms:W3CDTF">2022-03-16T08:52:00Z</dcterms:modified>
</cp:coreProperties>
</file>