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6ED" w:rsidRDefault="006216ED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  <w:lang w:val="en-US"/>
        </w:rPr>
        <w:t>Выборы депутатов Совета депутатов Валдайского городского поселения Валдайского района четвертого созыва 13.09.20</w:t>
      </w:r>
    </w:p>
    <w:p w:rsidR="006216ED" w:rsidRDefault="006216ED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6216ED" w:rsidRDefault="006216ED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Окружная избирательная комиссия № 1</w:t>
      </w:r>
    </w:p>
    <w:p w:rsidR="006216ED" w:rsidRDefault="006216ED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6216ED" w:rsidRDefault="006216ED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списки избирателей включено: </w:t>
      </w:r>
      <w:r>
        <w:rPr>
          <w:rFonts w:ascii="Arial" w:hAnsi="Arial" w:cs="Arial"/>
          <w:b/>
          <w:bCs/>
          <w:sz w:val="28"/>
          <w:szCs w:val="28"/>
          <w:lang w:val="en-US"/>
        </w:rPr>
        <w:t>4568</w:t>
      </w:r>
    </w:p>
    <w:p w:rsidR="006216ED" w:rsidRDefault="006216ED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выборах приняли участие........: </w:t>
      </w:r>
      <w:r>
        <w:rPr>
          <w:rFonts w:ascii="Arial" w:hAnsi="Arial" w:cs="Arial"/>
          <w:b/>
          <w:bCs/>
          <w:sz w:val="28"/>
          <w:szCs w:val="28"/>
          <w:lang w:val="en-US"/>
        </w:rPr>
        <w:t>17,54 %</w:t>
      </w:r>
    </w:p>
    <w:p w:rsidR="006216ED" w:rsidRDefault="006216ED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Число нижестоящих избирательных комиссий: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4</w:t>
      </w:r>
    </w:p>
    <w:p w:rsidR="006216ED" w:rsidRDefault="006216ED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Из них прислали итоги: </w:t>
      </w:r>
      <w:r>
        <w:rPr>
          <w:rFonts w:ascii="Arial" w:hAnsi="Arial" w:cs="Arial"/>
          <w:b/>
          <w:bCs/>
          <w:sz w:val="28"/>
          <w:szCs w:val="28"/>
          <w:lang w:val="en-US"/>
        </w:rPr>
        <w:t>4 (100,00 %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6216ED" w:rsidRDefault="006216E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Число нижестоящих участковых комиссий: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4</w:t>
      </w:r>
    </w:p>
    <w:p w:rsidR="006216ED" w:rsidRDefault="006216ED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8"/>
          <w:szCs w:val="28"/>
        </w:rPr>
        <w:t xml:space="preserve">Отчиталось: </w:t>
      </w:r>
      <w:r>
        <w:rPr>
          <w:rFonts w:ascii="Arial" w:hAnsi="Arial" w:cs="Arial"/>
          <w:b/>
          <w:bCs/>
          <w:sz w:val="28"/>
          <w:szCs w:val="28"/>
          <w:lang w:val="en-US"/>
        </w:rPr>
        <w:t>4 (100,00 %)</w:t>
      </w: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29"/>
        <w:gridCol w:w="1417"/>
        <w:gridCol w:w="1843"/>
        <w:gridCol w:w="1417"/>
      </w:tblGrid>
      <w:tr w:rsidR="006216ED" w:rsidTr="0064539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6" w:space="0" w:color="auto"/>
              <w:bottom w:val="nil"/>
            </w:tcBorders>
          </w:tcPr>
          <w:p w:rsidR="006216ED" w:rsidRDefault="006216E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gridSpan w:val="2"/>
            <w:tcBorders>
              <w:left w:val="nil"/>
            </w:tcBorders>
          </w:tcPr>
          <w:p w:rsidR="006216ED" w:rsidRDefault="006216E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Число голосов избирателей, поданных за кандидата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</w:tcPr>
          <w:p w:rsidR="006216ED" w:rsidRDefault="006216E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6216ED" w:rsidTr="0064539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ED" w:rsidRDefault="006216E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Кандидаты</w:t>
            </w:r>
          </w:p>
        </w:tc>
        <w:tc>
          <w:tcPr>
            <w:tcW w:w="1417" w:type="dxa"/>
            <w:tcBorders>
              <w:left w:val="nil"/>
            </w:tcBorders>
          </w:tcPr>
          <w:p w:rsidR="006216ED" w:rsidRDefault="006216E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абсолютное значение</w:t>
            </w:r>
          </w:p>
        </w:tc>
        <w:tc>
          <w:tcPr>
            <w:tcW w:w="1843" w:type="dxa"/>
            <w:tcBorders>
              <w:right w:val="nil"/>
            </w:tcBorders>
          </w:tcPr>
          <w:p w:rsidR="006216ED" w:rsidRDefault="006216E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процента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 числа избирателей, принявших участие в голосовании</w:t>
            </w:r>
          </w:p>
        </w:tc>
        <w:tc>
          <w:tcPr>
            <w:tcW w:w="1417" w:type="dxa"/>
            <w:tcBorders>
              <w:top w:val="nil"/>
            </w:tcBorders>
          </w:tcPr>
          <w:p w:rsidR="006216ED" w:rsidRDefault="006216E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УК, где позиция лидирует</w:t>
            </w:r>
          </w:p>
        </w:tc>
      </w:tr>
      <w:tr w:rsidR="006216ED" w:rsidTr="0064539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nil"/>
            </w:tcBorders>
          </w:tcPr>
          <w:p w:rsidR="006216ED" w:rsidRPr="0064539D" w:rsidRDefault="006216ED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4539D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Морозова Светлана Владимировна</w:t>
            </w:r>
          </w:p>
        </w:tc>
        <w:tc>
          <w:tcPr>
            <w:tcW w:w="1417" w:type="dxa"/>
          </w:tcPr>
          <w:p w:rsidR="006216ED" w:rsidRPr="0064539D" w:rsidRDefault="006216E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4539D">
              <w:rPr>
                <w:rFonts w:ascii="Arial" w:hAnsi="Arial" w:cs="Arial"/>
                <w:b/>
                <w:sz w:val="28"/>
                <w:szCs w:val="28"/>
                <w:lang w:val="en-US"/>
              </w:rPr>
              <w:t>407</w:t>
            </w:r>
          </w:p>
        </w:tc>
        <w:tc>
          <w:tcPr>
            <w:tcW w:w="1843" w:type="dxa"/>
          </w:tcPr>
          <w:p w:rsidR="006216ED" w:rsidRPr="0064539D" w:rsidRDefault="006216E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4539D">
              <w:rPr>
                <w:rFonts w:ascii="Arial" w:hAnsi="Arial" w:cs="Arial"/>
                <w:b/>
                <w:sz w:val="28"/>
                <w:szCs w:val="28"/>
                <w:lang w:val="en-US"/>
              </w:rPr>
              <w:t>53,62</w:t>
            </w:r>
          </w:p>
        </w:tc>
        <w:tc>
          <w:tcPr>
            <w:tcW w:w="1417" w:type="dxa"/>
            <w:tcBorders>
              <w:top w:val="nil"/>
            </w:tcBorders>
          </w:tcPr>
          <w:p w:rsidR="006216ED" w:rsidRPr="0064539D" w:rsidRDefault="006216E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4539D">
              <w:rPr>
                <w:rFonts w:ascii="Arial" w:hAnsi="Arial" w:cs="Arial"/>
                <w:b/>
                <w:sz w:val="28"/>
                <w:szCs w:val="28"/>
                <w:lang w:val="en-US"/>
              </w:rPr>
              <w:t>2</w:t>
            </w:r>
          </w:p>
        </w:tc>
      </w:tr>
      <w:tr w:rsidR="006216ED" w:rsidTr="0064539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nil"/>
            </w:tcBorders>
          </w:tcPr>
          <w:p w:rsidR="006216ED" w:rsidRPr="0064539D" w:rsidRDefault="006216ED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4539D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Куртиков Александр Алексеевич</w:t>
            </w:r>
          </w:p>
        </w:tc>
        <w:tc>
          <w:tcPr>
            <w:tcW w:w="1417" w:type="dxa"/>
          </w:tcPr>
          <w:p w:rsidR="006216ED" w:rsidRPr="0064539D" w:rsidRDefault="006216E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4539D">
              <w:rPr>
                <w:rFonts w:ascii="Arial" w:hAnsi="Arial" w:cs="Arial"/>
                <w:b/>
                <w:sz w:val="28"/>
                <w:szCs w:val="28"/>
                <w:lang w:val="en-US"/>
              </w:rPr>
              <w:t>395</w:t>
            </w:r>
          </w:p>
        </w:tc>
        <w:tc>
          <w:tcPr>
            <w:tcW w:w="1843" w:type="dxa"/>
          </w:tcPr>
          <w:p w:rsidR="006216ED" w:rsidRPr="0064539D" w:rsidRDefault="006216E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4539D">
              <w:rPr>
                <w:rFonts w:ascii="Arial" w:hAnsi="Arial" w:cs="Arial"/>
                <w:b/>
                <w:sz w:val="28"/>
                <w:szCs w:val="28"/>
                <w:lang w:val="en-US"/>
              </w:rPr>
              <w:t>52,04</w:t>
            </w:r>
          </w:p>
        </w:tc>
        <w:tc>
          <w:tcPr>
            <w:tcW w:w="1417" w:type="dxa"/>
            <w:tcBorders>
              <w:top w:val="nil"/>
            </w:tcBorders>
          </w:tcPr>
          <w:p w:rsidR="006216ED" w:rsidRPr="0064539D" w:rsidRDefault="006216E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4539D">
              <w:rPr>
                <w:rFonts w:ascii="Arial" w:hAnsi="Arial" w:cs="Arial"/>
                <w:b/>
                <w:sz w:val="28"/>
                <w:szCs w:val="28"/>
                <w:lang w:val="en-US"/>
              </w:rPr>
              <w:t>2</w:t>
            </w:r>
          </w:p>
        </w:tc>
      </w:tr>
      <w:tr w:rsidR="006216ED" w:rsidTr="0064539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nil"/>
            </w:tcBorders>
          </w:tcPr>
          <w:p w:rsidR="006216ED" w:rsidRPr="0064539D" w:rsidRDefault="006216ED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4539D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Пигальцева Елена Александровна</w:t>
            </w:r>
          </w:p>
        </w:tc>
        <w:tc>
          <w:tcPr>
            <w:tcW w:w="1417" w:type="dxa"/>
          </w:tcPr>
          <w:p w:rsidR="006216ED" w:rsidRPr="0064539D" w:rsidRDefault="006216E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4539D">
              <w:rPr>
                <w:rFonts w:ascii="Arial" w:hAnsi="Arial" w:cs="Arial"/>
                <w:b/>
                <w:sz w:val="28"/>
                <w:szCs w:val="28"/>
                <w:lang w:val="en-US"/>
              </w:rPr>
              <w:t>340</w:t>
            </w:r>
          </w:p>
        </w:tc>
        <w:tc>
          <w:tcPr>
            <w:tcW w:w="1843" w:type="dxa"/>
          </w:tcPr>
          <w:p w:rsidR="006216ED" w:rsidRPr="0064539D" w:rsidRDefault="006216E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4539D">
              <w:rPr>
                <w:rFonts w:ascii="Arial" w:hAnsi="Arial" w:cs="Arial"/>
                <w:b/>
                <w:sz w:val="28"/>
                <w:szCs w:val="28"/>
                <w:lang w:val="en-US"/>
              </w:rPr>
              <w:t>44,80</w:t>
            </w:r>
          </w:p>
        </w:tc>
        <w:tc>
          <w:tcPr>
            <w:tcW w:w="1417" w:type="dxa"/>
            <w:tcBorders>
              <w:top w:val="nil"/>
            </w:tcBorders>
          </w:tcPr>
          <w:p w:rsidR="006216ED" w:rsidRPr="0064539D" w:rsidRDefault="006216E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4539D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</w:p>
        </w:tc>
      </w:tr>
      <w:tr w:rsidR="006216ED" w:rsidTr="0064539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nil"/>
            </w:tcBorders>
          </w:tcPr>
          <w:p w:rsidR="006216ED" w:rsidRPr="0064539D" w:rsidRDefault="006216ED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4539D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Васина Ольга Евгеньевна</w:t>
            </w:r>
          </w:p>
        </w:tc>
        <w:tc>
          <w:tcPr>
            <w:tcW w:w="1417" w:type="dxa"/>
          </w:tcPr>
          <w:p w:rsidR="006216ED" w:rsidRPr="0064539D" w:rsidRDefault="006216E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4539D">
              <w:rPr>
                <w:rFonts w:ascii="Arial" w:hAnsi="Arial" w:cs="Arial"/>
                <w:b/>
                <w:sz w:val="28"/>
                <w:szCs w:val="28"/>
                <w:lang w:val="en-US"/>
              </w:rPr>
              <w:t>315</w:t>
            </w:r>
          </w:p>
        </w:tc>
        <w:tc>
          <w:tcPr>
            <w:tcW w:w="1843" w:type="dxa"/>
          </w:tcPr>
          <w:p w:rsidR="006216ED" w:rsidRPr="0064539D" w:rsidRDefault="006216E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4539D">
              <w:rPr>
                <w:rFonts w:ascii="Arial" w:hAnsi="Arial" w:cs="Arial"/>
                <w:b/>
                <w:sz w:val="28"/>
                <w:szCs w:val="28"/>
                <w:lang w:val="en-US"/>
              </w:rPr>
              <w:t>41,50</w:t>
            </w:r>
          </w:p>
        </w:tc>
        <w:tc>
          <w:tcPr>
            <w:tcW w:w="1417" w:type="dxa"/>
            <w:tcBorders>
              <w:top w:val="nil"/>
            </w:tcBorders>
          </w:tcPr>
          <w:p w:rsidR="006216ED" w:rsidRPr="0064539D" w:rsidRDefault="006216E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4539D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</w:p>
        </w:tc>
      </w:tr>
      <w:tr w:rsidR="006216ED" w:rsidTr="0064539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nil"/>
            </w:tcBorders>
          </w:tcPr>
          <w:p w:rsidR="006216ED" w:rsidRPr="0064539D" w:rsidRDefault="006216ED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4539D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Федорова Наталья Васильевна</w:t>
            </w:r>
          </w:p>
        </w:tc>
        <w:tc>
          <w:tcPr>
            <w:tcW w:w="1417" w:type="dxa"/>
          </w:tcPr>
          <w:p w:rsidR="006216ED" w:rsidRPr="0064539D" w:rsidRDefault="006216E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4539D">
              <w:rPr>
                <w:rFonts w:ascii="Arial" w:hAnsi="Arial" w:cs="Arial"/>
                <w:b/>
                <w:sz w:val="28"/>
                <w:szCs w:val="28"/>
                <w:lang w:val="en-US"/>
              </w:rPr>
              <w:t>291</w:t>
            </w:r>
          </w:p>
        </w:tc>
        <w:tc>
          <w:tcPr>
            <w:tcW w:w="1843" w:type="dxa"/>
          </w:tcPr>
          <w:p w:rsidR="006216ED" w:rsidRPr="0064539D" w:rsidRDefault="006216E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4539D">
              <w:rPr>
                <w:rFonts w:ascii="Arial" w:hAnsi="Arial" w:cs="Arial"/>
                <w:b/>
                <w:sz w:val="28"/>
                <w:szCs w:val="28"/>
                <w:lang w:val="en-US"/>
              </w:rPr>
              <w:t>38,34</w:t>
            </w:r>
          </w:p>
        </w:tc>
        <w:tc>
          <w:tcPr>
            <w:tcW w:w="1417" w:type="dxa"/>
            <w:tcBorders>
              <w:top w:val="nil"/>
            </w:tcBorders>
          </w:tcPr>
          <w:p w:rsidR="006216ED" w:rsidRPr="0064539D" w:rsidRDefault="006216E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4539D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</w:p>
        </w:tc>
      </w:tr>
      <w:tr w:rsidR="006216ED" w:rsidTr="0064539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nil"/>
            </w:tcBorders>
          </w:tcPr>
          <w:p w:rsidR="006216ED" w:rsidRDefault="006216E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Дроздова Татьяна Леонидовна</w:t>
            </w:r>
          </w:p>
        </w:tc>
        <w:tc>
          <w:tcPr>
            <w:tcW w:w="1417" w:type="dxa"/>
          </w:tcPr>
          <w:p w:rsidR="006216ED" w:rsidRDefault="006216E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149</w:t>
            </w:r>
          </w:p>
        </w:tc>
        <w:tc>
          <w:tcPr>
            <w:tcW w:w="1843" w:type="dxa"/>
          </w:tcPr>
          <w:p w:rsidR="006216ED" w:rsidRDefault="006216E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19,63</w:t>
            </w:r>
          </w:p>
        </w:tc>
        <w:tc>
          <w:tcPr>
            <w:tcW w:w="1417" w:type="dxa"/>
            <w:tcBorders>
              <w:top w:val="nil"/>
            </w:tcBorders>
          </w:tcPr>
          <w:p w:rsidR="006216ED" w:rsidRDefault="006216E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6216ED" w:rsidTr="0064539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nil"/>
            </w:tcBorders>
          </w:tcPr>
          <w:p w:rsidR="006216ED" w:rsidRDefault="006216E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Тухов Андрей Александрович</w:t>
            </w:r>
          </w:p>
        </w:tc>
        <w:tc>
          <w:tcPr>
            <w:tcW w:w="1417" w:type="dxa"/>
          </w:tcPr>
          <w:p w:rsidR="006216ED" w:rsidRDefault="006216E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149</w:t>
            </w:r>
          </w:p>
        </w:tc>
        <w:tc>
          <w:tcPr>
            <w:tcW w:w="1843" w:type="dxa"/>
          </w:tcPr>
          <w:p w:rsidR="006216ED" w:rsidRDefault="006216E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19,63</w:t>
            </w:r>
          </w:p>
        </w:tc>
        <w:tc>
          <w:tcPr>
            <w:tcW w:w="1417" w:type="dxa"/>
            <w:tcBorders>
              <w:top w:val="nil"/>
            </w:tcBorders>
          </w:tcPr>
          <w:p w:rsidR="006216ED" w:rsidRDefault="006216E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6216ED" w:rsidTr="0064539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nil"/>
            </w:tcBorders>
          </w:tcPr>
          <w:p w:rsidR="006216ED" w:rsidRDefault="006216E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Андреев Игорь Николаевич</w:t>
            </w:r>
          </w:p>
        </w:tc>
        <w:tc>
          <w:tcPr>
            <w:tcW w:w="1417" w:type="dxa"/>
          </w:tcPr>
          <w:p w:rsidR="006216ED" w:rsidRDefault="006216E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136</w:t>
            </w:r>
          </w:p>
        </w:tc>
        <w:tc>
          <w:tcPr>
            <w:tcW w:w="1843" w:type="dxa"/>
          </w:tcPr>
          <w:p w:rsidR="006216ED" w:rsidRDefault="006216E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17,92</w:t>
            </w:r>
          </w:p>
        </w:tc>
        <w:tc>
          <w:tcPr>
            <w:tcW w:w="1417" w:type="dxa"/>
            <w:tcBorders>
              <w:top w:val="nil"/>
            </w:tcBorders>
          </w:tcPr>
          <w:p w:rsidR="006216ED" w:rsidRDefault="006216E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6216ED" w:rsidTr="0064539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nil"/>
            </w:tcBorders>
          </w:tcPr>
          <w:p w:rsidR="006216ED" w:rsidRDefault="006216E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Тихонов Виктор Иванович</w:t>
            </w:r>
          </w:p>
        </w:tc>
        <w:tc>
          <w:tcPr>
            <w:tcW w:w="1417" w:type="dxa"/>
          </w:tcPr>
          <w:p w:rsidR="006216ED" w:rsidRDefault="006216E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105</w:t>
            </w:r>
          </w:p>
        </w:tc>
        <w:tc>
          <w:tcPr>
            <w:tcW w:w="1843" w:type="dxa"/>
          </w:tcPr>
          <w:p w:rsidR="006216ED" w:rsidRDefault="006216E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13,83</w:t>
            </w:r>
          </w:p>
        </w:tc>
        <w:tc>
          <w:tcPr>
            <w:tcW w:w="1417" w:type="dxa"/>
            <w:tcBorders>
              <w:top w:val="nil"/>
            </w:tcBorders>
          </w:tcPr>
          <w:p w:rsidR="006216ED" w:rsidRDefault="006216E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6216ED" w:rsidTr="0064539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nil"/>
            </w:tcBorders>
          </w:tcPr>
          <w:p w:rsidR="006216ED" w:rsidRDefault="006216E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Павлов Александр Сергеевич</w:t>
            </w:r>
          </w:p>
        </w:tc>
        <w:tc>
          <w:tcPr>
            <w:tcW w:w="1417" w:type="dxa"/>
          </w:tcPr>
          <w:p w:rsidR="006216ED" w:rsidRDefault="006216E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88</w:t>
            </w:r>
          </w:p>
        </w:tc>
        <w:tc>
          <w:tcPr>
            <w:tcW w:w="1843" w:type="dxa"/>
          </w:tcPr>
          <w:p w:rsidR="006216ED" w:rsidRDefault="006216E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11,59</w:t>
            </w:r>
          </w:p>
        </w:tc>
        <w:tc>
          <w:tcPr>
            <w:tcW w:w="1417" w:type="dxa"/>
            <w:tcBorders>
              <w:top w:val="nil"/>
            </w:tcBorders>
          </w:tcPr>
          <w:p w:rsidR="006216ED" w:rsidRDefault="006216E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6216ED" w:rsidTr="0064539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nil"/>
            </w:tcBorders>
          </w:tcPr>
          <w:p w:rsidR="006216ED" w:rsidRDefault="006216E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Ефимова Антонина Сергеевна</w:t>
            </w:r>
          </w:p>
        </w:tc>
        <w:tc>
          <w:tcPr>
            <w:tcW w:w="1417" w:type="dxa"/>
          </w:tcPr>
          <w:p w:rsidR="006216ED" w:rsidRDefault="006216E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71</w:t>
            </w:r>
          </w:p>
        </w:tc>
        <w:tc>
          <w:tcPr>
            <w:tcW w:w="1843" w:type="dxa"/>
          </w:tcPr>
          <w:p w:rsidR="006216ED" w:rsidRDefault="006216E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9,35</w:t>
            </w:r>
          </w:p>
        </w:tc>
        <w:tc>
          <w:tcPr>
            <w:tcW w:w="1417" w:type="dxa"/>
            <w:tcBorders>
              <w:top w:val="nil"/>
            </w:tcBorders>
          </w:tcPr>
          <w:p w:rsidR="006216ED" w:rsidRDefault="006216E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</w:tbl>
    <w:p w:rsidR="006216ED" w:rsidRDefault="006216ED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6216ED" w:rsidRDefault="006216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Всего позиций: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11</w:t>
      </w:r>
    </w:p>
    <w:sectPr w:rsidR="006216ED">
      <w:footerReference w:type="default" r:id="rId6"/>
      <w:pgSz w:w="11907" w:h="16840"/>
      <w:pgMar w:top="568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6ED" w:rsidRDefault="006216ED">
      <w:r>
        <w:separator/>
      </w:r>
    </w:p>
  </w:endnote>
  <w:endnote w:type="continuationSeparator" w:id="0">
    <w:p w:rsidR="006216ED" w:rsidRDefault="0062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6ED" w:rsidRDefault="006216ED">
    <w:pPr>
      <w:pStyle w:val="a5"/>
      <w:jc w:val="center"/>
    </w:pPr>
    <w:r>
      <w:rPr>
        <w:lang w:val="en-US"/>
      </w:rPr>
      <w:t xml:space="preserve"> </w:t>
    </w:r>
    <w:r>
      <w:t xml:space="preserve">Предварительные итоги голосования на </w:t>
    </w:r>
    <w:fldSimple w:instr=" DATE ">
      <w:r w:rsidR="00B30178">
        <w:rPr>
          <w:noProof/>
        </w:rPr>
        <w:t>15.09.2020</w:t>
      </w:r>
    </w:fldSimple>
    <w:r>
      <w:rPr>
        <w:lang w:val="en-US"/>
      </w:rPr>
      <w:t xml:space="preserve"> </w:t>
    </w:r>
    <w:r>
      <w:rPr>
        <w:lang w:val="en-US"/>
      </w:rPr>
      <w:fldChar w:fldCharType="begin"/>
    </w:r>
    <w:r>
      <w:rPr>
        <w:lang w:val="en-US"/>
      </w:rPr>
      <w:instrText xml:space="preserve"> TIME  \@ "HH:mm" </w:instrText>
    </w:r>
    <w:r>
      <w:rPr>
        <w:lang w:val="en-US"/>
      </w:rPr>
      <w:fldChar w:fldCharType="separate"/>
    </w:r>
    <w:r w:rsidR="00B30178">
      <w:rPr>
        <w:noProof/>
        <w:lang w:val="en-US"/>
      </w:rPr>
      <w:t>08:22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6ED" w:rsidRDefault="006216ED">
      <w:r>
        <w:separator/>
      </w:r>
    </w:p>
  </w:footnote>
  <w:footnote w:type="continuationSeparator" w:id="0">
    <w:p w:rsidR="006216ED" w:rsidRDefault="00621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ED"/>
    <w:rsid w:val="006216ED"/>
    <w:rsid w:val="0064539D"/>
    <w:rsid w:val="00951EB7"/>
    <w:rsid w:val="00B3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3B78A0-A5EC-424C-B10E-EA093259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216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21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Восход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SERGik</dc:creator>
  <cp:keywords/>
  <dc:description/>
  <cp:lastModifiedBy>LPavel</cp:lastModifiedBy>
  <cp:revision>2</cp:revision>
  <dcterms:created xsi:type="dcterms:W3CDTF">2020-09-15T05:22:00Z</dcterms:created>
  <dcterms:modified xsi:type="dcterms:W3CDTF">2020-09-15T05:22:00Z</dcterms:modified>
</cp:coreProperties>
</file>