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876570">
        <w:rPr>
          <w:rFonts w:ascii="Times New Roman" w:hAnsi="Times New Roman"/>
          <w:b/>
          <w:sz w:val="24"/>
          <w:szCs w:val="24"/>
        </w:rPr>
        <w:t>УТВЕРЖДАЮ</w:t>
      </w:r>
    </w:p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председатель муниципального </w:t>
      </w:r>
    </w:p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казенного учреждения комитета </w:t>
      </w:r>
    </w:p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Валдайского муниципального </w:t>
      </w:r>
    </w:p>
    <w:p w:rsidR="004D46A4" w:rsidRPr="0001391E" w:rsidRDefault="004D46A4" w:rsidP="009E6744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района</w:t>
      </w:r>
    </w:p>
    <w:p w:rsidR="004D46A4" w:rsidRPr="0001391E" w:rsidRDefault="004D46A4" w:rsidP="0001391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46A4" w:rsidRPr="0001391E" w:rsidRDefault="004D46A4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4D46A4" w:rsidRPr="0001391E" w:rsidRDefault="004D46A4" w:rsidP="0001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директора</w:t>
      </w:r>
      <w:r w:rsidRPr="0001391E">
        <w:rPr>
          <w:rFonts w:ascii="Times New Roman" w:hAnsi="Times New Roman"/>
          <w:b/>
          <w:sz w:val="28"/>
          <w:szCs w:val="28"/>
        </w:rPr>
        <w:t xml:space="preserve"> муниципального автономного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01391E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b/>
          <w:sz w:val="28"/>
          <w:szCs w:val="28"/>
        </w:rPr>
        <w:t>«Средняя школа № 4 с.Яжелбицы»</w:t>
      </w:r>
    </w:p>
    <w:p w:rsidR="004D46A4" w:rsidRDefault="004D46A4" w:rsidP="009E67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0B9" w:rsidRDefault="004D46A4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Настоящая должностная инструкция разработана </w:t>
      </w:r>
      <w:r w:rsidRPr="0048004C">
        <w:rPr>
          <w:rFonts w:ascii="Times New Roman" w:hAnsi="Times New Roman"/>
          <w:color w:val="000000"/>
          <w:sz w:val="28"/>
          <w:szCs w:val="28"/>
        </w:rPr>
        <w:t xml:space="preserve">на основании трудового договора с </w:t>
      </w:r>
      <w:r>
        <w:rPr>
          <w:rFonts w:ascii="Times New Roman" w:hAnsi="Times New Roman"/>
          <w:color w:val="000000"/>
          <w:sz w:val="28"/>
          <w:szCs w:val="28"/>
        </w:rPr>
        <w:t>директором</w:t>
      </w:r>
      <w:r w:rsidRPr="0048004C"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>
        <w:rPr>
          <w:rFonts w:ascii="Times New Roman" w:hAnsi="Times New Roman"/>
          <w:sz w:val="28"/>
          <w:szCs w:val="28"/>
        </w:rPr>
        <w:t>обще</w:t>
      </w:r>
      <w:r w:rsidRPr="0001391E">
        <w:rPr>
          <w:rFonts w:ascii="Times New Roman" w:hAnsi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/>
          <w:sz w:val="28"/>
          <w:szCs w:val="28"/>
        </w:rPr>
        <w:t>Средняя школа № 4 с.Яжелбицы</w:t>
      </w:r>
      <w:r w:rsidRPr="000139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91E">
        <w:rPr>
          <w:rFonts w:ascii="Times New Roman" w:hAnsi="Times New Roman"/>
          <w:sz w:val="28"/>
          <w:szCs w:val="28"/>
        </w:rPr>
        <w:t xml:space="preserve">  (далее –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01391E">
        <w:rPr>
          <w:rFonts w:ascii="Times New Roman" w:hAnsi="Times New Roman"/>
          <w:sz w:val="28"/>
          <w:szCs w:val="28"/>
        </w:rPr>
        <w:t>)</w:t>
      </w:r>
      <w:r w:rsidRPr="004800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391E">
        <w:rPr>
          <w:rFonts w:ascii="Times New Roman" w:hAnsi="Times New Roman"/>
          <w:sz w:val="28"/>
          <w:szCs w:val="28"/>
        </w:rPr>
        <w:t xml:space="preserve"> </w:t>
      </w:r>
      <w:r w:rsidR="006E50B9" w:rsidRPr="0001391E">
        <w:rPr>
          <w:rFonts w:ascii="Times New Roman" w:hAnsi="Times New Roman"/>
          <w:sz w:val="28"/>
          <w:szCs w:val="28"/>
        </w:rPr>
        <w:t>Трудов</w:t>
      </w:r>
      <w:r w:rsidR="006E50B9">
        <w:rPr>
          <w:rFonts w:ascii="Times New Roman" w:hAnsi="Times New Roman"/>
          <w:sz w:val="28"/>
          <w:szCs w:val="28"/>
        </w:rPr>
        <w:t>ым</w:t>
      </w:r>
      <w:r w:rsidR="006E50B9" w:rsidRPr="0001391E">
        <w:rPr>
          <w:rFonts w:ascii="Times New Roman" w:hAnsi="Times New Roman"/>
          <w:sz w:val="28"/>
          <w:szCs w:val="28"/>
        </w:rPr>
        <w:t xml:space="preserve"> кодекс</w:t>
      </w:r>
      <w:r w:rsidR="006E50B9">
        <w:rPr>
          <w:rFonts w:ascii="Times New Roman" w:hAnsi="Times New Roman"/>
          <w:sz w:val="28"/>
          <w:szCs w:val="28"/>
        </w:rPr>
        <w:t>ом</w:t>
      </w:r>
      <w:r w:rsidR="006E50B9" w:rsidRPr="0001391E">
        <w:rPr>
          <w:rFonts w:ascii="Times New Roman" w:hAnsi="Times New Roman"/>
          <w:sz w:val="28"/>
          <w:szCs w:val="28"/>
        </w:rPr>
        <w:t xml:space="preserve"> Российской Федерации, раздел</w:t>
      </w:r>
      <w:r w:rsidR="006E50B9">
        <w:rPr>
          <w:rFonts w:ascii="Times New Roman" w:hAnsi="Times New Roman"/>
          <w:sz w:val="28"/>
          <w:szCs w:val="28"/>
        </w:rPr>
        <w:t>ом</w:t>
      </w:r>
      <w:r w:rsidR="006E50B9" w:rsidRPr="0001391E">
        <w:rPr>
          <w:rFonts w:ascii="Times New Roman" w:hAnsi="Times New Roman"/>
          <w:sz w:val="28"/>
          <w:szCs w:val="28"/>
        </w:rPr>
        <w:t xml:space="preserve">  «Квалификационные характеристики дол</w:t>
      </w:r>
      <w:r w:rsidR="006E50B9">
        <w:rPr>
          <w:rFonts w:ascii="Times New Roman" w:hAnsi="Times New Roman"/>
          <w:sz w:val="28"/>
          <w:szCs w:val="28"/>
        </w:rPr>
        <w:t xml:space="preserve">жностей работников образования» </w:t>
      </w:r>
      <w:r w:rsidR="006E50B9" w:rsidRPr="0001391E">
        <w:rPr>
          <w:rFonts w:ascii="Times New Roman" w:hAnsi="Times New Roman"/>
          <w:sz w:val="28"/>
          <w:szCs w:val="28"/>
        </w:rPr>
        <w:t>Единого квалификационного справочника должностей руководителей, специалистов и служащих, утвержденны</w:t>
      </w:r>
      <w:r w:rsidR="006E50B9">
        <w:rPr>
          <w:rFonts w:ascii="Times New Roman" w:hAnsi="Times New Roman"/>
          <w:sz w:val="28"/>
          <w:szCs w:val="28"/>
        </w:rPr>
        <w:t>м</w:t>
      </w:r>
      <w:r w:rsidR="006E50B9" w:rsidRPr="0001391E">
        <w:rPr>
          <w:rFonts w:ascii="Times New Roman" w:hAnsi="Times New Roman"/>
          <w:sz w:val="28"/>
          <w:szCs w:val="28"/>
        </w:rPr>
        <w:t xml:space="preserve"> Приказом Минздравсоцразвития России от 26.08.2010 N 761н; и определяет </w:t>
      </w:r>
      <w:r w:rsidR="006E50B9">
        <w:rPr>
          <w:rFonts w:ascii="Times New Roman" w:hAnsi="Times New Roman"/>
          <w:sz w:val="28"/>
          <w:szCs w:val="28"/>
        </w:rPr>
        <w:t>должностные</w:t>
      </w:r>
      <w:r w:rsidR="006E50B9" w:rsidRPr="0001391E">
        <w:rPr>
          <w:rFonts w:ascii="Times New Roman" w:hAnsi="Times New Roman"/>
          <w:sz w:val="28"/>
          <w:szCs w:val="28"/>
        </w:rPr>
        <w:t xml:space="preserve"> обязанности, права, ответственность </w:t>
      </w:r>
      <w:r w:rsidR="006E50B9">
        <w:rPr>
          <w:rFonts w:ascii="Times New Roman" w:hAnsi="Times New Roman"/>
          <w:sz w:val="28"/>
          <w:szCs w:val="28"/>
        </w:rPr>
        <w:t>директора школы.</w:t>
      </w:r>
    </w:p>
    <w:p w:rsidR="006E50B9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50B9" w:rsidRPr="0001391E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E50B9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1391E">
        <w:rPr>
          <w:rFonts w:ascii="Times New Roman" w:hAnsi="Times New Roman"/>
          <w:sz w:val="28"/>
          <w:szCs w:val="28"/>
        </w:rPr>
        <w:t xml:space="preserve">. Должность </w:t>
      </w:r>
      <w:r>
        <w:rPr>
          <w:rFonts w:ascii="Times New Roman" w:hAnsi="Times New Roman"/>
          <w:sz w:val="28"/>
          <w:szCs w:val="28"/>
        </w:rPr>
        <w:t>директор учреждения</w:t>
      </w:r>
      <w:r w:rsidRPr="0001391E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директор</w:t>
      </w:r>
      <w:r w:rsidRPr="0001391E">
        <w:rPr>
          <w:rFonts w:ascii="Times New Roman" w:hAnsi="Times New Roman"/>
          <w:sz w:val="28"/>
          <w:szCs w:val="28"/>
        </w:rPr>
        <w:t>) относится к категории руководителей.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Директор</w:t>
      </w:r>
      <w:r w:rsidRPr="0001391E">
        <w:rPr>
          <w:rFonts w:ascii="Times New Roman" w:hAnsi="Times New Roman"/>
          <w:sz w:val="28"/>
          <w:szCs w:val="28"/>
        </w:rPr>
        <w:t xml:space="preserve"> должен иметь высшее профессиональное образование и стаж работы на педагогических должностях не менее 5 лет,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</w:p>
    <w:p w:rsidR="006E50B9" w:rsidRPr="008375C5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 Директор</w:t>
      </w:r>
      <w:r w:rsidRPr="0001391E">
        <w:rPr>
          <w:rFonts w:ascii="Times New Roman" w:hAnsi="Times New Roman"/>
          <w:sz w:val="28"/>
          <w:szCs w:val="28"/>
        </w:rPr>
        <w:t xml:space="preserve"> назначается</w:t>
      </w:r>
      <w:r>
        <w:rPr>
          <w:sz w:val="32"/>
          <w:szCs w:val="32"/>
        </w:rPr>
        <w:t xml:space="preserve"> </w:t>
      </w:r>
      <w:r w:rsidRPr="008375C5">
        <w:rPr>
          <w:rFonts w:ascii="Times New Roman" w:hAnsi="Times New Roman"/>
          <w:sz w:val="28"/>
          <w:szCs w:val="28"/>
        </w:rPr>
        <w:t>на должность Главой муниципального района на конкурсной основе, освобождается от должности Главой муниципального района.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0139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Директор</w:t>
      </w:r>
      <w:r w:rsidRPr="0001391E">
        <w:rPr>
          <w:rFonts w:ascii="Times New Roman" w:hAnsi="Times New Roman"/>
          <w:sz w:val="28"/>
          <w:szCs w:val="28"/>
        </w:rPr>
        <w:t xml:space="preserve"> непосредственно подчиняется председателю комитета образования Администрации Валдайского муниципального района.</w:t>
      </w:r>
    </w:p>
    <w:p w:rsidR="006E50B9" w:rsidRPr="00D768BB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отсутствия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(в период отпуска или временной нетрудоспособности) его обязанности </w:t>
      </w:r>
      <w:r w:rsidRPr="00D768BB">
        <w:rPr>
          <w:rFonts w:ascii="Times New Roman" w:hAnsi="Times New Roman"/>
          <w:sz w:val="28"/>
          <w:szCs w:val="28"/>
        </w:rPr>
        <w:t xml:space="preserve">могут быть возложены </w:t>
      </w:r>
      <w:r w:rsidRPr="008375C5">
        <w:rPr>
          <w:rFonts w:ascii="Times New Roman" w:hAnsi="Times New Roman"/>
          <w:sz w:val="28"/>
          <w:szCs w:val="28"/>
        </w:rPr>
        <w:t>на заместителей директора, главного бухгалтера</w:t>
      </w:r>
      <w:r w:rsidRPr="008375C5">
        <w:rPr>
          <w:rFonts w:ascii="Times New Roman" w:hAnsi="Times New Roman"/>
          <w:sz w:val="28"/>
          <w:szCs w:val="28"/>
          <w:shd w:val="clear" w:color="auto" w:fill="FFFFFF"/>
        </w:rPr>
        <w:t>, который в установленном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порядке несет полную ответственность за качественное, эффективное и своевременное их выполнение. Временное исполнение обязанностей в этом случае осуществляется в соответствии с законодательством о труде и уставом учреждения на основании приказа   </w:t>
      </w:r>
      <w:r w:rsidRPr="00D768BB">
        <w:rPr>
          <w:rFonts w:ascii="Times New Roman" w:hAnsi="Times New Roman"/>
          <w:sz w:val="28"/>
          <w:szCs w:val="28"/>
        </w:rPr>
        <w:t>комитета образования Администрации Валдайского муниципального района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6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не разрешается совмещение должности с другими руководящими должнос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тями. 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обязанности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директора</w:t>
      </w:r>
      <w:r w:rsidRPr="004C3D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могут исполняться по совместительству</w:t>
      </w:r>
      <w:r w:rsidRPr="0001391E">
        <w:rPr>
          <w:rFonts w:ascii="Times New Roman" w:hAnsi="Times New Roman"/>
          <w:sz w:val="28"/>
          <w:szCs w:val="28"/>
        </w:rPr>
        <w:t>.</w:t>
      </w:r>
    </w:p>
    <w:p w:rsidR="006E50B9" w:rsidRPr="00D768BB" w:rsidRDefault="006E50B9" w:rsidP="006E50B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0139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42450">
        <w:rPr>
          <w:rFonts w:ascii="Verdana" w:hAnsi="Verdana"/>
          <w:color w:val="2A2A2A"/>
          <w:sz w:val="1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Директору</w:t>
      </w:r>
      <w:r w:rsidRPr="00D768BB"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разрешается педагогическая работа по совместительству внутри учреждения в пределах норм, установленных трудовым законодательством Российской Федерации </w:t>
      </w:r>
      <w:r w:rsidRPr="00D768BB">
        <w:rPr>
          <w:rFonts w:ascii="Times New Roman" w:hAnsi="Times New Roman"/>
          <w:sz w:val="28"/>
          <w:szCs w:val="28"/>
        </w:rPr>
        <w:t>на основании заявления заведующего на имя председателя комитета образования Администрации Валдайского муниципального района. Решение принимается комиссией по оплате труда руководителей 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68BB">
        <w:rPr>
          <w:rFonts w:ascii="Times New Roman" w:hAnsi="Times New Roman"/>
          <w:sz w:val="28"/>
          <w:szCs w:val="28"/>
        </w:rPr>
        <w:t>подведомственных комитету образования и оформляется приказом комитета образования.</w:t>
      </w:r>
    </w:p>
    <w:p w:rsidR="006E50B9" w:rsidRPr="004C3DD3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1.8. 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должность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директора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требованиями 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атьи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331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Трудового кодекса Российской Федерации</w:t>
      </w: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назначается лицо: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7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>- не имеющее или имевшее судимость,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неснятую или непогашенную судимость за иные умышленные тяжкие и особо тяжкие преступления;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признанное недееспособными в установленном федеральным законом порядке;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имеющее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01391E">
        <w:rPr>
          <w:rFonts w:ascii="Times New Roman" w:hAnsi="Times New Roman"/>
          <w:sz w:val="28"/>
          <w:szCs w:val="28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</w:rPr>
        <w:t>директор</w:t>
      </w:r>
      <w:r w:rsidRPr="0001391E">
        <w:rPr>
          <w:rFonts w:ascii="Times New Roman" w:hAnsi="Times New Roman"/>
          <w:sz w:val="28"/>
          <w:szCs w:val="28"/>
        </w:rPr>
        <w:t xml:space="preserve"> руководствуется: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Федеральными законами;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Указами и распоряжениями Президента Российской Федерации;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постановлениями и распоряжениями Правительства Российской Федерации;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нормативными правовыми актами органов государственной власти Новгородской области и органами местного самоуправления Валдайского муниципального района;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решениями Думы Валдайского муниципального района;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lastRenderedPageBreak/>
        <w:t>постановлениями и распоряжениями Администрации Валдайского муниципального района;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актами органов управления образования всех уровней по вопросам образования и воспитания обучающихся, воспитанников;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Уставом учреждения;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коллективным договором;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локальными нормативными акт</w:t>
      </w:r>
      <w:r>
        <w:rPr>
          <w:rFonts w:ascii="Times New Roman" w:hAnsi="Times New Roman"/>
          <w:sz w:val="28"/>
          <w:szCs w:val="28"/>
        </w:rPr>
        <w:t>а</w:t>
      </w:r>
      <w:r w:rsidRPr="0001391E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01391E">
        <w:rPr>
          <w:rFonts w:ascii="Times New Roman" w:hAnsi="Times New Roman"/>
          <w:sz w:val="28"/>
          <w:szCs w:val="28"/>
        </w:rPr>
        <w:t>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настоящей должностной инструкцией;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трудовым договором.</w:t>
      </w:r>
    </w:p>
    <w:p w:rsidR="006E50B9" w:rsidRPr="0001391E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0139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Директор</w:t>
      </w:r>
      <w:r w:rsidRPr="0001391E">
        <w:rPr>
          <w:rFonts w:ascii="Times New Roman" w:hAnsi="Times New Roman"/>
          <w:sz w:val="28"/>
          <w:szCs w:val="28"/>
        </w:rPr>
        <w:t xml:space="preserve"> должен знать:</w:t>
      </w:r>
    </w:p>
    <w:p w:rsidR="006E50B9" w:rsidRPr="0001391E" w:rsidRDefault="006E50B9" w:rsidP="006E5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391E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РФ;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</w:t>
      </w:r>
      <w:r w:rsidRPr="0069593C">
        <w:rPr>
          <w:rFonts w:ascii="Times New Roman" w:hAnsi="Times New Roman"/>
          <w:sz w:val="28"/>
          <w:szCs w:val="28"/>
        </w:rPr>
        <w:t>Конвенцию</w:t>
      </w:r>
      <w:r w:rsidRPr="000C3DE0">
        <w:rPr>
          <w:rFonts w:ascii="Times New Roman" w:hAnsi="Times New Roman"/>
          <w:sz w:val="28"/>
          <w:szCs w:val="28"/>
        </w:rPr>
        <w:t xml:space="preserve"> о правах ребенка;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педагогику;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способы организации финансово-хозяйственной деятельности образовательного учреждения;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основы менеджмента, управления персоналом;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основы экономики, социологии;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- правила внутреннего трудового распорядка образовательного учреждения;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постановления, распоряжения, приказы и другие руководящие материалы вышестоящих органов, касающиеся учреждения;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методические и нормативные материалы других органов, касающиеся учреждения;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особенности структуры и кадрового ресурса учреждения;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порядок разработки и заключения коллективных договоров и регулирования социально-трудовых отношений;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- правила по охране труда и пожарной безопасности.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0B9" w:rsidRPr="000C3DE0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b/>
          <w:bCs/>
          <w:sz w:val="28"/>
          <w:szCs w:val="28"/>
        </w:rPr>
        <w:t>2. Функции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деятельности директора</w:t>
      </w:r>
    </w:p>
    <w:p w:rsidR="006E50B9" w:rsidRPr="000C3DE0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3DE0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функции </w:t>
      </w:r>
      <w:r w:rsidRPr="000C3DE0">
        <w:rPr>
          <w:sz w:val="28"/>
          <w:szCs w:val="28"/>
        </w:rPr>
        <w:t>деятельности директора являются:</w:t>
      </w:r>
    </w:p>
    <w:p w:rsidR="006E50B9" w:rsidRPr="000C3DE0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3DE0">
        <w:rPr>
          <w:sz w:val="28"/>
          <w:szCs w:val="28"/>
        </w:rPr>
        <w:t>2.1.Организация образовательной (учебно-воспитательной) работы учреждения;</w:t>
      </w:r>
    </w:p>
    <w:p w:rsidR="006E50B9" w:rsidRPr="000C3DE0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2.2.Обеспечение финансово-хозяйственной работы учреждения;</w:t>
      </w:r>
    </w:p>
    <w:p w:rsidR="006E50B9" w:rsidRPr="000C3DE0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3DE0">
        <w:rPr>
          <w:sz w:val="28"/>
          <w:szCs w:val="28"/>
        </w:rPr>
        <w:lastRenderedPageBreak/>
        <w:t>2.3.Создание здоровых и безопасных условий обучения и труда в учреждении;</w:t>
      </w:r>
    </w:p>
    <w:p w:rsidR="006E50B9" w:rsidRPr="000C3DE0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3DE0">
        <w:rPr>
          <w:sz w:val="28"/>
          <w:szCs w:val="28"/>
        </w:rPr>
        <w:t>2.4.Обеспечение режима соблюдения прав и свобод обучающихся и работников учреждения.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b/>
          <w:sz w:val="28"/>
          <w:szCs w:val="28"/>
        </w:rPr>
        <w:t>3. Должностные обязанности</w:t>
      </w:r>
      <w:r>
        <w:rPr>
          <w:rFonts w:ascii="Times New Roman" w:hAnsi="Times New Roman"/>
          <w:b/>
          <w:sz w:val="28"/>
          <w:szCs w:val="28"/>
        </w:rPr>
        <w:t xml:space="preserve"> директора</w:t>
      </w:r>
    </w:p>
    <w:p w:rsidR="006E50B9" w:rsidRPr="000C3DE0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C3DE0">
        <w:rPr>
          <w:sz w:val="28"/>
          <w:szCs w:val="28"/>
        </w:rPr>
        <w:t>Директор выполняет следующие должностные обязанности: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3.1. Осуществляет руководство учреждением в соответствии с законами и иными нормативными правовыми актами, уставом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3.2. Обеспечивает системную образовательную (учебно-воспитательную) и административно-хозяйственную (производственную) работу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3.3. Обеспечивает реализацию федерального государственного образовательного стандарта, федеральных государственных требований.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3.4.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учреждения в установленном законодательством Российской Федерации порядке. </w:t>
      </w:r>
    </w:p>
    <w:p w:rsidR="006E50B9" w:rsidRPr="009E6744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 xml:space="preserve">3.5. </w:t>
      </w:r>
      <w:r w:rsidRPr="009E6744">
        <w:rPr>
          <w:rFonts w:ascii="Times New Roman" w:hAnsi="Times New Roman"/>
          <w:sz w:val="28"/>
          <w:szCs w:val="28"/>
        </w:rPr>
        <w:t xml:space="preserve">Обеспечивает системную образовательную, воспитательную, методическую и административно-хозяйственную работу </w:t>
      </w:r>
      <w:r>
        <w:rPr>
          <w:rFonts w:ascii="Times New Roman" w:hAnsi="Times New Roman"/>
          <w:sz w:val="28"/>
          <w:szCs w:val="28"/>
        </w:rPr>
        <w:t>учреждения</w:t>
      </w:r>
      <w:r w:rsidRPr="009E6744">
        <w:rPr>
          <w:rFonts w:ascii="Times New Roman" w:hAnsi="Times New Roman"/>
          <w:sz w:val="28"/>
          <w:szCs w:val="28"/>
        </w:rPr>
        <w:t>.</w:t>
      </w:r>
    </w:p>
    <w:p w:rsidR="006E50B9" w:rsidRPr="0048004C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9E6744">
        <w:rPr>
          <w:rFonts w:ascii="Times New Roman" w:hAnsi="Times New Roman"/>
          <w:sz w:val="28"/>
          <w:szCs w:val="28"/>
        </w:rPr>
        <w:t xml:space="preserve">. Определяет стратегию, цели и задачи развития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9E6744">
        <w:rPr>
          <w:rFonts w:ascii="Times New Roman" w:hAnsi="Times New Roman"/>
          <w:sz w:val="28"/>
          <w:szCs w:val="28"/>
        </w:rPr>
        <w:t xml:space="preserve">, принимает решения о программном планировании его работы, участии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E6744">
        <w:rPr>
          <w:rFonts w:ascii="Times New Roman" w:hAnsi="Times New Roman"/>
          <w:sz w:val="28"/>
          <w:szCs w:val="28"/>
        </w:rPr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E6744">
        <w:rPr>
          <w:rFonts w:ascii="Times New Roman" w:hAnsi="Times New Roman"/>
          <w:sz w:val="28"/>
          <w:szCs w:val="28"/>
        </w:rPr>
        <w:t xml:space="preserve"> и к качеству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.7</w:t>
      </w:r>
      <w:r w:rsidRPr="000C3DE0">
        <w:rPr>
          <w:rFonts w:ascii="Times New Roman" w:hAnsi="Times New Roman"/>
          <w:sz w:val="28"/>
          <w:szCs w:val="28"/>
        </w:rPr>
        <w:t xml:space="preserve">. Принимает решения о программном планировании его работы, участии учреждения в различных программах и проектах,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0C3DE0">
        <w:rPr>
          <w:rFonts w:ascii="Times New Roman" w:hAnsi="Times New Roman"/>
          <w:sz w:val="28"/>
          <w:szCs w:val="28"/>
        </w:rPr>
        <w:t xml:space="preserve">.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учреждении.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C3DE0">
        <w:rPr>
          <w:rFonts w:ascii="Times New Roman" w:hAnsi="Times New Roman"/>
          <w:sz w:val="28"/>
          <w:szCs w:val="28"/>
        </w:rPr>
        <w:t xml:space="preserve">. Обеспечивает объективность оценки качества образования обучающихся (воспитанников, детей) в учреждении.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0C3DE0">
        <w:rPr>
          <w:rFonts w:ascii="Times New Roman" w:hAnsi="Times New Roman"/>
          <w:sz w:val="28"/>
          <w:szCs w:val="28"/>
        </w:rPr>
        <w:t xml:space="preserve">. Совместно с советом учреждения и общественными организациями осуществляет разработку, утверждение и реализацию программ развития учреждения, образовательной программы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0C3DE0">
        <w:rPr>
          <w:rFonts w:ascii="Times New Roman" w:hAnsi="Times New Roman"/>
          <w:sz w:val="28"/>
          <w:szCs w:val="28"/>
        </w:rPr>
        <w:t xml:space="preserve">. Создает условия для внедрения инноваций, обеспечивает формирование и реализацию инициатив работников учреждения, </w:t>
      </w:r>
      <w:r w:rsidRPr="000C3DE0">
        <w:rPr>
          <w:rFonts w:ascii="Times New Roman" w:hAnsi="Times New Roman"/>
          <w:sz w:val="28"/>
          <w:szCs w:val="28"/>
        </w:rPr>
        <w:lastRenderedPageBreak/>
        <w:t xml:space="preserve">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0C3DE0">
        <w:rPr>
          <w:rFonts w:ascii="Times New Roman" w:hAnsi="Times New Roman"/>
          <w:sz w:val="28"/>
          <w:szCs w:val="28"/>
        </w:rPr>
        <w:t>. В пределах своих полномочий распоряжается бюджетными средствами, обеспечивает</w:t>
      </w:r>
      <w:r>
        <w:rPr>
          <w:rFonts w:ascii="Times New Roman" w:hAnsi="Times New Roman"/>
          <w:sz w:val="28"/>
          <w:szCs w:val="28"/>
        </w:rPr>
        <w:t xml:space="preserve"> целевое назначение,</w:t>
      </w:r>
      <w:r w:rsidRPr="000C3DE0">
        <w:rPr>
          <w:rFonts w:ascii="Times New Roman" w:hAnsi="Times New Roman"/>
          <w:sz w:val="28"/>
          <w:szCs w:val="28"/>
        </w:rPr>
        <w:t xml:space="preserve"> результативность и эффективность их использования.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0C3DE0">
        <w:rPr>
          <w:rFonts w:ascii="Times New Roman" w:hAnsi="Times New Roman"/>
          <w:sz w:val="28"/>
          <w:szCs w:val="28"/>
        </w:rPr>
        <w:t xml:space="preserve">. Утверждает структуру и штатное расписание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</w:t>
      </w:r>
      <w:r w:rsidRPr="000C3DE0">
        <w:rPr>
          <w:rFonts w:ascii="Times New Roman" w:hAnsi="Times New Roman"/>
          <w:sz w:val="28"/>
          <w:szCs w:val="28"/>
        </w:rPr>
        <w:t xml:space="preserve">. Решает кадровые, административные, финансовые, хозяйственные и иные вопросы в соответствии с уставом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0C3DE0">
        <w:rPr>
          <w:rFonts w:ascii="Times New Roman" w:hAnsi="Times New Roman"/>
          <w:sz w:val="28"/>
          <w:szCs w:val="28"/>
        </w:rPr>
        <w:t xml:space="preserve">. Осуществляет подбор и расстановку кадров.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0C3DE0">
        <w:rPr>
          <w:rFonts w:ascii="Times New Roman" w:hAnsi="Times New Roman"/>
          <w:sz w:val="28"/>
          <w:szCs w:val="28"/>
        </w:rPr>
        <w:t xml:space="preserve">. Создает условия для непрерывного повышения квалификации работников.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0C3DE0">
        <w:rPr>
          <w:rFonts w:ascii="Times New Roman" w:hAnsi="Times New Roman"/>
          <w:sz w:val="28"/>
          <w:szCs w:val="28"/>
        </w:rPr>
        <w:t xml:space="preserve">. Обеспечивает 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8</w:t>
      </w:r>
      <w:r w:rsidRPr="000C3DE0">
        <w:rPr>
          <w:rFonts w:ascii="Times New Roman" w:hAnsi="Times New Roman"/>
          <w:sz w:val="28"/>
          <w:szCs w:val="28"/>
        </w:rPr>
        <w:t xml:space="preserve">. Принимает меры по обеспечению безопасности и условий труда, соответствующих требованиям охраны труда.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0C3DE0">
        <w:rPr>
          <w:rFonts w:ascii="Times New Roman" w:hAnsi="Times New Roman"/>
          <w:sz w:val="28"/>
          <w:szCs w:val="28"/>
        </w:rPr>
        <w:t xml:space="preserve">. 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0</w:t>
      </w:r>
      <w:r w:rsidRPr="000C3DE0">
        <w:rPr>
          <w:rFonts w:ascii="Times New Roman" w:hAnsi="Times New Roman"/>
          <w:sz w:val="28"/>
          <w:szCs w:val="28"/>
        </w:rPr>
        <w:t>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труда.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1</w:t>
      </w:r>
      <w:r w:rsidRPr="000C3DE0">
        <w:rPr>
          <w:rFonts w:ascii="Times New Roman" w:hAnsi="Times New Roman"/>
          <w:sz w:val="28"/>
          <w:szCs w:val="28"/>
        </w:rPr>
        <w:t xml:space="preserve">. Создает условия, обеспечивающие участие работников в управлении учреждением. </w:t>
      </w:r>
    </w:p>
    <w:p w:rsidR="006E50B9" w:rsidRPr="000C3DE0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2</w:t>
      </w:r>
      <w:r w:rsidRPr="000C3DE0">
        <w:rPr>
          <w:rFonts w:ascii="Times New Roman" w:hAnsi="Times New Roman"/>
          <w:sz w:val="28"/>
          <w:szCs w:val="28"/>
        </w:rPr>
        <w:t xml:space="preserve">. Утверждает локальные акты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0C3DE0">
        <w:rPr>
          <w:rFonts w:ascii="Times New Roman" w:hAnsi="Times New Roman"/>
          <w:sz w:val="28"/>
          <w:szCs w:val="28"/>
        </w:rPr>
        <w:t xml:space="preserve"> (за исключением Устава), в том числе содержащие нормы трудового права, установления системы оплаты труда с учетом мнения представительного органа работников.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3</w:t>
      </w:r>
      <w:r w:rsidRPr="000C3DE0">
        <w:rPr>
          <w:rFonts w:ascii="Times New Roman" w:hAnsi="Times New Roman"/>
          <w:sz w:val="28"/>
          <w:szCs w:val="28"/>
        </w:rPr>
        <w:t xml:space="preserve">. Планирует, координирует и контролирует работу структурных подразделений, педагогических и других работников учреждения.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4</w:t>
      </w:r>
      <w:r w:rsidRPr="000C3DE0">
        <w:rPr>
          <w:rFonts w:ascii="Times New Roman" w:hAnsi="Times New Roman"/>
          <w:sz w:val="28"/>
          <w:szCs w:val="28"/>
        </w:rPr>
        <w:t xml:space="preserve">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5</w:t>
      </w:r>
      <w:r w:rsidRPr="000C3DE0">
        <w:rPr>
          <w:rFonts w:ascii="Times New Roman" w:hAnsi="Times New Roman"/>
          <w:sz w:val="28"/>
          <w:szCs w:val="28"/>
        </w:rPr>
        <w:t xml:space="preserve">. Представляет учреждение в государственных, муниципальных, общественных и иных органах, учреждениях, иных организациях.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lastRenderedPageBreak/>
        <w:t>3.2</w:t>
      </w:r>
      <w:r>
        <w:rPr>
          <w:rFonts w:ascii="Times New Roman" w:hAnsi="Times New Roman"/>
          <w:sz w:val="28"/>
          <w:szCs w:val="28"/>
        </w:rPr>
        <w:t>6</w:t>
      </w:r>
      <w:r w:rsidRPr="000C3DE0">
        <w:rPr>
          <w:rFonts w:ascii="Times New Roman" w:hAnsi="Times New Roman"/>
          <w:sz w:val="28"/>
          <w:szCs w:val="28"/>
        </w:rPr>
        <w:t>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</w:t>
      </w:r>
      <w:r w:rsidRPr="000C3DE0"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учреждения, дополнительных источников финансовых и материальных средств.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8</w:t>
      </w:r>
      <w:r w:rsidRPr="000C3DE0">
        <w:rPr>
          <w:rFonts w:ascii="Times New Roman" w:hAnsi="Times New Roman"/>
          <w:sz w:val="28"/>
          <w:szCs w:val="28"/>
        </w:rPr>
        <w:t xml:space="preserve">. Обеспечивает представление учредителю ежегодного отчета о поступлении, расходовании финансовых и материальных средств, публичного отчета о деятельности учреждения в целом и отчета о выполнении муниципального задания. </w:t>
      </w:r>
    </w:p>
    <w:p w:rsidR="006E50B9" w:rsidRPr="000C3DE0" w:rsidRDefault="006E50B9" w:rsidP="006E50B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29</w:t>
      </w:r>
      <w:r w:rsidRPr="000C3DE0">
        <w:rPr>
          <w:rFonts w:ascii="Times New Roman" w:hAnsi="Times New Roman"/>
          <w:sz w:val="28"/>
          <w:szCs w:val="28"/>
        </w:rPr>
        <w:t>. Выполняет правила по охране труда и пожарной безопасности.</w:t>
      </w:r>
    </w:p>
    <w:p w:rsidR="006E50B9" w:rsidRDefault="006E50B9" w:rsidP="006E50B9">
      <w:pPr>
        <w:tabs>
          <w:tab w:val="left" w:pos="16160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C3DE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30</w:t>
      </w:r>
      <w:r w:rsidRPr="000C3DE0">
        <w:rPr>
          <w:rFonts w:ascii="Times New Roman" w:hAnsi="Times New Roman"/>
          <w:sz w:val="28"/>
          <w:szCs w:val="28"/>
        </w:rPr>
        <w:t>. Обеспечивает приобретение бланков документов об образовании.</w:t>
      </w:r>
    </w:p>
    <w:p w:rsidR="006E50B9" w:rsidRPr="009E6744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3.31. </w:t>
      </w:r>
      <w:r w:rsidRPr="009E6744">
        <w:rPr>
          <w:rFonts w:ascii="Times New Roman" w:hAnsi="Times New Roman"/>
          <w:sz w:val="28"/>
          <w:szCs w:val="28"/>
        </w:rPr>
        <w:t xml:space="preserve">Отчитывается о своей деятельности и о состоянии дел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E6744">
        <w:rPr>
          <w:rFonts w:ascii="Times New Roman" w:hAnsi="Times New Roman"/>
          <w:sz w:val="28"/>
          <w:szCs w:val="28"/>
        </w:rPr>
        <w:t xml:space="preserve"> перед учредителем, родителями (законными представителями), общественностью и коллективом работников.</w:t>
      </w:r>
    </w:p>
    <w:p w:rsidR="006E50B9" w:rsidRPr="009E6744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674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2</w:t>
      </w:r>
      <w:r w:rsidRPr="009E6744">
        <w:rPr>
          <w:rFonts w:ascii="Times New Roman" w:hAnsi="Times New Roman"/>
          <w:sz w:val="28"/>
          <w:szCs w:val="28"/>
        </w:rPr>
        <w:t xml:space="preserve">. Обеспечивает представление ежегодного отчета о поступлении, расходовании финансовых и материальных средств и публичного отчета о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E6744">
        <w:rPr>
          <w:rFonts w:ascii="Times New Roman" w:hAnsi="Times New Roman"/>
          <w:sz w:val="28"/>
          <w:szCs w:val="28"/>
        </w:rPr>
        <w:t xml:space="preserve"> в целом. </w:t>
      </w:r>
    </w:p>
    <w:p w:rsidR="006E50B9" w:rsidRPr="009E6744" w:rsidRDefault="006E50B9" w:rsidP="006E50B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674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3</w:t>
      </w:r>
      <w:r w:rsidRPr="009E6744">
        <w:rPr>
          <w:rFonts w:ascii="Times New Roman" w:hAnsi="Times New Roman"/>
          <w:sz w:val="28"/>
          <w:szCs w:val="28"/>
        </w:rPr>
        <w:t>. Ведет учет военнообязанных согласно установленным правилам.</w:t>
      </w:r>
    </w:p>
    <w:p w:rsidR="006E50B9" w:rsidRDefault="006E50B9" w:rsidP="006E50B9">
      <w:pPr>
        <w:tabs>
          <w:tab w:val="left" w:pos="16160"/>
        </w:tabs>
        <w:spacing w:after="0" w:line="240" w:lineRule="auto"/>
        <w:ind w:right="141" w:firstLine="720"/>
        <w:jc w:val="both"/>
        <w:rPr>
          <w:b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</w:t>
      </w:r>
      <w:r w:rsidRPr="009E674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4</w:t>
      </w:r>
      <w:r w:rsidRPr="009E6744">
        <w:rPr>
          <w:rFonts w:ascii="Times New Roman" w:hAnsi="Times New Roman"/>
          <w:sz w:val="28"/>
          <w:szCs w:val="28"/>
        </w:rPr>
        <w:t xml:space="preserve">. Ведет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E6744">
        <w:rPr>
          <w:rFonts w:ascii="Times New Roman" w:hAnsi="Times New Roman"/>
          <w:sz w:val="28"/>
          <w:szCs w:val="28"/>
        </w:rPr>
        <w:t xml:space="preserve"> прием граждан и родителей (законных представителей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bCs/>
          <w:sz w:val="32"/>
          <w:szCs w:val="32"/>
        </w:rPr>
        <w:tab/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0B9" w:rsidRPr="00084C6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C6D">
        <w:rPr>
          <w:rFonts w:ascii="Times New Roman" w:hAnsi="Times New Roman"/>
          <w:b/>
          <w:bCs/>
          <w:sz w:val="28"/>
          <w:szCs w:val="28"/>
        </w:rPr>
        <w:t>4. Права</w:t>
      </w:r>
      <w:r>
        <w:rPr>
          <w:rFonts w:ascii="Times New Roman" w:hAnsi="Times New Roman"/>
          <w:b/>
          <w:bCs/>
          <w:sz w:val="28"/>
          <w:szCs w:val="28"/>
        </w:rPr>
        <w:t xml:space="preserve"> директора</w:t>
      </w:r>
    </w:p>
    <w:p w:rsidR="006E50B9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t>Директор имеет право:</w:t>
      </w:r>
    </w:p>
    <w:p w:rsidR="006E50B9" w:rsidRPr="00B568E1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593C">
        <w:rPr>
          <w:rFonts w:ascii="Times New Roman" w:hAnsi="Times New Roman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все предусмотренные законодательством Российской Федерации социальные гарантии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9593C">
        <w:rPr>
          <w:rFonts w:ascii="Times New Roman" w:hAnsi="Times New Roman"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568E1">
        <w:rPr>
          <w:rFonts w:ascii="Times New Roman" w:hAnsi="Times New Roman"/>
          <w:sz w:val="28"/>
          <w:szCs w:val="28"/>
        </w:rPr>
        <w:t xml:space="preserve">ешать все вопросы по управлению педагогической, хозяйственной и финансовой деятельностью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568E1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4.3.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Действовать от имени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 взаимоотношениях с иными организациями и органами государственной власти. 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>
        <w:rPr>
          <w:rFonts w:ascii="Times New Roman" w:hAnsi="Times New Roman"/>
          <w:sz w:val="28"/>
          <w:szCs w:val="28"/>
        </w:rPr>
        <w:t>З</w:t>
      </w:r>
      <w:r w:rsidRPr="00B568E1">
        <w:rPr>
          <w:rFonts w:ascii="Times New Roman" w:hAnsi="Times New Roman"/>
          <w:sz w:val="28"/>
          <w:szCs w:val="28"/>
        </w:rPr>
        <w:t>аключать хозяйственные и трудовые договоры, выдавать доверенности, открывать в банках расчетные и другие счета</w:t>
      </w:r>
      <w:r>
        <w:rPr>
          <w:rFonts w:ascii="Times New Roman" w:hAnsi="Times New Roman"/>
          <w:sz w:val="28"/>
          <w:szCs w:val="28"/>
        </w:rPr>
        <w:t>.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</w:t>
      </w:r>
      <w:r w:rsidRPr="00B568E1">
        <w:rPr>
          <w:rFonts w:ascii="Times New Roman" w:hAnsi="Times New Roman"/>
          <w:sz w:val="28"/>
          <w:szCs w:val="28"/>
        </w:rPr>
        <w:t xml:space="preserve">азрабатывать штатное расписание и </w:t>
      </w:r>
      <w:r>
        <w:rPr>
          <w:rFonts w:ascii="Times New Roman" w:hAnsi="Times New Roman"/>
          <w:sz w:val="28"/>
          <w:szCs w:val="28"/>
        </w:rPr>
        <w:t>план финансово-хозяйственной деятельности</w:t>
      </w:r>
      <w:r w:rsidRPr="00B568E1">
        <w:rPr>
          <w:rFonts w:ascii="Times New Roman" w:hAnsi="Times New Roman"/>
          <w:sz w:val="28"/>
          <w:szCs w:val="28"/>
        </w:rPr>
        <w:t xml:space="preserve"> в пределах запланированных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6E50B9" w:rsidRPr="00084C6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84C6D">
        <w:rPr>
          <w:sz w:val="28"/>
          <w:szCs w:val="28"/>
        </w:rPr>
        <w:t>. Издавать в пределах своей компетенции приказы и давать обязательные распоряжения работникам учреждения</w:t>
      </w:r>
      <w:r>
        <w:rPr>
          <w:sz w:val="28"/>
          <w:szCs w:val="28"/>
        </w:rPr>
        <w:t xml:space="preserve">, </w:t>
      </w:r>
      <w:r w:rsidRPr="00B568E1">
        <w:rPr>
          <w:sz w:val="28"/>
          <w:szCs w:val="28"/>
        </w:rPr>
        <w:t>утверждать локальные акты, определять объем нагрузки работников не ниже норм, предусмотренных трудовым законодательством</w:t>
      </w:r>
      <w:r w:rsidRPr="00084C6D">
        <w:rPr>
          <w:sz w:val="28"/>
          <w:szCs w:val="28"/>
        </w:rPr>
        <w:t>;</w:t>
      </w:r>
    </w:p>
    <w:p w:rsidR="006E50B9" w:rsidRPr="00084C6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7</w:t>
      </w:r>
      <w:r w:rsidRPr="00084C6D">
        <w:rPr>
          <w:sz w:val="28"/>
          <w:szCs w:val="28"/>
        </w:rPr>
        <w:t xml:space="preserve">. Поощрять и привлекать к дисциплинарной и иной ответственности работников </w:t>
      </w:r>
      <w:r>
        <w:rPr>
          <w:sz w:val="28"/>
          <w:szCs w:val="28"/>
        </w:rPr>
        <w:t>учреждения</w:t>
      </w:r>
      <w:r w:rsidRPr="00084C6D">
        <w:rPr>
          <w:sz w:val="28"/>
          <w:szCs w:val="28"/>
        </w:rPr>
        <w:t>;</w:t>
      </w:r>
    </w:p>
    <w:p w:rsidR="006E50B9" w:rsidRPr="00084C6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084C6D">
        <w:rPr>
          <w:sz w:val="28"/>
          <w:szCs w:val="28"/>
        </w:rPr>
        <w:t xml:space="preserve">. Применять меры воспитательного характера к обучающимся за проступки, дезорганизующие учебно-воспитательный процесс, в порядке, установленном </w:t>
      </w:r>
      <w:r>
        <w:rPr>
          <w:sz w:val="28"/>
          <w:szCs w:val="28"/>
        </w:rPr>
        <w:t>локальным актом</w:t>
      </w:r>
      <w:r w:rsidRPr="00084C6D">
        <w:rPr>
          <w:sz w:val="28"/>
          <w:szCs w:val="28"/>
        </w:rPr>
        <w:t xml:space="preserve"> учреждения;</w:t>
      </w:r>
    </w:p>
    <w:p w:rsidR="006E50B9" w:rsidRPr="00084C6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084C6D">
        <w:rPr>
          <w:sz w:val="28"/>
          <w:szCs w:val="28"/>
        </w:rPr>
        <w:t>. Присутствовать на любых занятиях, проводимых с обучающимися учреждения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6E50B9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84C6D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084C6D">
        <w:rPr>
          <w:sz w:val="28"/>
          <w:szCs w:val="28"/>
        </w:rPr>
        <w:t>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6E50B9" w:rsidRPr="00B568E1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4.10. 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Распоряжаться средствами и имуществом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соблюдением требований соответствующих нормативных актов и устава. </w:t>
      </w:r>
    </w:p>
    <w:p w:rsidR="006E50B9" w:rsidRPr="00B568E1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Получать информацию и документы, необходимые для выполнения своих должностных обязанностей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50B9" w:rsidRPr="00B568E1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Повышать свою профессиональную квалификацию. </w:t>
      </w:r>
    </w:p>
    <w:p w:rsidR="006E50B9" w:rsidRPr="00B568E1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Подписывать и визировать документы в пределах своей компетенции. </w:t>
      </w:r>
    </w:p>
    <w:p w:rsidR="006E50B9" w:rsidRPr="00866723" w:rsidRDefault="006E50B9" w:rsidP="006E5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568E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</w:rPr>
        <w:t xml:space="preserve">  Вносить предложения по совершенствованию работы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866723">
        <w:rPr>
          <w:rFonts w:ascii="Times New Roman" w:hAnsi="Times New Roman"/>
          <w:color w:val="000000"/>
          <w:sz w:val="28"/>
          <w:szCs w:val="28"/>
        </w:rPr>
        <w:t xml:space="preserve"> вышестоящему руководству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6672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E50B9" w:rsidRPr="00B568E1" w:rsidRDefault="006E50B9" w:rsidP="006E5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4.15. П</w:t>
      </w:r>
      <w:r w:rsidRPr="00B568E1">
        <w:rPr>
          <w:rFonts w:ascii="Times New Roman" w:hAnsi="Times New Roman"/>
          <w:sz w:val="28"/>
          <w:szCs w:val="28"/>
        </w:rPr>
        <w:t>редставлять работников к поощрению и награждению,</w:t>
      </w:r>
    </w:p>
    <w:p w:rsidR="006E50B9" w:rsidRDefault="006E50B9" w:rsidP="006E5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309D">
        <w:rPr>
          <w:rFonts w:ascii="Times New Roman" w:hAnsi="Times New Roman"/>
          <w:b/>
          <w:bCs/>
          <w:sz w:val="28"/>
          <w:szCs w:val="28"/>
        </w:rPr>
        <w:t>5. Ответственность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директора</w:t>
      </w:r>
    </w:p>
    <w:p w:rsidR="006E50B9" w:rsidRPr="009F309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309D">
        <w:rPr>
          <w:sz w:val="28"/>
          <w:szCs w:val="28"/>
        </w:rPr>
        <w:t>Директор несет</w:t>
      </w:r>
      <w:r>
        <w:rPr>
          <w:sz w:val="28"/>
          <w:szCs w:val="28"/>
        </w:rPr>
        <w:t xml:space="preserve"> персональную </w:t>
      </w:r>
      <w:r w:rsidRPr="009F309D">
        <w:rPr>
          <w:sz w:val="28"/>
          <w:szCs w:val="28"/>
        </w:rPr>
        <w:t>ответственность: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.1. За руководство образовательной, воспитательной работой и организационно-хозяйственной деятельностью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учреждения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 неисполнение, ненадлежащее исполнение обязанностей, предусмотренных настоящей инструкцией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пределах, определенных трудовым законодательством Российской Федерации. 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.3. </w:t>
      </w:r>
      <w:r w:rsidRPr="009F309D">
        <w:rPr>
          <w:rFonts w:ascii="Times New Roman" w:hAnsi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учреждения,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F309D">
        <w:rPr>
          <w:rFonts w:ascii="Times New Roman" w:hAnsi="Times New Roman"/>
          <w:sz w:val="28"/>
          <w:szCs w:val="28"/>
        </w:rPr>
        <w:t xml:space="preserve"> порядке, определенном трудовым законодательством. 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.4. </w:t>
      </w:r>
      <w:r w:rsidRPr="009F309D">
        <w:rPr>
          <w:rFonts w:ascii="Times New Roman" w:hAnsi="Times New Roman"/>
          <w:sz w:val="28"/>
          <w:szCs w:val="28"/>
        </w:rPr>
        <w:t xml:space="preserve">За соблюдение прав и свобод воспитанников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9F309D">
        <w:rPr>
          <w:rFonts w:ascii="Times New Roman" w:hAnsi="Times New Roman"/>
          <w:sz w:val="28"/>
          <w:szCs w:val="28"/>
        </w:rPr>
        <w:t xml:space="preserve"> во время образовательно</w:t>
      </w:r>
      <w:r>
        <w:rPr>
          <w:rFonts w:ascii="Times New Roman" w:hAnsi="Times New Roman"/>
          <w:sz w:val="28"/>
          <w:szCs w:val="28"/>
        </w:rPr>
        <w:t>-</w:t>
      </w:r>
      <w:r w:rsidRPr="009F309D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>г</w:t>
      </w:r>
      <w:r w:rsidRPr="009F309D">
        <w:rPr>
          <w:rFonts w:ascii="Times New Roman" w:hAnsi="Times New Roman"/>
          <w:sz w:val="28"/>
          <w:szCs w:val="28"/>
        </w:rPr>
        <w:t>о процесса в установленном законодательством Российской Федерации порядке;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3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F309D">
        <w:rPr>
          <w:rFonts w:ascii="Times New Roman" w:hAnsi="Times New Roman"/>
          <w:sz w:val="28"/>
          <w:szCs w:val="28"/>
        </w:rPr>
        <w:t xml:space="preserve">. За выполнение законодательства об охране труда, своевременное и правильное расследование и учет несчастных случаев с воспитанниками и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9F309D">
        <w:rPr>
          <w:rFonts w:ascii="Times New Roman" w:hAnsi="Times New Roman"/>
          <w:sz w:val="28"/>
          <w:szCs w:val="28"/>
        </w:rPr>
        <w:t xml:space="preserve"> во время образовательно</w:t>
      </w:r>
      <w:r>
        <w:rPr>
          <w:rFonts w:ascii="Times New Roman" w:hAnsi="Times New Roman"/>
          <w:sz w:val="28"/>
          <w:szCs w:val="28"/>
        </w:rPr>
        <w:t>-</w:t>
      </w:r>
      <w:r w:rsidRPr="009F309D">
        <w:rPr>
          <w:rFonts w:ascii="Times New Roman" w:hAnsi="Times New Roman"/>
          <w:sz w:val="28"/>
          <w:szCs w:val="28"/>
        </w:rPr>
        <w:t>воспитательного процесса, разработку и выполнение мероприятий по устранению причин несчастного случая.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F3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F309D">
        <w:rPr>
          <w:rFonts w:ascii="Times New Roman" w:hAnsi="Times New Roman"/>
          <w:sz w:val="28"/>
          <w:szCs w:val="28"/>
        </w:rPr>
        <w:t>.</w:t>
      </w:r>
      <w:r w:rsidR="00CD5D6A">
        <w:rPr>
          <w:rFonts w:ascii="Times New Roman" w:hAnsi="Times New Roman"/>
          <w:sz w:val="28"/>
          <w:szCs w:val="28"/>
        </w:rPr>
        <w:t xml:space="preserve"> </w:t>
      </w:r>
      <w:r w:rsidRPr="009F309D">
        <w:rPr>
          <w:rFonts w:ascii="Times New Roman" w:hAnsi="Times New Roman"/>
          <w:sz w:val="28"/>
          <w:szCs w:val="28"/>
        </w:rPr>
        <w:t>За организацию бухгалтерского учета, соблюдение законодательства при выполнении хозяйственных операций;</w:t>
      </w:r>
    </w:p>
    <w:p w:rsidR="006E50B9" w:rsidRDefault="006E50B9" w:rsidP="006E5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F30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F309D">
        <w:rPr>
          <w:rFonts w:ascii="Times New Roman" w:hAnsi="Times New Roman"/>
          <w:sz w:val="28"/>
          <w:szCs w:val="28"/>
        </w:rPr>
        <w:t xml:space="preserve">. За достоверность сведений и отчетности, подаваемых в вышестоящие </w:t>
      </w:r>
      <w:r w:rsidR="00CD5D6A">
        <w:rPr>
          <w:rFonts w:ascii="Times New Roman" w:hAnsi="Times New Roman"/>
          <w:sz w:val="28"/>
          <w:szCs w:val="28"/>
        </w:rPr>
        <w:t xml:space="preserve">и контролирующие </w:t>
      </w:r>
      <w:r w:rsidR="00CD5D6A" w:rsidRPr="009F309D">
        <w:rPr>
          <w:rFonts w:ascii="Times New Roman" w:hAnsi="Times New Roman"/>
          <w:sz w:val="28"/>
          <w:szCs w:val="28"/>
        </w:rPr>
        <w:t>органы</w:t>
      </w:r>
      <w:r w:rsidRPr="009F309D">
        <w:rPr>
          <w:rFonts w:ascii="Times New Roman" w:hAnsi="Times New Roman"/>
          <w:sz w:val="28"/>
          <w:szCs w:val="28"/>
        </w:rPr>
        <w:t xml:space="preserve">, </w:t>
      </w:r>
      <w:r w:rsidR="00CD5D6A">
        <w:rPr>
          <w:rFonts w:ascii="Times New Roman" w:hAnsi="Times New Roman"/>
          <w:sz w:val="28"/>
          <w:szCs w:val="28"/>
        </w:rPr>
        <w:t>учредителю;</w:t>
      </w:r>
    </w:p>
    <w:p w:rsidR="00CD5D6A" w:rsidRPr="009F309D" w:rsidRDefault="00CD5D6A" w:rsidP="006E50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За своевременное и достоверное представление необходимой отчетной документации и информации в налоговую инспекцию, органы контроля за уплатой страховых взносов (Пенсионный фонд Российской Федерации, Фонд социального страхования Российской Федерации, Федеральный фонд медицинского страхования);</w:t>
      </w:r>
    </w:p>
    <w:p w:rsidR="006E50B9" w:rsidRPr="009F309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5D6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F309D">
        <w:rPr>
          <w:sz w:val="28"/>
          <w:szCs w:val="28"/>
        </w:rPr>
        <w:t>За уровень квалификации работников учреждения, реализацию образовательных программ в соответствии с учебным планом и графиком учебного процесса, за качество образования выпускников, в установленном законодательством Российской Федерации порядке.</w:t>
      </w:r>
    </w:p>
    <w:p w:rsidR="006E50B9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5D6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9F309D">
        <w:rPr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</w:t>
      </w:r>
      <w:r>
        <w:rPr>
          <w:sz w:val="28"/>
          <w:szCs w:val="28"/>
        </w:rPr>
        <w:t>.</w:t>
      </w:r>
      <w:r w:rsidRPr="009F309D">
        <w:rPr>
          <w:sz w:val="28"/>
          <w:szCs w:val="28"/>
        </w:rPr>
        <w:t xml:space="preserve"> </w:t>
      </w:r>
    </w:p>
    <w:p w:rsidR="006E50B9" w:rsidRPr="009F309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5D6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F309D">
        <w:rPr>
          <w:sz w:val="28"/>
          <w:szCs w:val="28"/>
        </w:rPr>
        <w:t xml:space="preserve">За нарушение требований к ведению образовательной деятельности и организации образовательного процесса; нарушение или незаконное ограничение права на образование; нарушение правил пожарной безопасности, охраны труда </w:t>
      </w:r>
      <w:r>
        <w:rPr>
          <w:sz w:val="28"/>
          <w:szCs w:val="28"/>
        </w:rPr>
        <w:t xml:space="preserve">- </w:t>
      </w:r>
      <w:r w:rsidRPr="009F309D">
        <w:rPr>
          <w:sz w:val="28"/>
          <w:szCs w:val="28"/>
        </w:rPr>
        <w:t>в порядке и в случаях, предусмотренных административным законодательством;</w:t>
      </w:r>
    </w:p>
    <w:p w:rsidR="006E50B9" w:rsidRPr="009F309D" w:rsidRDefault="006E50B9" w:rsidP="006E50B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5D6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F309D">
        <w:rPr>
          <w:sz w:val="28"/>
          <w:szCs w:val="28"/>
        </w:rPr>
        <w:t xml:space="preserve">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 </w:t>
      </w:r>
      <w:r>
        <w:rPr>
          <w:sz w:val="28"/>
          <w:szCs w:val="28"/>
        </w:rPr>
        <w:t xml:space="preserve">- </w:t>
      </w:r>
      <w:r w:rsidRPr="009F309D">
        <w:rPr>
          <w:sz w:val="28"/>
          <w:szCs w:val="28"/>
        </w:rPr>
        <w:t>в порядке и в пределах, установленных трудовым и (или) гражданским законодательством.</w:t>
      </w:r>
    </w:p>
    <w:p w:rsidR="006E50B9" w:rsidRPr="009F309D" w:rsidRDefault="006E50B9" w:rsidP="006E50B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9F309D">
        <w:rPr>
          <w:color w:val="000000"/>
          <w:sz w:val="28"/>
          <w:szCs w:val="28"/>
          <w:shd w:val="clear" w:color="auto" w:fill="FFFFFF"/>
        </w:rPr>
        <w:t>.1</w:t>
      </w:r>
      <w:r w:rsidR="00CD5D6A">
        <w:rPr>
          <w:color w:val="000000"/>
          <w:sz w:val="28"/>
          <w:szCs w:val="28"/>
          <w:shd w:val="clear" w:color="auto" w:fill="FFFFFF"/>
        </w:rPr>
        <w:t>3</w:t>
      </w:r>
      <w:r w:rsidRPr="009F309D">
        <w:rPr>
          <w:color w:val="000000"/>
          <w:sz w:val="28"/>
          <w:szCs w:val="28"/>
          <w:shd w:val="clear" w:color="auto" w:fill="FFFFFF"/>
        </w:rPr>
        <w:t xml:space="preserve">. За </w:t>
      </w:r>
      <w:r w:rsidRPr="009F309D">
        <w:rPr>
          <w:sz w:val="28"/>
          <w:szCs w:val="28"/>
        </w:rPr>
        <w:t xml:space="preserve">информирование комитета образования Администрации Валдайского муниципального района обо всех чрезвычайных происшествиях в </w:t>
      </w:r>
      <w:r>
        <w:rPr>
          <w:sz w:val="28"/>
          <w:szCs w:val="28"/>
        </w:rPr>
        <w:t>учреждении</w:t>
      </w:r>
      <w:r w:rsidRPr="009F309D">
        <w:rPr>
          <w:sz w:val="28"/>
          <w:szCs w:val="28"/>
        </w:rPr>
        <w:t>, связанных с жизнью и здоровьем воспитанников и работников;</w:t>
      </w:r>
    </w:p>
    <w:p w:rsidR="00CD5D6A" w:rsidRPr="009F309D" w:rsidRDefault="006E50B9" w:rsidP="00CD5D6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CD5D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Российской Федерации.</w:t>
      </w:r>
    </w:p>
    <w:p w:rsidR="006E50B9" w:rsidRPr="009F309D" w:rsidRDefault="006E50B9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CD5D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F3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</w:t>
      </w:r>
      <w:r w:rsidRPr="009F309D">
        <w:rPr>
          <w:rFonts w:ascii="Times New Roman" w:hAnsi="Times New Roman"/>
          <w:sz w:val="28"/>
          <w:szCs w:val="28"/>
        </w:rPr>
        <w:t>а иные действия, предусмотренные законодательством Российской Федерации.</w:t>
      </w:r>
    </w:p>
    <w:p w:rsidR="004D46A4" w:rsidRPr="009F309D" w:rsidRDefault="004D46A4" w:rsidP="006E5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46A4" w:rsidRDefault="004D46A4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4D46A4" w:rsidRDefault="004D46A4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должностной </w:t>
      </w:r>
      <w:r w:rsidR="006E50B9">
        <w:rPr>
          <w:rFonts w:ascii="Times New Roman" w:hAnsi="Times New Roman"/>
          <w:sz w:val="28"/>
          <w:szCs w:val="28"/>
        </w:rPr>
        <w:t>инструкцией ознакомлена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D46A4" w:rsidRDefault="004D46A4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6A4" w:rsidRDefault="004D46A4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6A4" w:rsidRDefault="004D46A4" w:rsidP="00876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экземпляр получила на руки ___________________________________</w:t>
      </w:r>
    </w:p>
    <w:p w:rsidR="004D46A4" w:rsidRPr="00BB4660" w:rsidRDefault="004D46A4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D46A4" w:rsidRPr="00BB4660" w:rsidRDefault="004D46A4" w:rsidP="009E674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sectPr w:rsidR="004D46A4" w:rsidRPr="00BB4660" w:rsidSect="00B00C4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1B" w:rsidRDefault="00C9771B" w:rsidP="00B00C46">
      <w:pPr>
        <w:spacing w:after="0" w:line="240" w:lineRule="auto"/>
      </w:pPr>
      <w:r>
        <w:separator/>
      </w:r>
    </w:p>
  </w:endnote>
  <w:endnote w:type="continuationSeparator" w:id="0">
    <w:p w:rsidR="00C9771B" w:rsidRDefault="00C9771B" w:rsidP="00B0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1B" w:rsidRDefault="00C9771B" w:rsidP="00B00C46">
      <w:pPr>
        <w:spacing w:after="0" w:line="240" w:lineRule="auto"/>
      </w:pPr>
      <w:r>
        <w:separator/>
      </w:r>
    </w:p>
  </w:footnote>
  <w:footnote w:type="continuationSeparator" w:id="0">
    <w:p w:rsidR="00C9771B" w:rsidRDefault="00C9771B" w:rsidP="00B0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46" w:rsidRDefault="00B00C4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A02A2">
      <w:rPr>
        <w:noProof/>
      </w:rPr>
      <w:t>4</w:t>
    </w:r>
    <w:r>
      <w:fldChar w:fldCharType="end"/>
    </w:r>
  </w:p>
  <w:p w:rsidR="00B00C46" w:rsidRDefault="00B00C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6352"/>
    <w:multiLevelType w:val="hybridMultilevel"/>
    <w:tmpl w:val="CFC8BB02"/>
    <w:lvl w:ilvl="0" w:tplc="8D1609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B"/>
    <w:rsid w:val="0001391E"/>
    <w:rsid w:val="00084C6D"/>
    <w:rsid w:val="000C3DE0"/>
    <w:rsid w:val="00250511"/>
    <w:rsid w:val="002917FA"/>
    <w:rsid w:val="002D1372"/>
    <w:rsid w:val="003274E1"/>
    <w:rsid w:val="00333525"/>
    <w:rsid w:val="00382F0F"/>
    <w:rsid w:val="00386271"/>
    <w:rsid w:val="003A02A2"/>
    <w:rsid w:val="003A4283"/>
    <w:rsid w:val="003F1DF8"/>
    <w:rsid w:val="00416BF6"/>
    <w:rsid w:val="00440C6B"/>
    <w:rsid w:val="0048004C"/>
    <w:rsid w:val="004A23A9"/>
    <w:rsid w:val="004C3DD3"/>
    <w:rsid w:val="004D46A4"/>
    <w:rsid w:val="004E0936"/>
    <w:rsid w:val="0054554F"/>
    <w:rsid w:val="005C009A"/>
    <w:rsid w:val="005F3768"/>
    <w:rsid w:val="00612D60"/>
    <w:rsid w:val="006644DA"/>
    <w:rsid w:val="0069593C"/>
    <w:rsid w:val="006E50B9"/>
    <w:rsid w:val="007219AA"/>
    <w:rsid w:val="00742450"/>
    <w:rsid w:val="007E3928"/>
    <w:rsid w:val="007F45BB"/>
    <w:rsid w:val="008002D4"/>
    <w:rsid w:val="00805921"/>
    <w:rsid w:val="00817EB6"/>
    <w:rsid w:val="008375C5"/>
    <w:rsid w:val="00866723"/>
    <w:rsid w:val="00866E51"/>
    <w:rsid w:val="0087286F"/>
    <w:rsid w:val="00876570"/>
    <w:rsid w:val="0097445E"/>
    <w:rsid w:val="009816E3"/>
    <w:rsid w:val="009A451C"/>
    <w:rsid w:val="009B3BE5"/>
    <w:rsid w:val="009B7888"/>
    <w:rsid w:val="009E6744"/>
    <w:rsid w:val="009F309D"/>
    <w:rsid w:val="00A16BC9"/>
    <w:rsid w:val="00A215EF"/>
    <w:rsid w:val="00AE5A5B"/>
    <w:rsid w:val="00B00C46"/>
    <w:rsid w:val="00B568E1"/>
    <w:rsid w:val="00B80B02"/>
    <w:rsid w:val="00B857A6"/>
    <w:rsid w:val="00BB4660"/>
    <w:rsid w:val="00C05B61"/>
    <w:rsid w:val="00C9771B"/>
    <w:rsid w:val="00CD4FC2"/>
    <w:rsid w:val="00CD5D6A"/>
    <w:rsid w:val="00D404BD"/>
    <w:rsid w:val="00D768BB"/>
    <w:rsid w:val="00E20CB9"/>
    <w:rsid w:val="00E2304C"/>
    <w:rsid w:val="00ED1796"/>
    <w:rsid w:val="00F37EF3"/>
    <w:rsid w:val="00FB35F6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906DD-F5C2-4FBD-BBE0-A5A2BD1D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3768"/>
    <w:rPr>
      <w:rFonts w:cs="Times New Roman"/>
    </w:rPr>
  </w:style>
  <w:style w:type="character" w:styleId="a4">
    <w:name w:val="Hyperlink"/>
    <w:uiPriority w:val="99"/>
    <w:semiHidden/>
    <w:rsid w:val="005F376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19AA"/>
    <w:pPr>
      <w:ind w:left="720"/>
      <w:contextualSpacing/>
    </w:pPr>
  </w:style>
  <w:style w:type="character" w:styleId="a6">
    <w:name w:val="Strong"/>
    <w:uiPriority w:val="99"/>
    <w:qFormat/>
    <w:locked/>
    <w:rsid w:val="009E6744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B00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00C4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B00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00C46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D5D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Шевченко Елена М.</dc:creator>
  <cp:keywords/>
  <dc:description/>
  <cp:lastModifiedBy>Шевченко Елена М.</cp:lastModifiedBy>
  <cp:revision>2</cp:revision>
  <cp:lastPrinted>2016-12-07T10:48:00Z</cp:lastPrinted>
  <dcterms:created xsi:type="dcterms:W3CDTF">2017-02-21T08:53:00Z</dcterms:created>
  <dcterms:modified xsi:type="dcterms:W3CDTF">2017-02-21T08:53:00Z</dcterms:modified>
</cp:coreProperties>
</file>