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464"/>
      </w:tblGrid>
      <w:tr w:rsidR="00E17D56" w:rsidTr="00856ACA">
        <w:trPr>
          <w:cantSplit/>
          <w:trHeight w:val="486"/>
        </w:trPr>
        <w:tc>
          <w:tcPr>
            <w:tcW w:w="9464" w:type="dxa"/>
          </w:tcPr>
          <w:p w:rsidR="00E17D56" w:rsidRDefault="00E17D56" w:rsidP="00856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val="en-US" w:eastAsia="ru-RU"/>
              </w:rPr>
              <w:t xml:space="preserve">                                                      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lang w:val="en-US" w:eastAsia="ru-RU"/>
              </w:rPr>
              <w:t>проект</w:t>
            </w:r>
            <w:proofErr w:type="spellEnd"/>
          </w:p>
        </w:tc>
      </w:tr>
      <w:tr w:rsidR="00E17D56" w:rsidTr="00856ACA">
        <w:trPr>
          <w:cantSplit/>
          <w:trHeight w:val="950"/>
        </w:trPr>
        <w:tc>
          <w:tcPr>
            <w:tcW w:w="9464" w:type="dxa"/>
          </w:tcPr>
          <w:p w:rsidR="00E17D56" w:rsidRDefault="00E17D56" w:rsidP="00856ACA">
            <w:pPr>
              <w:spacing w:after="0" w:line="7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Российская Федерация</w:t>
            </w:r>
          </w:p>
          <w:p w:rsidR="00E17D56" w:rsidRDefault="00E17D56" w:rsidP="00856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Новгородская область</w:t>
            </w:r>
          </w:p>
          <w:p w:rsidR="00E17D56" w:rsidRDefault="00E17D56" w:rsidP="00856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ДУМА ВАЛДАЙСКОГО МУНИЦИПАЛЬНОГО ОКРУГА</w:t>
            </w:r>
          </w:p>
        </w:tc>
      </w:tr>
      <w:tr w:rsidR="00E17D56" w:rsidTr="00856ACA">
        <w:trPr>
          <w:cantSplit/>
          <w:trHeight w:val="567"/>
        </w:trPr>
        <w:tc>
          <w:tcPr>
            <w:tcW w:w="9464" w:type="dxa"/>
          </w:tcPr>
          <w:p w:rsidR="00E17D56" w:rsidRDefault="00E17D56" w:rsidP="00856ACA">
            <w:pPr>
              <w:spacing w:after="0" w:line="480" w:lineRule="exact"/>
              <w:jc w:val="center"/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  <w:t>РЕШЕНИЕ</w:t>
            </w:r>
          </w:p>
          <w:p w:rsidR="00E17D56" w:rsidRDefault="00E17D56" w:rsidP="00856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                                                  ________2025 №         </w:t>
            </w:r>
          </w:p>
          <w:p w:rsidR="00E17D56" w:rsidRDefault="00E17D56" w:rsidP="00856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                  </w:t>
            </w:r>
          </w:p>
          <w:p w:rsidR="00E17D56" w:rsidRDefault="00E17D56" w:rsidP="00856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28"/>
                <w:szCs w:val="28"/>
                <w:lang w:eastAsia="ru-RU"/>
              </w:rPr>
            </w:pPr>
          </w:p>
        </w:tc>
      </w:tr>
      <w:tr w:rsidR="00E17D56" w:rsidTr="00856ACA">
        <w:trPr>
          <w:cantSplit/>
          <w:trHeight w:val="834"/>
        </w:trPr>
        <w:tc>
          <w:tcPr>
            <w:tcW w:w="9464" w:type="dxa"/>
          </w:tcPr>
          <w:p w:rsidR="00E17D56" w:rsidRDefault="00E17D56" w:rsidP="00856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val="en-US" w:eastAsia="ru-RU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lang w:val="en-US" w:eastAsia="ru-RU"/>
              </w:rPr>
              <w:t>Валдай</w:t>
            </w:r>
            <w:proofErr w:type="spellEnd"/>
          </w:p>
        </w:tc>
      </w:tr>
      <w:tr w:rsidR="00E17D56" w:rsidTr="00856ACA">
        <w:trPr>
          <w:cantSplit/>
          <w:trHeight w:val="82"/>
        </w:trPr>
        <w:tc>
          <w:tcPr>
            <w:tcW w:w="9464" w:type="dxa"/>
          </w:tcPr>
          <w:p w:rsidR="00E17D56" w:rsidRPr="00E17D56" w:rsidRDefault="00E17D56" w:rsidP="00E17D56">
            <w:pPr>
              <w:autoSpaceDE w:val="0"/>
              <w:spacing w:before="80" w:line="240" w:lineRule="exact"/>
              <w:ind w:firstLine="5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D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Положения </w:t>
            </w:r>
            <w:r w:rsidRPr="00E17D56">
              <w:rPr>
                <w:rFonts w:ascii="Times New Roman" w:hAnsi="Times New Roman" w:cs="Times New Roman"/>
                <w:b/>
                <w:sz w:val="28"/>
                <w:szCs w:val="28"/>
              </w:rPr>
              <w:t>о муниципальном казенном учреждении комитете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7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Валдайского муниципального </w:t>
            </w:r>
            <w:r w:rsidR="00553C39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</w:p>
          <w:p w:rsidR="00E17D56" w:rsidRDefault="00E17D56" w:rsidP="00856ACA">
            <w:pPr>
              <w:tabs>
                <w:tab w:val="left" w:pos="449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17D56" w:rsidRDefault="00E17D56" w:rsidP="00E17D5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D56" w:rsidRDefault="00E17D56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</w:t>
      </w:r>
      <w:r w:rsidR="00D34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33-ФЗ «Об общих принципах организации местного самоуправления в единой системе органов публичной власти», решением Думы Валдайского муниципального округа от 26.11.2025 №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E17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структуры Администрации Валдайского муниципального округа» Дума Валдайского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E17D56" w:rsidRDefault="00E17D56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Переименовать муниципальное казенное учреждение комитет образования Администрации Валдайского муниципального района в муниципальное казенное учреждение комитет образования Администрации Валдайского муниципального округа.</w:t>
      </w:r>
    </w:p>
    <w:p w:rsidR="003A7CE4" w:rsidRDefault="00E17D56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Положение о муниципальном казенном учреждении комитете образования Администрации Валдайского муниципального округа.</w:t>
      </w:r>
    </w:p>
    <w:p w:rsidR="003A7CE4" w:rsidRDefault="003A7CE4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решения Думы Валдайского муниципального района:</w:t>
      </w:r>
    </w:p>
    <w:p w:rsidR="00E17D56" w:rsidRDefault="003A7CE4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января 2015 года № 364 «Об утверждении Положения о муниципальном казенном учреждении комитете образования Валдайского муниципального района»; </w:t>
      </w:r>
      <w:r w:rsid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A7CE4" w:rsidRDefault="003A7CE4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апреля 2016 года № 49 «О внесении изменений в Положение о муниципальном казенном учреждении комитете образования Валдайского муниципального района»;</w:t>
      </w:r>
    </w:p>
    <w:p w:rsidR="003A7CE4" w:rsidRDefault="003A7CE4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2016 года № 97 «О внесении изменений в Положение о муниципальном казенном учреждении комитете образования Валдайского муниципального района»;</w:t>
      </w:r>
    </w:p>
    <w:p w:rsidR="003A7CE4" w:rsidRDefault="003A7CE4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ноября 2018 года № 233 «О внесении изменений в Положение о муниципальном казенном учреждении комитете образования Валдайского муниципального района»;</w:t>
      </w:r>
    </w:p>
    <w:p w:rsidR="003A7CE4" w:rsidRDefault="003A7CE4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01 июля 2022 года № 142 «О внесении изменений в Положение о муниципальном казенном учреждении комитете образования Валдайского муниципального района»;</w:t>
      </w:r>
    </w:p>
    <w:p w:rsidR="003A7CE4" w:rsidRDefault="003A7CE4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декабря 2022 года № 195 «О внесении изменений в Положение о муниципальном казенном учреждении комитете образования Валдайского муниципального района».</w:t>
      </w:r>
    </w:p>
    <w:p w:rsidR="00E17D56" w:rsidRPr="00E17D56" w:rsidRDefault="003A7CE4" w:rsidP="00D34B23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7D56"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01 января 2026 года.</w:t>
      </w:r>
    </w:p>
    <w:p w:rsidR="00E17D56" w:rsidRDefault="003A7CE4" w:rsidP="00D34B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решение в бюллетене «Валдайский Вестник» и разместить на официальном сайте Администрации Валдайского муниципального округа.</w:t>
      </w:r>
    </w:p>
    <w:p w:rsidR="00E17D56" w:rsidRDefault="00E17D56" w:rsidP="00D3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D56" w:rsidRDefault="00E17D56" w:rsidP="00E17D5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503"/>
      </w:tblGrid>
      <w:tr w:rsidR="00E17D56" w:rsidTr="00856ACA">
        <w:tc>
          <w:tcPr>
            <w:tcW w:w="4503" w:type="dxa"/>
          </w:tcPr>
          <w:p w:rsidR="00E17D56" w:rsidRDefault="00E17D56" w:rsidP="00856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Глава Валдайского муниципального  округа </w:t>
            </w:r>
          </w:p>
          <w:p w:rsidR="00E17D56" w:rsidRDefault="00E17D56" w:rsidP="00856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____________________Ю.В.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Стадэ</w:t>
            </w:r>
            <w:proofErr w:type="spellEnd"/>
          </w:p>
        </w:tc>
        <w:tc>
          <w:tcPr>
            <w:tcW w:w="4503" w:type="dxa"/>
          </w:tcPr>
          <w:p w:rsidR="00E17D56" w:rsidRDefault="00E17D56" w:rsidP="00856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Председатель Думы  Валдайского  муниципального округа </w:t>
            </w:r>
          </w:p>
          <w:p w:rsidR="00E17D56" w:rsidRDefault="00E17D56" w:rsidP="00856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_________________А.Ф.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Самаркин</w:t>
            </w:r>
            <w:proofErr w:type="spellEnd"/>
          </w:p>
        </w:tc>
      </w:tr>
    </w:tbl>
    <w:p w:rsidR="00E17D56" w:rsidRDefault="00E17D56" w:rsidP="00E17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17D56" w:rsidRDefault="00E17D56" w:rsidP="00E17D5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7D56" w:rsidRPr="00E17D56" w:rsidRDefault="00E17D56" w:rsidP="00E17D56">
      <w:pPr>
        <w:spacing w:after="0" w:line="240" w:lineRule="exac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подготовил и завизировал</w:t>
      </w: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финансов </w:t>
      </w: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Валдайского</w:t>
      </w: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proofErr w:type="gramStart"/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Е</w:t>
      </w: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 муниципального района:                            Ершов Р.С.</w:t>
      </w: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отдела правового </w:t>
      </w: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Администрации Валдайского </w:t>
      </w: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района:                                                     Осипян Д.А.</w:t>
      </w: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D56" w:rsidRPr="00E17D56" w:rsidRDefault="00E17D56" w:rsidP="00E17D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в дело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образования – </w:t>
      </w:r>
      <w:r w:rsidR="003A7C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F14" w:rsidRDefault="00E17D56" w:rsidP="003A7CE4">
      <w:pPr>
        <w:widowControl w:val="0"/>
        <w:spacing w:after="0" w:line="240" w:lineRule="exact"/>
        <w:jc w:val="both"/>
      </w:pPr>
      <w:r w:rsidRPr="00E17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9D3F14" w:rsidSect="009931F5">
      <w:head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5EF" w:rsidRDefault="00553C39">
      <w:pPr>
        <w:spacing w:after="0" w:line="240" w:lineRule="auto"/>
      </w:pPr>
      <w:r>
        <w:separator/>
      </w:r>
    </w:p>
  </w:endnote>
  <w:endnote w:type="continuationSeparator" w:id="0">
    <w:p w:rsidR="00AC25EF" w:rsidRDefault="0055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8C1" w:rsidRDefault="00D34B23">
    <w:pPr>
      <w:pStyle w:val="a5"/>
      <w:rPr>
        <w:rFonts w:ascii="Times New Roman" w:hAnsi="Times New Roman" w:cs="Times New Roman"/>
        <w:sz w:val="28"/>
        <w:szCs w:val="28"/>
      </w:rPr>
    </w:pPr>
  </w:p>
  <w:p w:rsidR="000238C1" w:rsidRDefault="00D34B23">
    <w:pPr>
      <w:pStyle w:val="a5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5EF" w:rsidRDefault="00553C39">
      <w:pPr>
        <w:spacing w:after="0" w:line="240" w:lineRule="auto"/>
      </w:pPr>
      <w:r>
        <w:separator/>
      </w:r>
    </w:p>
  </w:footnote>
  <w:footnote w:type="continuationSeparator" w:id="0">
    <w:p w:rsidR="00AC25EF" w:rsidRDefault="0055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6347769"/>
    </w:sdtPr>
    <w:sdtEndPr>
      <w:rPr>
        <w:rFonts w:ascii="Times New Roman" w:hAnsi="Times New Roman" w:cs="Times New Roman"/>
        <w:sz w:val="28"/>
        <w:szCs w:val="28"/>
      </w:rPr>
    </w:sdtEndPr>
    <w:sdtContent>
      <w:p w:rsidR="000238C1" w:rsidRDefault="009931F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17D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4B23"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DC9A"/>
    <w:multiLevelType w:val="singleLevel"/>
    <w:tmpl w:val="15F1DC9A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D56"/>
    <w:rsid w:val="003A7CE4"/>
    <w:rsid w:val="00553C39"/>
    <w:rsid w:val="009931F5"/>
    <w:rsid w:val="009D3F14"/>
    <w:rsid w:val="00AC25EF"/>
    <w:rsid w:val="00D34B23"/>
    <w:rsid w:val="00E1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5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E1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qFormat/>
    <w:rsid w:val="00E17D56"/>
    <w:rPr>
      <w:rFonts w:asciiTheme="minorHAnsi" w:hAnsiTheme="minorHAnsi"/>
      <w:sz w:val="22"/>
    </w:rPr>
  </w:style>
  <w:style w:type="paragraph" w:styleId="a5">
    <w:name w:val="footer"/>
    <w:basedOn w:val="a"/>
    <w:link w:val="a6"/>
    <w:unhideWhenUsed/>
    <w:qFormat/>
    <w:rsid w:val="00E1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qFormat/>
    <w:rsid w:val="00E17D56"/>
    <w:rPr>
      <w:rFonts w:asciiTheme="minorHAnsi" w:hAnsiTheme="minorHAnsi"/>
      <w:sz w:val="22"/>
    </w:rPr>
  </w:style>
  <w:style w:type="table" w:styleId="a7">
    <w:name w:val="Table Grid"/>
    <w:basedOn w:val="a1"/>
    <w:uiPriority w:val="59"/>
    <w:qFormat/>
    <w:rsid w:val="00E17D56"/>
    <w:rPr>
      <w:rFonts w:asciiTheme="minorHAnsi" w:hAnsiTheme="minorHAns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Федорцова Ольга Олеговна</dc:creator>
  <cp:keywords/>
  <dc:description/>
  <cp:lastModifiedBy>psv</cp:lastModifiedBy>
  <cp:revision>4</cp:revision>
  <cp:lastPrinted>2025-12-12T13:54:00Z</cp:lastPrinted>
  <dcterms:created xsi:type="dcterms:W3CDTF">2025-12-12T07:38:00Z</dcterms:created>
  <dcterms:modified xsi:type="dcterms:W3CDTF">2025-12-15T05:46:00Z</dcterms:modified>
</cp:coreProperties>
</file>