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45B6" w14:textId="77777777" w:rsidR="006F748C" w:rsidRDefault="004445F1" w:rsidP="006F748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 w14:anchorId="03C43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72.7pt;z-index:251659264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14357294" r:id="rId6"/>
        </w:object>
      </w:r>
      <w:r w:rsidR="006F748C">
        <w:rPr>
          <w:b/>
          <w:color w:val="000000"/>
          <w:sz w:val="28"/>
        </w:rPr>
        <w:t>Российская Федерация</w:t>
      </w:r>
    </w:p>
    <w:p w14:paraId="31492186" w14:textId="77777777" w:rsidR="006F748C" w:rsidRDefault="006F748C" w:rsidP="006F748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14:paraId="5D97D351" w14:textId="77777777" w:rsidR="006F748C" w:rsidRPr="00BB137E" w:rsidRDefault="006F748C" w:rsidP="006F748C">
      <w:pPr>
        <w:spacing w:line="80" w:lineRule="exact"/>
      </w:pPr>
    </w:p>
    <w:p w14:paraId="2492A8C3" w14:textId="77777777" w:rsidR="006F748C" w:rsidRDefault="006F748C" w:rsidP="006F748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14:paraId="29610E9E" w14:textId="77777777" w:rsidR="006F748C" w:rsidRPr="00C705CD" w:rsidRDefault="006F748C" w:rsidP="006F748C">
      <w:pPr>
        <w:spacing w:line="80" w:lineRule="exact"/>
        <w:rPr>
          <w:sz w:val="12"/>
          <w:szCs w:val="12"/>
        </w:rPr>
      </w:pPr>
    </w:p>
    <w:p w14:paraId="0B7A8BB5" w14:textId="5A8BD44E" w:rsidR="006F748C" w:rsidRDefault="006F748C" w:rsidP="006F748C">
      <w:pPr>
        <w:pStyle w:val="3"/>
      </w:pPr>
      <w:r>
        <w:t>П О С Т А Н О В Л Е Н И Е</w:t>
      </w:r>
    </w:p>
    <w:p w14:paraId="415C9ECF" w14:textId="529B8E31" w:rsidR="006F748C" w:rsidRPr="006F748C" w:rsidRDefault="006F748C" w:rsidP="006F748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74E5D17" w14:textId="383BD9E9" w:rsidR="006F748C" w:rsidRDefault="006F748C" w:rsidP="006F748C">
      <w:pPr>
        <w:jc w:val="center"/>
        <w:rPr>
          <w:rFonts w:ascii="Courier New" w:hAnsi="Courier New"/>
          <w:color w:val="000000"/>
          <w:sz w:val="28"/>
        </w:rPr>
      </w:pPr>
    </w:p>
    <w:p w14:paraId="6B2391FD" w14:textId="27E00542" w:rsidR="006F748C" w:rsidRPr="006F748C" w:rsidRDefault="006F748C" w:rsidP="006F748C">
      <w:pPr>
        <w:jc w:val="center"/>
        <w:rPr>
          <w:b/>
          <w:bCs/>
          <w:color w:val="000000"/>
          <w:sz w:val="28"/>
        </w:rPr>
      </w:pPr>
      <w:r w:rsidRPr="006F748C">
        <w:rPr>
          <w:b/>
          <w:bCs/>
          <w:color w:val="000000"/>
          <w:sz w:val="28"/>
        </w:rPr>
        <w:t>О внесении изменений в Положение</w:t>
      </w:r>
    </w:p>
    <w:p w14:paraId="43D03C06" w14:textId="6E6602F1" w:rsidR="006F748C" w:rsidRDefault="006F748C" w:rsidP="006F748C">
      <w:pPr>
        <w:rPr>
          <w:color w:val="000000"/>
          <w:sz w:val="28"/>
        </w:rPr>
      </w:pPr>
    </w:p>
    <w:p w14:paraId="269B9443" w14:textId="77777777" w:rsidR="006F748C" w:rsidRDefault="006F748C" w:rsidP="006F748C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</w:tblGrid>
      <w:tr w:rsidR="006F748C" w14:paraId="6F51ADC5" w14:textId="77777777" w:rsidTr="00062B36">
        <w:tc>
          <w:tcPr>
            <w:tcW w:w="3960" w:type="dxa"/>
            <w:shd w:val="clear" w:color="auto" w:fill="auto"/>
          </w:tcPr>
          <w:p w14:paraId="39939F43" w14:textId="235613A1" w:rsidR="006F748C" w:rsidRDefault="006F748C" w:rsidP="00062B36">
            <w:pPr>
              <w:suppressAutoHyphens/>
              <w:spacing w:line="240" w:lineRule="exact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об учете детей, подлежащих обучению по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образователь-</w:t>
            </w:r>
            <w:proofErr w:type="spellStart"/>
            <w:r>
              <w:rPr>
                <w:rFonts w:eastAsia="A"/>
                <w:b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программам </w:t>
            </w:r>
            <w:proofErr w:type="spellStart"/>
            <w:r>
              <w:rPr>
                <w:rFonts w:eastAsia="A"/>
                <w:b/>
                <w:sz w:val="28"/>
                <w:szCs w:val="28"/>
              </w:rPr>
              <w:t>дошколь-ного</w:t>
            </w:r>
            <w:proofErr w:type="spellEnd"/>
            <w:r>
              <w:rPr>
                <w:rFonts w:eastAsia="A"/>
                <w:b/>
                <w:sz w:val="28"/>
                <w:szCs w:val="28"/>
              </w:rPr>
              <w:t>, начального общего, основного общего и среднего общего образования на территории Валдайского муниципального района</w:t>
            </w:r>
          </w:p>
        </w:tc>
      </w:tr>
    </w:tbl>
    <w:p w14:paraId="2B845601" w14:textId="77777777" w:rsidR="006F748C" w:rsidRDefault="006F748C" w:rsidP="006F748C">
      <w:pPr>
        <w:rPr>
          <w:b/>
          <w:lang w:eastAsia="ar-SA"/>
        </w:rPr>
      </w:pPr>
      <w:bookmarkStart w:id="0" w:name="p_56_INSTANCE_sNp8"/>
      <w:bookmarkEnd w:id="0"/>
      <w:r>
        <w:rPr>
          <w:b/>
        </w:rPr>
        <w:t xml:space="preserve">                                                  </w:t>
      </w:r>
    </w:p>
    <w:p w14:paraId="0EE42C86" w14:textId="77777777" w:rsidR="006F748C" w:rsidRPr="00F578F2" w:rsidRDefault="006F748C" w:rsidP="006F748C">
      <w:pPr>
        <w:rPr>
          <w:rFonts w:eastAsia="A"/>
          <w:sz w:val="28"/>
          <w:szCs w:val="28"/>
        </w:rPr>
      </w:pPr>
      <w:r>
        <w:rPr>
          <w:b/>
        </w:rPr>
        <w:t xml:space="preserve">                               </w:t>
      </w:r>
    </w:p>
    <w:p w14:paraId="628CC115" w14:textId="2E2059B6" w:rsidR="006F748C" w:rsidRDefault="006F748C" w:rsidP="006F748C">
      <w:pPr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 xml:space="preserve">В соответствии с постановлением Правительства Новгородской области от 19.05.2022 №205 «О системе бережливого управления в органах исполнительной власти Новгородской области и подведомственных им организаций» и в соответствии с условиями сотрудничества между Правительством Новгородской области и Государственной корпорацией по атомной энергии «Росатом» от 23.08.2022,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14:paraId="5C8A36DF" w14:textId="543092B5" w:rsidR="006F748C" w:rsidRDefault="006F748C" w:rsidP="006F748C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Положение об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Валдайского муниципального района от 02.12.2013 года №1810, дополнив пункт 2.5 раздела 2 «Организация работы по Учету детей» подпунктом 2.5.6 следующего содержания:</w:t>
      </w:r>
    </w:p>
    <w:p w14:paraId="667918B8" w14:textId="1B8324CE" w:rsidR="006F748C" w:rsidRDefault="006F748C" w:rsidP="006F748C">
      <w:pPr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«2.5.6 С целью своевременного выявления несовершеннолетних, не приступивших к обучению в дошкольном учреждении/школе, семей и детей, находящихся в социально опасном положении, направляют «Сигнальную карту» (Приложение 1) в органы системы профилактики». </w:t>
      </w:r>
    </w:p>
    <w:p w14:paraId="3D67E9D2" w14:textId="46F8A40A" w:rsidR="006F748C" w:rsidRDefault="006F748C" w:rsidP="006F748C">
      <w:pPr>
        <w:jc w:val="both"/>
        <w:rPr>
          <w:rFonts w:eastAsia="A"/>
          <w:sz w:val="24"/>
          <w:szCs w:val="24"/>
        </w:rPr>
      </w:pPr>
      <w:r>
        <w:rPr>
          <w:rFonts w:eastAsia="A"/>
          <w:sz w:val="28"/>
          <w:szCs w:val="28"/>
        </w:rPr>
        <w:tab/>
        <w:t xml:space="preserve">2. Разместить постановление на официальном сайте Администрации Валдайского муниципального района </w:t>
      </w:r>
      <w:hyperlink r:id="rId7" w:history="1">
        <w:r>
          <w:rPr>
            <w:rStyle w:val="a3"/>
            <w:rFonts w:eastAsia="A"/>
            <w:sz w:val="28"/>
            <w:szCs w:val="28"/>
          </w:rPr>
          <w:t>http://valdayadm.ru</w:t>
        </w:r>
      </w:hyperlink>
      <w:r>
        <w:rPr>
          <w:rFonts w:eastAsia="A"/>
          <w:sz w:val="28"/>
          <w:szCs w:val="28"/>
        </w:rPr>
        <w:t xml:space="preserve"> в сети «Интернет».</w:t>
      </w:r>
    </w:p>
    <w:p w14:paraId="5681F64E" w14:textId="77777777" w:rsidR="006F748C" w:rsidRPr="004000F2" w:rsidRDefault="006F748C" w:rsidP="006F748C">
      <w:pPr>
        <w:jc w:val="both"/>
        <w:rPr>
          <w:b/>
          <w:sz w:val="28"/>
          <w:szCs w:val="28"/>
        </w:rPr>
      </w:pPr>
    </w:p>
    <w:p w14:paraId="27B46504" w14:textId="31D96779" w:rsidR="006F748C" w:rsidRDefault="006F748C" w:rsidP="006F748C">
      <w:pPr>
        <w:spacing w:line="240" w:lineRule="exact"/>
        <w:ind w:left="709" w:hanging="709"/>
        <w:rPr>
          <w:b/>
          <w:sz w:val="28"/>
          <w:szCs w:val="28"/>
        </w:rPr>
      </w:pPr>
    </w:p>
    <w:p w14:paraId="7C636332" w14:textId="77777777" w:rsidR="00406D44" w:rsidRDefault="00406D44" w:rsidP="006F748C">
      <w:pPr>
        <w:spacing w:line="240" w:lineRule="exact"/>
        <w:ind w:left="709" w:hanging="709"/>
        <w:rPr>
          <w:b/>
          <w:sz w:val="28"/>
          <w:szCs w:val="28"/>
        </w:rPr>
      </w:pPr>
    </w:p>
    <w:p w14:paraId="4E9416A8" w14:textId="77777777" w:rsidR="006F748C" w:rsidRPr="00B31DCC" w:rsidRDefault="006F748C" w:rsidP="006F748C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2F3754C" w14:textId="77777777" w:rsidR="00406D44" w:rsidRDefault="00406D44" w:rsidP="00406D44">
      <w:pPr>
        <w:spacing w:after="120"/>
        <w:ind w:firstLine="709"/>
        <w:rPr>
          <w:sz w:val="24"/>
          <w:szCs w:val="24"/>
        </w:rPr>
      </w:pPr>
    </w:p>
    <w:p w14:paraId="0BE177FE" w14:textId="021D23CF" w:rsidR="00406D44" w:rsidRPr="00406D44" w:rsidRDefault="00406D44" w:rsidP="00406D44">
      <w:pPr>
        <w:spacing w:after="120"/>
        <w:ind w:firstLine="709"/>
        <w:rPr>
          <w:rFonts w:eastAsia="A"/>
          <w:sz w:val="28"/>
          <w:szCs w:val="28"/>
        </w:rPr>
      </w:pPr>
      <w:r w:rsidRPr="00406D44">
        <w:rPr>
          <w:sz w:val="28"/>
          <w:szCs w:val="28"/>
        </w:rPr>
        <w:lastRenderedPageBreak/>
        <w:t xml:space="preserve">Проект подготовил и завизировал:                                </w:t>
      </w:r>
    </w:p>
    <w:p w14:paraId="63C50471" w14:textId="77777777" w:rsidR="00406D44" w:rsidRPr="00406D44" w:rsidRDefault="00406D44" w:rsidP="00406D44">
      <w:pPr>
        <w:rPr>
          <w:rFonts w:eastAsia="A"/>
          <w:sz w:val="28"/>
          <w:szCs w:val="28"/>
        </w:rPr>
      </w:pPr>
      <w:r w:rsidRPr="00406D44">
        <w:rPr>
          <w:sz w:val="28"/>
          <w:szCs w:val="28"/>
        </w:rPr>
        <w:t>Председател</w:t>
      </w:r>
      <w:r w:rsidRPr="00406D44">
        <w:rPr>
          <w:rFonts w:eastAsia="A"/>
          <w:sz w:val="28"/>
          <w:szCs w:val="28"/>
        </w:rPr>
        <w:t>ь</w:t>
      </w:r>
      <w:r w:rsidRPr="00406D44">
        <w:rPr>
          <w:sz w:val="28"/>
          <w:szCs w:val="28"/>
        </w:rPr>
        <w:t xml:space="preserve"> комитета образования                                                            </w:t>
      </w:r>
      <w:r w:rsidRPr="00406D44">
        <w:rPr>
          <w:rFonts w:eastAsia="A"/>
          <w:sz w:val="28"/>
          <w:szCs w:val="28"/>
        </w:rPr>
        <w:t xml:space="preserve">     </w:t>
      </w:r>
    </w:p>
    <w:p w14:paraId="18485399" w14:textId="104A0A5E" w:rsidR="00406D44" w:rsidRPr="00406D44" w:rsidRDefault="00406D44" w:rsidP="00406D44">
      <w:pPr>
        <w:rPr>
          <w:sz w:val="28"/>
          <w:szCs w:val="28"/>
        </w:rPr>
      </w:pPr>
      <w:r w:rsidRPr="00406D44">
        <w:rPr>
          <w:rFonts w:eastAsia="A"/>
          <w:sz w:val="28"/>
          <w:szCs w:val="28"/>
        </w:rPr>
        <w:t xml:space="preserve">Администрации муниципального района                                </w:t>
      </w:r>
      <w:proofErr w:type="spellStart"/>
      <w:r w:rsidRPr="00406D44">
        <w:rPr>
          <w:rFonts w:eastAsia="A"/>
          <w:sz w:val="28"/>
          <w:szCs w:val="28"/>
        </w:rPr>
        <w:t>Е.М.Шевченко</w:t>
      </w:r>
      <w:proofErr w:type="spellEnd"/>
    </w:p>
    <w:p w14:paraId="29BBC151" w14:textId="77777777" w:rsidR="00406D44" w:rsidRPr="00406D44" w:rsidRDefault="00406D44" w:rsidP="00406D44">
      <w:pPr>
        <w:spacing w:after="120"/>
        <w:rPr>
          <w:sz w:val="28"/>
          <w:szCs w:val="28"/>
        </w:rPr>
      </w:pPr>
    </w:p>
    <w:p w14:paraId="22F404C3" w14:textId="371D4AFC" w:rsidR="00406D44" w:rsidRDefault="00406D44" w:rsidP="00406D44">
      <w:pPr>
        <w:spacing w:after="120"/>
        <w:ind w:firstLine="709"/>
        <w:rPr>
          <w:sz w:val="28"/>
          <w:szCs w:val="28"/>
        </w:rPr>
      </w:pPr>
      <w:r w:rsidRPr="00406D44">
        <w:rPr>
          <w:sz w:val="28"/>
          <w:szCs w:val="28"/>
        </w:rPr>
        <w:t>Согласовано</w:t>
      </w:r>
    </w:p>
    <w:p w14:paraId="7621F77E" w14:textId="52DAEA70" w:rsidR="00406D44" w:rsidRDefault="00406D44" w:rsidP="00406D4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br/>
        <w:t xml:space="preserve">муниципального района                                                                </w:t>
      </w:r>
      <w:proofErr w:type="spellStart"/>
      <w:r>
        <w:rPr>
          <w:sz w:val="28"/>
          <w:szCs w:val="28"/>
        </w:rPr>
        <w:t>Р.С.Ершов</w:t>
      </w:r>
      <w:proofErr w:type="spellEnd"/>
    </w:p>
    <w:p w14:paraId="4AACA9A5" w14:textId="4BB1EF68" w:rsidR="00406D44" w:rsidRPr="00406D44" w:rsidRDefault="00406D44" w:rsidP="00406D44">
      <w:pPr>
        <w:spacing w:after="120"/>
        <w:rPr>
          <w:sz w:val="28"/>
          <w:szCs w:val="28"/>
        </w:rPr>
      </w:pPr>
      <w:r>
        <w:rPr>
          <w:sz w:val="28"/>
          <w:szCs w:val="28"/>
        </w:rPr>
        <w:br/>
      </w:r>
      <w:r w:rsidRPr="00406D44">
        <w:rPr>
          <w:sz w:val="28"/>
          <w:szCs w:val="28"/>
        </w:rPr>
        <w:t xml:space="preserve">Главный служащий правового регулирования                                       </w:t>
      </w:r>
      <w:r w:rsidRPr="00406D44">
        <w:rPr>
          <w:rFonts w:eastAsia="A"/>
          <w:sz w:val="28"/>
          <w:szCs w:val="28"/>
        </w:rPr>
        <w:t xml:space="preserve">     </w:t>
      </w:r>
      <w:r w:rsidRPr="00406D44">
        <w:rPr>
          <w:sz w:val="28"/>
          <w:szCs w:val="28"/>
        </w:rPr>
        <w:t xml:space="preserve">                             </w:t>
      </w:r>
      <w:r w:rsidRPr="00406D44">
        <w:rPr>
          <w:rFonts w:eastAsia="A"/>
          <w:sz w:val="28"/>
          <w:szCs w:val="28"/>
        </w:rPr>
        <w:t xml:space="preserve">администрации муниципального района      </w:t>
      </w:r>
      <w:r>
        <w:rPr>
          <w:rFonts w:eastAsia="A"/>
          <w:sz w:val="28"/>
          <w:szCs w:val="28"/>
        </w:rPr>
        <w:t xml:space="preserve">                              </w:t>
      </w:r>
      <w:proofErr w:type="spellStart"/>
      <w:r>
        <w:rPr>
          <w:rFonts w:eastAsia="A"/>
          <w:sz w:val="28"/>
          <w:szCs w:val="28"/>
        </w:rPr>
        <w:t>Д.</w:t>
      </w:r>
      <w:r w:rsidR="00BB2ABC"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.Осипян</w:t>
      </w:r>
      <w:proofErr w:type="spellEnd"/>
      <w:r w:rsidRPr="00406D44">
        <w:rPr>
          <w:rFonts w:eastAsia="A"/>
          <w:sz w:val="28"/>
          <w:szCs w:val="28"/>
        </w:rPr>
        <w:t xml:space="preserve">                              </w:t>
      </w:r>
    </w:p>
    <w:p w14:paraId="5CF4F4BC" w14:textId="77777777" w:rsidR="00406D44" w:rsidRPr="00406D44" w:rsidRDefault="00406D44" w:rsidP="00406D44">
      <w:pPr>
        <w:rPr>
          <w:rFonts w:eastAsia="A"/>
          <w:sz w:val="28"/>
          <w:szCs w:val="28"/>
        </w:rPr>
      </w:pPr>
      <w:r w:rsidRPr="00406D44">
        <w:rPr>
          <w:rFonts w:eastAsia="A"/>
          <w:sz w:val="28"/>
          <w:szCs w:val="28"/>
        </w:rPr>
        <w:t xml:space="preserve">                                          </w:t>
      </w:r>
    </w:p>
    <w:p w14:paraId="3C5DA950" w14:textId="77777777" w:rsidR="00406D44" w:rsidRPr="00406D44" w:rsidRDefault="00406D44" w:rsidP="00406D44">
      <w:pPr>
        <w:rPr>
          <w:rFonts w:eastAsia="A"/>
          <w:sz w:val="28"/>
          <w:szCs w:val="28"/>
        </w:rPr>
      </w:pPr>
      <w:r w:rsidRPr="00406D44">
        <w:rPr>
          <w:rFonts w:eastAsia="A"/>
          <w:sz w:val="28"/>
          <w:szCs w:val="28"/>
        </w:rPr>
        <w:t xml:space="preserve">Главный специалист комитета по </w:t>
      </w:r>
      <w:proofErr w:type="spellStart"/>
      <w:r w:rsidRPr="00406D44">
        <w:rPr>
          <w:rFonts w:eastAsia="A"/>
          <w:sz w:val="28"/>
          <w:szCs w:val="28"/>
        </w:rPr>
        <w:t>организа</w:t>
      </w:r>
      <w:proofErr w:type="spellEnd"/>
      <w:r w:rsidRPr="00406D44">
        <w:rPr>
          <w:rFonts w:eastAsia="A"/>
          <w:sz w:val="28"/>
          <w:szCs w:val="28"/>
        </w:rPr>
        <w:t>-</w:t>
      </w:r>
    </w:p>
    <w:p w14:paraId="703533CF" w14:textId="53A57CC1" w:rsidR="00406D44" w:rsidRPr="00406D44" w:rsidRDefault="00406D44" w:rsidP="00406D44">
      <w:pPr>
        <w:rPr>
          <w:rFonts w:eastAsia="A"/>
          <w:sz w:val="28"/>
          <w:szCs w:val="28"/>
        </w:rPr>
      </w:pPr>
      <w:proofErr w:type="spellStart"/>
      <w:r w:rsidRPr="00406D44">
        <w:rPr>
          <w:rFonts w:eastAsia="A"/>
          <w:sz w:val="28"/>
          <w:szCs w:val="28"/>
        </w:rPr>
        <w:t>ционным</w:t>
      </w:r>
      <w:proofErr w:type="spellEnd"/>
      <w:r w:rsidRPr="00406D44">
        <w:rPr>
          <w:rFonts w:eastAsia="A"/>
          <w:sz w:val="28"/>
          <w:szCs w:val="28"/>
        </w:rPr>
        <w:t xml:space="preserve"> и общим вопросам    </w:t>
      </w:r>
      <w:r>
        <w:rPr>
          <w:rFonts w:eastAsia="A"/>
          <w:sz w:val="28"/>
          <w:szCs w:val="28"/>
        </w:rPr>
        <w:t xml:space="preserve">                                              </w:t>
      </w:r>
      <w:proofErr w:type="spellStart"/>
      <w:r>
        <w:rPr>
          <w:rFonts w:eastAsia="A"/>
          <w:sz w:val="28"/>
          <w:szCs w:val="28"/>
        </w:rPr>
        <w:t>Г.А.Скоробогатова</w:t>
      </w:r>
      <w:proofErr w:type="spellEnd"/>
      <w:r w:rsidRPr="00406D44">
        <w:rPr>
          <w:rFonts w:eastAsia="A"/>
          <w:sz w:val="28"/>
          <w:szCs w:val="28"/>
        </w:rPr>
        <w:t xml:space="preserve">                                                    </w:t>
      </w:r>
    </w:p>
    <w:p w14:paraId="4FF61F5E" w14:textId="5E7A037E" w:rsidR="00406D44" w:rsidRPr="00406D44" w:rsidRDefault="00406D44" w:rsidP="00406D4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301E3430" w14:textId="76EC3354" w:rsidR="00406D44" w:rsidRPr="00406D44" w:rsidRDefault="00406D44" w:rsidP="00406D44">
      <w:pPr>
        <w:rPr>
          <w:sz w:val="28"/>
          <w:szCs w:val="28"/>
        </w:rPr>
      </w:pPr>
      <w:r w:rsidRPr="00406D44">
        <w:rPr>
          <w:sz w:val="28"/>
          <w:szCs w:val="28"/>
        </w:rPr>
        <w:t>Исполнитель</w:t>
      </w:r>
      <w:r w:rsidRPr="00406D44">
        <w:rPr>
          <w:sz w:val="28"/>
          <w:szCs w:val="28"/>
        </w:rPr>
        <w:br/>
        <w:t xml:space="preserve">Ведущий служащий комитета образования                            </w:t>
      </w:r>
      <w:r>
        <w:rPr>
          <w:sz w:val="28"/>
          <w:szCs w:val="28"/>
        </w:rPr>
        <w:t xml:space="preserve"> </w:t>
      </w:r>
      <w:proofErr w:type="spellStart"/>
      <w:r w:rsidRPr="00406D44">
        <w:rPr>
          <w:sz w:val="28"/>
          <w:szCs w:val="28"/>
        </w:rPr>
        <w:t>В.А.Васильева</w:t>
      </w:r>
      <w:proofErr w:type="spellEnd"/>
      <w:r w:rsidRPr="00406D44">
        <w:rPr>
          <w:sz w:val="28"/>
          <w:szCs w:val="28"/>
        </w:rPr>
        <w:t xml:space="preserve"> </w:t>
      </w:r>
      <w:r w:rsidRPr="00406D44">
        <w:rPr>
          <w:sz w:val="28"/>
          <w:szCs w:val="28"/>
          <w:highlight w:val="yellow"/>
        </w:rPr>
        <w:br/>
      </w:r>
    </w:p>
    <w:p w14:paraId="11C4E384" w14:textId="77777777" w:rsidR="00406D44" w:rsidRPr="00406D44" w:rsidRDefault="00406D44" w:rsidP="00406D44">
      <w:pPr>
        <w:spacing w:after="120"/>
        <w:ind w:left="709" w:hanging="709"/>
        <w:rPr>
          <w:b/>
          <w:sz w:val="28"/>
          <w:szCs w:val="28"/>
        </w:rPr>
      </w:pPr>
    </w:p>
    <w:p w14:paraId="4958FCC5" w14:textId="77777777" w:rsidR="00406D44" w:rsidRPr="00406D44" w:rsidRDefault="00406D44" w:rsidP="00406D44">
      <w:pPr>
        <w:spacing w:line="240" w:lineRule="exact"/>
        <w:ind w:left="709" w:hanging="709"/>
        <w:rPr>
          <w:sz w:val="28"/>
          <w:szCs w:val="28"/>
        </w:rPr>
      </w:pPr>
      <w:r w:rsidRPr="00406D44">
        <w:rPr>
          <w:b/>
          <w:sz w:val="28"/>
          <w:szCs w:val="28"/>
        </w:rPr>
        <w:tab/>
      </w:r>
      <w:r w:rsidRPr="00406D44">
        <w:rPr>
          <w:b/>
          <w:sz w:val="28"/>
          <w:szCs w:val="28"/>
        </w:rPr>
        <w:tab/>
      </w:r>
      <w:r w:rsidRPr="00406D44">
        <w:rPr>
          <w:b/>
          <w:sz w:val="28"/>
          <w:szCs w:val="28"/>
        </w:rPr>
        <w:tab/>
      </w:r>
      <w:r w:rsidRPr="00406D44">
        <w:rPr>
          <w:b/>
          <w:sz w:val="28"/>
          <w:szCs w:val="28"/>
        </w:rPr>
        <w:tab/>
      </w:r>
    </w:p>
    <w:p w14:paraId="1F0F3CDD" w14:textId="77777777" w:rsidR="00406D44" w:rsidRDefault="00406D44" w:rsidP="00406D44">
      <w:pPr>
        <w:rPr>
          <w:sz w:val="28"/>
          <w:szCs w:val="28"/>
        </w:rPr>
      </w:pPr>
    </w:p>
    <w:p w14:paraId="2FBAC0A2" w14:textId="77777777" w:rsidR="00406D44" w:rsidRDefault="00406D44" w:rsidP="00406D44">
      <w:pPr>
        <w:rPr>
          <w:sz w:val="28"/>
          <w:szCs w:val="28"/>
        </w:rPr>
      </w:pPr>
    </w:p>
    <w:p w14:paraId="0FC56604" w14:textId="77777777" w:rsidR="00406D44" w:rsidRDefault="00406D44" w:rsidP="00406D44">
      <w:pPr>
        <w:rPr>
          <w:sz w:val="28"/>
          <w:szCs w:val="28"/>
        </w:rPr>
      </w:pPr>
    </w:p>
    <w:p w14:paraId="21EB5EE0" w14:textId="77777777" w:rsidR="00406D44" w:rsidRDefault="00406D44" w:rsidP="00406D44">
      <w:pPr>
        <w:rPr>
          <w:sz w:val="28"/>
          <w:szCs w:val="28"/>
        </w:rPr>
      </w:pPr>
    </w:p>
    <w:p w14:paraId="75E5E5C8" w14:textId="711E932F" w:rsidR="00406D44" w:rsidRPr="00406D44" w:rsidRDefault="00406D44" w:rsidP="00406D44">
      <w:pPr>
        <w:rPr>
          <w:rFonts w:eastAsia="A"/>
          <w:sz w:val="28"/>
          <w:szCs w:val="28"/>
        </w:rPr>
      </w:pPr>
      <w:r w:rsidRPr="00406D44">
        <w:rPr>
          <w:sz w:val="28"/>
          <w:szCs w:val="28"/>
        </w:rPr>
        <w:t xml:space="preserve">Разослать 1- дело, </w:t>
      </w:r>
      <w:r w:rsidRPr="00406D44">
        <w:rPr>
          <w:rFonts w:eastAsia="A"/>
          <w:sz w:val="28"/>
          <w:szCs w:val="28"/>
        </w:rPr>
        <w:t xml:space="preserve">2 </w:t>
      </w:r>
      <w:r w:rsidRPr="00406D44">
        <w:rPr>
          <w:sz w:val="28"/>
          <w:szCs w:val="28"/>
        </w:rPr>
        <w:t xml:space="preserve">- комитет образования, 3 - </w:t>
      </w:r>
      <w:r w:rsidR="00C36119">
        <w:rPr>
          <w:sz w:val="28"/>
          <w:szCs w:val="28"/>
        </w:rPr>
        <w:t>ЦОМСО</w:t>
      </w:r>
    </w:p>
    <w:p w14:paraId="0FAD3028" w14:textId="77777777" w:rsidR="00406D44" w:rsidRDefault="00406D44" w:rsidP="00406D44">
      <w:pPr>
        <w:rPr>
          <w:sz w:val="18"/>
          <w:szCs w:val="18"/>
        </w:rPr>
      </w:pPr>
    </w:p>
    <w:p w14:paraId="2235FA75" w14:textId="77777777" w:rsidR="006F748C" w:rsidRDefault="006F748C" w:rsidP="00406D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BBAC53" w14:textId="77777777" w:rsidR="006F748C" w:rsidRDefault="006F748C" w:rsidP="00406D44">
      <w:pPr>
        <w:rPr>
          <w:sz w:val="28"/>
          <w:szCs w:val="28"/>
        </w:rPr>
      </w:pPr>
    </w:p>
    <w:p w14:paraId="4CCEC551" w14:textId="77777777" w:rsidR="006F748C" w:rsidRDefault="006F748C" w:rsidP="006F748C">
      <w:pPr>
        <w:jc w:val="right"/>
        <w:rPr>
          <w:sz w:val="28"/>
          <w:szCs w:val="28"/>
        </w:rPr>
      </w:pPr>
    </w:p>
    <w:p w14:paraId="3374941C" w14:textId="626A7356" w:rsidR="006F748C" w:rsidRDefault="006F748C" w:rsidP="006F748C">
      <w:pPr>
        <w:jc w:val="right"/>
        <w:rPr>
          <w:sz w:val="28"/>
          <w:szCs w:val="28"/>
        </w:rPr>
      </w:pPr>
    </w:p>
    <w:p w14:paraId="28D79099" w14:textId="70D2F5B3" w:rsidR="004445F1" w:rsidRDefault="004445F1" w:rsidP="006F748C">
      <w:pPr>
        <w:jc w:val="right"/>
        <w:rPr>
          <w:sz w:val="28"/>
          <w:szCs w:val="28"/>
        </w:rPr>
      </w:pPr>
    </w:p>
    <w:p w14:paraId="6828D61A" w14:textId="01AA89E0" w:rsidR="004445F1" w:rsidRDefault="004445F1" w:rsidP="006F748C">
      <w:pPr>
        <w:jc w:val="right"/>
        <w:rPr>
          <w:sz w:val="28"/>
          <w:szCs w:val="28"/>
        </w:rPr>
      </w:pPr>
    </w:p>
    <w:p w14:paraId="06781578" w14:textId="47DC4DD3" w:rsidR="004445F1" w:rsidRDefault="004445F1" w:rsidP="006F748C">
      <w:pPr>
        <w:jc w:val="right"/>
        <w:rPr>
          <w:sz w:val="28"/>
          <w:szCs w:val="28"/>
        </w:rPr>
      </w:pPr>
    </w:p>
    <w:p w14:paraId="69A26F15" w14:textId="178C6893" w:rsidR="004445F1" w:rsidRDefault="004445F1" w:rsidP="006F748C">
      <w:pPr>
        <w:jc w:val="right"/>
        <w:rPr>
          <w:sz w:val="28"/>
          <w:szCs w:val="28"/>
        </w:rPr>
      </w:pPr>
    </w:p>
    <w:p w14:paraId="0094911E" w14:textId="5E8FEAD6" w:rsidR="004445F1" w:rsidRDefault="004445F1" w:rsidP="006F748C">
      <w:pPr>
        <w:jc w:val="right"/>
        <w:rPr>
          <w:sz w:val="28"/>
          <w:szCs w:val="28"/>
        </w:rPr>
      </w:pPr>
    </w:p>
    <w:p w14:paraId="523103C3" w14:textId="3D6A23FC" w:rsidR="004445F1" w:rsidRDefault="004445F1" w:rsidP="006F748C">
      <w:pPr>
        <w:jc w:val="right"/>
        <w:rPr>
          <w:sz w:val="28"/>
          <w:szCs w:val="28"/>
        </w:rPr>
      </w:pPr>
    </w:p>
    <w:p w14:paraId="2BF353B7" w14:textId="30DF4CCD" w:rsidR="004445F1" w:rsidRDefault="004445F1" w:rsidP="006F748C">
      <w:pPr>
        <w:jc w:val="right"/>
        <w:rPr>
          <w:sz w:val="28"/>
          <w:szCs w:val="28"/>
        </w:rPr>
      </w:pPr>
    </w:p>
    <w:p w14:paraId="01922C98" w14:textId="5FC567B5" w:rsidR="004445F1" w:rsidRDefault="004445F1" w:rsidP="006F748C">
      <w:pPr>
        <w:jc w:val="right"/>
        <w:rPr>
          <w:sz w:val="28"/>
          <w:szCs w:val="28"/>
        </w:rPr>
      </w:pPr>
    </w:p>
    <w:p w14:paraId="33287634" w14:textId="324B79F7" w:rsidR="004445F1" w:rsidRDefault="004445F1" w:rsidP="006F748C">
      <w:pPr>
        <w:jc w:val="right"/>
        <w:rPr>
          <w:sz w:val="28"/>
          <w:szCs w:val="28"/>
        </w:rPr>
      </w:pPr>
    </w:p>
    <w:p w14:paraId="1492C0BD" w14:textId="5CF8DB7D" w:rsidR="004445F1" w:rsidRDefault="004445F1" w:rsidP="006F748C">
      <w:pPr>
        <w:jc w:val="right"/>
        <w:rPr>
          <w:sz w:val="28"/>
          <w:szCs w:val="28"/>
        </w:rPr>
      </w:pPr>
    </w:p>
    <w:p w14:paraId="52093987" w14:textId="46F0D831" w:rsidR="004445F1" w:rsidRDefault="004445F1" w:rsidP="006F748C">
      <w:pPr>
        <w:jc w:val="right"/>
        <w:rPr>
          <w:sz w:val="28"/>
          <w:szCs w:val="28"/>
        </w:rPr>
      </w:pPr>
    </w:p>
    <w:p w14:paraId="20A2BC13" w14:textId="1E15EA70" w:rsidR="004445F1" w:rsidRDefault="004445F1" w:rsidP="006F748C">
      <w:pPr>
        <w:jc w:val="right"/>
        <w:rPr>
          <w:sz w:val="28"/>
          <w:szCs w:val="28"/>
        </w:rPr>
      </w:pPr>
    </w:p>
    <w:p w14:paraId="1DAF7F43" w14:textId="70B1DEF1" w:rsidR="004445F1" w:rsidRDefault="004445F1" w:rsidP="006F748C">
      <w:pPr>
        <w:jc w:val="right"/>
        <w:rPr>
          <w:sz w:val="28"/>
          <w:szCs w:val="28"/>
        </w:rPr>
      </w:pPr>
    </w:p>
    <w:p w14:paraId="308706C8" w14:textId="77777777" w:rsidR="004445F1" w:rsidRPr="00513793" w:rsidRDefault="004445F1" w:rsidP="004445F1">
      <w:pPr>
        <w:jc w:val="right"/>
        <w:rPr>
          <w:szCs w:val="24"/>
        </w:rPr>
      </w:pPr>
      <w:r w:rsidRPr="00513793">
        <w:rPr>
          <w:color w:val="000000"/>
          <w:sz w:val="28"/>
          <w:szCs w:val="28"/>
        </w:rPr>
        <w:lastRenderedPageBreak/>
        <w:t>Приложение</w:t>
      </w:r>
    </w:p>
    <w:p w14:paraId="471BF28F" w14:textId="77777777" w:rsidR="004445F1" w:rsidRPr="00513793" w:rsidRDefault="004445F1" w:rsidP="004445F1">
      <w:pPr>
        <w:spacing w:line="360" w:lineRule="auto"/>
        <w:jc w:val="center"/>
        <w:rPr>
          <w:szCs w:val="24"/>
        </w:rPr>
      </w:pPr>
      <w:r w:rsidRPr="00513793">
        <w:rPr>
          <w:b/>
          <w:bCs/>
          <w:color w:val="000000"/>
          <w:sz w:val="28"/>
          <w:szCs w:val="28"/>
        </w:rPr>
        <w:t>«Сигнальная карта»</w:t>
      </w:r>
    </w:p>
    <w:p w14:paraId="163531DE" w14:textId="77777777" w:rsidR="004445F1" w:rsidRPr="00513793" w:rsidRDefault="004445F1" w:rsidP="004445F1">
      <w:pPr>
        <w:jc w:val="center"/>
        <w:rPr>
          <w:szCs w:val="24"/>
        </w:rPr>
      </w:pPr>
      <w:r w:rsidRPr="00513793">
        <w:rPr>
          <w:b/>
          <w:bCs/>
          <w:color w:val="000000"/>
          <w:sz w:val="28"/>
          <w:szCs w:val="28"/>
        </w:rPr>
        <w:t>направляется в муниципальное казенное учреждение комитет образования Администрации Валдайского муниципального района</w:t>
      </w:r>
    </w:p>
    <w:p w14:paraId="11C6C3EE" w14:textId="77777777" w:rsidR="004445F1" w:rsidRPr="00513793" w:rsidRDefault="004445F1" w:rsidP="004445F1">
      <w:pPr>
        <w:jc w:val="both"/>
        <w:rPr>
          <w:szCs w:val="24"/>
        </w:rPr>
      </w:pPr>
      <w:r w:rsidRPr="00513793">
        <w:rPr>
          <w:szCs w:val="24"/>
        </w:rPr>
        <w:t> </w:t>
      </w:r>
    </w:p>
    <w:tbl>
      <w:tblPr>
        <w:tblW w:w="0" w:type="auto"/>
        <w:tblCellSpacing w:w="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4002"/>
      </w:tblGrid>
      <w:tr w:rsidR="004445F1" w:rsidRPr="00513793" w14:paraId="3DAB11FB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7305F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 xml:space="preserve">Дата выявления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54BF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  <w:tr w:rsidR="004445F1" w:rsidRPr="00513793" w14:paraId="20BA45E7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A7EB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ФИО ребёнка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C520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  <w:tr w:rsidR="004445F1" w:rsidRPr="00513793" w14:paraId="13DACDB2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6A43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ФИО родителя (законного представителя)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60C9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  <w:tr w:rsidR="004445F1" w:rsidRPr="00513793" w14:paraId="54C8A9AF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F4DD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Адрес фактического проживания (регистрации по возможности)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9BE6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  <w:tr w:rsidR="004445F1" w:rsidRPr="00513793" w14:paraId="0F97CEB6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8454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Первичная информация о ребенке:</w:t>
            </w:r>
          </w:p>
          <w:p w14:paraId="143B579F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Дата рождения (примерный возраст)</w:t>
            </w:r>
          </w:p>
          <w:p w14:paraId="439D1EB7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Откуда и когда приехал в населённый пункт?</w:t>
            </w:r>
          </w:p>
          <w:p w14:paraId="7DB035E8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Ходил/ходит в детский сад/школу</w:t>
            </w:r>
          </w:p>
          <w:p w14:paraId="6C1106E8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Какое образовательное учреждение посещал / посещает?</w:t>
            </w:r>
          </w:p>
          <w:p w14:paraId="6442D569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 xml:space="preserve">Если находится на семейном образовании / самообразовании, </w:t>
            </w:r>
            <w:proofErr w:type="gramStart"/>
            <w:r w:rsidRPr="00513793">
              <w:rPr>
                <w:color w:val="000000"/>
                <w:szCs w:val="24"/>
              </w:rPr>
              <w:t>то</w:t>
            </w:r>
            <w:proofErr w:type="gramEnd"/>
            <w:r w:rsidRPr="00513793">
              <w:rPr>
                <w:color w:val="000000"/>
                <w:szCs w:val="24"/>
              </w:rPr>
              <w:t xml:space="preserve"> где занимается, получает помощь в обучении, консультации?</w:t>
            </w:r>
          </w:p>
          <w:p w14:paraId="730202F8" w14:textId="77777777" w:rsidR="004445F1" w:rsidRPr="00513793" w:rsidRDefault="004445F1" w:rsidP="00FF37BB">
            <w:pPr>
              <w:numPr>
                <w:ilvl w:val="0"/>
                <w:numId w:val="1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Посещает ли какую-либо образовательную организацию для сдачи зачётов/контрольных работ?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8DE87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  <w:p w14:paraId="33BDB364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  <w:tr w:rsidR="004445F1" w:rsidRPr="00513793" w14:paraId="760CB3A2" w14:textId="77777777" w:rsidTr="00FF37BB">
        <w:trPr>
          <w:tblCellSpacing w:w="0" w:type="dxa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1C541" w14:textId="77777777" w:rsidR="004445F1" w:rsidRPr="00513793" w:rsidRDefault="004445F1" w:rsidP="00FF37BB">
            <w:pPr>
              <w:spacing w:line="360" w:lineRule="auto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Дополнительная информация, если родитель (законный представитель не отвечает на вопрос):</w:t>
            </w:r>
          </w:p>
          <w:p w14:paraId="69591DBC" w14:textId="77777777" w:rsidR="004445F1" w:rsidRPr="00513793" w:rsidRDefault="004445F1" w:rsidP="00FF37BB">
            <w:pPr>
              <w:numPr>
                <w:ilvl w:val="0"/>
                <w:numId w:val="2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 xml:space="preserve">Обратить внимание на условия для обучения дома (стол, книги, письменные принадлежности </w:t>
            </w:r>
            <w:proofErr w:type="spellStart"/>
            <w:r w:rsidRPr="00513793">
              <w:rPr>
                <w:color w:val="000000"/>
                <w:szCs w:val="24"/>
              </w:rPr>
              <w:t>и.д</w:t>
            </w:r>
            <w:proofErr w:type="spellEnd"/>
            <w:r w:rsidRPr="00513793">
              <w:rPr>
                <w:color w:val="000000"/>
                <w:szCs w:val="24"/>
              </w:rPr>
              <w:t>);</w:t>
            </w:r>
          </w:p>
          <w:p w14:paraId="1AD6AE4F" w14:textId="77777777" w:rsidR="004445F1" w:rsidRPr="00513793" w:rsidRDefault="004445F1" w:rsidP="00FF37BB">
            <w:pPr>
              <w:numPr>
                <w:ilvl w:val="0"/>
                <w:numId w:val="2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Поинтересоваться у ребёнка, чем занимается в течении дня (по возможности);</w:t>
            </w:r>
          </w:p>
          <w:p w14:paraId="38E9CD96" w14:textId="77777777" w:rsidR="004445F1" w:rsidRPr="00513793" w:rsidRDefault="004445F1" w:rsidP="00FF37BB">
            <w:pPr>
              <w:numPr>
                <w:ilvl w:val="0"/>
                <w:numId w:val="2"/>
              </w:numPr>
              <w:spacing w:line="360" w:lineRule="auto"/>
              <w:ind w:left="1440"/>
              <w:rPr>
                <w:szCs w:val="24"/>
              </w:rPr>
            </w:pPr>
            <w:r w:rsidRPr="00513793">
              <w:rPr>
                <w:color w:val="000000"/>
                <w:szCs w:val="24"/>
              </w:rPr>
              <w:t>Иная информация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D8DE" w14:textId="77777777" w:rsidR="004445F1" w:rsidRPr="00513793" w:rsidRDefault="004445F1" w:rsidP="00FF37BB">
            <w:pPr>
              <w:spacing w:after="200" w:line="360" w:lineRule="auto"/>
              <w:ind w:left="720"/>
              <w:rPr>
                <w:szCs w:val="24"/>
              </w:rPr>
            </w:pPr>
            <w:r w:rsidRPr="00513793">
              <w:rPr>
                <w:szCs w:val="24"/>
              </w:rPr>
              <w:t> </w:t>
            </w:r>
          </w:p>
        </w:tc>
      </w:tr>
    </w:tbl>
    <w:p w14:paraId="605438C6" w14:textId="77777777" w:rsidR="004445F1" w:rsidRDefault="004445F1" w:rsidP="004445F1"/>
    <w:p w14:paraId="1A12E590" w14:textId="77777777" w:rsidR="004445F1" w:rsidRDefault="004445F1" w:rsidP="004445F1"/>
    <w:p w14:paraId="72C2A6D4" w14:textId="77777777" w:rsidR="004445F1" w:rsidRDefault="004445F1" w:rsidP="006F748C">
      <w:pPr>
        <w:jc w:val="right"/>
        <w:rPr>
          <w:sz w:val="28"/>
          <w:szCs w:val="28"/>
        </w:rPr>
      </w:pPr>
    </w:p>
    <w:p w14:paraId="1A62CE4A" w14:textId="77777777" w:rsidR="006F748C" w:rsidRDefault="006F748C" w:rsidP="006F748C">
      <w:pPr>
        <w:jc w:val="right"/>
        <w:rPr>
          <w:sz w:val="28"/>
          <w:szCs w:val="28"/>
        </w:rPr>
      </w:pPr>
    </w:p>
    <w:p w14:paraId="5B90B7BC" w14:textId="77777777" w:rsidR="006F748C" w:rsidRDefault="006F748C" w:rsidP="006F748C">
      <w:pPr>
        <w:jc w:val="right"/>
        <w:rPr>
          <w:sz w:val="28"/>
          <w:szCs w:val="28"/>
        </w:rPr>
      </w:pPr>
    </w:p>
    <w:p w14:paraId="59E592BE" w14:textId="77777777" w:rsidR="006F748C" w:rsidRDefault="006F748C" w:rsidP="006F748C">
      <w:pPr>
        <w:jc w:val="right"/>
        <w:rPr>
          <w:sz w:val="28"/>
          <w:szCs w:val="28"/>
        </w:rPr>
      </w:pPr>
    </w:p>
    <w:p w14:paraId="573B6EFE" w14:textId="77777777" w:rsidR="006F748C" w:rsidRDefault="006F748C" w:rsidP="006F748C">
      <w:pPr>
        <w:jc w:val="right"/>
        <w:rPr>
          <w:sz w:val="28"/>
          <w:szCs w:val="28"/>
        </w:rPr>
      </w:pPr>
    </w:p>
    <w:p w14:paraId="1E1DFCAA" w14:textId="77777777" w:rsidR="006F748C" w:rsidRDefault="006F748C" w:rsidP="006F748C">
      <w:pPr>
        <w:jc w:val="right"/>
        <w:rPr>
          <w:sz w:val="28"/>
          <w:szCs w:val="28"/>
        </w:rPr>
      </w:pPr>
    </w:p>
    <w:p w14:paraId="7F72B8EE" w14:textId="77777777" w:rsidR="006F748C" w:rsidRDefault="006F748C" w:rsidP="006F748C">
      <w:pPr>
        <w:jc w:val="right"/>
        <w:rPr>
          <w:sz w:val="28"/>
          <w:szCs w:val="28"/>
        </w:rPr>
      </w:pPr>
    </w:p>
    <w:p w14:paraId="7E5F2BC2" w14:textId="77777777" w:rsidR="00AD49E4" w:rsidRDefault="00AD49E4"/>
    <w:sectPr w:rsidR="00AD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B45A1"/>
    <w:multiLevelType w:val="multilevel"/>
    <w:tmpl w:val="DE3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F6B20"/>
    <w:multiLevelType w:val="multilevel"/>
    <w:tmpl w:val="EC5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8C"/>
    <w:rsid w:val="00406D44"/>
    <w:rsid w:val="004445F1"/>
    <w:rsid w:val="006F748C"/>
    <w:rsid w:val="00AD49E4"/>
    <w:rsid w:val="00BB2ABC"/>
    <w:rsid w:val="00C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E459D"/>
  <w15:chartTrackingRefBased/>
  <w15:docId w15:val="{AA12ADCF-5D21-4B05-9195-E50710B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48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6F748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48C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6F748C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6F748C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748C"/>
    <w:rPr>
      <w:rFonts w:eastAsia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748C"/>
    <w:rPr>
      <w:rFonts w:eastAsia="Times New Roman" w:cs="Times New Roman"/>
      <w:color w:val="000000"/>
      <w:sz w:val="32"/>
      <w:szCs w:val="20"/>
      <w:lang w:eastAsia="ru-RU"/>
    </w:rPr>
  </w:style>
  <w:style w:type="character" w:styleId="a3">
    <w:name w:val="Hyperlink"/>
    <w:rsid w:val="006F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lday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Ольга Олеговна</dc:creator>
  <cp:keywords/>
  <dc:description/>
  <cp:lastModifiedBy>Федорцова Ольга Олеговна</cp:lastModifiedBy>
  <cp:revision>5</cp:revision>
  <cp:lastPrinted>2025-07-07T07:13:00Z</cp:lastPrinted>
  <dcterms:created xsi:type="dcterms:W3CDTF">2025-07-07T06:48:00Z</dcterms:created>
  <dcterms:modified xsi:type="dcterms:W3CDTF">2025-07-18T12:22:00Z</dcterms:modified>
</cp:coreProperties>
</file>